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4BC7" w14:textId="25BA4330" w:rsidR="00BC6EFC" w:rsidRPr="00542A61" w:rsidRDefault="00BC6EFC" w:rsidP="00BC6EFC">
      <w:pPr>
        <w:rPr>
          <w:lang w:eastAsia="pl-PL"/>
        </w:rPr>
      </w:pPr>
    </w:p>
    <w:p w14:paraId="4433EF17" w14:textId="77777777" w:rsidR="00BE39DF" w:rsidRPr="00542A61" w:rsidRDefault="00BE39DF" w:rsidP="00BE39DF">
      <w:pPr>
        <w:autoSpaceDE w:val="0"/>
        <w:autoSpaceDN w:val="0"/>
        <w:adjustRightInd w:val="0"/>
        <w:spacing w:after="0" w:line="240" w:lineRule="auto"/>
        <w:ind w:left="426"/>
        <w:rPr>
          <w:rFonts w:ascii="Times New Roman" w:eastAsia="Times New Roman" w:hAnsi="Times New Roman" w:cs="Times New Roman"/>
          <w:sz w:val="20"/>
          <w:szCs w:val="20"/>
          <w:lang w:eastAsia="pl-PL"/>
        </w:rPr>
      </w:pPr>
      <w:r w:rsidRPr="00542A61">
        <w:rPr>
          <w:rFonts w:ascii="Times New Roman" w:eastAsia="Times New Roman" w:hAnsi="Times New Roman" w:cs="Times New Roman"/>
          <w:sz w:val="20"/>
          <w:szCs w:val="20"/>
          <w:lang w:eastAsia="pl-PL"/>
        </w:rPr>
        <w:t>ZATWIERDZAM</w:t>
      </w:r>
    </w:p>
    <w:p w14:paraId="1768159B" w14:textId="77777777" w:rsidR="00BE39DF" w:rsidRPr="00542A61" w:rsidRDefault="00BE39DF" w:rsidP="00BE39DF">
      <w:pPr>
        <w:autoSpaceDE w:val="0"/>
        <w:autoSpaceDN w:val="0"/>
        <w:adjustRightInd w:val="0"/>
        <w:spacing w:after="0" w:line="240" w:lineRule="auto"/>
        <w:rPr>
          <w:rFonts w:ascii="Times New Roman" w:eastAsia="Times New Roman" w:hAnsi="Times New Roman" w:cs="Times New Roman"/>
          <w:sz w:val="20"/>
          <w:szCs w:val="20"/>
          <w:lang w:eastAsia="pl-PL"/>
        </w:rPr>
      </w:pPr>
    </w:p>
    <w:p w14:paraId="0F11A365" w14:textId="39B67431" w:rsidR="00BE39DF" w:rsidRPr="00542A61" w:rsidRDefault="00BE39DF" w:rsidP="00BE39DF">
      <w:pPr>
        <w:autoSpaceDE w:val="0"/>
        <w:autoSpaceDN w:val="0"/>
        <w:adjustRightInd w:val="0"/>
        <w:spacing w:after="0" w:line="240" w:lineRule="auto"/>
        <w:rPr>
          <w:rFonts w:ascii="Times New Roman" w:eastAsia="Times New Roman" w:hAnsi="Times New Roman" w:cs="Times New Roman"/>
          <w:sz w:val="20"/>
          <w:szCs w:val="20"/>
          <w:lang w:eastAsia="pl-PL"/>
        </w:rPr>
      </w:pPr>
      <w:r w:rsidRPr="00542A61">
        <w:rPr>
          <w:rFonts w:ascii="Times New Roman" w:eastAsia="Times New Roman" w:hAnsi="Times New Roman" w:cs="Times New Roman"/>
          <w:sz w:val="20"/>
          <w:szCs w:val="20"/>
          <w:lang w:eastAsia="pl-PL"/>
        </w:rPr>
        <w:t xml:space="preserve">Numer </w:t>
      </w:r>
      <w:r w:rsidRPr="00A91B43">
        <w:rPr>
          <w:rFonts w:ascii="Times New Roman" w:eastAsia="Times New Roman" w:hAnsi="Times New Roman" w:cs="Times New Roman"/>
          <w:sz w:val="20"/>
          <w:szCs w:val="20"/>
          <w:lang w:eastAsia="pl-PL"/>
        </w:rPr>
        <w:t>referencyjny:  PT.2370.0</w:t>
      </w:r>
      <w:r w:rsidR="00542A61" w:rsidRPr="00A91B43">
        <w:rPr>
          <w:rFonts w:ascii="Times New Roman" w:eastAsia="Times New Roman" w:hAnsi="Times New Roman" w:cs="Times New Roman"/>
          <w:sz w:val="20"/>
          <w:szCs w:val="20"/>
          <w:lang w:eastAsia="pl-PL"/>
        </w:rPr>
        <w:t>2</w:t>
      </w:r>
      <w:r w:rsidRPr="00A91B43">
        <w:rPr>
          <w:rFonts w:ascii="Times New Roman" w:eastAsia="Times New Roman" w:hAnsi="Times New Roman" w:cs="Times New Roman"/>
          <w:sz w:val="20"/>
          <w:szCs w:val="20"/>
          <w:lang w:eastAsia="pl-PL"/>
        </w:rPr>
        <w:t>.202</w:t>
      </w:r>
      <w:r w:rsidR="00542A61" w:rsidRPr="00A91B43">
        <w:rPr>
          <w:rFonts w:ascii="Times New Roman" w:eastAsia="Times New Roman" w:hAnsi="Times New Roman" w:cs="Times New Roman"/>
          <w:sz w:val="20"/>
          <w:szCs w:val="20"/>
          <w:lang w:eastAsia="pl-PL"/>
        </w:rPr>
        <w:t>3</w:t>
      </w:r>
    </w:p>
    <w:p w14:paraId="32B60321" w14:textId="1E58BEF6" w:rsidR="00BE39DF" w:rsidRPr="00542A61" w:rsidRDefault="00B527F1" w:rsidP="00BE39DF">
      <w:pPr>
        <w:autoSpaceDE w:val="0"/>
        <w:autoSpaceDN w:val="0"/>
        <w:adjustRightInd w:val="0"/>
        <w:spacing w:after="0" w:line="240" w:lineRule="auto"/>
        <w:jc w:val="right"/>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Międzychód</w:t>
      </w:r>
      <w:r w:rsidR="00BE39DF" w:rsidRPr="00781B8F">
        <w:rPr>
          <w:rFonts w:ascii="Times New Roman" w:eastAsia="Times New Roman" w:hAnsi="Times New Roman" w:cs="Times New Roman"/>
          <w:b/>
          <w:bCs/>
          <w:sz w:val="20"/>
          <w:szCs w:val="20"/>
          <w:lang w:eastAsia="pl-PL"/>
        </w:rPr>
        <w:t xml:space="preserve">, dnia </w:t>
      </w:r>
      <w:r w:rsidR="007F22AA">
        <w:rPr>
          <w:rFonts w:ascii="Times New Roman" w:eastAsia="Times New Roman" w:hAnsi="Times New Roman" w:cs="Times New Roman"/>
          <w:b/>
          <w:bCs/>
          <w:sz w:val="20"/>
          <w:szCs w:val="20"/>
          <w:lang w:eastAsia="pl-PL"/>
        </w:rPr>
        <w:t>12</w:t>
      </w:r>
      <w:r w:rsidR="00A91B43" w:rsidRPr="00781B8F">
        <w:rPr>
          <w:rFonts w:ascii="Times New Roman" w:eastAsia="Times New Roman" w:hAnsi="Times New Roman" w:cs="Times New Roman"/>
          <w:b/>
          <w:bCs/>
          <w:sz w:val="20"/>
          <w:szCs w:val="20"/>
          <w:lang w:eastAsia="pl-PL"/>
        </w:rPr>
        <w:t xml:space="preserve"> maja</w:t>
      </w:r>
      <w:r w:rsidR="00BE39DF" w:rsidRPr="00781B8F">
        <w:rPr>
          <w:rFonts w:ascii="Times New Roman" w:eastAsia="Times New Roman" w:hAnsi="Times New Roman" w:cs="Times New Roman"/>
          <w:b/>
          <w:bCs/>
          <w:sz w:val="20"/>
          <w:szCs w:val="20"/>
          <w:lang w:eastAsia="pl-PL"/>
        </w:rPr>
        <w:t xml:space="preserve"> 202</w:t>
      </w:r>
      <w:r w:rsidR="00542A61" w:rsidRPr="00781B8F">
        <w:rPr>
          <w:rFonts w:ascii="Times New Roman" w:eastAsia="Times New Roman" w:hAnsi="Times New Roman" w:cs="Times New Roman"/>
          <w:b/>
          <w:bCs/>
          <w:sz w:val="20"/>
          <w:szCs w:val="20"/>
          <w:lang w:eastAsia="pl-PL"/>
        </w:rPr>
        <w:t>3</w:t>
      </w:r>
      <w:r w:rsidR="00BE39DF" w:rsidRPr="00781B8F">
        <w:rPr>
          <w:rFonts w:ascii="Times New Roman" w:eastAsia="Times New Roman" w:hAnsi="Times New Roman" w:cs="Times New Roman"/>
          <w:b/>
          <w:bCs/>
          <w:sz w:val="20"/>
          <w:szCs w:val="20"/>
          <w:lang w:eastAsia="pl-PL"/>
        </w:rPr>
        <w:t xml:space="preserve"> r.</w:t>
      </w:r>
    </w:p>
    <w:p w14:paraId="0BA2CDA0" w14:textId="77777777" w:rsidR="00BE39DF" w:rsidRPr="00530AB0" w:rsidRDefault="00BE39DF" w:rsidP="00BE39DF">
      <w:pPr>
        <w:autoSpaceDE w:val="0"/>
        <w:autoSpaceDN w:val="0"/>
        <w:adjustRightInd w:val="0"/>
        <w:spacing w:after="0" w:line="240" w:lineRule="auto"/>
        <w:jc w:val="center"/>
        <w:rPr>
          <w:rFonts w:ascii="Times New Roman" w:eastAsia="Times New Roman" w:hAnsi="Times New Roman" w:cs="Times New Roman"/>
          <w:b/>
          <w:bCs/>
          <w:sz w:val="32"/>
          <w:szCs w:val="32"/>
          <w:u w:val="single"/>
          <w:lang w:eastAsia="pl-PL"/>
        </w:rPr>
      </w:pPr>
      <w:r w:rsidRPr="00530AB0">
        <w:rPr>
          <w:rFonts w:ascii="Times New Roman" w:eastAsia="Times New Roman" w:hAnsi="Times New Roman" w:cs="Times New Roman"/>
          <w:b/>
          <w:bCs/>
          <w:sz w:val="32"/>
          <w:szCs w:val="32"/>
          <w:u w:val="single"/>
          <w:lang w:eastAsia="pl-PL"/>
        </w:rPr>
        <w:t xml:space="preserve">Specyfikacja Warunków </w:t>
      </w:r>
    </w:p>
    <w:p w14:paraId="7FB73548" w14:textId="77777777" w:rsidR="00BE39DF" w:rsidRPr="00530AB0" w:rsidRDefault="00BE39DF" w:rsidP="00BE39DF">
      <w:pPr>
        <w:autoSpaceDE w:val="0"/>
        <w:autoSpaceDN w:val="0"/>
        <w:adjustRightInd w:val="0"/>
        <w:spacing w:after="0" w:line="240" w:lineRule="auto"/>
        <w:jc w:val="center"/>
        <w:rPr>
          <w:rFonts w:ascii="Times New Roman" w:eastAsia="Times New Roman" w:hAnsi="Times New Roman" w:cs="Times New Roman"/>
          <w:b/>
          <w:bCs/>
          <w:sz w:val="32"/>
          <w:szCs w:val="32"/>
          <w:u w:val="single"/>
          <w:lang w:eastAsia="pl-PL"/>
        </w:rPr>
      </w:pPr>
      <w:r w:rsidRPr="00530AB0">
        <w:rPr>
          <w:rFonts w:ascii="Times New Roman" w:eastAsia="Times New Roman" w:hAnsi="Times New Roman" w:cs="Times New Roman"/>
          <w:b/>
          <w:bCs/>
          <w:sz w:val="32"/>
          <w:szCs w:val="32"/>
          <w:u w:val="single"/>
          <w:lang w:eastAsia="pl-PL"/>
        </w:rPr>
        <w:t>Zamówienia (SWZ)</w:t>
      </w:r>
    </w:p>
    <w:p w14:paraId="32841A45" w14:textId="77777777" w:rsidR="00BE39DF" w:rsidRPr="00542A61" w:rsidRDefault="00BE39DF" w:rsidP="00BE39DF">
      <w:pPr>
        <w:pStyle w:val="Nagwek7"/>
        <w:spacing w:before="120" w:after="120" w:line="276" w:lineRule="auto"/>
        <w:ind w:left="0" w:hanging="851"/>
        <w:rPr>
          <w:rFonts w:asciiTheme="minorHAnsi" w:hAnsiTheme="minorHAnsi" w:cstheme="minorHAnsi"/>
        </w:rPr>
      </w:pPr>
      <w:r w:rsidRPr="00542A61">
        <w:rPr>
          <w:rFonts w:asciiTheme="minorHAnsi" w:hAnsiTheme="minorHAnsi" w:cstheme="minorHAnsi"/>
        </w:rPr>
        <w:t>I.</w:t>
      </w:r>
      <w:r w:rsidRPr="00542A61">
        <w:rPr>
          <w:rFonts w:asciiTheme="minorHAnsi" w:hAnsiTheme="minorHAnsi" w:cstheme="minorHAnsi"/>
        </w:rPr>
        <w:tab/>
        <w:t>NAZWA ORAZ ADRES ZAMAWIAJĄCEGO</w:t>
      </w:r>
    </w:p>
    <w:tbl>
      <w:tblPr>
        <w:tblW w:w="0" w:type="auto"/>
        <w:tblInd w:w="40" w:type="dxa"/>
        <w:tblLayout w:type="fixed"/>
        <w:tblCellMar>
          <w:left w:w="40" w:type="dxa"/>
          <w:right w:w="40" w:type="dxa"/>
        </w:tblCellMar>
        <w:tblLook w:val="0000" w:firstRow="0" w:lastRow="0" w:firstColumn="0" w:lastColumn="0" w:noHBand="0" w:noVBand="0"/>
      </w:tblPr>
      <w:tblGrid>
        <w:gridCol w:w="3029"/>
        <w:gridCol w:w="5707"/>
      </w:tblGrid>
      <w:tr w:rsidR="00542A61" w:rsidRPr="00542A61" w14:paraId="685BCD54" w14:textId="77777777" w:rsidTr="00C2346D">
        <w:trPr>
          <w:trHeight w:val="2189"/>
        </w:trPr>
        <w:tc>
          <w:tcPr>
            <w:tcW w:w="3029" w:type="dxa"/>
            <w:tcBorders>
              <w:top w:val="single" w:sz="6" w:space="0" w:color="auto"/>
              <w:left w:val="single" w:sz="6" w:space="0" w:color="auto"/>
              <w:bottom w:val="single" w:sz="6" w:space="0" w:color="auto"/>
              <w:right w:val="single" w:sz="6" w:space="0" w:color="auto"/>
            </w:tcBorders>
            <w:vAlign w:val="center"/>
          </w:tcPr>
          <w:p w14:paraId="10F0A083" w14:textId="77777777"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Zamawiający:</w:t>
            </w:r>
          </w:p>
        </w:tc>
        <w:tc>
          <w:tcPr>
            <w:tcW w:w="5707" w:type="dxa"/>
            <w:tcBorders>
              <w:top w:val="single" w:sz="6" w:space="0" w:color="auto"/>
              <w:left w:val="single" w:sz="6" w:space="0" w:color="auto"/>
              <w:bottom w:val="single" w:sz="6" w:space="0" w:color="auto"/>
              <w:right w:val="single" w:sz="6" w:space="0" w:color="auto"/>
            </w:tcBorders>
            <w:vAlign w:val="center"/>
          </w:tcPr>
          <w:p w14:paraId="7A4A7417" w14:textId="77777777"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KOMENDA POWIATOWA</w:t>
            </w:r>
          </w:p>
          <w:p w14:paraId="15548088" w14:textId="3F01E86D"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 xml:space="preserve">PAŃSTWOWEJ STRAŻY POŻARNEJ W </w:t>
            </w:r>
            <w:r w:rsidR="00B527F1" w:rsidRPr="00542A61">
              <w:rPr>
                <w:rFonts w:ascii="Times New Roman" w:eastAsia="Times New Roman" w:hAnsi="Times New Roman" w:cs="Times New Roman"/>
                <w:b/>
                <w:bCs/>
                <w:sz w:val="20"/>
                <w:szCs w:val="20"/>
                <w:lang w:eastAsia="pl-PL"/>
              </w:rPr>
              <w:t>MIĘDZYCHODZIE</w:t>
            </w:r>
          </w:p>
          <w:p w14:paraId="65D3A3B7" w14:textId="20AFF48F"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 xml:space="preserve">ul. </w:t>
            </w:r>
            <w:r w:rsidR="00B527F1" w:rsidRPr="00542A61">
              <w:rPr>
                <w:rFonts w:ascii="Times New Roman" w:eastAsia="Times New Roman" w:hAnsi="Times New Roman" w:cs="Times New Roman"/>
                <w:b/>
                <w:bCs/>
                <w:sz w:val="20"/>
                <w:szCs w:val="20"/>
                <w:lang w:eastAsia="pl-PL"/>
              </w:rPr>
              <w:t>Zewnętrzna 4</w:t>
            </w:r>
            <w:r w:rsidRPr="00542A61">
              <w:rPr>
                <w:rFonts w:ascii="Times New Roman" w:eastAsia="Times New Roman" w:hAnsi="Times New Roman" w:cs="Times New Roman"/>
                <w:b/>
                <w:bCs/>
                <w:sz w:val="20"/>
                <w:szCs w:val="20"/>
                <w:lang w:eastAsia="pl-PL"/>
              </w:rPr>
              <w:t xml:space="preserve">, </w:t>
            </w:r>
            <w:r w:rsidR="00B527F1" w:rsidRPr="00542A61">
              <w:rPr>
                <w:rFonts w:ascii="Times New Roman" w:eastAsia="Times New Roman" w:hAnsi="Times New Roman" w:cs="Times New Roman"/>
                <w:b/>
                <w:bCs/>
                <w:sz w:val="20"/>
                <w:szCs w:val="20"/>
                <w:lang w:eastAsia="pl-PL"/>
              </w:rPr>
              <w:t>64-400 Międzychód</w:t>
            </w:r>
          </w:p>
          <w:p w14:paraId="033C9A2C" w14:textId="203B8D6E" w:rsidR="00BE39DF" w:rsidRPr="00542A61" w:rsidRDefault="00B527F1" w:rsidP="00C2346D">
            <w:pPr>
              <w:autoSpaceDE w:val="0"/>
              <w:autoSpaceDN w:val="0"/>
              <w:adjustRightInd w:val="0"/>
              <w:spacing w:after="0" w:line="240" w:lineRule="auto"/>
              <w:rPr>
                <w:rFonts w:ascii="Times New Roman" w:eastAsia="Times New Roman" w:hAnsi="Times New Roman" w:cs="Times New Roman"/>
                <w:b/>
                <w:bCs/>
                <w:sz w:val="20"/>
                <w:szCs w:val="20"/>
              </w:rPr>
            </w:pPr>
            <w:r w:rsidRPr="00542A61">
              <w:rPr>
                <w:rFonts w:ascii="Times New Roman" w:eastAsia="Times New Roman" w:hAnsi="Times New Roman" w:cs="Times New Roman"/>
                <w:b/>
                <w:bCs/>
                <w:sz w:val="20"/>
                <w:szCs w:val="20"/>
                <w:lang w:val="en-US"/>
              </w:rPr>
              <w:t>tel. 47 771 83 00</w:t>
            </w:r>
          </w:p>
          <w:p w14:paraId="46F332AC" w14:textId="1405E88F" w:rsidR="00BE39DF" w:rsidRPr="00542A61" w:rsidRDefault="00B527F1"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NIP: 595-13-39-700</w:t>
            </w:r>
            <w:r w:rsidR="00BE39DF" w:rsidRPr="00542A61">
              <w:rPr>
                <w:rFonts w:ascii="Times New Roman" w:eastAsia="Times New Roman" w:hAnsi="Times New Roman" w:cs="Times New Roman"/>
                <w:b/>
                <w:bCs/>
                <w:sz w:val="20"/>
                <w:szCs w:val="20"/>
                <w:lang w:eastAsia="pl-PL"/>
              </w:rPr>
              <w:t xml:space="preserve">, </w:t>
            </w:r>
            <w:r w:rsidRPr="00542A61">
              <w:rPr>
                <w:rFonts w:ascii="Times New Roman" w:eastAsia="Times New Roman" w:hAnsi="Times New Roman" w:cs="Times New Roman"/>
                <w:b/>
                <w:bCs/>
                <w:sz w:val="20"/>
                <w:szCs w:val="20"/>
                <w:lang w:eastAsia="pl-PL"/>
              </w:rPr>
              <w:t>REGON: 210467020</w:t>
            </w:r>
          </w:p>
          <w:p w14:paraId="7AEBBC29" w14:textId="7332C5E6"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val="en-US" w:eastAsia="pl-PL"/>
              </w:rPr>
            </w:pPr>
            <w:r w:rsidRPr="00542A61">
              <w:rPr>
                <w:rFonts w:ascii="Times New Roman" w:eastAsia="Times New Roman" w:hAnsi="Times New Roman" w:cs="Times New Roman"/>
                <w:b/>
                <w:bCs/>
                <w:sz w:val="20"/>
                <w:szCs w:val="20"/>
                <w:lang w:eastAsia="pl-PL"/>
              </w:rPr>
              <w:t>e-mail:</w:t>
            </w:r>
            <w:r w:rsidRPr="00542A61">
              <w:rPr>
                <w:rFonts w:ascii="Times New Roman" w:eastAsia="Times New Roman" w:hAnsi="Times New Roman" w:cs="Times New Roman"/>
                <w:b/>
                <w:bCs/>
                <w:sz w:val="20"/>
                <w:szCs w:val="20"/>
                <w:lang w:val="en-US" w:eastAsia="pl-PL"/>
              </w:rPr>
              <w:t xml:space="preserve"> kppsp</w:t>
            </w:r>
            <w:r w:rsidR="00B527F1" w:rsidRPr="00542A61">
              <w:rPr>
                <w:rFonts w:ascii="Times New Roman" w:eastAsia="Times New Roman" w:hAnsi="Times New Roman" w:cs="Times New Roman"/>
                <w:b/>
                <w:bCs/>
                <w:sz w:val="20"/>
                <w:szCs w:val="20"/>
                <w:lang w:val="en-US" w:eastAsia="pl-PL"/>
              </w:rPr>
              <w:t>miedzychod</w:t>
            </w:r>
            <w:r w:rsidRPr="00542A61">
              <w:rPr>
                <w:rFonts w:ascii="Times New Roman" w:eastAsia="Times New Roman" w:hAnsi="Times New Roman" w:cs="Times New Roman"/>
                <w:b/>
                <w:bCs/>
                <w:sz w:val="20"/>
                <w:szCs w:val="20"/>
                <w:lang w:val="en-US" w:eastAsia="pl-PL"/>
              </w:rPr>
              <w:t xml:space="preserve">@psp.wlkp.pl </w:t>
            </w:r>
          </w:p>
          <w:p w14:paraId="409E7345" w14:textId="77777777"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42A61">
              <w:rPr>
                <w:rFonts w:ascii="Times New Roman" w:eastAsia="Times New Roman" w:hAnsi="Times New Roman" w:cs="Times New Roman"/>
                <w:b/>
                <w:bCs/>
                <w:sz w:val="20"/>
                <w:szCs w:val="20"/>
                <w:lang w:eastAsia="pl-PL"/>
              </w:rPr>
              <w:t>adres strony internetowej:</w:t>
            </w:r>
          </w:p>
          <w:p w14:paraId="19B8FA02" w14:textId="6DDBE931"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val="en-US"/>
              </w:rPr>
            </w:pPr>
            <w:r w:rsidRPr="00542A61">
              <w:rPr>
                <w:rFonts w:ascii="Times New Roman" w:eastAsia="Times New Roman" w:hAnsi="Times New Roman" w:cs="Times New Roman"/>
                <w:b/>
                <w:bCs/>
                <w:sz w:val="20"/>
                <w:szCs w:val="20"/>
                <w:lang w:val="en-US"/>
              </w:rPr>
              <w:t>https://www.gov.pl/web/kppsp-</w:t>
            </w:r>
            <w:r w:rsidR="00B527F1" w:rsidRPr="00542A61">
              <w:rPr>
                <w:rFonts w:ascii="Times New Roman" w:eastAsia="Times New Roman" w:hAnsi="Times New Roman" w:cs="Times New Roman"/>
                <w:b/>
                <w:bCs/>
                <w:sz w:val="20"/>
                <w:szCs w:val="20"/>
                <w:lang w:val="en-US"/>
              </w:rPr>
              <w:t>miedzychod</w:t>
            </w:r>
          </w:p>
        </w:tc>
      </w:tr>
      <w:tr w:rsidR="00542A61" w:rsidRPr="00542A61" w14:paraId="1A1CC261" w14:textId="77777777" w:rsidTr="00C2346D">
        <w:trPr>
          <w:trHeight w:val="845"/>
        </w:trPr>
        <w:tc>
          <w:tcPr>
            <w:tcW w:w="8736" w:type="dxa"/>
            <w:gridSpan w:val="2"/>
            <w:tcBorders>
              <w:top w:val="single" w:sz="6" w:space="0" w:color="auto"/>
              <w:left w:val="single" w:sz="6" w:space="0" w:color="auto"/>
              <w:bottom w:val="single" w:sz="6" w:space="0" w:color="auto"/>
              <w:right w:val="single" w:sz="6" w:space="0" w:color="auto"/>
            </w:tcBorders>
          </w:tcPr>
          <w:p w14:paraId="24E10EF8" w14:textId="77777777"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690818CF" w14:textId="4E680F7F" w:rsidR="00BE39DF" w:rsidRPr="00530AB0" w:rsidRDefault="00BE39DF" w:rsidP="0080307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530AB0">
              <w:rPr>
                <w:rFonts w:ascii="Times New Roman" w:eastAsia="Times New Roman" w:hAnsi="Times New Roman" w:cs="Times New Roman"/>
                <w:b/>
                <w:bCs/>
                <w:sz w:val="20"/>
                <w:szCs w:val="20"/>
                <w:lang w:eastAsia="pl-PL"/>
              </w:rPr>
              <w:t xml:space="preserve">Zmiany i wyjaśnienia treści SWZ oraz inne dokumenty zamówienia bezpośrednio związane </w:t>
            </w:r>
            <w:r w:rsidR="00803078" w:rsidRPr="00530AB0">
              <w:rPr>
                <w:rFonts w:ascii="Times New Roman" w:eastAsia="Times New Roman" w:hAnsi="Times New Roman" w:cs="Times New Roman"/>
                <w:b/>
                <w:bCs/>
                <w:sz w:val="20"/>
                <w:szCs w:val="20"/>
                <w:lang w:eastAsia="pl-PL"/>
              </w:rPr>
              <w:t xml:space="preserve">                                 </w:t>
            </w:r>
            <w:r w:rsidRPr="00530AB0">
              <w:rPr>
                <w:rFonts w:ascii="Times New Roman" w:eastAsia="Times New Roman" w:hAnsi="Times New Roman" w:cs="Times New Roman"/>
                <w:b/>
                <w:bCs/>
                <w:sz w:val="20"/>
                <w:szCs w:val="20"/>
                <w:lang w:eastAsia="pl-PL"/>
              </w:rPr>
              <w:t xml:space="preserve">z postepowaniem o udzielenie zamówienia będą udostępniane na stronie internetowej </w:t>
            </w:r>
            <w:hyperlink r:id="rId8" w:history="1">
              <w:r w:rsidRPr="00530AB0">
                <w:rPr>
                  <w:rFonts w:ascii="Times New Roman" w:eastAsia="Times New Roman" w:hAnsi="Times New Roman" w:cs="Times New Roman"/>
                  <w:sz w:val="20"/>
                  <w:szCs w:val="20"/>
                  <w:u w:val="single"/>
                  <w:lang w:eastAsia="pl-PL"/>
                </w:rPr>
                <w:t>https://platformazakupowa.pl/pn/straz_</w:t>
              </w:r>
              <w:r w:rsidR="00B527F1" w:rsidRPr="00530AB0">
                <w:rPr>
                  <w:rFonts w:ascii="Times New Roman" w:eastAsia="Times New Roman" w:hAnsi="Times New Roman" w:cs="Times New Roman"/>
                  <w:sz w:val="20"/>
                  <w:szCs w:val="20"/>
                  <w:u w:val="single"/>
                  <w:lang w:eastAsia="pl-PL"/>
                </w:rPr>
                <w:t>miedzychod</w:t>
              </w:r>
            </w:hyperlink>
          </w:p>
          <w:p w14:paraId="76AC996F" w14:textId="36461C99" w:rsidR="00BE39DF" w:rsidRPr="00530AB0"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530AB0">
              <w:rPr>
                <w:rFonts w:ascii="Times New Roman" w:eastAsia="Times New Roman" w:hAnsi="Times New Roman" w:cs="Times New Roman"/>
                <w:b/>
                <w:bCs/>
                <w:sz w:val="20"/>
                <w:szCs w:val="20"/>
                <w:lang w:eastAsia="pl-PL"/>
              </w:rPr>
              <w:t>Godziny pracy: 7:30 – 15:30 od</w:t>
            </w:r>
            <w:r w:rsidR="00530AB0" w:rsidRPr="00530AB0">
              <w:rPr>
                <w:rFonts w:ascii="Times New Roman" w:eastAsia="Times New Roman" w:hAnsi="Times New Roman" w:cs="Times New Roman"/>
                <w:b/>
                <w:bCs/>
                <w:sz w:val="20"/>
                <w:szCs w:val="20"/>
                <w:lang w:eastAsia="pl-PL"/>
              </w:rPr>
              <w:t xml:space="preserve"> poniedziałku </w:t>
            </w:r>
            <w:r w:rsidRPr="00530AB0">
              <w:rPr>
                <w:rFonts w:ascii="Times New Roman" w:eastAsia="Times New Roman" w:hAnsi="Times New Roman" w:cs="Times New Roman"/>
                <w:b/>
                <w:bCs/>
                <w:sz w:val="20"/>
                <w:szCs w:val="20"/>
                <w:lang w:eastAsia="pl-PL"/>
              </w:rPr>
              <w:t>do piątku.</w:t>
            </w:r>
          </w:p>
          <w:p w14:paraId="5687282A" w14:textId="77777777" w:rsidR="00BE39DF" w:rsidRPr="00542A61" w:rsidRDefault="00BE39DF" w:rsidP="00C2346D">
            <w:pPr>
              <w:autoSpaceDE w:val="0"/>
              <w:autoSpaceDN w:val="0"/>
              <w:adjustRightInd w:val="0"/>
              <w:spacing w:after="0" w:line="240" w:lineRule="auto"/>
              <w:rPr>
                <w:rFonts w:ascii="Times New Roman" w:eastAsia="Times New Roman" w:hAnsi="Times New Roman" w:cs="Times New Roman"/>
                <w:b/>
                <w:bCs/>
                <w:sz w:val="20"/>
                <w:szCs w:val="20"/>
                <w:lang w:val="en-US" w:eastAsia="pl-PL"/>
              </w:rPr>
            </w:pPr>
          </w:p>
        </w:tc>
      </w:tr>
    </w:tbl>
    <w:p w14:paraId="5040DAD6" w14:textId="642EFD1A" w:rsidR="00F5237A" w:rsidRPr="009A7426" w:rsidRDefault="00016058" w:rsidP="00F5237A">
      <w:pPr>
        <w:pStyle w:val="Nagwek7"/>
        <w:spacing w:before="120" w:after="120" w:line="276" w:lineRule="auto"/>
        <w:ind w:left="0" w:hanging="851"/>
        <w:rPr>
          <w:rFonts w:asciiTheme="minorHAnsi" w:hAnsiTheme="minorHAnsi" w:cstheme="minorHAnsi"/>
        </w:rPr>
      </w:pPr>
      <w:bookmarkStart w:id="0" w:name="bookmark5"/>
      <w:r w:rsidRPr="009A7426">
        <w:rPr>
          <w:rFonts w:asciiTheme="minorHAnsi" w:hAnsiTheme="minorHAnsi" w:cstheme="minorHAnsi"/>
        </w:rPr>
        <w:t xml:space="preserve">II. </w:t>
      </w:r>
      <w:r w:rsidRPr="009A7426">
        <w:rPr>
          <w:rFonts w:asciiTheme="minorHAnsi" w:hAnsiTheme="minorHAnsi" w:cstheme="minorHAnsi"/>
        </w:rPr>
        <w:tab/>
        <w:t>TRYB UDZIELENIA ZAMÓWIENIA</w:t>
      </w:r>
      <w:bookmarkEnd w:id="0"/>
    </w:p>
    <w:p w14:paraId="6318193C" w14:textId="3DECD629" w:rsidR="00F5237A" w:rsidRPr="009A7426" w:rsidRDefault="006F61D0" w:rsidP="006F61D0">
      <w:pPr>
        <w:pStyle w:val="Tekstpodstawowy"/>
        <w:spacing w:after="0" w:line="276" w:lineRule="auto"/>
        <w:ind w:left="284" w:hanging="284"/>
        <w:jc w:val="both"/>
        <w:rPr>
          <w:rFonts w:asciiTheme="minorHAnsi" w:hAnsiTheme="minorHAnsi" w:cstheme="minorHAnsi"/>
          <w:sz w:val="20"/>
          <w:szCs w:val="20"/>
        </w:rPr>
      </w:pPr>
      <w:r w:rsidRPr="009A7426">
        <w:rPr>
          <w:rFonts w:asciiTheme="minorHAnsi" w:hAnsiTheme="minorHAnsi" w:cstheme="minorHAnsi"/>
          <w:sz w:val="20"/>
          <w:szCs w:val="20"/>
        </w:rPr>
        <w:t>1.</w:t>
      </w:r>
      <w:r w:rsidRPr="009A7426">
        <w:rPr>
          <w:rFonts w:asciiTheme="minorHAnsi" w:hAnsiTheme="minorHAnsi" w:cstheme="minorHAnsi"/>
          <w:sz w:val="20"/>
          <w:szCs w:val="20"/>
        </w:rPr>
        <w:tab/>
      </w:r>
      <w:r w:rsidR="00F5237A" w:rsidRPr="009A7426">
        <w:rPr>
          <w:rFonts w:asciiTheme="minorHAnsi" w:hAnsiTheme="minorHAnsi" w:cstheme="minorHAnsi"/>
          <w:sz w:val="20"/>
          <w:szCs w:val="20"/>
        </w:rPr>
        <w:t xml:space="preserve">Postępowanie o udzielenie zamówienia prowadzone jest w trybie podstawowym bez negocjacji, na podstawie art. 275 pkt 1 </w:t>
      </w:r>
      <w:r w:rsidRPr="009A7426">
        <w:rPr>
          <w:rFonts w:asciiTheme="minorHAnsi" w:hAnsiTheme="minorHAnsi" w:cstheme="minorHAnsi"/>
          <w:sz w:val="20"/>
        </w:rPr>
        <w:t>ustawy z dnia 11 września 2019 r. Prawo zamówień publicznych (Dz. U. z 202</w:t>
      </w:r>
      <w:r w:rsidR="00C32848" w:rsidRPr="009A7426">
        <w:rPr>
          <w:rFonts w:asciiTheme="minorHAnsi" w:hAnsiTheme="minorHAnsi" w:cstheme="minorHAnsi"/>
          <w:sz w:val="20"/>
        </w:rPr>
        <w:t>2</w:t>
      </w:r>
      <w:r w:rsidRPr="009A7426">
        <w:rPr>
          <w:rFonts w:asciiTheme="minorHAnsi" w:hAnsiTheme="minorHAnsi" w:cstheme="minorHAnsi"/>
          <w:sz w:val="20"/>
        </w:rPr>
        <w:t xml:space="preserve"> r. poz. </w:t>
      </w:r>
      <w:r w:rsidR="00C32848" w:rsidRPr="009A7426">
        <w:rPr>
          <w:rFonts w:asciiTheme="minorHAnsi" w:hAnsiTheme="minorHAnsi" w:cstheme="minorHAnsi"/>
          <w:sz w:val="20"/>
        </w:rPr>
        <w:t>1710</w:t>
      </w:r>
      <w:r w:rsidR="00B07056" w:rsidRPr="009A7426">
        <w:rPr>
          <w:rFonts w:asciiTheme="minorHAnsi" w:hAnsiTheme="minorHAnsi" w:cstheme="minorHAnsi"/>
          <w:sz w:val="20"/>
        </w:rPr>
        <w:t xml:space="preserve"> ze zm.</w:t>
      </w:r>
      <w:r w:rsidRPr="009A7426">
        <w:rPr>
          <w:rFonts w:asciiTheme="minorHAnsi" w:hAnsiTheme="minorHAnsi" w:cstheme="minorHAnsi"/>
          <w:sz w:val="20"/>
        </w:rPr>
        <w:t>) zwanej dalej "Ustawą" oraz niniejszej Specyfikacji Warunków Zamówienia, zwaną dalej "SWZ"</w:t>
      </w:r>
      <w:r w:rsidR="00F5237A" w:rsidRPr="009A7426">
        <w:rPr>
          <w:rFonts w:asciiTheme="minorHAnsi" w:hAnsiTheme="minorHAnsi" w:cstheme="minorHAnsi"/>
          <w:sz w:val="20"/>
          <w:szCs w:val="20"/>
        </w:rPr>
        <w:t>.</w:t>
      </w:r>
    </w:p>
    <w:p w14:paraId="2E8CF64E" w14:textId="06EE0407" w:rsidR="00F5237A" w:rsidRPr="009A7426" w:rsidRDefault="006F61D0" w:rsidP="006F61D0">
      <w:pPr>
        <w:pStyle w:val="Tekstpodstawowy"/>
        <w:spacing w:after="0" w:line="276" w:lineRule="auto"/>
        <w:ind w:left="284" w:hanging="284"/>
        <w:jc w:val="both"/>
        <w:rPr>
          <w:rFonts w:asciiTheme="minorHAnsi" w:hAnsiTheme="minorHAnsi" w:cstheme="minorHAnsi"/>
          <w:sz w:val="20"/>
          <w:szCs w:val="20"/>
        </w:rPr>
      </w:pPr>
      <w:r w:rsidRPr="009A7426">
        <w:rPr>
          <w:rFonts w:asciiTheme="minorHAnsi" w:hAnsiTheme="minorHAnsi" w:cstheme="minorHAnsi"/>
          <w:sz w:val="20"/>
          <w:szCs w:val="20"/>
        </w:rPr>
        <w:t>2.</w:t>
      </w:r>
      <w:r w:rsidRPr="009A7426">
        <w:rPr>
          <w:rFonts w:asciiTheme="minorHAnsi" w:hAnsiTheme="minorHAnsi" w:cstheme="minorHAnsi"/>
          <w:sz w:val="20"/>
          <w:szCs w:val="20"/>
        </w:rPr>
        <w:tab/>
      </w:r>
      <w:r w:rsidR="00F5237A" w:rsidRPr="009A7426">
        <w:rPr>
          <w:rFonts w:asciiTheme="minorHAnsi" w:hAnsiTheme="minorHAnsi" w:cstheme="minorHAnsi"/>
          <w:sz w:val="20"/>
          <w:szCs w:val="20"/>
        </w:rPr>
        <w:t>Zamawiający nie przewiduje wyboru najkorzystniejszej oferty z możliwością prowadzenia negocjacji.</w:t>
      </w:r>
    </w:p>
    <w:p w14:paraId="70D1CA33" w14:textId="3839859F" w:rsidR="00F5237A" w:rsidRPr="009A7426" w:rsidRDefault="006F61D0" w:rsidP="006F61D0">
      <w:pPr>
        <w:pStyle w:val="Tekstpodstawowy"/>
        <w:spacing w:after="0" w:line="276" w:lineRule="auto"/>
        <w:ind w:left="284" w:hanging="284"/>
        <w:jc w:val="both"/>
        <w:rPr>
          <w:rFonts w:asciiTheme="minorHAnsi" w:hAnsiTheme="minorHAnsi" w:cstheme="minorHAnsi"/>
          <w:sz w:val="20"/>
          <w:szCs w:val="20"/>
        </w:rPr>
      </w:pPr>
      <w:r w:rsidRPr="009A7426">
        <w:rPr>
          <w:rFonts w:asciiTheme="minorHAnsi" w:hAnsiTheme="minorHAnsi" w:cstheme="minorHAnsi"/>
          <w:sz w:val="20"/>
          <w:szCs w:val="20"/>
        </w:rPr>
        <w:t>3.</w:t>
      </w:r>
      <w:r w:rsidRPr="009A7426">
        <w:rPr>
          <w:rFonts w:asciiTheme="minorHAnsi" w:hAnsiTheme="minorHAnsi" w:cstheme="minorHAnsi"/>
          <w:sz w:val="20"/>
          <w:szCs w:val="20"/>
        </w:rPr>
        <w:tab/>
      </w:r>
      <w:r w:rsidR="00F5237A" w:rsidRPr="009A7426">
        <w:rPr>
          <w:rFonts w:asciiTheme="minorHAnsi" w:hAnsiTheme="minorHAnsi" w:cstheme="minorHAnsi"/>
          <w:sz w:val="20"/>
          <w:szCs w:val="20"/>
        </w:rPr>
        <w:t>Zamawiający</w:t>
      </w:r>
      <w:r w:rsidR="00F60E8D" w:rsidRPr="009A7426">
        <w:rPr>
          <w:rFonts w:asciiTheme="minorHAnsi" w:hAnsiTheme="minorHAnsi" w:cstheme="minorHAnsi"/>
          <w:sz w:val="20"/>
          <w:szCs w:val="20"/>
        </w:rPr>
        <w:t xml:space="preserve"> nie</w:t>
      </w:r>
      <w:r w:rsidR="00F5237A" w:rsidRPr="009A7426">
        <w:rPr>
          <w:rFonts w:asciiTheme="minorHAnsi" w:hAnsiTheme="minorHAnsi" w:cstheme="minorHAnsi"/>
          <w:sz w:val="20"/>
          <w:szCs w:val="20"/>
        </w:rPr>
        <w:t xml:space="preserve"> dopuszcz</w:t>
      </w:r>
      <w:r w:rsidR="00B07056" w:rsidRPr="009A7426">
        <w:rPr>
          <w:rFonts w:asciiTheme="minorHAnsi" w:hAnsiTheme="minorHAnsi" w:cstheme="minorHAnsi"/>
          <w:sz w:val="20"/>
          <w:szCs w:val="20"/>
        </w:rPr>
        <w:t>a</w:t>
      </w:r>
      <w:r w:rsidR="00F5237A" w:rsidRPr="009A7426">
        <w:rPr>
          <w:rFonts w:asciiTheme="minorHAnsi" w:hAnsiTheme="minorHAnsi" w:cstheme="minorHAnsi"/>
          <w:sz w:val="20"/>
          <w:szCs w:val="20"/>
        </w:rPr>
        <w:t xml:space="preserve"> składani</w:t>
      </w:r>
      <w:r w:rsidR="00B07056" w:rsidRPr="009A7426">
        <w:rPr>
          <w:rFonts w:asciiTheme="minorHAnsi" w:hAnsiTheme="minorHAnsi" w:cstheme="minorHAnsi"/>
          <w:sz w:val="20"/>
          <w:szCs w:val="20"/>
        </w:rPr>
        <w:t>e</w:t>
      </w:r>
      <w:r w:rsidR="00F5237A" w:rsidRPr="009A7426">
        <w:rPr>
          <w:rFonts w:asciiTheme="minorHAnsi" w:hAnsiTheme="minorHAnsi" w:cstheme="minorHAnsi"/>
          <w:sz w:val="20"/>
          <w:szCs w:val="20"/>
        </w:rPr>
        <w:t xml:space="preserve"> ofert częściowych.</w:t>
      </w:r>
    </w:p>
    <w:p w14:paraId="3B470BC0" w14:textId="1B364018" w:rsidR="00F5237A" w:rsidRPr="009A7426" w:rsidRDefault="006F61D0" w:rsidP="006F61D0">
      <w:pPr>
        <w:pStyle w:val="Tekstpodstawowy"/>
        <w:spacing w:after="0" w:line="276" w:lineRule="auto"/>
        <w:ind w:left="284" w:hanging="284"/>
        <w:jc w:val="both"/>
        <w:rPr>
          <w:rFonts w:asciiTheme="minorHAnsi" w:hAnsiTheme="minorHAnsi" w:cstheme="minorHAnsi"/>
          <w:sz w:val="20"/>
          <w:szCs w:val="20"/>
        </w:rPr>
      </w:pPr>
      <w:r w:rsidRPr="009A7426">
        <w:rPr>
          <w:rFonts w:asciiTheme="minorHAnsi" w:hAnsiTheme="minorHAnsi" w:cstheme="minorHAnsi"/>
          <w:sz w:val="20"/>
          <w:szCs w:val="20"/>
        </w:rPr>
        <w:t>4.</w:t>
      </w:r>
      <w:r w:rsidRPr="009A7426">
        <w:rPr>
          <w:rFonts w:asciiTheme="minorHAnsi" w:hAnsiTheme="minorHAnsi" w:cstheme="minorHAnsi"/>
          <w:sz w:val="20"/>
          <w:szCs w:val="20"/>
        </w:rPr>
        <w:tab/>
      </w:r>
      <w:r w:rsidR="00BE39DF" w:rsidRPr="009A7426">
        <w:rPr>
          <w:rFonts w:asciiTheme="minorHAnsi" w:hAnsiTheme="minorHAnsi" w:cstheme="minorHAnsi"/>
          <w:sz w:val="20"/>
          <w:szCs w:val="20"/>
        </w:rPr>
        <w:t xml:space="preserve">Zamawiający </w:t>
      </w:r>
      <w:r w:rsidR="00F60E8D" w:rsidRPr="009A7426">
        <w:rPr>
          <w:rFonts w:asciiTheme="minorHAnsi" w:hAnsiTheme="minorHAnsi" w:cstheme="minorHAnsi"/>
          <w:sz w:val="20"/>
          <w:szCs w:val="20"/>
        </w:rPr>
        <w:t xml:space="preserve">nie </w:t>
      </w:r>
      <w:r w:rsidR="00BE39DF" w:rsidRPr="009A7426">
        <w:rPr>
          <w:rFonts w:asciiTheme="minorHAnsi" w:hAnsiTheme="minorHAnsi" w:cstheme="minorHAnsi"/>
          <w:sz w:val="20"/>
          <w:szCs w:val="20"/>
        </w:rPr>
        <w:t xml:space="preserve">przewiduje </w:t>
      </w:r>
      <w:r w:rsidRPr="009A7426">
        <w:rPr>
          <w:rFonts w:asciiTheme="minorHAnsi" w:hAnsiTheme="minorHAnsi" w:cstheme="minorHAnsi"/>
          <w:sz w:val="20"/>
          <w:szCs w:val="20"/>
        </w:rPr>
        <w:t>podział</w:t>
      </w:r>
      <w:r w:rsidR="00F60E8D" w:rsidRPr="009A7426">
        <w:rPr>
          <w:rFonts w:asciiTheme="minorHAnsi" w:hAnsiTheme="minorHAnsi" w:cstheme="minorHAnsi"/>
          <w:sz w:val="20"/>
          <w:szCs w:val="20"/>
        </w:rPr>
        <w:t>u</w:t>
      </w:r>
      <w:r w:rsidRPr="009A7426">
        <w:rPr>
          <w:rFonts w:asciiTheme="minorHAnsi" w:hAnsiTheme="minorHAnsi" w:cstheme="minorHAnsi"/>
          <w:sz w:val="20"/>
          <w:szCs w:val="20"/>
        </w:rPr>
        <w:t xml:space="preserve"> zamówienia na części: </w:t>
      </w:r>
    </w:p>
    <w:p w14:paraId="59895B1D" w14:textId="0127B63B"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9A7426">
        <w:rPr>
          <w:rFonts w:asciiTheme="minorHAnsi" w:hAnsiTheme="minorHAnsi" w:cstheme="minorHAnsi"/>
          <w:sz w:val="20"/>
          <w:szCs w:val="20"/>
        </w:rPr>
        <w:t>5.</w:t>
      </w:r>
      <w:r w:rsidRPr="009A7426">
        <w:rPr>
          <w:rFonts w:asciiTheme="minorHAnsi" w:hAnsiTheme="minorHAnsi" w:cstheme="minorHAnsi"/>
          <w:sz w:val="20"/>
          <w:szCs w:val="20"/>
        </w:rPr>
        <w:tab/>
      </w:r>
      <w:r w:rsidR="00F5237A" w:rsidRPr="009A7426">
        <w:rPr>
          <w:rFonts w:asciiTheme="minorHAnsi" w:hAnsiTheme="minorHAnsi" w:cstheme="minorHAnsi"/>
          <w:sz w:val="20"/>
          <w:szCs w:val="20"/>
        </w:rPr>
        <w:t>Zamawiający nie przewiduje aukcji elektronicznej</w:t>
      </w:r>
      <w:r w:rsidR="00F5237A" w:rsidRPr="00B07056">
        <w:rPr>
          <w:rFonts w:asciiTheme="minorHAnsi" w:hAnsiTheme="minorHAnsi" w:cstheme="minorHAnsi"/>
          <w:sz w:val="20"/>
          <w:szCs w:val="20"/>
        </w:rPr>
        <w:t>.</w:t>
      </w:r>
    </w:p>
    <w:p w14:paraId="057946A0" w14:textId="73A771E9"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6.</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przewiduje złożenia oferty w postaci katalogów elektronicznych.</w:t>
      </w:r>
    </w:p>
    <w:p w14:paraId="1897087F" w14:textId="47D953F2"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7.</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prowadzi postępowania w celu zawarcia umowy ramowej.</w:t>
      </w:r>
    </w:p>
    <w:p w14:paraId="752DB598" w14:textId="0AE17237"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8.</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przewiduje udzielania zamówień na podstawie art. 214 ust. 1 pkt 8 Ustawy.</w:t>
      </w:r>
    </w:p>
    <w:p w14:paraId="759C70AA" w14:textId="697CFEAB"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9.</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 xml:space="preserve">Zamawiający nie zastrzega możliwości ubiegania się o udzielenie </w:t>
      </w:r>
      <w:r w:rsidRPr="00B07056">
        <w:rPr>
          <w:rFonts w:asciiTheme="minorHAnsi" w:hAnsiTheme="minorHAnsi" w:cstheme="minorHAnsi"/>
          <w:sz w:val="20"/>
          <w:szCs w:val="20"/>
        </w:rPr>
        <w:t>zamówienia wyłącznie</w:t>
      </w:r>
      <w:r w:rsidR="00F5237A" w:rsidRPr="00B07056">
        <w:rPr>
          <w:rFonts w:asciiTheme="minorHAnsi" w:hAnsiTheme="minorHAnsi" w:cstheme="minorHAnsi"/>
          <w:sz w:val="20"/>
          <w:szCs w:val="20"/>
        </w:rPr>
        <w:t xml:space="preserve"> przez wykonawców, o których mowa w art. 94 Ustawy.</w:t>
      </w:r>
    </w:p>
    <w:p w14:paraId="0D9B320E" w14:textId="30BB257E"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10.</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dopuszcza składania ofert wariantowych.</w:t>
      </w:r>
    </w:p>
    <w:p w14:paraId="15DC0626" w14:textId="16CB36A7"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11.</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przewiduje rozliczania w walutach obcych.</w:t>
      </w:r>
    </w:p>
    <w:p w14:paraId="34E4A916" w14:textId="57A00B8F"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12.</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przewiduje zwrotu kosztów udziału w postępowaniu.</w:t>
      </w:r>
    </w:p>
    <w:p w14:paraId="43377D32" w14:textId="198446A0"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13.</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przewiduje udzielenia zaliczek na poczet wykonania zamówienia.</w:t>
      </w:r>
    </w:p>
    <w:p w14:paraId="42CAB697" w14:textId="42CA2B15" w:rsidR="00F5237A" w:rsidRPr="00B07056" w:rsidRDefault="006F61D0" w:rsidP="006F61D0">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14.</w:t>
      </w:r>
      <w:r w:rsidRPr="00B07056">
        <w:rPr>
          <w:rFonts w:asciiTheme="minorHAnsi" w:hAnsiTheme="minorHAnsi" w:cstheme="minorHAnsi"/>
          <w:sz w:val="20"/>
          <w:szCs w:val="20"/>
        </w:rPr>
        <w:tab/>
      </w:r>
      <w:r w:rsidR="00F5237A" w:rsidRPr="00B07056">
        <w:rPr>
          <w:rFonts w:asciiTheme="minorHAnsi" w:hAnsiTheme="minorHAnsi" w:cstheme="minorHAnsi"/>
          <w:sz w:val="20"/>
          <w:szCs w:val="20"/>
        </w:rPr>
        <w:t>Zamawiający nie określa dodatkowych wymagań związanych z zatrudnianiem osób,</w:t>
      </w:r>
      <w:r w:rsidRPr="00B07056">
        <w:rPr>
          <w:rFonts w:asciiTheme="minorHAnsi" w:hAnsiTheme="minorHAnsi" w:cstheme="minorHAnsi"/>
          <w:sz w:val="20"/>
          <w:szCs w:val="20"/>
        </w:rPr>
        <w:t xml:space="preserve"> </w:t>
      </w:r>
      <w:r w:rsidR="00F5237A" w:rsidRPr="00B07056">
        <w:rPr>
          <w:rFonts w:asciiTheme="minorHAnsi" w:hAnsiTheme="minorHAnsi" w:cstheme="minorHAnsi"/>
          <w:sz w:val="20"/>
          <w:szCs w:val="20"/>
        </w:rPr>
        <w:t>o których mowa w art. 96 ust. 2 pkt 2 Ustawy.</w:t>
      </w:r>
    </w:p>
    <w:p w14:paraId="1C0754DC" w14:textId="03649261" w:rsidR="00F5237A" w:rsidRPr="00A91B43" w:rsidRDefault="00016058" w:rsidP="006F61D0">
      <w:pPr>
        <w:pStyle w:val="Nagwek7"/>
        <w:spacing w:before="120" w:after="120" w:line="276" w:lineRule="auto"/>
        <w:ind w:left="0" w:hanging="851"/>
        <w:rPr>
          <w:rFonts w:asciiTheme="minorHAnsi" w:hAnsiTheme="minorHAnsi" w:cstheme="minorHAnsi"/>
        </w:rPr>
      </w:pPr>
      <w:bookmarkStart w:id="1" w:name="bookmark6"/>
      <w:r w:rsidRPr="00A91B43">
        <w:rPr>
          <w:rFonts w:asciiTheme="minorHAnsi" w:hAnsiTheme="minorHAnsi" w:cstheme="minorHAnsi"/>
        </w:rPr>
        <w:t>III.</w:t>
      </w:r>
      <w:r w:rsidRPr="00A91B43">
        <w:rPr>
          <w:rFonts w:asciiTheme="minorHAnsi" w:hAnsiTheme="minorHAnsi" w:cstheme="minorHAnsi"/>
        </w:rPr>
        <w:tab/>
        <w:t>OPIS PRZEDMIOTU ZAMÓWIENIA, TERMIN WYKONANIA ZAMÓWIENIA</w:t>
      </w:r>
      <w:bookmarkEnd w:id="1"/>
    </w:p>
    <w:p w14:paraId="792C236B" w14:textId="77777777" w:rsidR="00BE39DF" w:rsidRPr="00B07056" w:rsidRDefault="001F3726" w:rsidP="001F3726">
      <w:pPr>
        <w:pStyle w:val="Tekstpodstawowy"/>
        <w:spacing w:after="0" w:line="276" w:lineRule="auto"/>
        <w:ind w:left="284" w:hanging="284"/>
        <w:jc w:val="both"/>
        <w:rPr>
          <w:rFonts w:asciiTheme="minorHAnsi" w:hAnsiTheme="minorHAnsi" w:cstheme="minorHAnsi"/>
          <w:sz w:val="20"/>
          <w:szCs w:val="20"/>
        </w:rPr>
      </w:pPr>
      <w:r w:rsidRPr="00B07056">
        <w:rPr>
          <w:rFonts w:asciiTheme="minorHAnsi" w:hAnsiTheme="minorHAnsi" w:cstheme="minorHAnsi"/>
          <w:sz w:val="20"/>
          <w:szCs w:val="20"/>
        </w:rPr>
        <w:t xml:space="preserve">1. </w:t>
      </w:r>
      <w:r w:rsidRPr="00B07056">
        <w:rPr>
          <w:rFonts w:asciiTheme="minorHAnsi" w:hAnsiTheme="minorHAnsi" w:cstheme="minorHAnsi"/>
          <w:sz w:val="20"/>
          <w:szCs w:val="20"/>
        </w:rPr>
        <w:tab/>
        <w:t>Przedmiotem zamówienia jest</w:t>
      </w:r>
      <w:r w:rsidR="00BE39DF" w:rsidRPr="00B07056">
        <w:rPr>
          <w:rFonts w:asciiTheme="minorHAnsi" w:hAnsiTheme="minorHAnsi" w:cstheme="minorHAnsi"/>
          <w:sz w:val="20"/>
          <w:szCs w:val="20"/>
        </w:rPr>
        <w:t>:</w:t>
      </w:r>
    </w:p>
    <w:p w14:paraId="799FAC6F" w14:textId="16D285AE" w:rsidR="00BE39DF" w:rsidRPr="00B07056" w:rsidRDefault="00BE39DF" w:rsidP="002C2D01">
      <w:pPr>
        <w:pStyle w:val="Tekstpodstawowy"/>
        <w:spacing w:after="0" w:line="276" w:lineRule="auto"/>
        <w:ind w:left="284" w:hanging="284"/>
        <w:jc w:val="center"/>
        <w:rPr>
          <w:rFonts w:asciiTheme="minorHAnsi" w:hAnsiTheme="minorHAnsi" w:cstheme="minorHAnsi"/>
          <w:b/>
          <w:bCs/>
          <w:sz w:val="20"/>
          <w:szCs w:val="20"/>
        </w:rPr>
      </w:pPr>
      <w:bookmarkStart w:id="2" w:name="_Hlk132113226"/>
      <w:r w:rsidRPr="00B07056">
        <w:rPr>
          <w:rFonts w:asciiTheme="minorHAnsi" w:hAnsiTheme="minorHAnsi" w:cstheme="minorHAnsi"/>
          <w:b/>
          <w:bCs/>
          <w:sz w:val="20"/>
          <w:szCs w:val="20"/>
        </w:rPr>
        <w:t>„</w:t>
      </w:r>
      <w:r w:rsidR="00B07056" w:rsidRPr="00B07056">
        <w:rPr>
          <w:rFonts w:asciiTheme="minorHAnsi" w:hAnsiTheme="minorHAnsi" w:cstheme="minorHAnsi"/>
          <w:b/>
          <w:bCs/>
          <w:sz w:val="20"/>
          <w:szCs w:val="20"/>
        </w:rPr>
        <w:t xml:space="preserve">Remont budynku JRG </w:t>
      </w:r>
      <w:r w:rsidR="00EC3BBB">
        <w:rPr>
          <w:rFonts w:asciiTheme="minorHAnsi" w:hAnsiTheme="minorHAnsi" w:cstheme="minorHAnsi"/>
          <w:b/>
          <w:bCs/>
          <w:sz w:val="20"/>
          <w:szCs w:val="20"/>
        </w:rPr>
        <w:t>oraz</w:t>
      </w:r>
      <w:r w:rsidR="00B07056" w:rsidRPr="00B07056">
        <w:rPr>
          <w:rFonts w:asciiTheme="minorHAnsi" w:hAnsiTheme="minorHAnsi" w:cstheme="minorHAnsi"/>
          <w:b/>
          <w:bCs/>
          <w:sz w:val="20"/>
          <w:szCs w:val="20"/>
        </w:rPr>
        <w:t xml:space="preserve"> Komendy Powiatowej Państwowej Straży Pożarnej w Międzychodzie</w:t>
      </w:r>
      <w:r w:rsidRPr="00B07056">
        <w:rPr>
          <w:rFonts w:asciiTheme="minorHAnsi" w:hAnsiTheme="minorHAnsi" w:cstheme="minorHAnsi"/>
          <w:b/>
          <w:bCs/>
          <w:sz w:val="20"/>
          <w:szCs w:val="20"/>
        </w:rPr>
        <w:t>”</w:t>
      </w:r>
    </w:p>
    <w:bookmarkEnd w:id="2"/>
    <w:p w14:paraId="5AD416F7" w14:textId="07889070" w:rsidR="00F5237A" w:rsidRPr="00A91B43" w:rsidRDefault="001F3726" w:rsidP="00C41B95">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lastRenderedPageBreak/>
        <w:t>2.</w:t>
      </w:r>
      <w:r w:rsidRPr="00A91B43">
        <w:rPr>
          <w:rFonts w:asciiTheme="minorHAnsi" w:hAnsiTheme="minorHAnsi" w:cstheme="minorHAnsi"/>
          <w:sz w:val="20"/>
          <w:szCs w:val="20"/>
        </w:rPr>
        <w:tab/>
      </w:r>
      <w:r w:rsidR="00C41B95" w:rsidRPr="00A91B43">
        <w:rPr>
          <w:rFonts w:asciiTheme="minorHAnsi" w:hAnsiTheme="minorHAnsi" w:cstheme="minorHAnsi"/>
          <w:sz w:val="20"/>
          <w:szCs w:val="20"/>
        </w:rPr>
        <w:t xml:space="preserve">Szczegółowy opis przedmiotu zamówienia znajduje się w przedmiarze robót (zał. nr </w:t>
      </w:r>
      <w:r w:rsidR="00CF3BF8">
        <w:rPr>
          <w:rFonts w:asciiTheme="minorHAnsi" w:hAnsiTheme="minorHAnsi" w:cstheme="minorHAnsi"/>
          <w:sz w:val="20"/>
          <w:szCs w:val="20"/>
        </w:rPr>
        <w:t>1</w:t>
      </w:r>
      <w:r w:rsidR="00C41B95" w:rsidRPr="00A91B43">
        <w:rPr>
          <w:rFonts w:asciiTheme="minorHAnsi" w:hAnsiTheme="minorHAnsi" w:cstheme="minorHAnsi"/>
          <w:sz w:val="20"/>
          <w:szCs w:val="20"/>
        </w:rPr>
        <w:t xml:space="preserve">) do niniejszej SWZ, który łącznie czytany ze specyfikacją techniczną wykonania i odbioru robót budowlanych (zał. </w:t>
      </w:r>
      <w:r w:rsidR="00CF3BF8">
        <w:rPr>
          <w:rFonts w:asciiTheme="minorHAnsi" w:hAnsiTheme="minorHAnsi" w:cstheme="minorHAnsi"/>
          <w:sz w:val="20"/>
          <w:szCs w:val="20"/>
        </w:rPr>
        <w:t>n</w:t>
      </w:r>
      <w:r w:rsidR="00C41B95" w:rsidRPr="00A91B43">
        <w:rPr>
          <w:rFonts w:asciiTheme="minorHAnsi" w:hAnsiTheme="minorHAnsi" w:cstheme="minorHAnsi"/>
          <w:sz w:val="20"/>
          <w:szCs w:val="20"/>
        </w:rPr>
        <w:t>r</w:t>
      </w:r>
      <w:r w:rsidR="00A3527A">
        <w:rPr>
          <w:rFonts w:asciiTheme="minorHAnsi" w:hAnsiTheme="minorHAnsi" w:cstheme="minorHAnsi"/>
          <w:sz w:val="20"/>
          <w:szCs w:val="20"/>
        </w:rPr>
        <w:t xml:space="preserve"> 7</w:t>
      </w:r>
      <w:r w:rsidR="00C41B95" w:rsidRPr="00A91B43">
        <w:rPr>
          <w:rFonts w:asciiTheme="minorHAnsi" w:hAnsiTheme="minorHAnsi" w:cstheme="minorHAnsi"/>
          <w:sz w:val="20"/>
          <w:szCs w:val="20"/>
        </w:rPr>
        <w:t>) daje obraz robót budowlanych ujętych w zamówieniu.</w:t>
      </w:r>
    </w:p>
    <w:p w14:paraId="0DCF5C5E" w14:textId="15253537" w:rsidR="003723BA" w:rsidRPr="00A91B43" w:rsidRDefault="001F3726" w:rsidP="004D291A">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3.</w:t>
      </w:r>
      <w:r w:rsidRPr="00A91B43">
        <w:rPr>
          <w:rFonts w:asciiTheme="minorHAnsi" w:hAnsiTheme="minorHAnsi" w:cstheme="minorHAnsi"/>
          <w:sz w:val="20"/>
          <w:szCs w:val="20"/>
        </w:rPr>
        <w:tab/>
      </w:r>
      <w:r w:rsidR="00F5237A" w:rsidRPr="00A91B43">
        <w:rPr>
          <w:rFonts w:asciiTheme="minorHAnsi" w:hAnsiTheme="minorHAnsi" w:cstheme="minorHAnsi"/>
          <w:sz w:val="20"/>
          <w:szCs w:val="20"/>
        </w:rPr>
        <w:t>Wspólny Słownik Zamówień CPV:</w:t>
      </w:r>
      <w:r w:rsidRPr="00A91B43">
        <w:rPr>
          <w:rFonts w:asciiTheme="minorHAnsi" w:hAnsiTheme="minorHAnsi" w:cstheme="minorHAnsi"/>
          <w:sz w:val="20"/>
          <w:szCs w:val="20"/>
        </w:rPr>
        <w:t xml:space="preserve"> </w:t>
      </w:r>
    </w:p>
    <w:p w14:paraId="4F7745DD" w14:textId="77777777" w:rsidR="0002490E" w:rsidRPr="00A91B43" w:rsidRDefault="0002490E" w:rsidP="004D291A">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p>
    <w:p w14:paraId="434189AD" w14:textId="2DC002AF"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ab/>
        <w:t>- Roboty budowlane</w:t>
      </w:r>
    </w:p>
    <w:p w14:paraId="444B817F"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p>
    <w:p w14:paraId="1FB3C233" w14:textId="12C98E03" w:rsidR="0002490E" w:rsidRDefault="0002490E" w:rsidP="00207957">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45000000-7 </w:t>
      </w:r>
      <w:r w:rsidRPr="00A91B43">
        <w:rPr>
          <w:rFonts w:asciiTheme="minorHAnsi" w:hAnsiTheme="minorHAnsi" w:cstheme="minorHAnsi"/>
          <w:sz w:val="20"/>
          <w:szCs w:val="20"/>
        </w:rPr>
        <w:tab/>
        <w:t xml:space="preserve">Roboty budowlane </w:t>
      </w:r>
    </w:p>
    <w:p w14:paraId="70323528" w14:textId="57BA6B59" w:rsidR="00207957" w:rsidRPr="00A91B43" w:rsidRDefault="00207957" w:rsidP="00207957">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r>
      <w:r>
        <w:rPr>
          <w:rFonts w:asciiTheme="minorHAnsi" w:hAnsiTheme="minorHAnsi" w:cstheme="minorHAnsi"/>
          <w:sz w:val="20"/>
          <w:szCs w:val="20"/>
        </w:rPr>
        <w:t xml:space="preserve">CPV </w:t>
      </w:r>
      <w:r w:rsidRPr="00207957">
        <w:rPr>
          <w:rFonts w:asciiTheme="minorHAnsi" w:hAnsiTheme="minorHAnsi" w:cstheme="minorHAnsi"/>
          <w:sz w:val="20"/>
          <w:szCs w:val="20"/>
        </w:rPr>
        <w:t xml:space="preserve">45216121-8 </w:t>
      </w:r>
      <w:r>
        <w:rPr>
          <w:rFonts w:asciiTheme="minorHAnsi" w:hAnsiTheme="minorHAnsi" w:cstheme="minorHAnsi"/>
          <w:sz w:val="20"/>
          <w:szCs w:val="20"/>
        </w:rPr>
        <w:tab/>
      </w:r>
      <w:r w:rsidRPr="00207957">
        <w:rPr>
          <w:rFonts w:asciiTheme="minorHAnsi" w:hAnsiTheme="minorHAnsi" w:cstheme="minorHAnsi"/>
          <w:sz w:val="20"/>
          <w:szCs w:val="20"/>
        </w:rPr>
        <w:t>Roboty budowlane w zakresie obiektów straży pożarnej</w:t>
      </w:r>
    </w:p>
    <w:p w14:paraId="4E2DE8EE"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45110000-1</w:t>
      </w:r>
      <w:r w:rsidRPr="00A91B43">
        <w:rPr>
          <w:rFonts w:asciiTheme="minorHAnsi" w:hAnsiTheme="minorHAnsi" w:cstheme="minorHAnsi"/>
          <w:sz w:val="20"/>
          <w:szCs w:val="20"/>
        </w:rPr>
        <w:tab/>
        <w:t xml:space="preserve">Roboty przygotowawcze, rozbiórkowe i demontażowe </w:t>
      </w:r>
    </w:p>
    <w:p w14:paraId="524DDA76"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45262520-2 </w:t>
      </w:r>
      <w:r w:rsidRPr="00A91B43">
        <w:rPr>
          <w:rFonts w:asciiTheme="minorHAnsi" w:hAnsiTheme="minorHAnsi" w:cstheme="minorHAnsi"/>
          <w:sz w:val="20"/>
          <w:szCs w:val="20"/>
        </w:rPr>
        <w:tab/>
        <w:t xml:space="preserve">Roboty murowe </w:t>
      </w:r>
    </w:p>
    <w:p w14:paraId="0FC2BF35"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45410000-4 </w:t>
      </w:r>
      <w:r w:rsidRPr="00A91B43">
        <w:rPr>
          <w:rFonts w:asciiTheme="minorHAnsi" w:hAnsiTheme="minorHAnsi" w:cstheme="minorHAnsi"/>
          <w:sz w:val="20"/>
          <w:szCs w:val="20"/>
        </w:rPr>
        <w:tab/>
        <w:t xml:space="preserve">Tynkowanie </w:t>
      </w:r>
    </w:p>
    <w:p w14:paraId="281C976E" w14:textId="10C88B33" w:rsidR="0002490E" w:rsidRPr="00A91B43" w:rsidRDefault="0002490E" w:rsidP="00CF3BF8">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45431200-9</w:t>
      </w:r>
      <w:r w:rsidRPr="00A91B43">
        <w:rPr>
          <w:rFonts w:asciiTheme="minorHAnsi" w:hAnsiTheme="minorHAnsi" w:cstheme="minorHAnsi"/>
          <w:sz w:val="20"/>
          <w:szCs w:val="20"/>
        </w:rPr>
        <w:tab/>
        <w:t>Kładzenie glazury</w:t>
      </w:r>
    </w:p>
    <w:p w14:paraId="6BEA154D" w14:textId="77777777" w:rsidR="0002490E"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45442100-8 </w:t>
      </w:r>
      <w:r w:rsidRPr="00A91B43">
        <w:rPr>
          <w:rFonts w:asciiTheme="minorHAnsi" w:hAnsiTheme="minorHAnsi" w:cstheme="minorHAnsi"/>
          <w:sz w:val="20"/>
          <w:szCs w:val="20"/>
        </w:rPr>
        <w:tab/>
        <w:t xml:space="preserve">Roboty malarskie </w:t>
      </w:r>
    </w:p>
    <w:p w14:paraId="012B6482" w14:textId="13A1BA7C" w:rsidR="00D43E89" w:rsidRPr="00A91B43" w:rsidRDefault="00D43E89" w:rsidP="00D43E89">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w:t>
      </w:r>
      <w:r w:rsidRPr="00D43E89">
        <w:rPr>
          <w:rFonts w:asciiTheme="minorHAnsi" w:hAnsiTheme="minorHAnsi" w:cstheme="minorHAnsi"/>
          <w:sz w:val="20"/>
          <w:szCs w:val="20"/>
        </w:rPr>
        <w:t>45431000-7</w:t>
      </w:r>
      <w:r w:rsidRPr="00A91B43">
        <w:rPr>
          <w:rFonts w:asciiTheme="minorHAnsi" w:hAnsiTheme="minorHAnsi" w:cstheme="minorHAnsi"/>
          <w:sz w:val="20"/>
          <w:szCs w:val="20"/>
        </w:rPr>
        <w:tab/>
      </w:r>
      <w:r>
        <w:rPr>
          <w:rFonts w:asciiTheme="minorHAnsi" w:hAnsiTheme="minorHAnsi" w:cstheme="minorHAnsi"/>
          <w:sz w:val="20"/>
          <w:szCs w:val="20"/>
        </w:rPr>
        <w:t>Okładziny ceramiczne ścian</w:t>
      </w:r>
      <w:r w:rsidRPr="00A91B43">
        <w:rPr>
          <w:rFonts w:asciiTheme="minorHAnsi" w:hAnsiTheme="minorHAnsi" w:cstheme="minorHAnsi"/>
          <w:sz w:val="20"/>
          <w:szCs w:val="20"/>
        </w:rPr>
        <w:t xml:space="preserve"> </w:t>
      </w:r>
    </w:p>
    <w:p w14:paraId="78BB6D7F" w14:textId="4D84BE88" w:rsidR="00D43E89" w:rsidRPr="00A91B43" w:rsidRDefault="00D43E89" w:rsidP="00D43E89">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w:t>
      </w:r>
      <w:r w:rsidRPr="00D43E89">
        <w:rPr>
          <w:rFonts w:asciiTheme="minorHAnsi" w:hAnsiTheme="minorHAnsi" w:cstheme="minorHAnsi"/>
          <w:sz w:val="20"/>
          <w:szCs w:val="20"/>
        </w:rPr>
        <w:t>45421160-3</w:t>
      </w:r>
      <w:r>
        <w:rPr>
          <w:rFonts w:asciiTheme="minorHAnsi" w:hAnsiTheme="minorHAnsi" w:cstheme="minorHAnsi"/>
          <w:sz w:val="20"/>
          <w:szCs w:val="20"/>
        </w:rPr>
        <w:tab/>
      </w:r>
      <w:r w:rsidRPr="00D43E89">
        <w:rPr>
          <w:rFonts w:asciiTheme="minorHAnsi" w:hAnsiTheme="minorHAnsi" w:cstheme="minorHAnsi"/>
          <w:sz w:val="20"/>
          <w:szCs w:val="20"/>
        </w:rPr>
        <w:t>Instalowanie wyrobów metalowych</w:t>
      </w:r>
    </w:p>
    <w:p w14:paraId="49BD6908" w14:textId="46DADE83" w:rsidR="0002490E" w:rsidRPr="00A91B43" w:rsidRDefault="00D43E89" w:rsidP="00D43E89">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w:t>
      </w:r>
      <w:r w:rsidRPr="00D43E89">
        <w:rPr>
          <w:rFonts w:asciiTheme="minorHAnsi" w:hAnsiTheme="minorHAnsi" w:cstheme="minorHAnsi"/>
          <w:sz w:val="20"/>
          <w:szCs w:val="20"/>
        </w:rPr>
        <w:t>45421000-4</w:t>
      </w:r>
      <w:r>
        <w:rPr>
          <w:rFonts w:asciiTheme="minorHAnsi" w:hAnsiTheme="minorHAnsi" w:cstheme="minorHAnsi"/>
          <w:sz w:val="20"/>
          <w:szCs w:val="20"/>
        </w:rPr>
        <w:tab/>
      </w:r>
      <w:r w:rsidRPr="00D43E89">
        <w:rPr>
          <w:rFonts w:asciiTheme="minorHAnsi" w:hAnsiTheme="minorHAnsi" w:cstheme="minorHAnsi"/>
          <w:sz w:val="20"/>
          <w:szCs w:val="20"/>
        </w:rPr>
        <w:t>Roboty w zakresie stolarki budowlane</w:t>
      </w:r>
      <w:r>
        <w:rPr>
          <w:rFonts w:asciiTheme="minorHAnsi" w:hAnsiTheme="minorHAnsi" w:cstheme="minorHAnsi"/>
          <w:sz w:val="20"/>
          <w:szCs w:val="20"/>
        </w:rPr>
        <w:t>j</w:t>
      </w:r>
      <w:r w:rsidR="0002490E" w:rsidRPr="00A91B43">
        <w:rPr>
          <w:rFonts w:asciiTheme="minorHAnsi" w:hAnsiTheme="minorHAnsi" w:cstheme="minorHAnsi"/>
          <w:sz w:val="20"/>
          <w:szCs w:val="20"/>
        </w:rPr>
        <w:t xml:space="preserve"> </w:t>
      </w:r>
    </w:p>
    <w:p w14:paraId="02733D10"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p>
    <w:p w14:paraId="19FA4A88" w14:textId="3A33AD6B"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ab/>
        <w:t>- Roboty instalacyjne</w:t>
      </w:r>
    </w:p>
    <w:p w14:paraId="320A1455"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p>
    <w:p w14:paraId="651545A5" w14:textId="3F9E51F7" w:rsidR="0002490E" w:rsidRPr="00A91B43" w:rsidRDefault="0002490E" w:rsidP="00CF3BF8">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45330000-9   </w:t>
      </w:r>
      <w:r w:rsidRPr="00A91B43">
        <w:rPr>
          <w:rFonts w:asciiTheme="minorHAnsi" w:hAnsiTheme="minorHAnsi" w:cstheme="minorHAnsi"/>
          <w:sz w:val="20"/>
          <w:szCs w:val="20"/>
        </w:rPr>
        <w:tab/>
        <w:t>Roboty instalacyjne wodno-kanalizacyjne i sanitarne</w:t>
      </w:r>
    </w:p>
    <w:p w14:paraId="7C1DBA22"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45331210-1</w:t>
      </w:r>
      <w:r w:rsidRPr="00A91B43">
        <w:rPr>
          <w:rFonts w:asciiTheme="minorHAnsi" w:hAnsiTheme="minorHAnsi" w:cstheme="minorHAnsi"/>
          <w:sz w:val="20"/>
          <w:szCs w:val="20"/>
        </w:rPr>
        <w:tab/>
        <w:t>Instalowanie wentylacji</w:t>
      </w:r>
    </w:p>
    <w:p w14:paraId="1B7A9979"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45332000-3</w:t>
      </w:r>
      <w:r w:rsidRPr="00A91B43">
        <w:rPr>
          <w:rFonts w:asciiTheme="minorHAnsi" w:hAnsiTheme="minorHAnsi" w:cstheme="minorHAnsi"/>
          <w:sz w:val="20"/>
          <w:szCs w:val="20"/>
        </w:rPr>
        <w:tab/>
        <w:t>Roboty instalacyjne wodne i kanalizacyjne</w:t>
      </w:r>
    </w:p>
    <w:p w14:paraId="495E78D2"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45332200-5</w:t>
      </w:r>
      <w:r w:rsidRPr="00A91B43">
        <w:rPr>
          <w:rFonts w:asciiTheme="minorHAnsi" w:hAnsiTheme="minorHAnsi" w:cstheme="minorHAnsi"/>
          <w:sz w:val="20"/>
          <w:szCs w:val="20"/>
        </w:rPr>
        <w:tab/>
        <w:t>Roboty instalacyjne hydrauliczne</w:t>
      </w:r>
    </w:p>
    <w:p w14:paraId="484DDD2A"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45332300-6</w:t>
      </w:r>
      <w:r w:rsidRPr="00A91B43">
        <w:rPr>
          <w:rFonts w:asciiTheme="minorHAnsi" w:hAnsiTheme="minorHAnsi" w:cstheme="minorHAnsi"/>
          <w:sz w:val="20"/>
          <w:szCs w:val="20"/>
        </w:rPr>
        <w:tab/>
        <w:t>Roboty instalacyjne kanalizacyjne</w:t>
      </w:r>
    </w:p>
    <w:p w14:paraId="6E2A7C08" w14:textId="77777777" w:rsidR="0002490E" w:rsidRPr="00A91B43"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 xml:space="preserve">CPV 45310000-3   </w:t>
      </w:r>
      <w:r w:rsidRPr="00A91B43">
        <w:rPr>
          <w:rFonts w:asciiTheme="minorHAnsi" w:hAnsiTheme="minorHAnsi" w:cstheme="minorHAnsi"/>
          <w:sz w:val="20"/>
          <w:szCs w:val="20"/>
        </w:rPr>
        <w:tab/>
        <w:t xml:space="preserve">Roboty instalacyjne elektryczne </w:t>
      </w:r>
    </w:p>
    <w:p w14:paraId="110B686A" w14:textId="248F5A30" w:rsidR="0002490E" w:rsidRPr="00A91B43" w:rsidRDefault="0002490E" w:rsidP="00CF3BF8">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t>
      </w:r>
      <w:r w:rsidRPr="00A91B43">
        <w:rPr>
          <w:rFonts w:asciiTheme="minorHAnsi" w:hAnsiTheme="minorHAnsi" w:cstheme="minorHAnsi"/>
          <w:sz w:val="20"/>
          <w:szCs w:val="20"/>
        </w:rPr>
        <w:tab/>
        <w:t>CPV 45311000-0</w:t>
      </w:r>
      <w:r w:rsidRPr="00A91B43">
        <w:rPr>
          <w:rFonts w:asciiTheme="minorHAnsi" w:hAnsiTheme="minorHAnsi" w:cstheme="minorHAnsi"/>
          <w:sz w:val="20"/>
          <w:szCs w:val="20"/>
        </w:rPr>
        <w:tab/>
        <w:t>Roboty w zakresie okablowania oraz instalacji elektrycznych</w:t>
      </w:r>
    </w:p>
    <w:p w14:paraId="675DBD2D" w14:textId="77777777" w:rsidR="0002490E" w:rsidRPr="00542A61" w:rsidRDefault="0002490E" w:rsidP="0002490E">
      <w:pPr>
        <w:pStyle w:val="Tekstpodstawowy"/>
        <w:tabs>
          <w:tab w:val="left" w:pos="709"/>
          <w:tab w:val="left" w:pos="1418"/>
          <w:tab w:val="left" w:pos="2127"/>
          <w:tab w:val="left" w:pos="2836"/>
          <w:tab w:val="left" w:pos="3545"/>
          <w:tab w:val="left" w:pos="4254"/>
          <w:tab w:val="left" w:pos="4963"/>
          <w:tab w:val="left" w:pos="5672"/>
          <w:tab w:val="left" w:pos="8200"/>
        </w:tabs>
        <w:spacing w:after="0" w:line="276" w:lineRule="auto"/>
        <w:ind w:left="284" w:hanging="284"/>
        <w:jc w:val="both"/>
        <w:rPr>
          <w:rFonts w:asciiTheme="minorHAnsi" w:hAnsiTheme="minorHAnsi" w:cstheme="minorHAnsi"/>
          <w:color w:val="FF0000"/>
          <w:sz w:val="20"/>
          <w:szCs w:val="20"/>
        </w:rPr>
      </w:pPr>
    </w:p>
    <w:p w14:paraId="7053A463" w14:textId="68083D68" w:rsidR="00F5237A" w:rsidRPr="00A91B43" w:rsidRDefault="008962BD" w:rsidP="001F3726">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4.</w:t>
      </w:r>
      <w:r w:rsidRPr="00A91B43">
        <w:rPr>
          <w:rFonts w:asciiTheme="minorHAnsi" w:hAnsiTheme="minorHAnsi" w:cstheme="minorHAnsi"/>
          <w:sz w:val="20"/>
          <w:szCs w:val="20"/>
        </w:rPr>
        <w:tab/>
      </w:r>
      <w:r w:rsidR="00F5237A" w:rsidRPr="00A91B43">
        <w:rPr>
          <w:rFonts w:asciiTheme="minorHAnsi" w:hAnsiTheme="minorHAnsi" w:cstheme="minorHAnsi"/>
          <w:sz w:val="20"/>
          <w:szCs w:val="20"/>
        </w:rPr>
        <w:t>Zamawiający dopuszcza powierzenie wykonania części zamówienia Podwykonawcy.</w:t>
      </w:r>
    </w:p>
    <w:p w14:paraId="53D66D3D" w14:textId="0CEB4DCF" w:rsidR="00F5237A" w:rsidRPr="00A91B43" w:rsidRDefault="00BA2492" w:rsidP="001F3726">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5.</w:t>
      </w:r>
      <w:r w:rsidRPr="00A91B43">
        <w:rPr>
          <w:rFonts w:asciiTheme="minorHAnsi" w:hAnsiTheme="minorHAnsi" w:cstheme="minorHAnsi"/>
          <w:sz w:val="20"/>
          <w:szCs w:val="20"/>
        </w:rPr>
        <w:tab/>
      </w:r>
      <w:r w:rsidR="00F5237A" w:rsidRPr="00A91B43">
        <w:rPr>
          <w:rFonts w:asciiTheme="minorHAnsi" w:hAnsiTheme="minorHAnsi" w:cstheme="minorHAnsi"/>
          <w:sz w:val="20"/>
          <w:szCs w:val="20"/>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14:paraId="64299FFD" w14:textId="3691FBE6" w:rsidR="00F5237A" w:rsidRPr="00A91B43" w:rsidRDefault="00BA2492" w:rsidP="001F3726">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6.</w:t>
      </w:r>
      <w:r w:rsidRPr="00A91B43">
        <w:rPr>
          <w:rFonts w:asciiTheme="minorHAnsi" w:hAnsiTheme="minorHAnsi" w:cstheme="minorHAnsi"/>
          <w:sz w:val="20"/>
          <w:szCs w:val="20"/>
        </w:rPr>
        <w:tab/>
      </w:r>
      <w:r w:rsidR="00F5237A" w:rsidRPr="00A91B43">
        <w:rPr>
          <w:rFonts w:asciiTheme="minorHAnsi" w:hAnsiTheme="minorHAnsi" w:cstheme="minorHAnsi"/>
          <w:sz w:val="20"/>
          <w:szCs w:val="20"/>
        </w:rPr>
        <w:t>Realizacja zamówienia nastąpi na zasadach określonych w projekcie umowy, który stanowi załącznik nr 2 do niniejszej SWZ.</w:t>
      </w:r>
    </w:p>
    <w:p w14:paraId="19796B6B" w14:textId="21E98055" w:rsidR="00C64A19" w:rsidRPr="00A91B43" w:rsidRDefault="00C64A19" w:rsidP="001F3726">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7.  Zamawiający informuje, że prace prowadzone będą na czynnym obiekcie i nie mogą zakłócać normalnego funkcjonowania jednostki.</w:t>
      </w:r>
    </w:p>
    <w:p w14:paraId="641F8D04" w14:textId="1F4E37B3" w:rsidR="003E5A91" w:rsidRPr="00A91B43" w:rsidRDefault="00D256F3" w:rsidP="003E5A91">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 xml:space="preserve">8.   </w:t>
      </w:r>
      <w:r w:rsidR="003E5A91" w:rsidRPr="00A91B43">
        <w:rPr>
          <w:rFonts w:asciiTheme="minorHAnsi" w:hAnsiTheme="minorHAnsi" w:cstheme="minorHAnsi"/>
          <w:sz w:val="20"/>
          <w:szCs w:val="20"/>
        </w:rPr>
        <w:t>Wizja lokalna</w:t>
      </w:r>
      <w:r w:rsidRPr="00A91B43">
        <w:rPr>
          <w:rFonts w:asciiTheme="minorHAnsi" w:hAnsiTheme="minorHAnsi" w:cstheme="minorHAnsi"/>
          <w:sz w:val="20"/>
          <w:szCs w:val="20"/>
        </w:rPr>
        <w:t>:</w:t>
      </w:r>
    </w:p>
    <w:p w14:paraId="524E2740" w14:textId="5CF499A1" w:rsidR="003E5A91" w:rsidRPr="00A91B43" w:rsidRDefault="003E5A91">
      <w:pPr>
        <w:pStyle w:val="Tekstpodstawowy"/>
        <w:numPr>
          <w:ilvl w:val="0"/>
          <w:numId w:val="37"/>
        </w:numPr>
        <w:spacing w:after="0" w:line="276" w:lineRule="auto"/>
        <w:ind w:left="284" w:hanging="284"/>
        <w:jc w:val="both"/>
        <w:rPr>
          <w:rFonts w:asciiTheme="minorHAnsi" w:hAnsiTheme="minorHAnsi" w:cstheme="minorHAnsi"/>
          <w:sz w:val="20"/>
          <w:szCs w:val="20"/>
        </w:rPr>
      </w:pPr>
      <w:bookmarkStart w:id="3" w:name="_Hlk132375603"/>
      <w:r w:rsidRPr="00A91B43">
        <w:rPr>
          <w:rFonts w:asciiTheme="minorHAnsi" w:hAnsiTheme="minorHAnsi" w:cstheme="minorHAnsi"/>
          <w:sz w:val="20"/>
          <w:szCs w:val="20"/>
        </w:rPr>
        <w:t>Zamawiający informuje, że złożenie oferty musi być poprzedzone odbyciem wizji</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lokalnej lub sprawdzeniem dokumentów dotyczących zamówienia jakie znajdują się</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w dyspozycji Zamawiającego, a jakie będą udostępniane podmiotom zgłaszającym chęć</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udziału w postępowaniu.</w:t>
      </w:r>
    </w:p>
    <w:p w14:paraId="587E22DA" w14:textId="3A69AD0B" w:rsidR="003E5A91" w:rsidRPr="00A91B43" w:rsidRDefault="003E5A91">
      <w:pPr>
        <w:pStyle w:val="Tekstpodstawowy"/>
        <w:numPr>
          <w:ilvl w:val="0"/>
          <w:numId w:val="37"/>
        </w:numPr>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W celu umówienia wizji lokalnej lub zapoznania się z dokumentacją znajdującą</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się na miejscu u Zamawiającego należy kontaktować się z osobami wyznaczonymi</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do komunikowania się z Wykonawcami za pośrednictwem platformazakupowa.pl</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i formularza „Wyślij wiadomość do zamawiającego”.</w:t>
      </w:r>
    </w:p>
    <w:p w14:paraId="5589BED5" w14:textId="07F9CC74" w:rsidR="003E5A91" w:rsidRPr="00A91B43" w:rsidRDefault="003E5A91">
      <w:pPr>
        <w:pStyle w:val="Tekstpodstawowy"/>
        <w:numPr>
          <w:ilvl w:val="0"/>
          <w:numId w:val="37"/>
        </w:numPr>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Złożenie oferty bez odbycia wizji lub zapoznania się z dokumentami skutkuje</w:t>
      </w:r>
      <w:r w:rsidR="0002490E" w:rsidRPr="00A91B43">
        <w:rPr>
          <w:rFonts w:asciiTheme="minorHAnsi" w:hAnsiTheme="minorHAnsi" w:cstheme="minorHAnsi"/>
          <w:sz w:val="20"/>
          <w:szCs w:val="20"/>
        </w:rPr>
        <w:t xml:space="preserve"> </w:t>
      </w:r>
      <w:r w:rsidRPr="00A91B43">
        <w:rPr>
          <w:rFonts w:asciiTheme="minorHAnsi" w:hAnsiTheme="minorHAnsi" w:cstheme="minorHAnsi"/>
          <w:sz w:val="20"/>
          <w:szCs w:val="20"/>
        </w:rPr>
        <w:t>odrzuceniem oferty na podstawie art. 226 ust. 1 pkt 18 PZP.</w:t>
      </w:r>
    </w:p>
    <w:bookmarkEnd w:id="3"/>
    <w:p w14:paraId="08F8BEC2" w14:textId="0B5F029C" w:rsidR="00F5237A" w:rsidRPr="00A91B43" w:rsidRDefault="00016058" w:rsidP="00BA2492">
      <w:pPr>
        <w:pStyle w:val="Nagwek7"/>
        <w:spacing w:before="120" w:after="120" w:line="276" w:lineRule="auto"/>
        <w:ind w:left="0" w:hanging="851"/>
        <w:rPr>
          <w:rFonts w:asciiTheme="minorHAnsi" w:hAnsiTheme="minorHAnsi" w:cstheme="minorHAnsi"/>
        </w:rPr>
      </w:pPr>
      <w:r w:rsidRPr="00A91B43">
        <w:rPr>
          <w:rFonts w:asciiTheme="minorHAnsi" w:hAnsiTheme="minorHAnsi" w:cstheme="minorHAnsi"/>
        </w:rPr>
        <w:t xml:space="preserve">IV.  </w:t>
      </w:r>
      <w:r w:rsidRPr="00A91B43">
        <w:rPr>
          <w:rFonts w:asciiTheme="minorHAnsi" w:hAnsiTheme="minorHAnsi" w:cstheme="minorHAnsi"/>
        </w:rPr>
        <w:tab/>
        <w:t>TERMIN WYKONANIA ZAMÓWIENIA.</w:t>
      </w:r>
    </w:p>
    <w:p w14:paraId="49BAC6EF" w14:textId="5C833CB7" w:rsidR="00F5237A" w:rsidRPr="00A91B43" w:rsidRDefault="00F5237A" w:rsidP="00BA2492">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 xml:space="preserve">Termin wykonania zamówienia: </w:t>
      </w:r>
      <w:r w:rsidR="0002490E" w:rsidRPr="00A91B43">
        <w:rPr>
          <w:rFonts w:asciiTheme="minorHAnsi" w:hAnsiTheme="minorHAnsi" w:cstheme="minorHAnsi"/>
          <w:sz w:val="20"/>
          <w:szCs w:val="20"/>
        </w:rPr>
        <w:t>3 miesiące od podpisania umowy</w:t>
      </w:r>
      <w:r w:rsidR="00E42CD5" w:rsidRPr="00A91B43">
        <w:rPr>
          <w:rFonts w:asciiTheme="minorHAnsi" w:hAnsiTheme="minorHAnsi" w:cstheme="minorHAnsi"/>
          <w:sz w:val="20"/>
          <w:szCs w:val="20"/>
        </w:rPr>
        <w:t>.</w:t>
      </w:r>
    </w:p>
    <w:p w14:paraId="34B01CC7" w14:textId="349AED0E" w:rsidR="00F5237A" w:rsidRPr="00B463AA" w:rsidRDefault="00016058" w:rsidP="00BA2492">
      <w:pPr>
        <w:pStyle w:val="Nagwek7"/>
        <w:spacing w:before="120" w:after="120" w:line="276" w:lineRule="auto"/>
        <w:ind w:left="0" w:hanging="851"/>
        <w:rPr>
          <w:rFonts w:asciiTheme="minorHAnsi" w:hAnsiTheme="minorHAnsi" w:cstheme="minorHAnsi"/>
        </w:rPr>
      </w:pPr>
      <w:r w:rsidRPr="00A91B43">
        <w:rPr>
          <w:rFonts w:asciiTheme="minorHAnsi" w:hAnsiTheme="minorHAnsi" w:cstheme="minorHAnsi"/>
        </w:rPr>
        <w:lastRenderedPageBreak/>
        <w:t>V.</w:t>
      </w:r>
      <w:r w:rsidRPr="00542A61">
        <w:rPr>
          <w:rFonts w:asciiTheme="minorHAnsi" w:hAnsiTheme="minorHAnsi" w:cstheme="minorHAnsi"/>
          <w:color w:val="FF0000"/>
        </w:rPr>
        <w:tab/>
      </w:r>
      <w:r w:rsidRPr="00B463AA">
        <w:rPr>
          <w:rFonts w:asciiTheme="minorHAnsi" w:hAnsiTheme="minorHAnsi" w:cstheme="minorHAnsi"/>
        </w:rPr>
        <w:t xml:space="preserve">INFORMACJA O ŚRODKACH KOMUNIKACJI ELEKTRONICZNEJ, PRZY UŻYCIU KTÓRYCH ZAMAWIAJĄCY BĘDZIE KOMUNIKOWAŁ SIĘ Z WYKONAWCAMI, ORAZ INFORMACJE O WYMAGANIACH TECHNICZNYCH </w:t>
      </w:r>
      <w:r w:rsidR="00AD7A58" w:rsidRPr="00B463AA">
        <w:rPr>
          <w:rFonts w:asciiTheme="minorHAnsi" w:hAnsiTheme="minorHAnsi" w:cstheme="minorHAnsi"/>
        </w:rPr>
        <w:t xml:space="preserve">                                            </w:t>
      </w:r>
      <w:r w:rsidRPr="00B463AA">
        <w:rPr>
          <w:rFonts w:asciiTheme="minorHAnsi" w:hAnsiTheme="minorHAnsi" w:cstheme="minorHAnsi"/>
        </w:rPr>
        <w:t>I ORGANIZACYJNYCH SPORZĄDZANIA, WYSYŁANIA I ODBIERANIA KORESPONDENCJI ELEKTRONICZNEJ</w:t>
      </w:r>
    </w:p>
    <w:p w14:paraId="164B9F2E" w14:textId="03DA8F08" w:rsidR="00F5237A" w:rsidRPr="00B463AA" w:rsidRDefault="00BA2492" w:rsidP="00BA2492">
      <w:pPr>
        <w:pStyle w:val="Tekstpodstawowy"/>
        <w:spacing w:after="0" w:line="276" w:lineRule="auto"/>
        <w:ind w:left="284" w:hanging="284"/>
        <w:jc w:val="both"/>
        <w:rPr>
          <w:rFonts w:asciiTheme="minorHAnsi" w:hAnsiTheme="minorHAnsi" w:cstheme="minorHAnsi"/>
          <w:sz w:val="20"/>
          <w:szCs w:val="20"/>
        </w:rPr>
      </w:pPr>
      <w:bookmarkStart w:id="4" w:name="bookmark8"/>
      <w:r w:rsidRPr="00B463AA">
        <w:rPr>
          <w:rFonts w:asciiTheme="minorHAnsi" w:hAnsiTheme="minorHAnsi" w:cstheme="minorHAnsi"/>
          <w:sz w:val="20"/>
          <w:szCs w:val="20"/>
        </w:rPr>
        <w:t xml:space="preserve">1. </w:t>
      </w:r>
      <w:r w:rsidR="001D7EC3" w:rsidRPr="00B463AA">
        <w:rPr>
          <w:rFonts w:asciiTheme="minorHAnsi" w:hAnsiTheme="minorHAnsi" w:cstheme="minorHAnsi"/>
          <w:sz w:val="20"/>
          <w:szCs w:val="20"/>
        </w:rPr>
        <w:tab/>
      </w:r>
      <w:r w:rsidR="00F5237A" w:rsidRPr="00B463AA">
        <w:rPr>
          <w:rFonts w:asciiTheme="minorHAnsi" w:hAnsiTheme="minorHAnsi" w:cstheme="minorHAnsi"/>
          <w:sz w:val="20"/>
          <w:szCs w:val="20"/>
        </w:rPr>
        <w:t>Postępowanie prowadzone jest w języku polskim w formie elektronicznej za pośrednictwem Platformy zakupowej zwanej dalej „Platformą”, pod adresem:</w:t>
      </w:r>
      <w:r w:rsidRPr="00B463AA">
        <w:rPr>
          <w:rFonts w:asciiTheme="minorHAnsi" w:hAnsiTheme="minorHAnsi" w:cstheme="minorHAnsi"/>
          <w:sz w:val="20"/>
          <w:szCs w:val="20"/>
        </w:rPr>
        <w:t xml:space="preserve"> </w:t>
      </w:r>
      <w:r w:rsidR="00BE39DF" w:rsidRPr="00B463AA">
        <w:rPr>
          <w:rFonts w:asciiTheme="minorHAnsi" w:eastAsia="ArialNarrow" w:hAnsiTheme="minorHAnsi" w:cstheme="minorHAnsi"/>
          <w:sz w:val="20"/>
          <w:szCs w:val="20"/>
        </w:rPr>
        <w:t>https://platformazakupowa.pl/pn/straz_</w:t>
      </w:r>
      <w:r w:rsidR="00B527F1" w:rsidRPr="00B463AA">
        <w:rPr>
          <w:rFonts w:asciiTheme="minorHAnsi" w:eastAsia="ArialNarrow" w:hAnsiTheme="minorHAnsi" w:cstheme="minorHAnsi"/>
          <w:sz w:val="20"/>
          <w:szCs w:val="20"/>
        </w:rPr>
        <w:t>miedzychod</w:t>
      </w:r>
      <w:r w:rsidRPr="00B463AA">
        <w:rPr>
          <w:rFonts w:asciiTheme="minorHAnsi" w:eastAsia="ArialNarrow" w:hAnsiTheme="minorHAnsi" w:cstheme="minorHAnsi"/>
          <w:sz w:val="20"/>
          <w:szCs w:val="20"/>
        </w:rPr>
        <w:t>.</w:t>
      </w:r>
    </w:p>
    <w:p w14:paraId="6E267329" w14:textId="415A1559" w:rsidR="00F5237A" w:rsidRPr="00B463AA" w:rsidRDefault="00BA2492" w:rsidP="00BA2492">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2.</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 xml:space="preserve">Wykonawca zamierzający wziąć udział w niniejszym postępowaniu o udzielenie zamówienia publicznego, musi posiadać konto na Platformie. Korzystanie z Platformy przez Wykonawcę jest bezpłatne. </w:t>
      </w:r>
    </w:p>
    <w:p w14:paraId="541CE8B9" w14:textId="66FB485E" w:rsidR="00F5237A" w:rsidRPr="00B463AA" w:rsidRDefault="00BA2492" w:rsidP="00BA2492">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 xml:space="preserve">3. </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 xml:space="preserve">Wszelkie oświadczenia, wnioski, zawiadomienia oraz informacje (z wyjątkiem ofert) przekazywane są przy użyciu środków komunikacji elektronicznej za </w:t>
      </w:r>
      <w:bookmarkStart w:id="5" w:name="bookmark7"/>
      <w:r w:rsidR="00F5237A" w:rsidRPr="00B463AA">
        <w:rPr>
          <w:rFonts w:asciiTheme="minorHAnsi" w:hAnsiTheme="minorHAnsi" w:cstheme="minorHAnsi"/>
          <w:sz w:val="20"/>
          <w:szCs w:val="20"/>
        </w:rPr>
        <w:t xml:space="preserve">pośrednictwem </w:t>
      </w:r>
      <w:bookmarkEnd w:id="5"/>
      <w:r w:rsidR="00F5237A" w:rsidRPr="00B463AA">
        <w:rPr>
          <w:rFonts w:asciiTheme="minorHAnsi" w:hAnsiTheme="minorHAnsi" w:cstheme="minorHAnsi"/>
          <w:sz w:val="20"/>
          <w:szCs w:val="20"/>
        </w:rPr>
        <w:t>formularza na Platformie: „wyślij wiadomość do zamawiającego”.</w:t>
      </w:r>
    </w:p>
    <w:p w14:paraId="7C58157A" w14:textId="77777777" w:rsidR="00BA2492" w:rsidRPr="00B463AA" w:rsidRDefault="00BA2492" w:rsidP="00BA2492">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4.</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Ofertę należy zł</w:t>
      </w:r>
      <w:r w:rsidRPr="00B463AA">
        <w:rPr>
          <w:rFonts w:asciiTheme="minorHAnsi" w:hAnsiTheme="minorHAnsi" w:cstheme="minorHAnsi"/>
          <w:sz w:val="20"/>
          <w:szCs w:val="20"/>
        </w:rPr>
        <w:t xml:space="preserve">ożyć na platformie pod adresem: </w:t>
      </w:r>
    </w:p>
    <w:p w14:paraId="7418F2B8" w14:textId="10572ED9" w:rsidR="00F5237A" w:rsidRPr="00B463AA" w:rsidRDefault="00BE39DF" w:rsidP="00BA2492">
      <w:pPr>
        <w:pStyle w:val="Tekstpodstawowy"/>
        <w:spacing w:before="120" w:line="276" w:lineRule="auto"/>
        <w:ind w:left="284"/>
        <w:jc w:val="center"/>
        <w:rPr>
          <w:rFonts w:asciiTheme="minorHAnsi" w:hAnsiTheme="minorHAnsi" w:cstheme="minorHAnsi"/>
          <w:b/>
          <w:sz w:val="20"/>
          <w:szCs w:val="20"/>
        </w:rPr>
      </w:pPr>
      <w:r w:rsidRPr="00B463AA">
        <w:rPr>
          <w:rFonts w:asciiTheme="minorHAnsi" w:hAnsiTheme="minorHAnsi" w:cstheme="minorHAnsi"/>
          <w:b/>
          <w:sz w:val="20"/>
          <w:szCs w:val="20"/>
        </w:rPr>
        <w:t xml:space="preserve"> https://platformazakupowa.pl/pn/straz_</w:t>
      </w:r>
      <w:r w:rsidR="00B527F1" w:rsidRPr="00B463AA">
        <w:rPr>
          <w:rFonts w:asciiTheme="minorHAnsi" w:hAnsiTheme="minorHAnsi" w:cstheme="minorHAnsi"/>
          <w:b/>
          <w:sz w:val="20"/>
          <w:szCs w:val="20"/>
        </w:rPr>
        <w:t>miedzychod</w:t>
      </w:r>
      <w:r w:rsidRPr="00B463AA">
        <w:rPr>
          <w:rFonts w:asciiTheme="minorHAnsi" w:hAnsiTheme="minorHAnsi" w:cstheme="minorHAnsi"/>
          <w:b/>
          <w:sz w:val="20"/>
          <w:szCs w:val="20"/>
        </w:rPr>
        <w:t>/proceedings</w:t>
      </w:r>
    </w:p>
    <w:p w14:paraId="7C248429" w14:textId="49B90D52" w:rsidR="00F5237A" w:rsidRPr="00B463AA" w:rsidRDefault="00070F4E" w:rsidP="00BA2492">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ab/>
      </w:r>
      <w:r w:rsidR="00F5237A" w:rsidRPr="00B463AA">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EF1AE6" w14:textId="64179642" w:rsidR="00F5237A" w:rsidRPr="00B463AA" w:rsidRDefault="00070F4E" w:rsidP="00BA2492">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5</w:t>
      </w:r>
      <w:r w:rsidR="00BA2492" w:rsidRPr="00B463AA">
        <w:rPr>
          <w:rFonts w:asciiTheme="minorHAnsi" w:hAnsiTheme="minorHAnsi" w:cstheme="minorHAnsi"/>
          <w:sz w:val="20"/>
          <w:szCs w:val="20"/>
        </w:rPr>
        <w:t>.</w:t>
      </w:r>
      <w:r w:rsidR="00BA2492" w:rsidRPr="00B463AA">
        <w:rPr>
          <w:rFonts w:asciiTheme="minorHAnsi" w:hAnsiTheme="minorHAnsi" w:cstheme="minorHAnsi"/>
          <w:sz w:val="20"/>
          <w:szCs w:val="20"/>
        </w:rPr>
        <w:tab/>
      </w:r>
      <w:r w:rsidR="00F5237A" w:rsidRPr="00B463AA">
        <w:rPr>
          <w:rFonts w:asciiTheme="minorHAnsi" w:hAnsiTheme="minorHAnsi" w:cstheme="minorHAnsi"/>
          <w:sz w:val="20"/>
          <w:szCs w:val="20"/>
        </w:rPr>
        <w:t xml:space="preserve">Zamawiający informuje, że instrukcje korzystania z Platformy dotyczące w szczególności logowania, </w:t>
      </w:r>
      <w:r w:rsidR="00BA2492" w:rsidRPr="00B463AA">
        <w:rPr>
          <w:rFonts w:asciiTheme="minorHAnsi" w:hAnsiTheme="minorHAnsi" w:cstheme="minorHAnsi"/>
          <w:sz w:val="20"/>
          <w:szCs w:val="20"/>
        </w:rPr>
        <w:br/>
      </w:r>
      <w:r w:rsidR="00F5237A" w:rsidRPr="00B463AA">
        <w:rPr>
          <w:rFonts w:asciiTheme="minorHAnsi" w:hAnsiTheme="minorHAnsi" w:cstheme="minorHAnsi"/>
          <w:sz w:val="20"/>
          <w:szCs w:val="20"/>
        </w:rPr>
        <w:t>składania wniosków o wyjaśnienie treśc</w:t>
      </w:r>
      <w:r w:rsidR="00BA2492" w:rsidRPr="00B463AA">
        <w:rPr>
          <w:rFonts w:asciiTheme="minorHAnsi" w:hAnsiTheme="minorHAnsi" w:cstheme="minorHAnsi"/>
          <w:sz w:val="20"/>
          <w:szCs w:val="20"/>
        </w:rPr>
        <w:t xml:space="preserve">i SWZ, składania ofert, zmiany </w:t>
      </w:r>
      <w:r w:rsidR="00F5237A" w:rsidRPr="00B463AA">
        <w:rPr>
          <w:rFonts w:asciiTheme="minorHAnsi" w:hAnsiTheme="minorHAnsi" w:cstheme="minorHAnsi"/>
          <w:sz w:val="20"/>
          <w:szCs w:val="20"/>
        </w:rPr>
        <w:t xml:space="preserve">i wycofania oferty oraz </w:t>
      </w:r>
      <w:r w:rsidR="00BA2492" w:rsidRPr="00B463AA">
        <w:rPr>
          <w:rFonts w:asciiTheme="minorHAnsi" w:hAnsiTheme="minorHAnsi" w:cstheme="minorHAnsi"/>
          <w:sz w:val="20"/>
          <w:szCs w:val="20"/>
        </w:rPr>
        <w:br/>
      </w:r>
      <w:r w:rsidR="00F5237A" w:rsidRPr="00B463AA">
        <w:rPr>
          <w:rFonts w:asciiTheme="minorHAnsi" w:hAnsiTheme="minorHAnsi" w:cstheme="minorHAnsi"/>
          <w:sz w:val="20"/>
          <w:szCs w:val="20"/>
        </w:rPr>
        <w:t>innych czynności podejmowanych w niniejszym postępowan</w:t>
      </w:r>
      <w:r w:rsidR="00BA2492" w:rsidRPr="00B463AA">
        <w:rPr>
          <w:rFonts w:asciiTheme="minorHAnsi" w:hAnsiTheme="minorHAnsi" w:cstheme="minorHAnsi"/>
          <w:sz w:val="20"/>
          <w:szCs w:val="20"/>
        </w:rPr>
        <w:t xml:space="preserve">iu </w:t>
      </w:r>
      <w:r w:rsidR="00F5237A" w:rsidRPr="00B463AA">
        <w:rPr>
          <w:rFonts w:asciiTheme="minorHAnsi" w:hAnsiTheme="minorHAnsi" w:cstheme="minorHAnsi"/>
          <w:sz w:val="20"/>
          <w:szCs w:val="20"/>
        </w:rPr>
        <w:t xml:space="preserve">przy użyciu Platformy zakupowej </w:t>
      </w:r>
      <w:r w:rsidR="00BA2492" w:rsidRPr="00B463AA">
        <w:rPr>
          <w:rFonts w:asciiTheme="minorHAnsi" w:hAnsiTheme="minorHAnsi" w:cstheme="minorHAnsi"/>
          <w:sz w:val="20"/>
          <w:szCs w:val="20"/>
        </w:rPr>
        <w:br/>
      </w:r>
      <w:r w:rsidR="00F5237A" w:rsidRPr="00B463AA">
        <w:rPr>
          <w:rFonts w:asciiTheme="minorHAnsi" w:hAnsiTheme="minorHAnsi" w:cstheme="minorHAnsi"/>
          <w:sz w:val="20"/>
          <w:szCs w:val="20"/>
        </w:rPr>
        <w:t>znajdują się w zakładce „Instrukcje dla Wykona</w:t>
      </w:r>
      <w:r w:rsidR="00BA2492" w:rsidRPr="00B463AA">
        <w:rPr>
          <w:rFonts w:asciiTheme="minorHAnsi" w:hAnsiTheme="minorHAnsi" w:cstheme="minorHAnsi"/>
          <w:sz w:val="20"/>
          <w:szCs w:val="20"/>
        </w:rPr>
        <w:t xml:space="preserve">wców" </w:t>
      </w:r>
      <w:r w:rsidR="00F5237A" w:rsidRPr="00B463AA">
        <w:rPr>
          <w:rFonts w:asciiTheme="minorHAnsi" w:hAnsiTheme="minorHAnsi" w:cstheme="minorHAnsi"/>
          <w:sz w:val="20"/>
          <w:szCs w:val="20"/>
        </w:rPr>
        <w:t xml:space="preserve">na stronie internetowej pod adresem: </w:t>
      </w:r>
      <w:r w:rsidR="00F5237A" w:rsidRPr="00B463AA">
        <w:rPr>
          <w:rFonts w:asciiTheme="minorHAnsi" w:hAnsiTheme="minorHAnsi" w:cstheme="minorHAnsi"/>
          <w:sz w:val="20"/>
          <w:szCs w:val="20"/>
        </w:rPr>
        <w:fldChar w:fldCharType="begin"/>
      </w:r>
      <w:r w:rsidR="00F5237A" w:rsidRPr="00B463AA">
        <w:rPr>
          <w:rFonts w:asciiTheme="minorHAnsi" w:hAnsiTheme="minorHAnsi" w:cstheme="minorHAnsi"/>
          <w:sz w:val="20"/>
          <w:szCs w:val="20"/>
        </w:rPr>
        <w:instrText xml:space="preserve"> HYPERLINK "https://platformazakupowa.pl/strona/45-instrukcje" </w:instrText>
      </w:r>
      <w:r w:rsidR="00F5237A" w:rsidRPr="00B463AA">
        <w:rPr>
          <w:rFonts w:asciiTheme="minorHAnsi" w:hAnsiTheme="minorHAnsi" w:cstheme="minorHAnsi"/>
          <w:sz w:val="20"/>
          <w:szCs w:val="20"/>
        </w:rPr>
      </w:r>
      <w:r w:rsidR="00F5237A" w:rsidRPr="00B463AA">
        <w:rPr>
          <w:rFonts w:asciiTheme="minorHAnsi" w:hAnsiTheme="minorHAnsi" w:cstheme="minorHAnsi"/>
          <w:sz w:val="20"/>
          <w:szCs w:val="20"/>
        </w:rPr>
        <w:fldChar w:fldCharType="separate"/>
      </w:r>
      <w:r w:rsidR="00F5237A" w:rsidRPr="00B463AA">
        <w:rPr>
          <w:rFonts w:asciiTheme="minorHAnsi" w:hAnsiTheme="minorHAnsi" w:cstheme="minorHAnsi"/>
          <w:sz w:val="20"/>
          <w:szCs w:val="20"/>
        </w:rPr>
        <w:t>https://platformazakupowa.pl/strona/45-instrukcje.</w:t>
      </w:r>
    </w:p>
    <w:p w14:paraId="32E7A2BA" w14:textId="5CAD01DB" w:rsidR="00F5237A" w:rsidRPr="00B463AA" w:rsidRDefault="00F5237A" w:rsidP="00BA2492">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fldChar w:fldCharType="end"/>
      </w:r>
      <w:r w:rsidR="00070F4E" w:rsidRPr="00B463AA">
        <w:rPr>
          <w:rFonts w:asciiTheme="minorHAnsi" w:hAnsiTheme="minorHAnsi" w:cstheme="minorHAnsi"/>
          <w:sz w:val="20"/>
          <w:szCs w:val="20"/>
        </w:rPr>
        <w:t>6</w:t>
      </w:r>
      <w:r w:rsidR="00BA2492" w:rsidRPr="00B463AA">
        <w:rPr>
          <w:rFonts w:asciiTheme="minorHAnsi" w:hAnsiTheme="minorHAnsi" w:cstheme="minorHAnsi"/>
          <w:sz w:val="20"/>
          <w:szCs w:val="20"/>
        </w:rPr>
        <w:t>.</w:t>
      </w:r>
      <w:r w:rsidR="00BA2492" w:rsidRPr="00B463AA">
        <w:rPr>
          <w:rFonts w:asciiTheme="minorHAnsi" w:hAnsiTheme="minorHAnsi" w:cstheme="minorHAnsi"/>
          <w:sz w:val="20"/>
          <w:szCs w:val="20"/>
        </w:rPr>
        <w:tab/>
      </w:r>
      <w:r w:rsidRPr="00B463AA">
        <w:rPr>
          <w:rFonts w:asciiTheme="minorHAnsi" w:hAnsiTheme="minorHAnsi" w:cstheme="minorHAnsi"/>
          <w:sz w:val="20"/>
          <w:szCs w:val="20"/>
        </w:rPr>
        <w:t>Zamawiający, zgodnie z Rozporządzeniem Prezesa Rady Ministrów z dnia 30 grudnia 2020 r. w sprawie sposobu sporządzania i przekazywania informacji oraz wymagań technicznych dla dokumentów elektronicznych oraz środków komunikacji e</w:t>
      </w:r>
      <w:r w:rsidR="00BA2492" w:rsidRPr="00B463AA">
        <w:rPr>
          <w:rFonts w:asciiTheme="minorHAnsi" w:hAnsiTheme="minorHAnsi" w:cstheme="minorHAnsi"/>
          <w:sz w:val="20"/>
          <w:szCs w:val="20"/>
        </w:rPr>
        <w:t xml:space="preserve">lektronicznej w postępowaniu </w:t>
      </w:r>
      <w:r w:rsidRPr="00B463AA">
        <w:rPr>
          <w:rFonts w:asciiTheme="minorHAnsi" w:hAnsiTheme="minorHAnsi" w:cstheme="minorHAnsi"/>
          <w:sz w:val="20"/>
          <w:szCs w:val="20"/>
        </w:rPr>
        <w:t xml:space="preserve">o udzielenie zamówienia publicznego lub konkursie (Dz. U. </w:t>
      </w:r>
      <w:r w:rsidR="00070F4E" w:rsidRPr="00B463AA">
        <w:rPr>
          <w:rFonts w:asciiTheme="minorHAnsi" w:hAnsiTheme="minorHAnsi" w:cstheme="minorHAnsi"/>
          <w:sz w:val="20"/>
          <w:szCs w:val="20"/>
        </w:rPr>
        <w:t xml:space="preserve">2020 </w:t>
      </w:r>
      <w:r w:rsidRPr="00B463AA">
        <w:rPr>
          <w:rFonts w:asciiTheme="minorHAnsi" w:hAnsiTheme="minorHAnsi" w:cstheme="minorHAnsi"/>
          <w:sz w:val="20"/>
          <w:szCs w:val="20"/>
        </w:rPr>
        <w:t>poz. 2452) zwane dalej: “Rozporządzenie w sprawie środków komunikacji”, określa niezbędne wymagania sprzętowo - aplikacyjne umożliwiające pracę na platformie zakupowej, tj.:</w:t>
      </w:r>
    </w:p>
    <w:p w14:paraId="7B5A83BF" w14:textId="77777777" w:rsidR="00F5237A" w:rsidRPr="00B463AA" w:rsidRDefault="00F5237A" w:rsidP="00B70708">
      <w:pPr>
        <w:numPr>
          <w:ilvl w:val="1"/>
          <w:numId w:val="24"/>
        </w:numPr>
        <w:spacing w:after="0" w:line="276" w:lineRule="auto"/>
        <w:ind w:left="567" w:hanging="283"/>
        <w:jc w:val="both"/>
        <w:rPr>
          <w:rFonts w:cstheme="minorHAnsi"/>
          <w:sz w:val="20"/>
          <w:szCs w:val="20"/>
          <w:lang w:val="pl"/>
        </w:rPr>
      </w:pPr>
      <w:r w:rsidRPr="00B463AA">
        <w:rPr>
          <w:rFonts w:cstheme="minorHAnsi"/>
          <w:sz w:val="20"/>
          <w:szCs w:val="20"/>
          <w:lang w:val="pl"/>
        </w:rPr>
        <w:t xml:space="preserve">stały dostęp do sieci Internet o gwarantowanej przepustowości nie mniejszej niż 512 </w:t>
      </w:r>
      <w:proofErr w:type="spellStart"/>
      <w:r w:rsidRPr="00B463AA">
        <w:rPr>
          <w:rFonts w:cstheme="minorHAnsi"/>
          <w:sz w:val="20"/>
          <w:szCs w:val="20"/>
          <w:lang w:val="pl"/>
        </w:rPr>
        <w:t>kb</w:t>
      </w:r>
      <w:proofErr w:type="spellEnd"/>
      <w:r w:rsidRPr="00B463AA">
        <w:rPr>
          <w:rFonts w:cstheme="minorHAnsi"/>
          <w:sz w:val="20"/>
          <w:szCs w:val="20"/>
          <w:lang w:val="pl"/>
        </w:rPr>
        <w:t>/s,</w:t>
      </w:r>
    </w:p>
    <w:p w14:paraId="5A7D2FD8" w14:textId="77777777" w:rsidR="00F5237A" w:rsidRPr="00B463AA" w:rsidRDefault="00F5237A" w:rsidP="00B70708">
      <w:pPr>
        <w:numPr>
          <w:ilvl w:val="1"/>
          <w:numId w:val="24"/>
        </w:numPr>
        <w:spacing w:after="0" w:line="276" w:lineRule="auto"/>
        <w:ind w:left="567" w:hanging="283"/>
        <w:jc w:val="both"/>
        <w:rPr>
          <w:rFonts w:cstheme="minorHAnsi"/>
          <w:sz w:val="20"/>
          <w:szCs w:val="20"/>
          <w:lang w:val="pl"/>
        </w:rPr>
      </w:pPr>
      <w:r w:rsidRPr="00B463AA">
        <w:rPr>
          <w:rFonts w:cstheme="minorHAnsi"/>
          <w:sz w:val="20"/>
          <w:szCs w:val="20"/>
          <w:lang w:val="pl"/>
        </w:rPr>
        <w:t>komputer klasy PC lub MAC o następującej konfiguracji: pamięć min. 2 GB Ram, procesor Intel IV 2 GHZ lub jego nowsza wersja, jeden z systemów operacyjnych - MS Windows 7, Mac Os x 10 4, Linux, lub ich nowsze wersje,</w:t>
      </w:r>
    </w:p>
    <w:p w14:paraId="0FA15C3F" w14:textId="77777777" w:rsidR="00F5237A" w:rsidRPr="00B463AA" w:rsidRDefault="00F5237A" w:rsidP="00B70708">
      <w:pPr>
        <w:numPr>
          <w:ilvl w:val="1"/>
          <w:numId w:val="24"/>
        </w:numPr>
        <w:spacing w:after="0" w:line="276" w:lineRule="auto"/>
        <w:ind w:left="567" w:hanging="283"/>
        <w:jc w:val="both"/>
        <w:rPr>
          <w:rFonts w:cstheme="minorHAnsi"/>
          <w:spacing w:val="-6"/>
          <w:sz w:val="20"/>
          <w:szCs w:val="20"/>
          <w:lang w:val="pl"/>
        </w:rPr>
      </w:pPr>
      <w:r w:rsidRPr="00B463AA">
        <w:rPr>
          <w:rFonts w:cstheme="minorHAnsi"/>
          <w:spacing w:val="-6"/>
          <w:sz w:val="20"/>
          <w:szCs w:val="20"/>
          <w:lang w:val="pl"/>
        </w:rPr>
        <w:t>zainstalowana dowolna przeglądarka internetowa, w przypadku Internet Explorer minimalnie wersja 10 0.,</w:t>
      </w:r>
    </w:p>
    <w:p w14:paraId="3C5C8A25" w14:textId="77777777" w:rsidR="00F5237A" w:rsidRPr="00B463AA" w:rsidRDefault="00F5237A" w:rsidP="00B70708">
      <w:pPr>
        <w:numPr>
          <w:ilvl w:val="1"/>
          <w:numId w:val="24"/>
        </w:numPr>
        <w:spacing w:after="0" w:line="276" w:lineRule="auto"/>
        <w:ind w:left="567" w:hanging="283"/>
        <w:jc w:val="both"/>
        <w:rPr>
          <w:rFonts w:cstheme="minorHAnsi"/>
          <w:sz w:val="20"/>
          <w:szCs w:val="20"/>
          <w:lang w:val="pl"/>
        </w:rPr>
      </w:pPr>
      <w:r w:rsidRPr="00B463AA">
        <w:rPr>
          <w:rFonts w:cstheme="minorHAnsi"/>
          <w:sz w:val="20"/>
          <w:szCs w:val="20"/>
          <w:lang w:val="pl"/>
        </w:rPr>
        <w:t>włączona obsługa JavaScript,</w:t>
      </w:r>
    </w:p>
    <w:p w14:paraId="452C7C31" w14:textId="77777777" w:rsidR="00F5237A" w:rsidRPr="00B463AA" w:rsidRDefault="00F5237A" w:rsidP="00B70708">
      <w:pPr>
        <w:numPr>
          <w:ilvl w:val="1"/>
          <w:numId w:val="24"/>
        </w:numPr>
        <w:spacing w:after="0" w:line="276" w:lineRule="auto"/>
        <w:ind w:left="567" w:hanging="283"/>
        <w:jc w:val="both"/>
        <w:rPr>
          <w:rFonts w:cstheme="minorHAnsi"/>
          <w:sz w:val="20"/>
          <w:szCs w:val="20"/>
          <w:lang w:val="pl"/>
        </w:rPr>
      </w:pPr>
      <w:r w:rsidRPr="00B463AA">
        <w:rPr>
          <w:rFonts w:cstheme="minorHAnsi"/>
          <w:sz w:val="20"/>
          <w:szCs w:val="20"/>
          <w:lang w:val="pl"/>
        </w:rPr>
        <w:t xml:space="preserve">zainstalowany program Adobe </w:t>
      </w:r>
      <w:proofErr w:type="spellStart"/>
      <w:r w:rsidRPr="00B463AA">
        <w:rPr>
          <w:rFonts w:cstheme="minorHAnsi"/>
          <w:sz w:val="20"/>
          <w:szCs w:val="20"/>
          <w:lang w:val="pl"/>
        </w:rPr>
        <w:t>Acrobat</w:t>
      </w:r>
      <w:proofErr w:type="spellEnd"/>
      <w:r w:rsidRPr="00B463AA">
        <w:rPr>
          <w:rFonts w:cstheme="minorHAnsi"/>
          <w:sz w:val="20"/>
          <w:szCs w:val="20"/>
          <w:lang w:val="pl"/>
        </w:rPr>
        <w:t xml:space="preserve"> Reader lub inny obsługujący format plików .pdf,</w:t>
      </w:r>
    </w:p>
    <w:p w14:paraId="56A539F8" w14:textId="77777777" w:rsidR="00F5237A" w:rsidRPr="00B463AA" w:rsidRDefault="00F5237A" w:rsidP="00B70708">
      <w:pPr>
        <w:numPr>
          <w:ilvl w:val="1"/>
          <w:numId w:val="24"/>
        </w:numPr>
        <w:spacing w:after="0" w:line="276" w:lineRule="auto"/>
        <w:ind w:left="567" w:hanging="283"/>
        <w:jc w:val="both"/>
        <w:rPr>
          <w:rFonts w:cstheme="minorHAnsi"/>
          <w:sz w:val="20"/>
          <w:szCs w:val="20"/>
          <w:lang w:val="pl"/>
        </w:rPr>
      </w:pPr>
      <w:r w:rsidRPr="00B463AA">
        <w:rPr>
          <w:rFonts w:cstheme="minorHAnsi"/>
          <w:sz w:val="20"/>
          <w:szCs w:val="20"/>
          <w:lang w:val="pl"/>
        </w:rPr>
        <w:t>Platforma działa według standardu przyjętego w komunikacji sieciowej - kodowanie UTF8,</w:t>
      </w:r>
    </w:p>
    <w:p w14:paraId="1BADB497" w14:textId="6664BCB9" w:rsidR="00F5237A" w:rsidRPr="00B463AA" w:rsidRDefault="00F5237A" w:rsidP="00B70708">
      <w:pPr>
        <w:numPr>
          <w:ilvl w:val="1"/>
          <w:numId w:val="24"/>
        </w:numPr>
        <w:spacing w:after="0" w:line="276" w:lineRule="auto"/>
        <w:ind w:left="567" w:hanging="283"/>
        <w:jc w:val="both"/>
        <w:rPr>
          <w:rFonts w:cstheme="minorHAnsi"/>
          <w:sz w:val="20"/>
          <w:szCs w:val="20"/>
          <w:lang w:val="pl"/>
        </w:rPr>
      </w:pPr>
      <w:r w:rsidRPr="00B463AA">
        <w:rPr>
          <w:rFonts w:cstheme="minorHAnsi"/>
          <w:sz w:val="20"/>
          <w:szCs w:val="20"/>
          <w:lang w:val="pl"/>
        </w:rPr>
        <w:t>Oznaczenie czasu odbioru danych przez platformę zakupową stanowi datę oraz dokładny czas (</w:t>
      </w:r>
      <w:proofErr w:type="spellStart"/>
      <w:r w:rsidRPr="00B463AA">
        <w:rPr>
          <w:rFonts w:cstheme="minorHAnsi"/>
          <w:sz w:val="20"/>
          <w:szCs w:val="20"/>
          <w:lang w:val="pl"/>
        </w:rPr>
        <w:t>hh:mm:ss</w:t>
      </w:r>
      <w:proofErr w:type="spellEnd"/>
      <w:r w:rsidRPr="00B463AA">
        <w:rPr>
          <w:rFonts w:cstheme="minorHAnsi"/>
          <w:sz w:val="20"/>
          <w:szCs w:val="20"/>
          <w:lang w:val="pl"/>
        </w:rPr>
        <w:t>) generowany wg. czasu lokal</w:t>
      </w:r>
      <w:r w:rsidR="00F4616C" w:rsidRPr="00B463AA">
        <w:rPr>
          <w:rFonts w:cstheme="minorHAnsi"/>
          <w:sz w:val="20"/>
          <w:szCs w:val="20"/>
          <w:lang w:val="pl"/>
        </w:rPr>
        <w:t xml:space="preserve">nego serwera synchronizowanego </w:t>
      </w:r>
      <w:r w:rsidRPr="00B463AA">
        <w:rPr>
          <w:rFonts w:cstheme="minorHAnsi"/>
          <w:sz w:val="20"/>
          <w:szCs w:val="20"/>
          <w:lang w:val="pl"/>
        </w:rPr>
        <w:t>z zegarem Głównego Urzędu Miar.</w:t>
      </w:r>
    </w:p>
    <w:p w14:paraId="71F5C1FF" w14:textId="5727FB68" w:rsidR="00F5237A" w:rsidRPr="00B463AA" w:rsidRDefault="00070F4E" w:rsidP="00070F4E">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7.</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Wykonawca, przystępując do niniejszego postępowania o udzielenie zamówienia publicznego:</w:t>
      </w:r>
    </w:p>
    <w:p w14:paraId="7C2035DD" w14:textId="77777777" w:rsidR="00F5237A" w:rsidRPr="00B463AA" w:rsidRDefault="00F5237A" w:rsidP="00B70708">
      <w:pPr>
        <w:numPr>
          <w:ilvl w:val="0"/>
          <w:numId w:val="25"/>
        </w:numPr>
        <w:spacing w:after="0" w:line="276" w:lineRule="auto"/>
        <w:ind w:left="567" w:hanging="283"/>
        <w:jc w:val="both"/>
        <w:rPr>
          <w:rFonts w:cstheme="minorHAnsi"/>
          <w:sz w:val="20"/>
          <w:szCs w:val="20"/>
          <w:lang w:val="pl"/>
        </w:rPr>
      </w:pPr>
      <w:r w:rsidRPr="00B463AA">
        <w:rPr>
          <w:rFonts w:cstheme="minorHAnsi"/>
          <w:sz w:val="20"/>
          <w:szCs w:val="20"/>
          <w:lang w:val="pl"/>
        </w:rPr>
        <w:t xml:space="preserve">akceptuje warunki korzystania z </w:t>
      </w:r>
      <w:hyperlink r:id="rId9">
        <w:r w:rsidRPr="00B463AA">
          <w:rPr>
            <w:rFonts w:cstheme="minorHAnsi"/>
            <w:sz w:val="20"/>
            <w:szCs w:val="20"/>
            <w:u w:val="single"/>
            <w:lang w:val="pl"/>
          </w:rPr>
          <w:t>platformazakupowa.pl</w:t>
        </w:r>
      </w:hyperlink>
      <w:r w:rsidRPr="00B463AA">
        <w:rPr>
          <w:rFonts w:cstheme="minorHAnsi"/>
          <w:sz w:val="20"/>
          <w:szCs w:val="20"/>
          <w:lang w:val="pl"/>
        </w:rPr>
        <w:t xml:space="preserve"> określone w Regulaminie zamieszczonym na stronie internetowej </w:t>
      </w:r>
      <w:hyperlink r:id="rId10" w:history="1">
        <w:r w:rsidRPr="00B463AA">
          <w:rPr>
            <w:rStyle w:val="Hipercze"/>
            <w:rFonts w:cstheme="minorHAnsi"/>
            <w:color w:val="auto"/>
            <w:sz w:val="20"/>
            <w:szCs w:val="20"/>
            <w:lang w:val="pl"/>
          </w:rPr>
          <w:t>https://platformazakupowa.pl/strona/1-regulamin</w:t>
        </w:r>
      </w:hyperlink>
      <w:r w:rsidRPr="00B463AA">
        <w:rPr>
          <w:rFonts w:cstheme="minorHAnsi"/>
          <w:sz w:val="20"/>
          <w:szCs w:val="20"/>
          <w:lang w:val="pl"/>
        </w:rPr>
        <w:t xml:space="preserve">  w zakładce „Regulamin" oraz uznaje go za wiążący,</w:t>
      </w:r>
    </w:p>
    <w:p w14:paraId="7ABF6494" w14:textId="77777777" w:rsidR="00F5237A" w:rsidRPr="00B463AA" w:rsidRDefault="00F5237A" w:rsidP="00B70708">
      <w:pPr>
        <w:numPr>
          <w:ilvl w:val="0"/>
          <w:numId w:val="25"/>
        </w:numPr>
        <w:tabs>
          <w:tab w:val="left" w:pos="298"/>
        </w:tabs>
        <w:spacing w:after="0" w:line="276" w:lineRule="auto"/>
        <w:ind w:left="567" w:hanging="283"/>
        <w:jc w:val="both"/>
        <w:rPr>
          <w:rFonts w:cstheme="minorHAnsi"/>
          <w:sz w:val="20"/>
          <w:szCs w:val="20"/>
          <w:lang w:val="pl"/>
        </w:rPr>
      </w:pPr>
      <w:r w:rsidRPr="00B463AA">
        <w:rPr>
          <w:rFonts w:cstheme="minorHAnsi"/>
          <w:sz w:val="20"/>
          <w:szCs w:val="20"/>
          <w:lang w:val="pl"/>
        </w:rPr>
        <w:t xml:space="preserve">zapoznał i stosuje się do Instrukcji obsługi Platformy dostępnej </w:t>
      </w:r>
      <w:hyperlink r:id="rId11" w:history="1">
        <w:r w:rsidRPr="00B463AA">
          <w:rPr>
            <w:rStyle w:val="Hipercze"/>
            <w:rFonts w:cstheme="minorHAnsi"/>
            <w:color w:val="auto"/>
            <w:sz w:val="20"/>
            <w:szCs w:val="20"/>
            <w:lang w:val="pl"/>
          </w:rPr>
          <w:t>https://platformazakupowa.pl/strona/45-instrukcje</w:t>
        </w:r>
      </w:hyperlink>
      <w:r w:rsidRPr="00B463AA">
        <w:rPr>
          <w:rFonts w:cstheme="minorHAnsi"/>
          <w:sz w:val="20"/>
          <w:szCs w:val="20"/>
          <w:lang w:val="pl"/>
        </w:rPr>
        <w:t xml:space="preserve">.  </w:t>
      </w:r>
    </w:p>
    <w:p w14:paraId="1B82875E" w14:textId="2911288B" w:rsidR="00F5237A" w:rsidRPr="00B463AA" w:rsidRDefault="00F5237A" w:rsidP="00070F4E">
      <w:pPr>
        <w:tabs>
          <w:tab w:val="left" w:pos="298"/>
        </w:tabs>
        <w:spacing w:before="120" w:line="276" w:lineRule="auto"/>
        <w:ind w:left="567" w:right="-6" w:hanging="283"/>
        <w:jc w:val="both"/>
        <w:rPr>
          <w:rFonts w:cstheme="minorHAnsi"/>
          <w:sz w:val="20"/>
          <w:szCs w:val="20"/>
        </w:rPr>
      </w:pPr>
      <w:r w:rsidRPr="00B463AA">
        <w:rPr>
          <w:rFonts w:cstheme="minorHAnsi"/>
          <w:sz w:val="20"/>
          <w:szCs w:val="20"/>
          <w:lang w:val="pl"/>
        </w:rPr>
        <w:t xml:space="preserve">    </w:t>
      </w:r>
      <w:r w:rsidRPr="00B463AA">
        <w:rPr>
          <w:rFonts w:cstheme="minorHAnsi"/>
          <w:sz w:val="20"/>
          <w:szCs w:val="20"/>
          <w:lang w:val="pl"/>
        </w:rPr>
        <w:tab/>
      </w:r>
      <w:r w:rsidRPr="00B463AA">
        <w:rPr>
          <w:rFonts w:cstheme="minorHAnsi"/>
          <w:sz w:val="20"/>
          <w:szCs w:val="20"/>
          <w:u w:val="single"/>
        </w:rPr>
        <w:t>Zaleca się</w:t>
      </w:r>
      <w:r w:rsidRPr="00B463AA">
        <w:rPr>
          <w:rFonts w:cstheme="minorHAnsi"/>
          <w:sz w:val="20"/>
          <w:szCs w:val="20"/>
          <w:lang w:val="pl"/>
        </w:rPr>
        <w:t xml:space="preserve"> aby formaty plików wykorzystywanych przez wykonawców były zgodne z </w:t>
      </w:r>
      <w:r w:rsidRPr="00B463AA">
        <w:rPr>
          <w:rFonts w:cstheme="minorHAnsi"/>
          <w:sz w:val="20"/>
          <w:szCs w:val="20"/>
        </w:rPr>
        <w:t>Rozporządzeniem Rady Ministrów z dnia 12 kwietnia 2012 r. w sprawie Krajowych Ram Interoperacyjności, minimalnych wymagań rejestrów publicznych i wymiany informacji w postaci elektronicznej oraz minimalnych wymagań dla systemów telei</w:t>
      </w:r>
      <w:r w:rsidR="00070F4E" w:rsidRPr="00B463AA">
        <w:rPr>
          <w:rFonts w:cstheme="minorHAnsi"/>
          <w:sz w:val="20"/>
          <w:szCs w:val="20"/>
        </w:rPr>
        <w:t>nformatycznych</w:t>
      </w:r>
      <w:r w:rsidRPr="00B463AA">
        <w:rPr>
          <w:rFonts w:cstheme="minorHAnsi"/>
          <w:sz w:val="20"/>
          <w:szCs w:val="20"/>
        </w:rPr>
        <w:t xml:space="preserve"> (tj. Dz. U. z 2017 r. Poz. 2247). </w:t>
      </w:r>
    </w:p>
    <w:p w14:paraId="798FCF87" w14:textId="66057844" w:rsidR="00F5237A" w:rsidRPr="00B463AA" w:rsidRDefault="00070F4E" w:rsidP="00070F4E">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lastRenderedPageBreak/>
        <w:t>8.</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Maksymalny rozmiar plików przesyłanych za pośrednictwem Platformy wynosi 150 MB.</w:t>
      </w:r>
    </w:p>
    <w:p w14:paraId="1D195898" w14:textId="4A54D890" w:rsidR="00F5237A" w:rsidRPr="00B463AA" w:rsidRDefault="00070F4E" w:rsidP="00070F4E">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9.</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Za datę:</w:t>
      </w:r>
    </w:p>
    <w:p w14:paraId="70687E15" w14:textId="2E37FE62" w:rsidR="00F5237A" w:rsidRPr="00B463AA" w:rsidRDefault="00070F4E" w:rsidP="00070F4E">
      <w:pPr>
        <w:pStyle w:val="Tekstpodstawowy"/>
        <w:spacing w:after="0" w:line="276" w:lineRule="auto"/>
        <w:ind w:left="567" w:hanging="283"/>
        <w:jc w:val="both"/>
        <w:rPr>
          <w:rFonts w:asciiTheme="minorHAnsi" w:hAnsiTheme="minorHAnsi" w:cstheme="minorHAnsi"/>
          <w:sz w:val="20"/>
          <w:szCs w:val="20"/>
        </w:rPr>
      </w:pPr>
      <w:r w:rsidRPr="00B463AA">
        <w:rPr>
          <w:rFonts w:asciiTheme="minorHAnsi" w:hAnsiTheme="minorHAnsi" w:cstheme="minorHAnsi"/>
          <w:sz w:val="20"/>
          <w:szCs w:val="20"/>
        </w:rPr>
        <w:t>1)</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przekazania oferty przyjmuje się datę jej przekazania w systemie Platformy poprzez kliknięcie przycisku Złóż ofertę w drugim kroku i wyświetlaniu komunikatu, że oferta została złożona.</w:t>
      </w:r>
    </w:p>
    <w:p w14:paraId="73B9D4AD" w14:textId="1A509750" w:rsidR="00F5237A" w:rsidRPr="00B463AA" w:rsidRDefault="00070F4E" w:rsidP="00070F4E">
      <w:pPr>
        <w:pStyle w:val="Tekstpodstawowy"/>
        <w:spacing w:after="0" w:line="276" w:lineRule="auto"/>
        <w:ind w:left="567" w:hanging="283"/>
        <w:jc w:val="both"/>
        <w:rPr>
          <w:rFonts w:asciiTheme="minorHAnsi" w:hAnsiTheme="minorHAnsi" w:cstheme="minorHAnsi"/>
          <w:sz w:val="20"/>
          <w:szCs w:val="20"/>
        </w:rPr>
      </w:pPr>
      <w:r w:rsidRPr="00B463AA">
        <w:rPr>
          <w:rFonts w:asciiTheme="minorHAnsi" w:hAnsiTheme="minorHAnsi" w:cstheme="minorHAnsi"/>
          <w:sz w:val="20"/>
          <w:szCs w:val="20"/>
        </w:rPr>
        <w:t>2)</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w:t>
      </w:r>
    </w:p>
    <w:p w14:paraId="3B20E42A" w14:textId="1658578A" w:rsidR="00F5237A" w:rsidRPr="00B463AA" w:rsidRDefault="00070F4E" w:rsidP="00070F4E">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10.</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77DDE7B6" w14:textId="7DD14094" w:rsidR="00F5237A" w:rsidRPr="00B463AA" w:rsidRDefault="00016058" w:rsidP="00F4044C">
      <w:pPr>
        <w:pStyle w:val="Nagwek7"/>
        <w:spacing w:before="120" w:after="120" w:line="276" w:lineRule="auto"/>
        <w:ind w:left="0" w:hanging="851"/>
        <w:rPr>
          <w:rFonts w:asciiTheme="minorHAnsi" w:hAnsiTheme="minorHAnsi" w:cstheme="minorHAnsi"/>
        </w:rPr>
      </w:pPr>
      <w:r w:rsidRPr="00B463AA">
        <w:rPr>
          <w:rFonts w:asciiTheme="minorHAnsi" w:hAnsiTheme="minorHAnsi" w:cstheme="minorHAnsi"/>
        </w:rPr>
        <w:t>VI.</w:t>
      </w:r>
      <w:r w:rsidRPr="00B463AA">
        <w:rPr>
          <w:rFonts w:asciiTheme="minorHAnsi" w:hAnsiTheme="minorHAnsi" w:cstheme="minorHAnsi"/>
        </w:rPr>
        <w:tab/>
        <w:t>INFORMACJA O WARUNKACH UDZIAŁU W POSTĘPOWANIU</w:t>
      </w:r>
      <w:bookmarkEnd w:id="4"/>
    </w:p>
    <w:p w14:paraId="170F23C3" w14:textId="37E4BCE7" w:rsidR="00F5237A" w:rsidRPr="00B463AA" w:rsidRDefault="00F4044C" w:rsidP="00F4044C">
      <w:pPr>
        <w:pStyle w:val="Tekstpodstawowy"/>
        <w:spacing w:after="0" w:line="276" w:lineRule="auto"/>
        <w:ind w:left="284" w:hanging="284"/>
        <w:jc w:val="both"/>
        <w:rPr>
          <w:rFonts w:asciiTheme="minorHAnsi" w:hAnsiTheme="minorHAnsi" w:cstheme="minorHAnsi"/>
          <w:sz w:val="20"/>
          <w:szCs w:val="20"/>
        </w:rPr>
      </w:pPr>
      <w:r w:rsidRPr="00B463AA">
        <w:rPr>
          <w:rFonts w:asciiTheme="minorHAnsi" w:hAnsiTheme="minorHAnsi" w:cstheme="minorHAnsi"/>
          <w:sz w:val="20"/>
          <w:szCs w:val="20"/>
        </w:rPr>
        <w:t>1.</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O udzielenie zamówienia mogą ubiegać się Wykonawcy, którzy:</w:t>
      </w:r>
    </w:p>
    <w:p w14:paraId="3ADBA005" w14:textId="042BFBE0" w:rsidR="00F5237A" w:rsidRPr="00B463AA" w:rsidRDefault="00F4044C" w:rsidP="00F4044C">
      <w:pPr>
        <w:pStyle w:val="Tekstpodstawowy"/>
        <w:spacing w:after="0" w:line="276" w:lineRule="auto"/>
        <w:ind w:left="567" w:hanging="283"/>
        <w:jc w:val="both"/>
        <w:rPr>
          <w:rFonts w:asciiTheme="minorHAnsi" w:hAnsiTheme="minorHAnsi" w:cstheme="minorHAnsi"/>
          <w:sz w:val="20"/>
          <w:szCs w:val="20"/>
        </w:rPr>
      </w:pPr>
      <w:r w:rsidRPr="00B463AA">
        <w:rPr>
          <w:rFonts w:asciiTheme="minorHAnsi" w:hAnsiTheme="minorHAnsi" w:cstheme="minorHAnsi"/>
          <w:sz w:val="20"/>
          <w:szCs w:val="20"/>
        </w:rPr>
        <w:t>1)</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nie podlegają wykluczeniu;</w:t>
      </w:r>
    </w:p>
    <w:p w14:paraId="1696B1CA" w14:textId="2F9A4A36" w:rsidR="00F5237A" w:rsidRPr="00B463AA" w:rsidRDefault="00F4044C" w:rsidP="00F4044C">
      <w:pPr>
        <w:pStyle w:val="Tekstpodstawowy"/>
        <w:spacing w:after="0" w:line="276" w:lineRule="auto"/>
        <w:ind w:left="567" w:hanging="283"/>
        <w:jc w:val="both"/>
        <w:rPr>
          <w:rFonts w:asciiTheme="minorHAnsi" w:hAnsiTheme="minorHAnsi" w:cstheme="minorHAnsi"/>
          <w:sz w:val="20"/>
          <w:szCs w:val="20"/>
        </w:rPr>
      </w:pPr>
      <w:r w:rsidRPr="00B463AA">
        <w:rPr>
          <w:rFonts w:asciiTheme="minorHAnsi" w:hAnsiTheme="minorHAnsi" w:cstheme="minorHAnsi"/>
          <w:sz w:val="20"/>
          <w:szCs w:val="20"/>
        </w:rPr>
        <w:t>2)</w:t>
      </w:r>
      <w:r w:rsidRPr="00B463AA">
        <w:rPr>
          <w:rFonts w:asciiTheme="minorHAnsi" w:hAnsiTheme="minorHAnsi" w:cstheme="minorHAnsi"/>
          <w:sz w:val="20"/>
          <w:szCs w:val="20"/>
        </w:rPr>
        <w:tab/>
      </w:r>
      <w:r w:rsidR="00F5237A" w:rsidRPr="00B463AA">
        <w:rPr>
          <w:rFonts w:asciiTheme="minorHAnsi" w:hAnsiTheme="minorHAnsi" w:cstheme="minorHAnsi"/>
          <w:sz w:val="20"/>
          <w:szCs w:val="20"/>
        </w:rPr>
        <w:t>spełniają warunki udziału w postępowani</w:t>
      </w:r>
      <w:r w:rsidRPr="00B463AA">
        <w:rPr>
          <w:rFonts w:asciiTheme="minorHAnsi" w:hAnsiTheme="minorHAnsi" w:cstheme="minorHAnsi"/>
          <w:sz w:val="20"/>
          <w:szCs w:val="20"/>
        </w:rPr>
        <w:t xml:space="preserve">u określone przez Zamawiającego </w:t>
      </w:r>
      <w:r w:rsidR="00F5237A" w:rsidRPr="00B463AA">
        <w:rPr>
          <w:rFonts w:asciiTheme="minorHAnsi" w:hAnsiTheme="minorHAnsi" w:cstheme="minorHAnsi"/>
          <w:sz w:val="20"/>
          <w:szCs w:val="20"/>
        </w:rPr>
        <w:t>w ogłoszen</w:t>
      </w:r>
      <w:r w:rsidRPr="00B463AA">
        <w:rPr>
          <w:rFonts w:asciiTheme="minorHAnsi" w:hAnsiTheme="minorHAnsi" w:cstheme="minorHAnsi"/>
          <w:sz w:val="20"/>
          <w:szCs w:val="20"/>
        </w:rPr>
        <w:t>iu o zamówieniu i </w:t>
      </w:r>
      <w:r w:rsidR="00F5237A" w:rsidRPr="00B463AA">
        <w:rPr>
          <w:rFonts w:asciiTheme="minorHAnsi" w:hAnsiTheme="minorHAnsi" w:cstheme="minorHAnsi"/>
          <w:sz w:val="20"/>
          <w:szCs w:val="20"/>
        </w:rPr>
        <w:t>niniejszej SWZ.</w:t>
      </w:r>
    </w:p>
    <w:p w14:paraId="1B8234C8" w14:textId="77777777" w:rsidR="007E2452" w:rsidRDefault="00F5237A" w:rsidP="007E2452">
      <w:pPr>
        <w:pStyle w:val="Tekstpodstawowy"/>
        <w:spacing w:after="0" w:line="276" w:lineRule="auto"/>
        <w:ind w:left="284" w:hanging="284"/>
        <w:jc w:val="both"/>
        <w:rPr>
          <w:rFonts w:asciiTheme="minorHAnsi" w:hAnsiTheme="minorHAnsi" w:cstheme="minorHAnsi"/>
          <w:sz w:val="20"/>
          <w:szCs w:val="20"/>
        </w:rPr>
      </w:pPr>
      <w:r w:rsidRPr="00D452D3">
        <w:rPr>
          <w:rFonts w:asciiTheme="minorHAnsi" w:hAnsiTheme="minorHAnsi" w:cstheme="minorHAnsi"/>
          <w:sz w:val="20"/>
          <w:szCs w:val="20"/>
        </w:rPr>
        <w:t xml:space="preserve">2. </w:t>
      </w:r>
      <w:r w:rsidR="00F4044C" w:rsidRPr="00D452D3">
        <w:rPr>
          <w:rFonts w:asciiTheme="minorHAnsi" w:hAnsiTheme="minorHAnsi" w:cstheme="minorHAnsi"/>
          <w:sz w:val="20"/>
          <w:szCs w:val="20"/>
        </w:rPr>
        <w:tab/>
      </w:r>
      <w:r w:rsidRPr="00D452D3">
        <w:rPr>
          <w:rFonts w:asciiTheme="minorHAnsi" w:hAnsiTheme="minorHAnsi" w:cstheme="minorHAnsi"/>
          <w:sz w:val="20"/>
          <w:szCs w:val="20"/>
        </w:rPr>
        <w:t>Wykonawca złoży oświadczenie o spełnieniu warunków w trybie 125 ust. 1 ustawy – załącznik nr 4 do SWZ.</w:t>
      </w:r>
    </w:p>
    <w:p w14:paraId="56FC82C0" w14:textId="28BA01CE" w:rsidR="0002490E" w:rsidRPr="00E11C95" w:rsidRDefault="007E2452" w:rsidP="00E11C95">
      <w:pPr>
        <w:pStyle w:val="Tekstpodstawowy"/>
        <w:spacing w:after="0" w:line="276" w:lineRule="auto"/>
        <w:ind w:left="284" w:hanging="284"/>
        <w:jc w:val="both"/>
        <w:rPr>
          <w:rFonts w:asciiTheme="minorHAnsi" w:hAnsiTheme="minorHAnsi" w:cstheme="minorHAnsi"/>
          <w:color w:val="FF0000"/>
          <w:sz w:val="20"/>
          <w:szCs w:val="20"/>
        </w:rPr>
      </w:pPr>
      <w:r>
        <w:rPr>
          <w:rFonts w:asciiTheme="minorHAnsi" w:hAnsiTheme="minorHAnsi" w:cstheme="minorHAnsi"/>
          <w:sz w:val="20"/>
          <w:szCs w:val="20"/>
        </w:rPr>
        <w:t xml:space="preserve">3. </w:t>
      </w:r>
      <w:r w:rsidRPr="00A91B43">
        <w:rPr>
          <w:rFonts w:asciiTheme="minorHAnsi" w:hAnsiTheme="minorHAnsi" w:cstheme="minorHAnsi"/>
          <w:sz w:val="20"/>
          <w:szCs w:val="20"/>
        </w:rPr>
        <w:t xml:space="preserve">Każdy z Wykonawców ma możliwość dokonania wizji lokalnej w celu sprawdzenia miejsca realizacji zamówienia i warunków związanych z wykonaniem robót będących przedmiotem zamówienia oraz skalkulowania ceny oferty. Zainteresowany </w:t>
      </w:r>
      <w:r w:rsidR="00E11C95" w:rsidRPr="00A91B43">
        <w:rPr>
          <w:rFonts w:asciiTheme="minorHAnsi" w:hAnsiTheme="minorHAnsi" w:cstheme="minorHAnsi"/>
          <w:sz w:val="20"/>
          <w:szCs w:val="20"/>
        </w:rPr>
        <w:t>w</w:t>
      </w:r>
      <w:r w:rsidR="0002490E" w:rsidRPr="00A91B43">
        <w:rPr>
          <w:rFonts w:asciiTheme="minorHAnsi" w:hAnsiTheme="minorHAnsi" w:cstheme="minorHAnsi"/>
          <w:sz w:val="20"/>
          <w:szCs w:val="20"/>
        </w:rPr>
        <w:t xml:space="preserve"> celu umówienia wizji lokalnej lub zapoznania się z dokumentacją znajdującą się na miejscu u Zamawiającego należy kontaktować się z osobami wyznaczonymi do komunikowania się z Wykonawcami za pośrednictwem platformazakupowa.pl i formularza „Wyślij wiadomość do zamawiającego”.</w:t>
      </w:r>
    </w:p>
    <w:p w14:paraId="68C6E5A6" w14:textId="34B1CC83" w:rsidR="00C17D9C" w:rsidRPr="00D452D3" w:rsidRDefault="00E11C95" w:rsidP="00C17D9C">
      <w:pPr>
        <w:pStyle w:val="Teksttreci0"/>
        <w:shd w:val="clear" w:color="auto" w:fill="auto"/>
        <w:spacing w:after="120" w:line="276" w:lineRule="auto"/>
        <w:ind w:left="284" w:right="23" w:hanging="284"/>
        <w:jc w:val="both"/>
        <w:rPr>
          <w:rFonts w:cstheme="minorHAnsi"/>
          <w:sz w:val="20"/>
          <w:szCs w:val="20"/>
        </w:rPr>
      </w:pPr>
      <w:r>
        <w:rPr>
          <w:rFonts w:cstheme="minorHAnsi"/>
          <w:sz w:val="20"/>
          <w:szCs w:val="20"/>
        </w:rPr>
        <w:t>4</w:t>
      </w:r>
      <w:r w:rsidR="00C17D9C" w:rsidRPr="00D452D3">
        <w:rPr>
          <w:rFonts w:cstheme="minorHAnsi"/>
          <w:sz w:val="20"/>
          <w:szCs w:val="20"/>
        </w:rPr>
        <w:t>.</w:t>
      </w:r>
      <w:r w:rsidR="00C17D9C" w:rsidRPr="00D452D3">
        <w:rPr>
          <w:rFonts w:cstheme="minorHAnsi"/>
          <w:sz w:val="20"/>
          <w:szCs w:val="20"/>
        </w:rPr>
        <w:tab/>
        <w:t>O udzielenie zamówienia mogą ubiegać się Wykonawcy, którzy spełniają warunki dotyczące:</w:t>
      </w:r>
    </w:p>
    <w:p w14:paraId="3164EF57" w14:textId="77777777" w:rsidR="00C17D9C" w:rsidRPr="00D452D3" w:rsidRDefault="00C17D9C" w:rsidP="00C17D9C">
      <w:pPr>
        <w:spacing w:after="0" w:line="276" w:lineRule="auto"/>
        <w:ind w:left="709" w:right="20" w:hanging="425"/>
        <w:jc w:val="both"/>
        <w:rPr>
          <w:rFonts w:cstheme="minorHAnsi"/>
          <w:spacing w:val="2"/>
          <w:sz w:val="20"/>
          <w:szCs w:val="20"/>
          <w:shd w:val="clear" w:color="auto" w:fill="FFFFFF"/>
        </w:rPr>
      </w:pPr>
      <w:r w:rsidRPr="00D452D3">
        <w:rPr>
          <w:rFonts w:cstheme="minorHAnsi"/>
          <w:b/>
          <w:bCs/>
          <w:spacing w:val="2"/>
          <w:w w:val="91"/>
          <w:sz w:val="20"/>
          <w:szCs w:val="20"/>
          <w:shd w:val="clear" w:color="auto" w:fill="FFFFFF"/>
        </w:rPr>
        <w:t>1)</w:t>
      </w:r>
      <w:r w:rsidRPr="00D452D3">
        <w:rPr>
          <w:rFonts w:cstheme="minorHAnsi"/>
          <w:b/>
          <w:bCs/>
          <w:spacing w:val="2"/>
          <w:w w:val="91"/>
          <w:sz w:val="20"/>
          <w:szCs w:val="20"/>
          <w:shd w:val="clear" w:color="auto" w:fill="FFFFFF"/>
        </w:rPr>
        <w:tab/>
      </w:r>
      <w:r w:rsidRPr="00D452D3">
        <w:rPr>
          <w:rFonts w:cstheme="minorHAnsi"/>
          <w:b/>
          <w:spacing w:val="2"/>
          <w:sz w:val="20"/>
          <w:szCs w:val="20"/>
          <w:shd w:val="clear" w:color="auto" w:fill="FFFFFF"/>
        </w:rPr>
        <w:t>zdolności do występowania w obrocie gospodarczym:</w:t>
      </w:r>
    </w:p>
    <w:p w14:paraId="083EB4E0" w14:textId="77777777" w:rsidR="00C17D9C" w:rsidRPr="00D452D3" w:rsidRDefault="00C17D9C" w:rsidP="00C17D9C">
      <w:pPr>
        <w:spacing w:after="120" w:line="276" w:lineRule="auto"/>
        <w:ind w:left="709" w:right="23"/>
        <w:jc w:val="both"/>
        <w:rPr>
          <w:rFonts w:cstheme="minorHAnsi"/>
          <w:spacing w:val="2"/>
          <w:sz w:val="20"/>
          <w:szCs w:val="20"/>
          <w:shd w:val="clear" w:color="auto" w:fill="FFFFFF"/>
        </w:rPr>
      </w:pPr>
      <w:r w:rsidRPr="00D452D3">
        <w:rPr>
          <w:rFonts w:cstheme="minorHAnsi"/>
          <w:spacing w:val="2"/>
          <w:sz w:val="20"/>
          <w:szCs w:val="20"/>
          <w:shd w:val="clear" w:color="auto" w:fill="FFFFFF"/>
        </w:rPr>
        <w:t>Zamawiający nie stawia warunku w powyższym zakresie.</w:t>
      </w:r>
    </w:p>
    <w:p w14:paraId="68ADA7CD" w14:textId="77777777" w:rsidR="00C17D9C" w:rsidRPr="00D452D3" w:rsidRDefault="00C17D9C" w:rsidP="00C17D9C">
      <w:pPr>
        <w:spacing w:after="0" w:line="276" w:lineRule="auto"/>
        <w:ind w:left="709" w:right="20" w:hanging="425"/>
        <w:jc w:val="both"/>
        <w:rPr>
          <w:rFonts w:cstheme="minorHAnsi"/>
          <w:b/>
          <w:spacing w:val="2"/>
          <w:sz w:val="20"/>
          <w:szCs w:val="20"/>
          <w:shd w:val="clear" w:color="auto" w:fill="FFFFFF"/>
        </w:rPr>
      </w:pPr>
      <w:r w:rsidRPr="00D452D3">
        <w:rPr>
          <w:rFonts w:cstheme="minorHAnsi"/>
          <w:b/>
          <w:bCs/>
          <w:spacing w:val="2"/>
          <w:w w:val="91"/>
          <w:sz w:val="20"/>
          <w:szCs w:val="20"/>
          <w:shd w:val="clear" w:color="auto" w:fill="FFFFFF"/>
        </w:rPr>
        <w:t>2)</w:t>
      </w:r>
      <w:r w:rsidRPr="00D452D3">
        <w:rPr>
          <w:rFonts w:cstheme="minorHAnsi"/>
          <w:b/>
          <w:bCs/>
          <w:spacing w:val="2"/>
          <w:w w:val="91"/>
          <w:sz w:val="20"/>
          <w:szCs w:val="20"/>
          <w:shd w:val="clear" w:color="auto" w:fill="FFFFFF"/>
        </w:rPr>
        <w:tab/>
      </w:r>
      <w:r w:rsidRPr="00D452D3">
        <w:rPr>
          <w:rFonts w:cstheme="minorHAnsi"/>
          <w:b/>
          <w:spacing w:val="2"/>
          <w:sz w:val="20"/>
          <w:szCs w:val="20"/>
          <w:shd w:val="clear" w:color="auto" w:fill="FFFFFF"/>
        </w:rPr>
        <w:t>uprawnień do prowadzenia określonej działalności gospodarczej lub zawodowej, o ile wynika to z odrębnych przepisów:</w:t>
      </w:r>
    </w:p>
    <w:p w14:paraId="690B46AD" w14:textId="77777777" w:rsidR="00C17D9C" w:rsidRPr="00D452D3" w:rsidRDefault="00C17D9C" w:rsidP="00C17D9C">
      <w:pPr>
        <w:spacing w:after="120" w:line="276" w:lineRule="auto"/>
        <w:ind w:left="709" w:right="23"/>
        <w:jc w:val="both"/>
        <w:rPr>
          <w:rFonts w:cstheme="minorHAnsi"/>
          <w:spacing w:val="2"/>
          <w:sz w:val="20"/>
          <w:szCs w:val="20"/>
          <w:shd w:val="clear" w:color="auto" w:fill="FFFFFF"/>
        </w:rPr>
      </w:pPr>
      <w:r w:rsidRPr="00D452D3">
        <w:rPr>
          <w:rFonts w:cstheme="minorHAnsi"/>
          <w:spacing w:val="2"/>
          <w:sz w:val="20"/>
          <w:szCs w:val="20"/>
          <w:shd w:val="clear" w:color="auto" w:fill="FFFFFF"/>
        </w:rPr>
        <w:t>Zamawiający nie stawia warunku w powyższym zakresie.</w:t>
      </w:r>
    </w:p>
    <w:p w14:paraId="70A34791" w14:textId="77777777" w:rsidR="00C17D9C" w:rsidRPr="00D452D3" w:rsidRDefault="00C17D9C" w:rsidP="00C17D9C">
      <w:pPr>
        <w:spacing w:after="0" w:line="276" w:lineRule="auto"/>
        <w:ind w:left="709" w:right="20" w:hanging="425"/>
        <w:jc w:val="both"/>
        <w:rPr>
          <w:rFonts w:cstheme="minorHAnsi"/>
          <w:spacing w:val="2"/>
          <w:sz w:val="20"/>
          <w:szCs w:val="20"/>
          <w:shd w:val="clear" w:color="auto" w:fill="FFFFFF"/>
        </w:rPr>
      </w:pPr>
      <w:r w:rsidRPr="00D452D3">
        <w:rPr>
          <w:rFonts w:cstheme="minorHAnsi"/>
          <w:b/>
          <w:bCs/>
          <w:spacing w:val="2"/>
          <w:w w:val="91"/>
          <w:sz w:val="20"/>
          <w:szCs w:val="20"/>
          <w:shd w:val="clear" w:color="auto" w:fill="FFFFFF"/>
        </w:rPr>
        <w:t>3)</w:t>
      </w:r>
      <w:r w:rsidRPr="00D452D3">
        <w:rPr>
          <w:rFonts w:cstheme="minorHAnsi"/>
          <w:b/>
          <w:bCs/>
          <w:spacing w:val="2"/>
          <w:w w:val="91"/>
          <w:sz w:val="20"/>
          <w:szCs w:val="20"/>
          <w:shd w:val="clear" w:color="auto" w:fill="FFFFFF"/>
        </w:rPr>
        <w:tab/>
      </w:r>
      <w:r w:rsidRPr="00D452D3">
        <w:rPr>
          <w:rFonts w:cstheme="minorHAnsi"/>
          <w:b/>
          <w:spacing w:val="2"/>
          <w:sz w:val="20"/>
          <w:szCs w:val="20"/>
          <w:shd w:val="clear" w:color="auto" w:fill="FFFFFF"/>
        </w:rPr>
        <w:t>sytuacji ekonomicznej lub finansowej:</w:t>
      </w:r>
    </w:p>
    <w:p w14:paraId="218D4F22" w14:textId="77777777" w:rsidR="00C17D9C" w:rsidRPr="00D452D3" w:rsidRDefault="00C17D9C" w:rsidP="00C17D9C">
      <w:pPr>
        <w:spacing w:after="120" w:line="276" w:lineRule="auto"/>
        <w:ind w:left="709" w:right="23"/>
        <w:jc w:val="both"/>
        <w:rPr>
          <w:rFonts w:cstheme="minorHAnsi"/>
          <w:spacing w:val="2"/>
          <w:sz w:val="20"/>
          <w:szCs w:val="20"/>
          <w:shd w:val="clear" w:color="auto" w:fill="FFFFFF"/>
        </w:rPr>
      </w:pPr>
      <w:r w:rsidRPr="00D452D3">
        <w:rPr>
          <w:rFonts w:cstheme="minorHAnsi"/>
          <w:spacing w:val="2"/>
          <w:sz w:val="20"/>
          <w:szCs w:val="20"/>
          <w:shd w:val="clear" w:color="auto" w:fill="FFFFFF"/>
        </w:rPr>
        <w:t>Zamawiający nie stawia warunku w powyższym zakresie.</w:t>
      </w:r>
    </w:p>
    <w:p w14:paraId="107F17A9" w14:textId="77777777" w:rsidR="00C17D9C" w:rsidRPr="00D452D3" w:rsidRDefault="00C17D9C" w:rsidP="00C17D9C">
      <w:pPr>
        <w:spacing w:after="0" w:line="276" w:lineRule="auto"/>
        <w:ind w:left="709" w:right="23" w:hanging="425"/>
        <w:jc w:val="both"/>
        <w:rPr>
          <w:rFonts w:cstheme="minorHAnsi"/>
          <w:spacing w:val="2"/>
          <w:sz w:val="20"/>
          <w:szCs w:val="20"/>
          <w:shd w:val="clear" w:color="auto" w:fill="FFFFFF"/>
        </w:rPr>
      </w:pPr>
      <w:r w:rsidRPr="00D452D3">
        <w:rPr>
          <w:rFonts w:cstheme="minorHAnsi"/>
          <w:b/>
          <w:bCs/>
          <w:spacing w:val="2"/>
          <w:w w:val="91"/>
          <w:sz w:val="20"/>
          <w:szCs w:val="20"/>
          <w:shd w:val="clear" w:color="auto" w:fill="FFFFFF"/>
        </w:rPr>
        <w:t>4)</w:t>
      </w:r>
      <w:r w:rsidRPr="00D452D3">
        <w:rPr>
          <w:rFonts w:cstheme="minorHAnsi"/>
          <w:b/>
          <w:bCs/>
          <w:spacing w:val="2"/>
          <w:w w:val="91"/>
          <w:sz w:val="20"/>
          <w:szCs w:val="20"/>
          <w:shd w:val="clear" w:color="auto" w:fill="FFFFFF"/>
        </w:rPr>
        <w:tab/>
      </w:r>
      <w:r w:rsidRPr="00D452D3">
        <w:rPr>
          <w:rFonts w:cstheme="minorHAnsi"/>
          <w:b/>
          <w:spacing w:val="2"/>
          <w:sz w:val="20"/>
          <w:szCs w:val="20"/>
          <w:shd w:val="clear" w:color="auto" w:fill="FFFFFF"/>
        </w:rPr>
        <w:t>zdolności technicznej lub zawodowej:</w:t>
      </w:r>
    </w:p>
    <w:p w14:paraId="15462994" w14:textId="2DC519E8" w:rsidR="00C17D9C" w:rsidRPr="00D452D3" w:rsidRDefault="00C17D9C" w:rsidP="00C17D9C">
      <w:pPr>
        <w:spacing w:after="0" w:line="276" w:lineRule="auto"/>
        <w:ind w:left="709" w:right="23"/>
        <w:jc w:val="both"/>
        <w:rPr>
          <w:rFonts w:eastAsia="ArialNarrow" w:cstheme="minorHAnsi"/>
          <w:spacing w:val="2"/>
          <w:sz w:val="20"/>
          <w:szCs w:val="20"/>
          <w:shd w:val="clear" w:color="auto" w:fill="FFFFFF"/>
        </w:rPr>
      </w:pPr>
      <w:r w:rsidRPr="00D452D3">
        <w:rPr>
          <w:rFonts w:eastAsia="ArialNarrow" w:cstheme="minorHAnsi"/>
          <w:spacing w:val="2"/>
          <w:sz w:val="20"/>
          <w:szCs w:val="20"/>
          <w:shd w:val="clear" w:color="auto" w:fill="FFFFFF"/>
        </w:rPr>
        <w:t xml:space="preserve">Wykonawca spełni warunek jeżeli wykaże, że wykonał, w okresie ostatnich </w:t>
      </w:r>
      <w:r w:rsidR="00A2062B">
        <w:rPr>
          <w:rFonts w:eastAsia="ArialNarrow" w:cstheme="minorHAnsi"/>
          <w:spacing w:val="2"/>
          <w:sz w:val="20"/>
          <w:szCs w:val="20"/>
          <w:shd w:val="clear" w:color="auto" w:fill="FFFFFF"/>
        </w:rPr>
        <w:t>5</w:t>
      </w:r>
      <w:r w:rsidRPr="00D452D3">
        <w:rPr>
          <w:rFonts w:eastAsia="ArialNarrow" w:cstheme="minorHAnsi"/>
          <w:spacing w:val="2"/>
          <w:sz w:val="20"/>
          <w:szCs w:val="20"/>
          <w:shd w:val="clear" w:color="auto" w:fill="FFFFFF"/>
        </w:rPr>
        <w:t xml:space="preserve"> lat przed upływem terminu składania ofert, a jeżeli okres prowadzenia działalności jest krótszy – w tym okresie, co </w:t>
      </w:r>
      <w:r w:rsidRPr="00A91B43">
        <w:rPr>
          <w:rFonts w:eastAsia="ArialNarrow" w:cstheme="minorHAnsi"/>
          <w:spacing w:val="2"/>
          <w:sz w:val="20"/>
          <w:szCs w:val="20"/>
          <w:shd w:val="clear" w:color="auto" w:fill="FFFFFF"/>
        </w:rPr>
        <w:t xml:space="preserve">najmniej </w:t>
      </w:r>
      <w:r w:rsidR="00556CF0" w:rsidRPr="00A91B43">
        <w:rPr>
          <w:rFonts w:eastAsia="ArialNarrow" w:cstheme="minorHAnsi"/>
          <w:spacing w:val="2"/>
          <w:sz w:val="20"/>
          <w:szCs w:val="20"/>
          <w:shd w:val="clear" w:color="auto" w:fill="FFFFFF"/>
        </w:rPr>
        <w:t>trzy</w:t>
      </w:r>
      <w:r w:rsidRPr="00A91B43">
        <w:rPr>
          <w:rFonts w:eastAsia="ArialNarrow" w:cstheme="minorHAnsi"/>
          <w:spacing w:val="2"/>
          <w:sz w:val="20"/>
          <w:szCs w:val="20"/>
          <w:shd w:val="clear" w:color="auto" w:fill="FFFFFF"/>
        </w:rPr>
        <w:t xml:space="preserve"> </w:t>
      </w:r>
      <w:r w:rsidR="00A2062B" w:rsidRPr="00A91B43">
        <w:rPr>
          <w:rFonts w:eastAsia="ArialNarrow" w:cstheme="minorHAnsi"/>
          <w:spacing w:val="2"/>
          <w:sz w:val="20"/>
          <w:szCs w:val="20"/>
          <w:shd w:val="clear" w:color="auto" w:fill="FFFFFF"/>
        </w:rPr>
        <w:t>robot</w:t>
      </w:r>
      <w:r w:rsidR="00556CF0" w:rsidRPr="00A91B43">
        <w:rPr>
          <w:rFonts w:eastAsia="ArialNarrow" w:cstheme="minorHAnsi"/>
          <w:spacing w:val="2"/>
          <w:sz w:val="20"/>
          <w:szCs w:val="20"/>
          <w:shd w:val="clear" w:color="auto" w:fill="FFFFFF"/>
        </w:rPr>
        <w:t>y</w:t>
      </w:r>
      <w:r w:rsidR="00A2062B" w:rsidRPr="00A91B43">
        <w:rPr>
          <w:rFonts w:eastAsia="ArialNarrow" w:cstheme="minorHAnsi"/>
          <w:spacing w:val="2"/>
          <w:sz w:val="20"/>
          <w:szCs w:val="20"/>
          <w:shd w:val="clear" w:color="auto" w:fill="FFFFFF"/>
        </w:rPr>
        <w:t xml:space="preserve"> budowlan</w:t>
      </w:r>
      <w:r w:rsidR="00556CF0" w:rsidRPr="00A91B43">
        <w:rPr>
          <w:rFonts w:eastAsia="ArialNarrow" w:cstheme="minorHAnsi"/>
          <w:spacing w:val="2"/>
          <w:sz w:val="20"/>
          <w:szCs w:val="20"/>
          <w:shd w:val="clear" w:color="auto" w:fill="FFFFFF"/>
        </w:rPr>
        <w:t>e</w:t>
      </w:r>
      <w:r w:rsidR="00A2062B" w:rsidRPr="00A91B43">
        <w:rPr>
          <w:rFonts w:eastAsia="ArialNarrow" w:cstheme="minorHAnsi"/>
          <w:spacing w:val="2"/>
          <w:sz w:val="20"/>
          <w:szCs w:val="20"/>
          <w:shd w:val="clear" w:color="auto" w:fill="FFFFFF"/>
        </w:rPr>
        <w:t xml:space="preserve"> tożsam</w:t>
      </w:r>
      <w:r w:rsidR="00556CF0" w:rsidRPr="00A91B43">
        <w:rPr>
          <w:rFonts w:eastAsia="ArialNarrow" w:cstheme="minorHAnsi"/>
          <w:spacing w:val="2"/>
          <w:sz w:val="20"/>
          <w:szCs w:val="20"/>
          <w:shd w:val="clear" w:color="auto" w:fill="FFFFFF"/>
        </w:rPr>
        <w:t>e</w:t>
      </w:r>
      <w:r w:rsidR="00A2062B" w:rsidRPr="00A91B43">
        <w:rPr>
          <w:rFonts w:eastAsia="ArialNarrow" w:cstheme="minorHAnsi"/>
          <w:spacing w:val="2"/>
          <w:sz w:val="20"/>
          <w:szCs w:val="20"/>
          <w:shd w:val="clear" w:color="auto" w:fill="FFFFFF"/>
        </w:rPr>
        <w:t xml:space="preserve"> z zakresem przedmiotu zamówienia</w:t>
      </w:r>
      <w:r w:rsidRPr="00A91B43">
        <w:rPr>
          <w:rFonts w:eastAsia="ArialNarrow" w:cstheme="minorHAnsi"/>
          <w:spacing w:val="2"/>
          <w:sz w:val="20"/>
          <w:szCs w:val="20"/>
          <w:shd w:val="clear" w:color="auto" w:fill="FFFFFF"/>
        </w:rPr>
        <w:t xml:space="preserve"> - o wartości minimum 100.000,00 zł brutto</w:t>
      </w:r>
      <w:r w:rsidR="00D6655E" w:rsidRPr="00A91B43">
        <w:rPr>
          <w:rFonts w:eastAsia="ArialNarrow" w:cstheme="minorHAnsi"/>
          <w:spacing w:val="2"/>
          <w:sz w:val="20"/>
          <w:szCs w:val="20"/>
          <w:shd w:val="clear" w:color="auto" w:fill="FFFFFF"/>
        </w:rPr>
        <w:t xml:space="preserve"> </w:t>
      </w:r>
      <w:r w:rsidR="00D6655E" w:rsidRPr="00D452D3">
        <w:rPr>
          <w:rFonts w:eastAsia="ArialNarrow" w:cstheme="minorHAnsi"/>
          <w:spacing w:val="2"/>
          <w:sz w:val="20"/>
          <w:szCs w:val="20"/>
          <w:shd w:val="clear" w:color="auto" w:fill="FFFFFF"/>
        </w:rPr>
        <w:t>– załącznik nr 6.</w:t>
      </w:r>
    </w:p>
    <w:p w14:paraId="10A5F728" w14:textId="2035DF11" w:rsidR="00C17D9C" w:rsidRPr="00FE188A" w:rsidRDefault="00E11C95" w:rsidP="00C17D9C">
      <w:pPr>
        <w:spacing w:after="0" w:line="276" w:lineRule="auto"/>
        <w:ind w:left="284" w:right="23" w:hanging="284"/>
        <w:jc w:val="both"/>
        <w:rPr>
          <w:rFonts w:cstheme="minorHAnsi"/>
          <w:sz w:val="20"/>
          <w:szCs w:val="20"/>
        </w:rPr>
      </w:pPr>
      <w:r>
        <w:rPr>
          <w:rFonts w:cstheme="minorHAnsi"/>
          <w:sz w:val="20"/>
          <w:szCs w:val="20"/>
        </w:rPr>
        <w:t>5</w:t>
      </w:r>
      <w:r w:rsidR="00C17D9C" w:rsidRPr="00D452D3">
        <w:rPr>
          <w:rFonts w:cstheme="minorHAnsi"/>
          <w:sz w:val="20"/>
          <w:szCs w:val="20"/>
        </w:rPr>
        <w:t>.</w:t>
      </w:r>
      <w:r w:rsidR="00C17D9C" w:rsidRPr="00D452D3">
        <w:rPr>
          <w:rFonts w:cstheme="minorHAnsi"/>
          <w:sz w:val="20"/>
          <w:szCs w:val="20"/>
        </w:rPr>
        <w:tab/>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w:t>
      </w:r>
      <w:r w:rsidR="00C17D9C" w:rsidRPr="00FE188A">
        <w:rPr>
          <w:rFonts w:cstheme="minorHAnsi"/>
          <w:sz w:val="20"/>
          <w:szCs w:val="20"/>
        </w:rPr>
        <w:t>mieć negatywny wpływ na realizację zamówienia.</w:t>
      </w:r>
    </w:p>
    <w:p w14:paraId="13553698" w14:textId="0CBB3E1E" w:rsidR="00F5237A" w:rsidRPr="00FE188A" w:rsidRDefault="00016058" w:rsidP="0062364B">
      <w:pPr>
        <w:pStyle w:val="Nagwek7"/>
        <w:spacing w:before="120" w:after="120" w:line="276" w:lineRule="auto"/>
        <w:ind w:left="0" w:hanging="851"/>
        <w:rPr>
          <w:rFonts w:asciiTheme="minorHAnsi" w:hAnsiTheme="minorHAnsi" w:cstheme="minorHAnsi"/>
        </w:rPr>
      </w:pPr>
      <w:bookmarkStart w:id="6" w:name="bookmark9"/>
      <w:r w:rsidRPr="00FE188A">
        <w:rPr>
          <w:rFonts w:asciiTheme="minorHAnsi" w:hAnsiTheme="minorHAnsi" w:cstheme="minorHAnsi"/>
        </w:rPr>
        <w:lastRenderedPageBreak/>
        <w:t>VII.</w:t>
      </w:r>
      <w:r w:rsidRPr="00FE188A">
        <w:rPr>
          <w:rFonts w:asciiTheme="minorHAnsi" w:hAnsiTheme="minorHAnsi" w:cstheme="minorHAnsi"/>
        </w:rPr>
        <w:tab/>
        <w:t>PODSTAWY WYKLUCZENIA WYKONAWCY Z POSTĘPOWANIA</w:t>
      </w:r>
      <w:bookmarkEnd w:id="6"/>
    </w:p>
    <w:p w14:paraId="471C231C" w14:textId="28AF61BE" w:rsidR="00F5237A" w:rsidRPr="00FE188A" w:rsidRDefault="0062364B" w:rsidP="0062364B">
      <w:pPr>
        <w:pStyle w:val="Tekstpodstawowy"/>
        <w:spacing w:after="0" w:line="276" w:lineRule="auto"/>
        <w:ind w:left="284" w:hanging="284"/>
        <w:jc w:val="both"/>
        <w:rPr>
          <w:rFonts w:asciiTheme="minorHAnsi" w:hAnsiTheme="minorHAnsi" w:cstheme="minorHAnsi"/>
          <w:sz w:val="20"/>
          <w:szCs w:val="20"/>
        </w:rPr>
      </w:pPr>
      <w:r w:rsidRPr="00FE188A">
        <w:rPr>
          <w:rFonts w:asciiTheme="minorHAnsi" w:hAnsiTheme="minorHAnsi" w:cstheme="minorHAnsi"/>
          <w:sz w:val="20"/>
          <w:szCs w:val="20"/>
        </w:rPr>
        <w:t>1.</w:t>
      </w:r>
      <w:r w:rsidRPr="00FE188A">
        <w:rPr>
          <w:rFonts w:asciiTheme="minorHAnsi" w:hAnsiTheme="minorHAnsi" w:cstheme="minorHAnsi"/>
          <w:sz w:val="20"/>
          <w:szCs w:val="20"/>
        </w:rPr>
        <w:tab/>
      </w:r>
      <w:r w:rsidR="00F5237A" w:rsidRPr="00FE188A">
        <w:rPr>
          <w:rFonts w:asciiTheme="minorHAnsi" w:hAnsiTheme="minorHAnsi" w:cstheme="minorHAnsi"/>
          <w:sz w:val="20"/>
          <w:szCs w:val="20"/>
        </w:rPr>
        <w:t>O udzielenie przedmiotowego zamówienia mogą ubiegać się Wykonawcy, którzy nie podlegają wykluczeniu na podstawie art. 108 ust. 1 Ustawy.</w:t>
      </w:r>
    </w:p>
    <w:p w14:paraId="1D7BC45D" w14:textId="1774BE1B" w:rsidR="00F5237A" w:rsidRPr="00FE188A" w:rsidRDefault="00F5237A" w:rsidP="0062364B">
      <w:pPr>
        <w:pStyle w:val="Tekstpodstawowy"/>
        <w:spacing w:after="0" w:line="276" w:lineRule="auto"/>
        <w:ind w:left="284" w:hanging="284"/>
        <w:jc w:val="both"/>
        <w:rPr>
          <w:rFonts w:asciiTheme="minorHAnsi" w:hAnsiTheme="minorHAnsi" w:cstheme="minorHAnsi"/>
          <w:sz w:val="20"/>
          <w:szCs w:val="20"/>
        </w:rPr>
      </w:pPr>
      <w:r w:rsidRPr="00FE188A">
        <w:rPr>
          <w:rFonts w:asciiTheme="minorHAnsi" w:hAnsiTheme="minorHAnsi" w:cstheme="minorHAnsi"/>
          <w:sz w:val="20"/>
          <w:szCs w:val="20"/>
        </w:rPr>
        <w:t xml:space="preserve">2. </w:t>
      </w:r>
      <w:r w:rsidR="0062364B" w:rsidRPr="00FE188A">
        <w:rPr>
          <w:rFonts w:asciiTheme="minorHAnsi" w:hAnsiTheme="minorHAnsi" w:cstheme="minorHAnsi"/>
          <w:sz w:val="20"/>
          <w:szCs w:val="20"/>
        </w:rPr>
        <w:tab/>
      </w:r>
      <w:r w:rsidRPr="00FE188A">
        <w:rPr>
          <w:rFonts w:asciiTheme="minorHAnsi" w:hAnsiTheme="minorHAnsi" w:cstheme="minorHAnsi"/>
          <w:sz w:val="20"/>
          <w:szCs w:val="20"/>
        </w:rPr>
        <w:t>Jeżeli Wykonawca polega na zdolnościach lub sytuacji podmiotów udostępniających zasoby Zamawiający zbada, czy nie zachodzą wobec tego podmiotu podstawy wykluczenia, które zostały przewidziane względem Wykonawcy.</w:t>
      </w:r>
    </w:p>
    <w:p w14:paraId="2A2A5343" w14:textId="4DBB4426" w:rsidR="00F5237A" w:rsidRDefault="00F5237A" w:rsidP="004B2AAC">
      <w:pPr>
        <w:pStyle w:val="Tekstpodstawowy"/>
        <w:spacing w:after="0" w:line="276" w:lineRule="auto"/>
        <w:ind w:left="284" w:hanging="284"/>
        <w:jc w:val="both"/>
        <w:rPr>
          <w:rFonts w:asciiTheme="minorHAnsi" w:hAnsiTheme="minorHAnsi" w:cstheme="minorHAnsi"/>
          <w:sz w:val="20"/>
          <w:szCs w:val="20"/>
        </w:rPr>
      </w:pPr>
      <w:r w:rsidRPr="00FE188A">
        <w:rPr>
          <w:rFonts w:asciiTheme="minorHAnsi" w:hAnsiTheme="minorHAnsi" w:cstheme="minorHAnsi"/>
          <w:sz w:val="20"/>
          <w:szCs w:val="20"/>
        </w:rPr>
        <w:t xml:space="preserve">3. </w:t>
      </w:r>
      <w:r w:rsidR="0062364B" w:rsidRPr="00FE188A">
        <w:rPr>
          <w:rFonts w:asciiTheme="minorHAnsi" w:hAnsiTheme="minorHAnsi" w:cstheme="minorHAnsi"/>
          <w:sz w:val="20"/>
          <w:szCs w:val="20"/>
        </w:rPr>
        <w:tab/>
      </w:r>
      <w:r w:rsidRPr="00FE188A">
        <w:rPr>
          <w:rFonts w:asciiTheme="minorHAnsi" w:hAnsiTheme="minorHAnsi" w:cstheme="minorHAnsi"/>
          <w:sz w:val="20"/>
          <w:szCs w:val="20"/>
        </w:rPr>
        <w:t>W przypadku wspólnego ubiegania się Wykonawców o udzielenie zamówienia Zamawiający bada, czy nie zachodzą podstawy wykluczenia wobec każdego z tych Wykonawców.</w:t>
      </w:r>
    </w:p>
    <w:p w14:paraId="24324FC1" w14:textId="05E52FD1" w:rsidR="00E11C95" w:rsidRPr="00A91B43" w:rsidRDefault="00E11C95" w:rsidP="004B2AAC">
      <w:pPr>
        <w:pStyle w:val="Tekstpodstawowy"/>
        <w:spacing w:after="0" w:line="276" w:lineRule="auto"/>
        <w:ind w:left="284" w:hanging="284"/>
        <w:jc w:val="both"/>
        <w:rPr>
          <w:rFonts w:asciiTheme="minorHAnsi" w:hAnsiTheme="minorHAnsi" w:cstheme="minorHAnsi"/>
          <w:sz w:val="20"/>
          <w:szCs w:val="20"/>
        </w:rPr>
      </w:pPr>
      <w:r w:rsidRPr="00A91B43">
        <w:rPr>
          <w:rFonts w:asciiTheme="minorHAnsi" w:hAnsiTheme="minorHAnsi" w:cstheme="minorHAnsi"/>
          <w:sz w:val="20"/>
          <w:szCs w:val="20"/>
        </w:rPr>
        <w:t>4.   Złożenie oferty bez odbycia wizji lub zapoznania się z dokumentami skutkuje odrzuceniem oferty na podstawie art. 226 ust. 1 pkt 18 PZP.</w:t>
      </w:r>
    </w:p>
    <w:p w14:paraId="34C9064F" w14:textId="52215AD5" w:rsidR="00F5237A" w:rsidRPr="00FE188A" w:rsidRDefault="00016058" w:rsidP="0062364B">
      <w:pPr>
        <w:pStyle w:val="Nagwek7"/>
        <w:spacing w:before="120" w:after="120" w:line="276" w:lineRule="auto"/>
        <w:ind w:left="0" w:hanging="851"/>
        <w:rPr>
          <w:rFonts w:asciiTheme="minorHAnsi" w:hAnsiTheme="minorHAnsi" w:cstheme="minorHAnsi"/>
        </w:rPr>
      </w:pPr>
      <w:bookmarkStart w:id="7" w:name="bookmark10"/>
      <w:r w:rsidRPr="00FE188A">
        <w:rPr>
          <w:rFonts w:asciiTheme="minorHAnsi" w:hAnsiTheme="minorHAnsi" w:cstheme="minorHAnsi"/>
        </w:rPr>
        <w:t xml:space="preserve">VIII. </w:t>
      </w:r>
      <w:r w:rsidRPr="00FE188A">
        <w:rPr>
          <w:rFonts w:asciiTheme="minorHAnsi" w:hAnsiTheme="minorHAnsi" w:cstheme="minorHAnsi"/>
        </w:rPr>
        <w:tab/>
        <w:t>INFORMACJA O PODMIOTOWYCH ŚRODKACH DOWODOWYCH</w:t>
      </w:r>
      <w:bookmarkEnd w:id="7"/>
    </w:p>
    <w:p w14:paraId="1F03DDCB" w14:textId="7D33462B" w:rsidR="00F5237A" w:rsidRPr="00FE188A" w:rsidRDefault="00F5237A" w:rsidP="0062364B">
      <w:pPr>
        <w:pStyle w:val="Tekstpodstawowy"/>
        <w:spacing w:after="0" w:line="276" w:lineRule="auto"/>
        <w:ind w:left="284" w:hanging="284"/>
        <w:jc w:val="both"/>
        <w:rPr>
          <w:rFonts w:cstheme="minorHAnsi"/>
          <w:sz w:val="20"/>
          <w:szCs w:val="20"/>
        </w:rPr>
      </w:pPr>
      <w:r w:rsidRPr="00FE188A">
        <w:rPr>
          <w:rFonts w:asciiTheme="minorHAnsi" w:hAnsiTheme="minorHAnsi" w:cstheme="minorHAnsi"/>
          <w:sz w:val="20"/>
          <w:szCs w:val="20"/>
        </w:rPr>
        <w:t>Zamawiający nie wymaga od Wykonawców złożenia podmiotowych środków dowodowych.</w:t>
      </w:r>
    </w:p>
    <w:p w14:paraId="72606718" w14:textId="37C25CBF" w:rsidR="00F5237A" w:rsidRPr="00A91B43" w:rsidRDefault="00016058" w:rsidP="0062364B">
      <w:pPr>
        <w:pStyle w:val="Nagwek7"/>
        <w:spacing w:before="120" w:after="120" w:line="276" w:lineRule="auto"/>
        <w:ind w:left="0" w:hanging="851"/>
        <w:rPr>
          <w:rFonts w:asciiTheme="minorHAnsi" w:hAnsiTheme="minorHAnsi" w:cstheme="minorHAnsi"/>
        </w:rPr>
      </w:pPr>
      <w:bookmarkStart w:id="8" w:name="bookmark11"/>
      <w:r w:rsidRPr="00A91B43">
        <w:rPr>
          <w:rFonts w:asciiTheme="minorHAnsi" w:hAnsiTheme="minorHAnsi" w:cstheme="minorHAnsi"/>
        </w:rPr>
        <w:t>IX.</w:t>
      </w:r>
      <w:r w:rsidRPr="00A91B43">
        <w:rPr>
          <w:rFonts w:asciiTheme="minorHAnsi" w:hAnsiTheme="minorHAnsi" w:cstheme="minorHAnsi"/>
        </w:rPr>
        <w:tab/>
        <w:t>TERMIN ZWIĄZANIA OFERTĄ</w:t>
      </w:r>
      <w:bookmarkEnd w:id="8"/>
    </w:p>
    <w:p w14:paraId="77600651" w14:textId="4E3D58B7" w:rsidR="00F5237A" w:rsidRPr="00542A61" w:rsidRDefault="0062364B" w:rsidP="0062364B">
      <w:pPr>
        <w:pStyle w:val="Tekstpodstawowy"/>
        <w:spacing w:after="0" w:line="276" w:lineRule="auto"/>
        <w:ind w:left="284" w:hanging="284"/>
        <w:jc w:val="both"/>
        <w:rPr>
          <w:rFonts w:asciiTheme="minorHAnsi" w:hAnsiTheme="minorHAnsi" w:cstheme="minorHAnsi"/>
          <w:color w:val="FF0000"/>
          <w:sz w:val="20"/>
          <w:szCs w:val="20"/>
        </w:rPr>
      </w:pPr>
      <w:r w:rsidRPr="00A91B43">
        <w:rPr>
          <w:rFonts w:asciiTheme="minorHAnsi" w:hAnsiTheme="minorHAnsi" w:cstheme="minorHAnsi"/>
          <w:sz w:val="20"/>
          <w:szCs w:val="20"/>
        </w:rPr>
        <w:t>1.</w:t>
      </w:r>
      <w:r w:rsidRPr="00A91B43">
        <w:rPr>
          <w:rFonts w:asciiTheme="minorHAnsi" w:hAnsiTheme="minorHAnsi" w:cstheme="minorHAnsi"/>
          <w:sz w:val="20"/>
          <w:szCs w:val="20"/>
        </w:rPr>
        <w:tab/>
      </w:r>
      <w:r w:rsidR="00F5237A" w:rsidRPr="00A91B43">
        <w:rPr>
          <w:rFonts w:asciiTheme="minorHAnsi" w:hAnsiTheme="minorHAnsi" w:cstheme="minorHAnsi"/>
          <w:sz w:val="20"/>
          <w:szCs w:val="20"/>
        </w:rPr>
        <w:t xml:space="preserve">Wykonawca jest związany ofertą </w:t>
      </w:r>
      <w:r w:rsidR="00F5237A" w:rsidRPr="00A91B43">
        <w:rPr>
          <w:rFonts w:asciiTheme="minorHAnsi" w:hAnsiTheme="minorHAnsi" w:cstheme="minorHAnsi"/>
          <w:b/>
          <w:sz w:val="20"/>
          <w:szCs w:val="20"/>
        </w:rPr>
        <w:t>30 dni</w:t>
      </w:r>
      <w:r w:rsidR="00F5237A" w:rsidRPr="00A91B43">
        <w:rPr>
          <w:rFonts w:asciiTheme="minorHAnsi" w:hAnsiTheme="minorHAnsi" w:cstheme="minorHAnsi"/>
          <w:sz w:val="20"/>
          <w:szCs w:val="20"/>
        </w:rPr>
        <w:t xml:space="preserve"> od upływu terminu składania ofert, przy czym pierwszym dniem związania ofertą jest dzień, w którym upływa termin</w:t>
      </w:r>
      <w:r w:rsidRPr="00A91B43">
        <w:rPr>
          <w:rFonts w:asciiTheme="minorHAnsi" w:hAnsiTheme="minorHAnsi" w:cstheme="minorHAnsi"/>
          <w:sz w:val="20"/>
          <w:szCs w:val="20"/>
        </w:rPr>
        <w:t xml:space="preserve"> składania ofert, </w:t>
      </w:r>
      <w:r w:rsidR="00F5237A" w:rsidRPr="003D3EE6">
        <w:rPr>
          <w:rFonts w:asciiTheme="minorHAnsi" w:hAnsiTheme="minorHAnsi" w:cstheme="minorHAnsi"/>
          <w:sz w:val="20"/>
          <w:szCs w:val="20"/>
        </w:rPr>
        <w:t xml:space="preserve">tj. </w:t>
      </w:r>
      <w:r w:rsidRPr="003D3EE6">
        <w:rPr>
          <w:rFonts w:asciiTheme="minorHAnsi" w:hAnsiTheme="minorHAnsi" w:cstheme="minorHAnsi"/>
          <w:b/>
          <w:sz w:val="20"/>
          <w:szCs w:val="20"/>
        </w:rPr>
        <w:t xml:space="preserve"> </w:t>
      </w:r>
      <w:r w:rsidR="00E11C95" w:rsidRPr="003D3EE6">
        <w:rPr>
          <w:rFonts w:asciiTheme="minorHAnsi" w:hAnsiTheme="minorHAnsi" w:cstheme="minorHAnsi"/>
          <w:b/>
          <w:sz w:val="20"/>
          <w:szCs w:val="20"/>
        </w:rPr>
        <w:t>2</w:t>
      </w:r>
      <w:r w:rsidR="007F22AA">
        <w:rPr>
          <w:rFonts w:asciiTheme="minorHAnsi" w:hAnsiTheme="minorHAnsi" w:cstheme="minorHAnsi"/>
          <w:b/>
          <w:sz w:val="20"/>
          <w:szCs w:val="20"/>
        </w:rPr>
        <w:t>9</w:t>
      </w:r>
      <w:r w:rsidR="00F5237A" w:rsidRPr="003D3EE6">
        <w:rPr>
          <w:rFonts w:asciiTheme="minorHAnsi" w:hAnsiTheme="minorHAnsi" w:cstheme="minorHAnsi"/>
          <w:b/>
          <w:sz w:val="20"/>
          <w:szCs w:val="20"/>
        </w:rPr>
        <w:t xml:space="preserve"> </w:t>
      </w:r>
      <w:r w:rsidR="00E11C95" w:rsidRPr="003D3EE6">
        <w:rPr>
          <w:rFonts w:asciiTheme="minorHAnsi" w:hAnsiTheme="minorHAnsi" w:cstheme="minorHAnsi"/>
          <w:b/>
          <w:sz w:val="20"/>
          <w:szCs w:val="20"/>
        </w:rPr>
        <w:t>maja</w:t>
      </w:r>
      <w:r w:rsidR="00F5237A" w:rsidRPr="003D3EE6">
        <w:rPr>
          <w:rFonts w:asciiTheme="minorHAnsi" w:hAnsiTheme="minorHAnsi" w:cstheme="minorHAnsi"/>
          <w:b/>
          <w:sz w:val="20"/>
          <w:szCs w:val="20"/>
        </w:rPr>
        <w:t xml:space="preserve"> 202</w:t>
      </w:r>
      <w:r w:rsidR="00E11C95" w:rsidRPr="003D3EE6">
        <w:rPr>
          <w:rFonts w:asciiTheme="minorHAnsi" w:hAnsiTheme="minorHAnsi" w:cstheme="minorHAnsi"/>
          <w:b/>
          <w:sz w:val="20"/>
          <w:szCs w:val="20"/>
        </w:rPr>
        <w:t>3</w:t>
      </w:r>
      <w:r w:rsidR="00F5237A" w:rsidRPr="003D3EE6">
        <w:rPr>
          <w:rFonts w:asciiTheme="minorHAnsi" w:hAnsiTheme="minorHAnsi" w:cstheme="minorHAnsi"/>
          <w:b/>
          <w:sz w:val="20"/>
          <w:szCs w:val="20"/>
        </w:rPr>
        <w:t xml:space="preserve"> r.</w:t>
      </w:r>
      <w:r w:rsidR="00F5237A" w:rsidRPr="003D3EE6">
        <w:rPr>
          <w:rFonts w:asciiTheme="minorHAnsi" w:hAnsiTheme="minorHAnsi" w:cstheme="minorHAnsi"/>
          <w:sz w:val="20"/>
          <w:szCs w:val="20"/>
        </w:rPr>
        <w:t xml:space="preserve"> </w:t>
      </w:r>
    </w:p>
    <w:p w14:paraId="39DF4258" w14:textId="31A66E29" w:rsidR="00F5237A" w:rsidRPr="00481262" w:rsidRDefault="0062364B" w:rsidP="0062364B">
      <w:pPr>
        <w:pStyle w:val="Tekstpodstawowy"/>
        <w:spacing w:after="0" w:line="276" w:lineRule="auto"/>
        <w:ind w:left="284" w:hanging="284"/>
        <w:jc w:val="both"/>
        <w:rPr>
          <w:rFonts w:asciiTheme="minorHAnsi" w:hAnsiTheme="minorHAnsi" w:cstheme="minorHAnsi"/>
          <w:sz w:val="20"/>
          <w:szCs w:val="20"/>
        </w:rPr>
      </w:pPr>
      <w:r w:rsidRPr="00481262">
        <w:rPr>
          <w:rFonts w:asciiTheme="minorHAnsi" w:hAnsiTheme="minorHAnsi" w:cstheme="minorHAnsi"/>
          <w:sz w:val="20"/>
          <w:szCs w:val="20"/>
        </w:rPr>
        <w:t>2.</w:t>
      </w:r>
      <w:r w:rsidRPr="00481262">
        <w:rPr>
          <w:rFonts w:asciiTheme="minorHAnsi" w:hAnsiTheme="minorHAnsi" w:cstheme="minorHAnsi"/>
          <w:sz w:val="20"/>
          <w:szCs w:val="20"/>
        </w:rPr>
        <w:tab/>
      </w:r>
      <w:r w:rsidR="00F5237A" w:rsidRPr="00481262">
        <w:rPr>
          <w:rFonts w:asciiTheme="minorHAnsi" w:hAnsiTheme="minorHAnsi" w:cstheme="minorHAns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w:t>
      </w:r>
    </w:p>
    <w:p w14:paraId="4500F99E" w14:textId="016637AB" w:rsidR="00F5237A" w:rsidRPr="00481262" w:rsidRDefault="0062364B" w:rsidP="0062364B">
      <w:pPr>
        <w:pStyle w:val="Tekstpodstawowy"/>
        <w:spacing w:after="0" w:line="276" w:lineRule="auto"/>
        <w:ind w:left="284" w:hanging="284"/>
        <w:jc w:val="both"/>
        <w:rPr>
          <w:rFonts w:asciiTheme="minorHAnsi" w:hAnsiTheme="minorHAnsi" w:cstheme="minorHAnsi"/>
          <w:sz w:val="20"/>
          <w:szCs w:val="20"/>
        </w:rPr>
      </w:pPr>
      <w:r w:rsidRPr="00481262">
        <w:rPr>
          <w:rFonts w:asciiTheme="minorHAnsi" w:hAnsiTheme="minorHAnsi" w:cstheme="minorHAnsi"/>
          <w:sz w:val="20"/>
          <w:szCs w:val="20"/>
        </w:rPr>
        <w:t>3.</w:t>
      </w:r>
      <w:r w:rsidRPr="00481262">
        <w:rPr>
          <w:rFonts w:asciiTheme="minorHAnsi" w:hAnsiTheme="minorHAnsi" w:cstheme="minorHAnsi"/>
          <w:sz w:val="20"/>
          <w:szCs w:val="20"/>
        </w:rPr>
        <w:tab/>
      </w:r>
      <w:r w:rsidR="00F5237A" w:rsidRPr="00481262">
        <w:rPr>
          <w:rFonts w:asciiTheme="minorHAnsi" w:hAnsiTheme="minorHAnsi" w:cstheme="minorHAnsi"/>
          <w:sz w:val="20"/>
          <w:szCs w:val="20"/>
        </w:rPr>
        <w:t>Przedłużenie terminu związania ofertą, o którym mowa w ust. 2, wymaga złożenia przez wykonawcę pisemnego oświadczenia o wyrażeniu zgody na przedłużenie terminu związania ofertą.</w:t>
      </w:r>
    </w:p>
    <w:p w14:paraId="5174FF75" w14:textId="081D8002" w:rsidR="00F5237A" w:rsidRPr="00481262" w:rsidRDefault="0062364B" w:rsidP="0062364B">
      <w:pPr>
        <w:pStyle w:val="Tekstpodstawowy"/>
        <w:spacing w:after="0" w:line="276" w:lineRule="auto"/>
        <w:ind w:left="284" w:hanging="284"/>
        <w:jc w:val="both"/>
        <w:rPr>
          <w:rFonts w:asciiTheme="minorHAnsi" w:hAnsiTheme="minorHAnsi" w:cstheme="minorHAnsi"/>
          <w:sz w:val="20"/>
          <w:szCs w:val="20"/>
        </w:rPr>
      </w:pPr>
      <w:r w:rsidRPr="00481262">
        <w:rPr>
          <w:rFonts w:asciiTheme="minorHAnsi" w:hAnsiTheme="minorHAnsi" w:cstheme="minorHAnsi"/>
          <w:sz w:val="20"/>
          <w:szCs w:val="20"/>
        </w:rPr>
        <w:t>4.</w:t>
      </w:r>
      <w:r w:rsidRPr="00481262">
        <w:rPr>
          <w:rFonts w:asciiTheme="minorHAnsi" w:hAnsiTheme="minorHAnsi" w:cstheme="minorHAnsi"/>
          <w:sz w:val="20"/>
          <w:szCs w:val="20"/>
        </w:rPr>
        <w:tab/>
      </w:r>
      <w:r w:rsidR="00F5237A" w:rsidRPr="00481262">
        <w:rPr>
          <w:rFonts w:asciiTheme="minorHAnsi" w:hAnsiTheme="minorHAnsi" w:cstheme="minorHAnsi"/>
          <w:sz w:val="20"/>
          <w:szCs w:val="20"/>
        </w:rPr>
        <w:t>W przypadku gdy Zamawiający żąda wniesienia wadium, przedłużenie terminu związania ofertą, o którym mowa w ust. 2, następuje wraz z przedłużeniem okresu ważności wadium albo</w:t>
      </w:r>
      <w:r w:rsidRPr="00481262">
        <w:rPr>
          <w:rFonts w:asciiTheme="minorHAnsi" w:hAnsiTheme="minorHAnsi" w:cstheme="minorHAnsi"/>
          <w:sz w:val="20"/>
          <w:szCs w:val="20"/>
        </w:rPr>
        <w:t>, jeżeli nie jest to możliwe, z </w:t>
      </w:r>
      <w:r w:rsidR="00F5237A" w:rsidRPr="00481262">
        <w:rPr>
          <w:rFonts w:asciiTheme="minorHAnsi" w:hAnsiTheme="minorHAnsi" w:cstheme="minorHAnsi"/>
          <w:sz w:val="20"/>
          <w:szCs w:val="20"/>
        </w:rPr>
        <w:t>wniesieniem nowego wadium na przedłużony okres związania ofertą.</w:t>
      </w:r>
    </w:p>
    <w:p w14:paraId="476A0F7D" w14:textId="31E8E964" w:rsidR="00CE1182" w:rsidRPr="00481262" w:rsidRDefault="0062364B" w:rsidP="004B2AAC">
      <w:pPr>
        <w:pStyle w:val="Tekstpodstawowy"/>
        <w:spacing w:after="0" w:line="276" w:lineRule="auto"/>
        <w:ind w:left="284" w:hanging="284"/>
        <w:jc w:val="both"/>
        <w:rPr>
          <w:rFonts w:asciiTheme="minorHAnsi" w:hAnsiTheme="minorHAnsi" w:cstheme="minorHAnsi"/>
          <w:sz w:val="20"/>
          <w:szCs w:val="20"/>
        </w:rPr>
      </w:pPr>
      <w:r w:rsidRPr="00481262">
        <w:rPr>
          <w:rFonts w:asciiTheme="minorHAnsi" w:hAnsiTheme="minorHAnsi" w:cstheme="minorHAnsi"/>
          <w:sz w:val="20"/>
          <w:szCs w:val="20"/>
        </w:rPr>
        <w:t>5.</w:t>
      </w:r>
      <w:r w:rsidRPr="00481262">
        <w:rPr>
          <w:rFonts w:asciiTheme="minorHAnsi" w:hAnsiTheme="minorHAnsi" w:cstheme="minorHAnsi"/>
          <w:sz w:val="20"/>
          <w:szCs w:val="20"/>
        </w:rPr>
        <w:tab/>
      </w:r>
      <w:r w:rsidR="00F5237A" w:rsidRPr="00481262">
        <w:rPr>
          <w:rFonts w:asciiTheme="minorHAnsi" w:hAnsiTheme="minorHAnsi" w:cstheme="minorHAnsi"/>
          <w:sz w:val="20"/>
          <w:szCs w:val="20"/>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w:t>
      </w:r>
      <w:r w:rsidRPr="00481262">
        <w:rPr>
          <w:rFonts w:asciiTheme="minorHAnsi" w:hAnsiTheme="minorHAnsi" w:cstheme="minorHAnsi"/>
          <w:sz w:val="20"/>
          <w:szCs w:val="20"/>
        </w:rPr>
        <w:t xml:space="preserve"> </w:t>
      </w:r>
      <w:r w:rsidR="00F5237A" w:rsidRPr="00481262">
        <w:rPr>
          <w:rFonts w:asciiTheme="minorHAnsi" w:hAnsiTheme="minorHAnsi" w:cstheme="minorHAnsi"/>
          <w:sz w:val="20"/>
          <w:szCs w:val="20"/>
        </w:rPr>
        <w:t>do unieważnienia postępowania.</w:t>
      </w:r>
    </w:p>
    <w:p w14:paraId="113E6B12" w14:textId="512F4D4D" w:rsidR="00F5237A" w:rsidRPr="00DA7F5F" w:rsidRDefault="00016058" w:rsidP="0062364B">
      <w:pPr>
        <w:pStyle w:val="Nagwek7"/>
        <w:spacing w:before="120" w:after="120" w:line="276" w:lineRule="auto"/>
        <w:ind w:left="0" w:hanging="851"/>
        <w:rPr>
          <w:rFonts w:asciiTheme="minorHAnsi" w:hAnsiTheme="minorHAnsi" w:cstheme="minorHAnsi"/>
        </w:rPr>
      </w:pPr>
      <w:bookmarkStart w:id="9" w:name="bookmark12"/>
      <w:r w:rsidRPr="00DA7F5F">
        <w:rPr>
          <w:rFonts w:asciiTheme="minorHAnsi" w:hAnsiTheme="minorHAnsi" w:cstheme="minorHAnsi"/>
        </w:rPr>
        <w:t>X.</w:t>
      </w:r>
      <w:r w:rsidRPr="00DA7F5F">
        <w:rPr>
          <w:rFonts w:asciiTheme="minorHAnsi" w:hAnsiTheme="minorHAnsi" w:cstheme="minorHAnsi"/>
        </w:rPr>
        <w:tab/>
        <w:t>OPIS SPOSOBU PRZYGOTOWANIA OFERTY</w:t>
      </w:r>
      <w:bookmarkEnd w:id="9"/>
    </w:p>
    <w:p w14:paraId="229E4983" w14:textId="5C5D3EDE" w:rsidR="00F5237A" w:rsidRPr="00DA7F5F" w:rsidRDefault="0062364B" w:rsidP="0062364B">
      <w:pPr>
        <w:pStyle w:val="Tekstpodstawowy"/>
        <w:spacing w:after="0" w:line="276" w:lineRule="auto"/>
        <w:ind w:left="284" w:hanging="284"/>
        <w:jc w:val="both"/>
        <w:rPr>
          <w:rFonts w:asciiTheme="minorHAnsi" w:hAnsiTheme="minorHAnsi" w:cstheme="minorHAnsi"/>
          <w:sz w:val="20"/>
          <w:szCs w:val="20"/>
        </w:rPr>
      </w:pPr>
      <w:r w:rsidRPr="00DA7F5F">
        <w:rPr>
          <w:rFonts w:asciiTheme="minorHAnsi" w:hAnsiTheme="minorHAnsi" w:cstheme="minorHAnsi"/>
          <w:sz w:val="20"/>
          <w:szCs w:val="20"/>
        </w:rPr>
        <w:t>1.</w:t>
      </w:r>
      <w:r w:rsidRPr="00DA7F5F">
        <w:rPr>
          <w:rFonts w:asciiTheme="minorHAnsi" w:hAnsiTheme="minorHAnsi" w:cstheme="minorHAnsi"/>
          <w:sz w:val="20"/>
          <w:szCs w:val="20"/>
        </w:rPr>
        <w:tab/>
      </w:r>
      <w:r w:rsidR="00F5237A" w:rsidRPr="00DA7F5F">
        <w:rPr>
          <w:rFonts w:asciiTheme="minorHAnsi" w:hAnsiTheme="minorHAnsi" w:cstheme="minorHAnsi"/>
          <w:spacing w:val="-2"/>
          <w:sz w:val="20"/>
          <w:szCs w:val="20"/>
        </w:rPr>
        <w:t>Oferta musi być sporządzona w języku polskim, w formie elektronicznej opatrzonej kwalifikowanym podpisem elektronicznym lub w postaci elektronicznej opatrzonej podpisem zaufanym lub podpisem osobistym, w ogólnie dostępnych formatach danych,</w:t>
      </w:r>
      <w:r w:rsidRPr="00DA7F5F">
        <w:rPr>
          <w:rFonts w:asciiTheme="minorHAnsi" w:hAnsiTheme="minorHAnsi" w:cstheme="minorHAnsi"/>
          <w:spacing w:val="-2"/>
          <w:sz w:val="20"/>
          <w:szCs w:val="20"/>
        </w:rPr>
        <w:t xml:space="preserve"> </w:t>
      </w:r>
      <w:r w:rsidR="00F5237A" w:rsidRPr="00DA7F5F">
        <w:rPr>
          <w:rFonts w:asciiTheme="minorHAnsi" w:hAnsiTheme="minorHAnsi" w:cstheme="minorHAnsi"/>
          <w:spacing w:val="-2"/>
          <w:sz w:val="20"/>
          <w:szCs w:val="20"/>
        </w:rPr>
        <w:t>w szczególności w formatach: .txt, .rtf, .pdf, .</w:t>
      </w:r>
      <w:proofErr w:type="spellStart"/>
      <w:r w:rsidR="00F5237A" w:rsidRPr="00DA7F5F">
        <w:rPr>
          <w:rFonts w:asciiTheme="minorHAnsi" w:hAnsiTheme="minorHAnsi" w:cstheme="minorHAnsi"/>
          <w:spacing w:val="-2"/>
          <w:sz w:val="20"/>
          <w:szCs w:val="20"/>
        </w:rPr>
        <w:t>doc</w:t>
      </w:r>
      <w:proofErr w:type="spellEnd"/>
      <w:r w:rsidR="00F5237A" w:rsidRPr="00DA7F5F">
        <w:rPr>
          <w:rFonts w:asciiTheme="minorHAnsi" w:hAnsiTheme="minorHAnsi" w:cstheme="minorHAnsi"/>
          <w:spacing w:val="-2"/>
          <w:sz w:val="20"/>
          <w:szCs w:val="20"/>
        </w:rPr>
        <w:t>, .</w:t>
      </w:r>
      <w:proofErr w:type="spellStart"/>
      <w:r w:rsidR="00F5237A" w:rsidRPr="00DA7F5F">
        <w:rPr>
          <w:rFonts w:asciiTheme="minorHAnsi" w:hAnsiTheme="minorHAnsi" w:cstheme="minorHAnsi"/>
          <w:spacing w:val="-2"/>
          <w:sz w:val="20"/>
          <w:szCs w:val="20"/>
        </w:rPr>
        <w:t>docx</w:t>
      </w:r>
      <w:proofErr w:type="spellEnd"/>
      <w:r w:rsidR="00F5237A" w:rsidRPr="00DA7F5F">
        <w:rPr>
          <w:rFonts w:asciiTheme="minorHAnsi" w:hAnsiTheme="minorHAnsi" w:cstheme="minorHAnsi"/>
          <w:spacing w:val="-2"/>
          <w:sz w:val="20"/>
          <w:szCs w:val="20"/>
        </w:rPr>
        <w:t>, .</w:t>
      </w:r>
      <w:proofErr w:type="spellStart"/>
      <w:r w:rsidR="00F5237A" w:rsidRPr="00DA7F5F">
        <w:rPr>
          <w:rFonts w:asciiTheme="minorHAnsi" w:hAnsiTheme="minorHAnsi" w:cstheme="minorHAnsi"/>
          <w:spacing w:val="-2"/>
          <w:sz w:val="20"/>
          <w:szCs w:val="20"/>
        </w:rPr>
        <w:t>odt</w:t>
      </w:r>
      <w:proofErr w:type="spellEnd"/>
      <w:r w:rsidR="00F5237A" w:rsidRPr="00DA7F5F">
        <w:rPr>
          <w:rFonts w:asciiTheme="minorHAnsi" w:hAnsiTheme="minorHAnsi" w:cstheme="minorHAnsi"/>
          <w:spacing w:val="-2"/>
          <w:sz w:val="20"/>
          <w:szCs w:val="20"/>
        </w:rPr>
        <w:t>. Do przygotowania oferty zaleca się skorzystanie z Formularza oferty, stanowiącego Załącznik nr 3 do SWZ. W przypadku gdy Wykonaw</w:t>
      </w:r>
      <w:r w:rsidR="00CB16E2" w:rsidRPr="00DA7F5F">
        <w:rPr>
          <w:rFonts w:asciiTheme="minorHAnsi" w:hAnsiTheme="minorHAnsi" w:cstheme="minorHAnsi"/>
          <w:spacing w:val="-2"/>
          <w:sz w:val="20"/>
          <w:szCs w:val="20"/>
        </w:rPr>
        <w:t>ca nie korzysta z przygotowanego przez Zamawiającego wzoru</w:t>
      </w:r>
      <w:r w:rsidR="00F5237A" w:rsidRPr="00DA7F5F">
        <w:rPr>
          <w:rFonts w:asciiTheme="minorHAnsi" w:hAnsiTheme="minorHAnsi" w:cstheme="minorHAnsi"/>
          <w:spacing w:val="-2"/>
          <w:sz w:val="20"/>
          <w:szCs w:val="20"/>
        </w:rPr>
        <w:t xml:space="preserve"> Formularza oferty, oferta powinna zawierać wszystkie informac</w:t>
      </w:r>
      <w:r w:rsidRPr="00DA7F5F">
        <w:rPr>
          <w:rFonts w:asciiTheme="minorHAnsi" w:hAnsiTheme="minorHAnsi" w:cstheme="minorHAnsi"/>
          <w:spacing w:val="-2"/>
          <w:sz w:val="20"/>
          <w:szCs w:val="20"/>
        </w:rPr>
        <w:t>je wymagane w wyżej wymienionym wzorze</w:t>
      </w:r>
      <w:r w:rsidR="00F5237A" w:rsidRPr="00DA7F5F">
        <w:rPr>
          <w:rFonts w:asciiTheme="minorHAnsi" w:hAnsiTheme="minorHAnsi" w:cstheme="minorHAnsi"/>
          <w:spacing w:val="-2"/>
          <w:sz w:val="20"/>
          <w:szCs w:val="20"/>
        </w:rPr>
        <w:t>.</w:t>
      </w:r>
    </w:p>
    <w:p w14:paraId="2D76F45E" w14:textId="77777777" w:rsidR="00F5237A" w:rsidRPr="00DA7F5F" w:rsidRDefault="00F5237A" w:rsidP="0062364B">
      <w:pPr>
        <w:pStyle w:val="Teksttreci0"/>
        <w:spacing w:before="120" w:after="120" w:line="276" w:lineRule="auto"/>
        <w:ind w:left="284" w:firstLine="0"/>
        <w:jc w:val="both"/>
        <w:rPr>
          <w:rFonts w:cstheme="minorHAnsi"/>
          <w:b/>
          <w:sz w:val="20"/>
          <w:szCs w:val="20"/>
          <w:u w:val="single"/>
        </w:rPr>
      </w:pPr>
      <w:r w:rsidRPr="00DA7F5F">
        <w:rPr>
          <w:rFonts w:cstheme="minorHAnsi"/>
          <w:b/>
          <w:sz w:val="20"/>
          <w:szCs w:val="20"/>
          <w:u w:val="single"/>
        </w:rPr>
        <w:t>Uwaga:</w:t>
      </w:r>
    </w:p>
    <w:p w14:paraId="015E80D9" w14:textId="7FDC3162" w:rsidR="00F5237A" w:rsidRPr="00DA7F5F" w:rsidRDefault="00F5237A" w:rsidP="0062364B">
      <w:pPr>
        <w:pStyle w:val="Teksttreci0"/>
        <w:spacing w:before="120" w:after="120" w:line="276" w:lineRule="auto"/>
        <w:ind w:left="284" w:firstLine="0"/>
        <w:jc w:val="both"/>
        <w:rPr>
          <w:rFonts w:cstheme="minorHAnsi"/>
          <w:sz w:val="20"/>
          <w:szCs w:val="20"/>
        </w:rPr>
      </w:pPr>
      <w:r w:rsidRPr="00DA7F5F">
        <w:rPr>
          <w:rFonts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7F5F">
        <w:rPr>
          <w:rFonts w:cstheme="minorHAnsi"/>
          <w:sz w:val="20"/>
          <w:szCs w:val="20"/>
        </w:rPr>
        <w:t>eIDAS</w:t>
      </w:r>
      <w:proofErr w:type="spellEnd"/>
      <w:r w:rsidRPr="00DA7F5F">
        <w:rPr>
          <w:rFonts w:cstheme="minorHAnsi"/>
          <w:sz w:val="20"/>
          <w:szCs w:val="20"/>
        </w:rPr>
        <w:t>) (UE) nr 910/2014 - od 1 lipca 2016 roku”.</w:t>
      </w:r>
      <w:r w:rsidR="0062364B" w:rsidRPr="00DA7F5F">
        <w:rPr>
          <w:rFonts w:cstheme="minorHAnsi"/>
          <w:sz w:val="20"/>
          <w:szCs w:val="20"/>
        </w:rPr>
        <w:t xml:space="preserve"> </w:t>
      </w:r>
      <w:r w:rsidRPr="00DA7F5F">
        <w:rPr>
          <w:rFonts w:cstheme="minorHAnsi"/>
          <w:sz w:val="20"/>
          <w:szCs w:val="20"/>
        </w:rPr>
        <w:t xml:space="preserve">W przypadku wykorzystania formatu podpisu </w:t>
      </w:r>
      <w:proofErr w:type="spellStart"/>
      <w:r w:rsidRPr="00DA7F5F">
        <w:rPr>
          <w:rFonts w:cstheme="minorHAnsi"/>
          <w:sz w:val="20"/>
          <w:szCs w:val="20"/>
        </w:rPr>
        <w:t>XAdES</w:t>
      </w:r>
      <w:proofErr w:type="spellEnd"/>
      <w:r w:rsidRPr="00DA7F5F">
        <w:rPr>
          <w:rFonts w:cstheme="minorHAnsi"/>
          <w:sz w:val="20"/>
          <w:szCs w:val="20"/>
        </w:rPr>
        <w:t xml:space="preserve"> zewnętrzny. Zamawiający wymaga dołączenia odpowiedniej ilości plików tj. podpisywanych plików</w:t>
      </w:r>
      <w:r w:rsidR="00C258F8" w:rsidRPr="00DA7F5F">
        <w:rPr>
          <w:rFonts w:cstheme="minorHAnsi"/>
          <w:sz w:val="20"/>
          <w:szCs w:val="20"/>
        </w:rPr>
        <w:t xml:space="preserve"> z danymi oraz plików podpisu w </w:t>
      </w:r>
      <w:r w:rsidRPr="00DA7F5F">
        <w:rPr>
          <w:rFonts w:cstheme="minorHAnsi"/>
          <w:sz w:val="20"/>
          <w:szCs w:val="20"/>
        </w:rPr>
        <w:t xml:space="preserve">formacie </w:t>
      </w:r>
      <w:proofErr w:type="spellStart"/>
      <w:r w:rsidRPr="00DA7F5F">
        <w:rPr>
          <w:rFonts w:cstheme="minorHAnsi"/>
          <w:sz w:val="20"/>
          <w:szCs w:val="20"/>
        </w:rPr>
        <w:t>XAdES</w:t>
      </w:r>
      <w:proofErr w:type="spellEnd"/>
      <w:r w:rsidRPr="00DA7F5F">
        <w:rPr>
          <w:rFonts w:cstheme="minorHAnsi"/>
          <w:sz w:val="20"/>
          <w:szCs w:val="20"/>
        </w:rPr>
        <w:t>.</w:t>
      </w:r>
    </w:p>
    <w:p w14:paraId="2181BD1B" w14:textId="49992AE5" w:rsidR="00F5237A" w:rsidRPr="00DA7F5F" w:rsidRDefault="00CB16E2" w:rsidP="00CB16E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lastRenderedPageBreak/>
        <w:t>2.</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 xml:space="preserve">Wykonawca </w:t>
      </w:r>
      <w:r w:rsidR="00F5237A" w:rsidRPr="00DA7F5F">
        <w:rPr>
          <w:rFonts w:asciiTheme="minorHAnsi" w:hAnsiTheme="minorHAnsi" w:cstheme="minorHAnsi"/>
          <w:b/>
          <w:spacing w:val="-2"/>
          <w:sz w:val="20"/>
          <w:szCs w:val="20"/>
        </w:rPr>
        <w:t>dołącza do oferty oświadczenie</w:t>
      </w:r>
      <w:r w:rsidR="00F5237A" w:rsidRPr="00DA7F5F">
        <w:rPr>
          <w:rFonts w:asciiTheme="minorHAnsi" w:hAnsiTheme="minorHAnsi" w:cstheme="minorHAnsi"/>
          <w:spacing w:val="-2"/>
          <w:sz w:val="20"/>
          <w:szCs w:val="20"/>
        </w:rPr>
        <w:t>, o którym mowa w art. 125 ust. 1 Ustawy, którego wzór stanowi załącznik nr 4 do SWZ. Oświadczenie stanowi dowód potwierdzający brak podstaw wykluczenia, spełnianie warunków udziału w postępowaniu na dzień składania ofert.</w:t>
      </w:r>
    </w:p>
    <w:p w14:paraId="09407819" w14:textId="7DC1F8FF" w:rsidR="00F5237A" w:rsidRPr="00DA7F5F" w:rsidRDefault="00CB16E2" w:rsidP="00CB16E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3.</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 xml:space="preserve">W przypadku wspólnego ubiegania się o zamówienie przez Wykonawców </w:t>
      </w:r>
      <w:r w:rsidR="00C258F8" w:rsidRPr="00DA7F5F">
        <w:rPr>
          <w:rFonts w:asciiTheme="minorHAnsi" w:hAnsiTheme="minorHAnsi" w:cstheme="minorHAnsi"/>
          <w:spacing w:val="-2"/>
          <w:sz w:val="20"/>
          <w:szCs w:val="20"/>
        </w:rPr>
        <w:t xml:space="preserve">oświadczenie, </w:t>
      </w:r>
      <w:r w:rsidR="00F5237A" w:rsidRPr="00DA7F5F">
        <w:rPr>
          <w:rFonts w:asciiTheme="minorHAnsi" w:hAnsiTheme="minorHAnsi" w:cstheme="minorHAnsi"/>
          <w:spacing w:val="-2"/>
          <w:sz w:val="20"/>
          <w:szCs w:val="20"/>
        </w:rPr>
        <w:t>o którym mowa w ust. 2 – załącznik nr 4 do SWZ, składa każdy z Wykonawców. Oświadczenie to potwierdza brak podstaw wykluczenia oraz</w:t>
      </w:r>
      <w:r w:rsidRPr="00DA7F5F">
        <w:rPr>
          <w:rFonts w:asciiTheme="minorHAnsi" w:hAnsiTheme="minorHAnsi" w:cstheme="minorHAnsi"/>
          <w:spacing w:val="-2"/>
          <w:sz w:val="20"/>
          <w:szCs w:val="20"/>
        </w:rPr>
        <w:t xml:space="preserve"> spełnianie warunków udziału </w:t>
      </w:r>
      <w:r w:rsidR="00F5237A" w:rsidRPr="00DA7F5F">
        <w:rPr>
          <w:rFonts w:asciiTheme="minorHAnsi" w:hAnsiTheme="minorHAnsi" w:cstheme="minorHAnsi"/>
          <w:spacing w:val="-2"/>
          <w:sz w:val="20"/>
          <w:szCs w:val="20"/>
        </w:rPr>
        <w:t xml:space="preserve">w postępowaniu w zakresie, w jakim każdy z Wykonawców wykazuje spełnianie warunków udziału w postępowaniu. </w:t>
      </w:r>
    </w:p>
    <w:p w14:paraId="094C1A69" w14:textId="7771483E" w:rsidR="00F5237A" w:rsidRPr="00DA7F5F" w:rsidRDefault="00CB16E2" w:rsidP="00CB16E2">
      <w:pPr>
        <w:pStyle w:val="Tekstpodstawowy"/>
        <w:spacing w:after="0" w:line="276" w:lineRule="auto"/>
        <w:ind w:left="284" w:hanging="284"/>
        <w:jc w:val="both"/>
        <w:rPr>
          <w:rFonts w:asciiTheme="minorHAnsi" w:hAnsiTheme="minorHAnsi" w:cstheme="minorHAnsi"/>
          <w:spacing w:val="-2"/>
          <w:sz w:val="20"/>
          <w:szCs w:val="20"/>
        </w:rPr>
      </w:pPr>
      <w:bookmarkStart w:id="10" w:name="bookmark13"/>
      <w:r w:rsidRPr="00DA7F5F">
        <w:rPr>
          <w:rFonts w:asciiTheme="minorHAnsi" w:hAnsiTheme="minorHAnsi" w:cstheme="minorHAnsi"/>
          <w:spacing w:val="-2"/>
          <w:sz w:val="20"/>
          <w:szCs w:val="20"/>
        </w:rPr>
        <w:t>4.</w:t>
      </w:r>
      <w:r w:rsidRPr="00DA7F5F">
        <w:rPr>
          <w:rFonts w:asciiTheme="minorHAnsi" w:hAnsiTheme="minorHAnsi" w:cstheme="minorHAnsi"/>
          <w:spacing w:val="-2"/>
          <w:sz w:val="20"/>
          <w:szCs w:val="20"/>
        </w:rPr>
        <w:tab/>
      </w:r>
      <w:r w:rsidR="00F5237A" w:rsidRPr="00DA7F5F">
        <w:rPr>
          <w:rFonts w:asciiTheme="minorHAnsi" w:hAnsiTheme="minorHAnsi" w:cstheme="minorHAnsi"/>
          <w:b/>
          <w:spacing w:val="-2"/>
          <w:sz w:val="20"/>
          <w:szCs w:val="20"/>
        </w:rPr>
        <w:t>Oświadczenie, o którym mowa w ust. 2-3, składa się wraz z ofertą</w:t>
      </w:r>
      <w:r w:rsidR="00F5237A" w:rsidRPr="00DA7F5F">
        <w:rPr>
          <w:rFonts w:asciiTheme="minorHAnsi" w:hAnsiTheme="minorHAnsi" w:cstheme="minorHAnsi"/>
          <w:spacing w:val="-2"/>
          <w:sz w:val="20"/>
          <w:szCs w:val="20"/>
        </w:rPr>
        <w:t>, pod rygorem</w:t>
      </w:r>
      <w:bookmarkEnd w:id="10"/>
      <w:r w:rsidR="00F5237A" w:rsidRPr="00DA7F5F">
        <w:rPr>
          <w:rFonts w:asciiTheme="minorHAnsi" w:hAnsiTheme="minorHAnsi" w:cstheme="minorHAnsi"/>
          <w:spacing w:val="-2"/>
          <w:sz w:val="20"/>
          <w:szCs w:val="20"/>
        </w:rPr>
        <w:t xml:space="preserve"> nieważności,</w:t>
      </w:r>
      <w:r w:rsidR="00C258F8" w:rsidRPr="00DA7F5F">
        <w:rPr>
          <w:rFonts w:asciiTheme="minorHAnsi" w:hAnsiTheme="minorHAnsi" w:cstheme="minorHAnsi"/>
          <w:spacing w:val="-2"/>
          <w:sz w:val="20"/>
          <w:szCs w:val="20"/>
        </w:rPr>
        <w:t xml:space="preserve"> w</w:t>
      </w:r>
      <w:r w:rsidR="00F5237A" w:rsidRPr="00DA7F5F">
        <w:rPr>
          <w:rFonts w:asciiTheme="minorHAnsi" w:hAnsiTheme="minorHAnsi" w:cstheme="minorHAnsi"/>
          <w:spacing w:val="-2"/>
          <w:sz w:val="20"/>
          <w:szCs w:val="20"/>
        </w:rPr>
        <w:t xml:space="preserve"> formie elektronicznej opatrzonej kwalifikowanym podpisem elektronicznym lub w postaci elektronicznej opatrzonej podpisem zaufanym lub podpisem osobistym. </w:t>
      </w:r>
    </w:p>
    <w:p w14:paraId="4AEBD4EC" w14:textId="4A23D8FE" w:rsidR="00F5237A" w:rsidRPr="00DA7F5F" w:rsidRDefault="00CB16E2" w:rsidP="00C258F8">
      <w:pPr>
        <w:pStyle w:val="Tekstpodstawowy"/>
        <w:spacing w:after="0" w:line="276" w:lineRule="auto"/>
        <w:ind w:left="284" w:hanging="284"/>
        <w:jc w:val="both"/>
        <w:rPr>
          <w:rFonts w:asciiTheme="minorHAnsi" w:hAnsiTheme="minorHAnsi" w:cstheme="minorHAnsi"/>
          <w:spacing w:val="-2"/>
          <w:sz w:val="20"/>
          <w:szCs w:val="20"/>
        </w:rPr>
      </w:pPr>
      <w:bookmarkStart w:id="11" w:name="bookmark14"/>
      <w:r w:rsidRPr="00DA7F5F">
        <w:rPr>
          <w:rFonts w:asciiTheme="minorHAnsi" w:hAnsiTheme="minorHAnsi" w:cstheme="minorHAnsi"/>
          <w:spacing w:val="-2"/>
          <w:sz w:val="20"/>
          <w:szCs w:val="20"/>
        </w:rPr>
        <w:t>5.</w:t>
      </w:r>
      <w:r w:rsidRPr="00DA7F5F">
        <w:rPr>
          <w:rFonts w:asciiTheme="minorHAnsi" w:hAnsiTheme="minorHAnsi" w:cstheme="minorHAnsi"/>
          <w:spacing w:val="-2"/>
          <w:sz w:val="20"/>
          <w:szCs w:val="20"/>
        </w:rPr>
        <w:tab/>
      </w:r>
      <w:r w:rsidR="00C258F8" w:rsidRPr="00DA7F5F">
        <w:rPr>
          <w:rFonts w:asciiTheme="minorHAnsi" w:hAnsiTheme="minorHAnsi" w:cstheme="minorHAnsi"/>
          <w:spacing w:val="-2"/>
          <w:sz w:val="20"/>
          <w:szCs w:val="20"/>
        </w:rPr>
        <w:t>Na ofertę składa</w:t>
      </w:r>
      <w:r w:rsidR="00F5237A" w:rsidRPr="00DA7F5F">
        <w:rPr>
          <w:rFonts w:asciiTheme="minorHAnsi" w:hAnsiTheme="minorHAnsi" w:cstheme="minorHAnsi"/>
          <w:spacing w:val="-2"/>
          <w:sz w:val="20"/>
          <w:szCs w:val="20"/>
        </w:rPr>
        <w:t xml:space="preserve"> się wypełnion</w:t>
      </w:r>
      <w:r w:rsidR="00C258F8" w:rsidRPr="00DA7F5F">
        <w:rPr>
          <w:rFonts w:asciiTheme="minorHAnsi" w:hAnsiTheme="minorHAnsi" w:cstheme="minorHAnsi"/>
          <w:spacing w:val="-2"/>
          <w:sz w:val="20"/>
          <w:szCs w:val="20"/>
        </w:rPr>
        <w:t xml:space="preserve">y i podpisany </w:t>
      </w:r>
      <w:r w:rsidR="00F5237A" w:rsidRPr="00DA7F5F">
        <w:rPr>
          <w:rFonts w:asciiTheme="minorHAnsi" w:hAnsiTheme="minorHAnsi" w:cstheme="minorHAnsi"/>
          <w:spacing w:val="-2"/>
          <w:sz w:val="20"/>
          <w:szCs w:val="20"/>
        </w:rPr>
        <w:t>odpo</w:t>
      </w:r>
      <w:r w:rsidR="00C258F8" w:rsidRPr="00DA7F5F">
        <w:rPr>
          <w:rFonts w:asciiTheme="minorHAnsi" w:hAnsiTheme="minorHAnsi" w:cstheme="minorHAnsi"/>
          <w:spacing w:val="-2"/>
          <w:sz w:val="20"/>
          <w:szCs w:val="20"/>
        </w:rPr>
        <w:t xml:space="preserve">wiednio </w:t>
      </w:r>
      <w:r w:rsidR="00F5237A" w:rsidRPr="00DA7F5F">
        <w:rPr>
          <w:rFonts w:asciiTheme="minorHAnsi" w:hAnsiTheme="minorHAnsi" w:cstheme="minorHAnsi"/>
          <w:b/>
          <w:spacing w:val="-2"/>
          <w:sz w:val="20"/>
          <w:szCs w:val="20"/>
        </w:rPr>
        <w:t>Formularz Ofert</w:t>
      </w:r>
      <w:r w:rsidRPr="00DA7F5F">
        <w:rPr>
          <w:rFonts w:asciiTheme="minorHAnsi" w:hAnsiTheme="minorHAnsi" w:cstheme="minorHAnsi"/>
          <w:b/>
          <w:spacing w:val="-2"/>
          <w:sz w:val="20"/>
          <w:szCs w:val="20"/>
        </w:rPr>
        <w:t>owy (Załącznik nr 3 do SWZ)</w:t>
      </w:r>
      <w:r w:rsidR="00C258F8" w:rsidRPr="00DA7F5F">
        <w:rPr>
          <w:rFonts w:asciiTheme="minorHAnsi" w:hAnsiTheme="minorHAnsi" w:cstheme="minorHAnsi"/>
          <w:spacing w:val="-2"/>
          <w:sz w:val="20"/>
          <w:szCs w:val="20"/>
        </w:rPr>
        <w:t>. Wraz z </w:t>
      </w:r>
      <w:r w:rsidR="00F5237A" w:rsidRPr="00DA7F5F">
        <w:rPr>
          <w:rFonts w:asciiTheme="minorHAnsi" w:hAnsiTheme="minorHAnsi" w:cstheme="minorHAnsi"/>
          <w:spacing w:val="-2"/>
          <w:sz w:val="20"/>
          <w:szCs w:val="20"/>
        </w:rPr>
        <w:t>ofertą Wykonawca zobowiązany jest złożyć:</w:t>
      </w:r>
      <w:bookmarkEnd w:id="11"/>
    </w:p>
    <w:p w14:paraId="54543B0C" w14:textId="0BA30131" w:rsidR="00F5237A" w:rsidRPr="00DA7F5F" w:rsidRDefault="00C258F8" w:rsidP="00C258F8">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1)</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Oświadczenie składane na podstawie art. 125 ust. 1 Ustawy o niepodleganiu wykluczeniu oraz spełnianiu warunków udziału w postępowaniu – załącznik nr 4 do SWZ;</w:t>
      </w:r>
    </w:p>
    <w:p w14:paraId="3E6A28FB" w14:textId="68D324DF" w:rsidR="00F5237A" w:rsidRPr="00DA7F5F" w:rsidRDefault="00C258F8" w:rsidP="00C258F8">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2)</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pełnomocnictwo w formie zgodnej z wymaganiem określonym w Rozdz. XII pkt 5 SWZ jeżeli ustanowiono pełnomocnika oraz wypis z KRS w celu weryfikacji prawidłowości ustanowienia pełnomocnika;</w:t>
      </w:r>
    </w:p>
    <w:p w14:paraId="09B2F510" w14:textId="59782CE3" w:rsidR="00F5237A" w:rsidRDefault="00C258F8" w:rsidP="00C258F8">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3)</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oświadczenie dotyczące utajnienia informacji – załącznik nr 5 do SWZ (jeżeli dotyczy).</w:t>
      </w:r>
    </w:p>
    <w:p w14:paraId="27F25609" w14:textId="4881BBAA" w:rsidR="00861A40" w:rsidRPr="00DA7F5F" w:rsidRDefault="00861A40" w:rsidP="00C258F8">
      <w:pPr>
        <w:pStyle w:val="Tekstpodstawowy"/>
        <w:spacing w:after="0" w:line="276" w:lineRule="auto"/>
        <w:ind w:left="567" w:hanging="283"/>
        <w:jc w:val="both"/>
        <w:rPr>
          <w:rFonts w:asciiTheme="minorHAnsi" w:hAnsiTheme="minorHAnsi" w:cstheme="minorHAnsi"/>
          <w:sz w:val="20"/>
          <w:szCs w:val="20"/>
        </w:rPr>
      </w:pPr>
      <w:r>
        <w:rPr>
          <w:rFonts w:asciiTheme="minorHAnsi" w:hAnsiTheme="minorHAnsi" w:cstheme="minorHAnsi"/>
          <w:sz w:val="20"/>
          <w:szCs w:val="20"/>
        </w:rPr>
        <w:t>4 ) wykaz dostaw celem wykazania spełnienia warunków zdolności technicznej lub zawodowej – zał. 6.</w:t>
      </w:r>
    </w:p>
    <w:p w14:paraId="31700C0E" w14:textId="56CA7796" w:rsidR="00F5237A" w:rsidRPr="00DA7F5F" w:rsidRDefault="00C258F8" w:rsidP="00C258F8">
      <w:pPr>
        <w:pStyle w:val="Tekstpodstawowy"/>
        <w:spacing w:after="0" w:line="276" w:lineRule="auto"/>
        <w:ind w:left="284" w:hanging="284"/>
        <w:jc w:val="both"/>
        <w:rPr>
          <w:rFonts w:asciiTheme="minorHAnsi" w:hAnsiTheme="minorHAnsi" w:cstheme="minorHAnsi"/>
          <w:spacing w:val="-2"/>
          <w:sz w:val="20"/>
          <w:szCs w:val="20"/>
        </w:rPr>
      </w:pPr>
      <w:bookmarkStart w:id="12" w:name="bookmark15"/>
      <w:r w:rsidRPr="00DA7F5F">
        <w:rPr>
          <w:rFonts w:asciiTheme="minorHAnsi" w:hAnsiTheme="minorHAnsi" w:cstheme="minorHAnsi"/>
          <w:spacing w:val="-2"/>
          <w:sz w:val="20"/>
          <w:szCs w:val="20"/>
        </w:rPr>
        <w:t>6.</w:t>
      </w:r>
      <w:r w:rsidRPr="00DA7F5F">
        <w:rPr>
          <w:rFonts w:asciiTheme="minorHAnsi" w:hAnsiTheme="minorHAnsi" w:cstheme="minorHAnsi"/>
          <w:spacing w:val="-2"/>
          <w:sz w:val="20"/>
          <w:szCs w:val="20"/>
        </w:rPr>
        <w:tab/>
      </w:r>
      <w:r w:rsidR="00F5237A" w:rsidRPr="00DA7F5F">
        <w:rPr>
          <w:rFonts w:asciiTheme="minorHAnsi" w:hAnsiTheme="minorHAnsi" w:cstheme="minorHAnsi"/>
          <w:b/>
          <w:spacing w:val="-2"/>
          <w:sz w:val="20"/>
          <w:szCs w:val="20"/>
        </w:rPr>
        <w:t>Wykonawcy wspólnie ubiegający się o udzielenie zamówienia za</w:t>
      </w:r>
      <w:r w:rsidRPr="00DA7F5F">
        <w:rPr>
          <w:rFonts w:asciiTheme="minorHAnsi" w:hAnsiTheme="minorHAnsi" w:cstheme="minorHAnsi"/>
          <w:b/>
          <w:spacing w:val="-2"/>
          <w:sz w:val="20"/>
          <w:szCs w:val="20"/>
        </w:rPr>
        <w:t xml:space="preserve"> pośrednictwem Platformy wraz z </w:t>
      </w:r>
      <w:r w:rsidR="00F5237A" w:rsidRPr="00DA7F5F">
        <w:rPr>
          <w:rFonts w:asciiTheme="minorHAnsi" w:hAnsiTheme="minorHAnsi" w:cstheme="minorHAnsi"/>
          <w:b/>
          <w:spacing w:val="-2"/>
          <w:sz w:val="20"/>
          <w:szCs w:val="20"/>
        </w:rPr>
        <w:t>wypełnionym Formularzem Ofertowym (Załącznik nr 3 do SWZ) składają wypełnione i podpisane odpowiednio:</w:t>
      </w:r>
      <w:bookmarkEnd w:id="12"/>
    </w:p>
    <w:p w14:paraId="328B3321" w14:textId="37C4E5B7" w:rsidR="00F5237A" w:rsidRPr="00DA7F5F" w:rsidRDefault="00C258F8" w:rsidP="00C258F8">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1)</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Oświadczenie składane na podstawie art. 125 ust. 1 Ustawy o niepodleganiu  wykluczeniu oraz spełnianiu warunków udziału w postępowaniu – załącznik nr 4 do SWZ,</w:t>
      </w:r>
    </w:p>
    <w:p w14:paraId="21353BC0" w14:textId="163BA0D3" w:rsidR="00F5237A" w:rsidRPr="00DA7F5F" w:rsidRDefault="00C258F8" w:rsidP="00C258F8">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2)</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wspólnie:</w:t>
      </w:r>
    </w:p>
    <w:p w14:paraId="12420886" w14:textId="1751AA67" w:rsidR="00F5237A" w:rsidRPr="00DA7F5F" w:rsidRDefault="00C258F8" w:rsidP="00C258F8">
      <w:pPr>
        <w:pStyle w:val="Tekstpodstawowy"/>
        <w:spacing w:after="0" w:line="276" w:lineRule="auto"/>
        <w:ind w:left="851" w:hanging="284"/>
        <w:jc w:val="both"/>
        <w:rPr>
          <w:rFonts w:asciiTheme="minorHAnsi" w:hAnsiTheme="minorHAnsi" w:cstheme="minorHAnsi"/>
          <w:sz w:val="20"/>
          <w:szCs w:val="20"/>
        </w:rPr>
      </w:pPr>
      <w:r w:rsidRPr="00DA7F5F">
        <w:rPr>
          <w:rFonts w:asciiTheme="minorHAnsi" w:hAnsiTheme="minorHAnsi" w:cstheme="minorHAnsi"/>
          <w:sz w:val="20"/>
          <w:szCs w:val="20"/>
        </w:rPr>
        <w:t>a)</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pełnomocnictwo w formie zgodnej z wymaganiem określonym w Rozdz. XII pkt 5 SWZ;</w:t>
      </w:r>
    </w:p>
    <w:p w14:paraId="6EDA22FE" w14:textId="4F4E6F8D" w:rsidR="007B12A1" w:rsidRPr="00DA7F5F" w:rsidRDefault="00C258F8" w:rsidP="004B2AAC">
      <w:pPr>
        <w:pStyle w:val="Tekstpodstawowy"/>
        <w:spacing w:after="0" w:line="276" w:lineRule="auto"/>
        <w:ind w:left="851" w:hanging="284"/>
        <w:jc w:val="both"/>
        <w:rPr>
          <w:rFonts w:asciiTheme="minorHAnsi" w:hAnsiTheme="minorHAnsi" w:cstheme="minorHAnsi"/>
          <w:sz w:val="20"/>
          <w:szCs w:val="20"/>
        </w:rPr>
      </w:pPr>
      <w:bookmarkStart w:id="13" w:name="_Hlk70409569"/>
      <w:r w:rsidRPr="00DA7F5F">
        <w:rPr>
          <w:rFonts w:asciiTheme="minorHAnsi" w:hAnsiTheme="minorHAnsi" w:cstheme="minorHAnsi"/>
          <w:sz w:val="20"/>
          <w:szCs w:val="20"/>
        </w:rPr>
        <w:t>b)</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oświadczenie dotyczące utajnienia informacji – załącznik nr 5 do SWZ (jeżeli dotyczy).</w:t>
      </w:r>
    </w:p>
    <w:p w14:paraId="61D8FB49" w14:textId="1A9FAEAE" w:rsidR="00F5237A" w:rsidRPr="00DA7F5F" w:rsidRDefault="00016058" w:rsidP="00CB16E2">
      <w:pPr>
        <w:pStyle w:val="Nagwek7"/>
        <w:spacing w:before="120" w:after="120" w:line="276" w:lineRule="auto"/>
        <w:ind w:left="0" w:hanging="851"/>
        <w:rPr>
          <w:rFonts w:asciiTheme="minorHAnsi" w:hAnsiTheme="minorHAnsi" w:cstheme="minorHAnsi"/>
        </w:rPr>
      </w:pPr>
      <w:bookmarkStart w:id="14" w:name="bookmark16"/>
      <w:bookmarkEnd w:id="13"/>
      <w:r w:rsidRPr="00DA7F5F">
        <w:rPr>
          <w:rFonts w:asciiTheme="minorHAnsi" w:hAnsiTheme="minorHAnsi" w:cstheme="minorHAnsi"/>
        </w:rPr>
        <w:t>XI.</w:t>
      </w:r>
      <w:r w:rsidRPr="00DA7F5F">
        <w:rPr>
          <w:rFonts w:asciiTheme="minorHAnsi" w:hAnsiTheme="minorHAnsi" w:cstheme="minorHAnsi"/>
        </w:rPr>
        <w:tab/>
        <w:t>WYMAGANIA DOTYCZĄCE WADIUM</w:t>
      </w:r>
      <w:bookmarkEnd w:id="14"/>
    </w:p>
    <w:p w14:paraId="57433005" w14:textId="77777777" w:rsidR="00C15820" w:rsidRPr="00DA7F5F" w:rsidRDefault="00C15820" w:rsidP="004E51CC">
      <w:pPr>
        <w:spacing w:after="0" w:line="276" w:lineRule="auto"/>
        <w:ind w:left="284" w:hanging="284"/>
        <w:jc w:val="both"/>
        <w:rPr>
          <w:rFonts w:cstheme="minorHAnsi"/>
          <w:sz w:val="20"/>
          <w:szCs w:val="20"/>
        </w:rPr>
      </w:pPr>
      <w:r w:rsidRPr="00DA7F5F">
        <w:rPr>
          <w:rFonts w:cstheme="minorHAnsi"/>
          <w:sz w:val="20"/>
          <w:szCs w:val="20"/>
        </w:rPr>
        <w:t xml:space="preserve">Zamawiający </w:t>
      </w:r>
      <w:r w:rsidRPr="00DA7F5F">
        <w:rPr>
          <w:rFonts w:cstheme="minorHAnsi"/>
          <w:b/>
          <w:bCs/>
          <w:sz w:val="20"/>
          <w:szCs w:val="20"/>
        </w:rPr>
        <w:t>nie wymaga</w:t>
      </w:r>
      <w:r w:rsidRPr="00DA7F5F">
        <w:rPr>
          <w:rFonts w:cstheme="minorHAnsi"/>
          <w:sz w:val="20"/>
          <w:szCs w:val="20"/>
        </w:rPr>
        <w:t xml:space="preserve"> wniesienia wadium. </w:t>
      </w:r>
    </w:p>
    <w:p w14:paraId="499CD416" w14:textId="6B0A1638" w:rsidR="00F5237A" w:rsidRPr="00DA7F5F" w:rsidRDefault="00016058" w:rsidP="00CB16E2">
      <w:pPr>
        <w:pStyle w:val="Nagwek7"/>
        <w:spacing w:before="120" w:after="120" w:line="276" w:lineRule="auto"/>
        <w:ind w:left="0" w:hanging="851"/>
        <w:rPr>
          <w:rFonts w:asciiTheme="minorHAnsi" w:hAnsiTheme="minorHAnsi" w:cstheme="minorHAnsi"/>
        </w:rPr>
      </w:pPr>
      <w:bookmarkStart w:id="15" w:name="bookmark17"/>
      <w:r w:rsidRPr="00DA7F5F">
        <w:rPr>
          <w:rFonts w:asciiTheme="minorHAnsi" w:hAnsiTheme="minorHAnsi" w:cstheme="minorHAnsi"/>
        </w:rPr>
        <w:t>XII.</w:t>
      </w:r>
      <w:r w:rsidRPr="00DA7F5F">
        <w:rPr>
          <w:rFonts w:asciiTheme="minorHAnsi" w:hAnsiTheme="minorHAnsi" w:cstheme="minorHAnsi"/>
        </w:rPr>
        <w:tab/>
        <w:t>SPOSÓB ORAZ TERMIN SKŁADANIA OFERT</w:t>
      </w:r>
      <w:bookmarkEnd w:id="15"/>
    </w:p>
    <w:p w14:paraId="20812F61" w14:textId="32B43D62"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1.</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Wykonawca może złożyć tylko jedną ofertę.</w:t>
      </w:r>
    </w:p>
    <w:p w14:paraId="1703587C" w14:textId="472E5B0C"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2.</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Wykonawca składa ofertę, pod rygorem nieważności, w formie elektronicznej (tj. w postaci elektronicznej opatrzonej kwalifikowanym podpisem elektronicznym) lub w postaci elektronicznej opatrzonej podpisem zaufanym lub podpisem osobistym.</w:t>
      </w:r>
    </w:p>
    <w:p w14:paraId="76664205" w14:textId="08DF9CFE"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3.</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Oferta powinna być podpisana przez osobę upoważnioną/osoby upoważnione do reprezentowania Wykonawcy.</w:t>
      </w:r>
    </w:p>
    <w:p w14:paraId="4BFFA3C4" w14:textId="17516326"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 xml:space="preserve">4. </w:t>
      </w:r>
      <w:r w:rsidR="00F5237A" w:rsidRPr="00DA7F5F">
        <w:rPr>
          <w:rFonts w:asciiTheme="minorHAnsi" w:hAnsiTheme="minorHAnsi" w:cstheme="minorHAnsi"/>
          <w:spacing w:val="-2"/>
          <w:sz w:val="20"/>
          <w:szCs w:val="20"/>
        </w:rPr>
        <w:t>Jeżeli w imieniu Wykonawcy działa osoba, której umocowanie do je</w:t>
      </w:r>
      <w:r w:rsidRPr="00DA7F5F">
        <w:rPr>
          <w:rFonts w:asciiTheme="minorHAnsi" w:hAnsiTheme="minorHAnsi" w:cstheme="minorHAnsi"/>
          <w:spacing w:val="-2"/>
          <w:sz w:val="20"/>
          <w:szCs w:val="20"/>
        </w:rPr>
        <w:t>go reprezentowania nie wynika z </w:t>
      </w:r>
      <w:r w:rsidR="00F5237A" w:rsidRPr="00DA7F5F">
        <w:rPr>
          <w:rFonts w:asciiTheme="minorHAnsi" w:hAnsiTheme="minorHAnsi" w:cstheme="minorHAnsi"/>
          <w:spacing w:val="-2"/>
          <w:sz w:val="20"/>
          <w:szCs w:val="20"/>
        </w:rPr>
        <w:t xml:space="preserve">dokumentów rejestrowych (KRS, </w:t>
      </w:r>
      <w:proofErr w:type="spellStart"/>
      <w:r w:rsidR="00F5237A" w:rsidRPr="00DA7F5F">
        <w:rPr>
          <w:rFonts w:asciiTheme="minorHAnsi" w:hAnsiTheme="minorHAnsi" w:cstheme="minorHAnsi"/>
          <w:spacing w:val="-2"/>
          <w:sz w:val="20"/>
          <w:szCs w:val="20"/>
        </w:rPr>
        <w:t>CEiDG</w:t>
      </w:r>
      <w:proofErr w:type="spellEnd"/>
      <w:r w:rsidR="00F5237A" w:rsidRPr="00DA7F5F">
        <w:rPr>
          <w:rFonts w:asciiTheme="minorHAnsi" w:hAnsiTheme="minorHAnsi" w:cstheme="minorHAnsi"/>
          <w:spacing w:val="-2"/>
          <w:sz w:val="20"/>
          <w:szCs w:val="20"/>
        </w:rPr>
        <w:t xml:space="preserve"> lub innego właściwego rejestru), Wykonawca dołącza do oferty pełnomocnictwo.</w:t>
      </w:r>
    </w:p>
    <w:p w14:paraId="293A6A0D" w14:textId="3F6E121B"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5.</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Pełnomocnictwo do złożenia oferty lub oświadczenia, o którym mowa w art. 125</w:t>
      </w:r>
      <w:r w:rsidRPr="00DA7F5F">
        <w:rPr>
          <w:rFonts w:asciiTheme="minorHAnsi" w:hAnsiTheme="minorHAnsi" w:cstheme="minorHAnsi"/>
          <w:spacing w:val="-2"/>
          <w:sz w:val="20"/>
          <w:szCs w:val="20"/>
        </w:rPr>
        <w:t xml:space="preserve"> ust. 1 Ustawy przekazuje się w </w:t>
      </w:r>
      <w:r w:rsidR="00F5237A" w:rsidRPr="00DA7F5F">
        <w:rPr>
          <w:rFonts w:asciiTheme="minorHAnsi" w:hAnsiTheme="minorHAnsi" w:cstheme="minorHAnsi"/>
          <w:spacing w:val="-2"/>
          <w:sz w:val="20"/>
          <w:szCs w:val="20"/>
        </w:rPr>
        <w:t xml:space="preserve">postaci elektronicznej i opatruje się kwalifikowanym podpisem elektronicznym, podpisem zaufanym lub podpisem osobistym. </w:t>
      </w:r>
    </w:p>
    <w:p w14:paraId="41033204" w14:textId="0A27BC90"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6.</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W przypadku gdy pełnomocnictwo do złożenia oferty lub oświadczenia, o którym mowa</w:t>
      </w:r>
      <w:r w:rsidRPr="00DA7F5F">
        <w:rPr>
          <w:rFonts w:asciiTheme="minorHAnsi" w:hAnsiTheme="minorHAnsi" w:cstheme="minorHAnsi"/>
          <w:spacing w:val="-2"/>
          <w:sz w:val="20"/>
          <w:szCs w:val="20"/>
        </w:rPr>
        <w:t xml:space="preserve"> </w:t>
      </w:r>
      <w:r w:rsidR="00F5237A" w:rsidRPr="00DA7F5F">
        <w:rPr>
          <w:rFonts w:asciiTheme="minorHAnsi" w:hAnsiTheme="minorHAnsi" w:cstheme="minorHAnsi"/>
          <w:spacing w:val="-2"/>
          <w:sz w:val="20"/>
          <w:szCs w:val="20"/>
        </w:rPr>
        <w:t>w art. 125 ust. 1 Ustawy, zostało sporządzone jako dokument w postaci papierowej</w:t>
      </w:r>
      <w:r w:rsidRPr="00DA7F5F">
        <w:rPr>
          <w:rFonts w:asciiTheme="minorHAnsi" w:hAnsiTheme="minorHAnsi" w:cstheme="minorHAnsi"/>
          <w:spacing w:val="-2"/>
          <w:sz w:val="20"/>
          <w:szCs w:val="20"/>
        </w:rPr>
        <w:t xml:space="preserve"> </w:t>
      </w:r>
      <w:r w:rsidR="00F5237A" w:rsidRPr="00DA7F5F">
        <w:rPr>
          <w:rFonts w:asciiTheme="minorHAnsi" w:hAnsiTheme="minorHAnsi" w:cstheme="minorHAnsi"/>
          <w:spacing w:val="-2"/>
          <w:sz w:val="20"/>
          <w:szCs w:val="20"/>
        </w:rPr>
        <w:t xml:space="preserve">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w:t>
      </w:r>
      <w:r w:rsidR="00F5237A" w:rsidRPr="00DA7F5F">
        <w:rPr>
          <w:rFonts w:asciiTheme="minorHAnsi" w:hAnsiTheme="minorHAnsi" w:cstheme="minorHAnsi"/>
          <w:spacing w:val="-2"/>
          <w:sz w:val="20"/>
          <w:szCs w:val="20"/>
        </w:rPr>
        <w:lastRenderedPageBreak/>
        <w:t>pełnomocnictwa powinno potwierdzać prawidłowość umocowania na dzień złoż</w:t>
      </w:r>
      <w:r w:rsidRPr="00DA7F5F">
        <w:rPr>
          <w:rFonts w:asciiTheme="minorHAnsi" w:hAnsiTheme="minorHAnsi" w:cstheme="minorHAnsi"/>
          <w:spacing w:val="-2"/>
          <w:sz w:val="20"/>
          <w:szCs w:val="20"/>
        </w:rPr>
        <w:t>enia oferty lub oświadczenia, o </w:t>
      </w:r>
      <w:r w:rsidR="00F5237A" w:rsidRPr="00DA7F5F">
        <w:rPr>
          <w:rFonts w:asciiTheme="minorHAnsi" w:hAnsiTheme="minorHAnsi" w:cstheme="minorHAnsi"/>
          <w:spacing w:val="-2"/>
          <w:sz w:val="20"/>
          <w:szCs w:val="20"/>
        </w:rPr>
        <w:t>którym mowa w art. 125 ust. 1 Ustawy.</w:t>
      </w:r>
    </w:p>
    <w:p w14:paraId="32A28D42" w14:textId="6939D4AD" w:rsidR="00F5237A" w:rsidRPr="00DA7F5F"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7.</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8BAE729" w14:textId="262C4C36" w:rsidR="00F5237A" w:rsidRPr="00DA7F5F" w:rsidRDefault="0047270C"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8.</w:t>
      </w:r>
      <w:r w:rsidRPr="00DA7F5F">
        <w:rPr>
          <w:rFonts w:asciiTheme="minorHAnsi" w:hAnsiTheme="minorHAnsi" w:cstheme="minorHAnsi"/>
          <w:spacing w:val="-2"/>
          <w:sz w:val="20"/>
          <w:szCs w:val="20"/>
        </w:rPr>
        <w:tab/>
        <w:t xml:space="preserve">Wykonawca składa ofertę za pośrednictwem </w:t>
      </w:r>
      <w:r w:rsidR="00F5237A" w:rsidRPr="00DA7F5F">
        <w:rPr>
          <w:rFonts w:asciiTheme="minorHAnsi" w:hAnsiTheme="minorHAnsi" w:cstheme="minorHAnsi"/>
          <w:spacing w:val="-2"/>
          <w:sz w:val="20"/>
          <w:szCs w:val="20"/>
        </w:rPr>
        <w:t>Platformy</w:t>
      </w:r>
      <w:r w:rsidRPr="00DA7F5F">
        <w:rPr>
          <w:rFonts w:asciiTheme="minorHAnsi" w:hAnsiTheme="minorHAnsi" w:cstheme="minorHAnsi"/>
          <w:spacing w:val="-2"/>
          <w:sz w:val="20"/>
          <w:szCs w:val="20"/>
        </w:rPr>
        <w:t xml:space="preserve"> </w:t>
      </w:r>
      <w:r w:rsidR="00DD1A45" w:rsidRPr="00DA7F5F">
        <w:rPr>
          <w:rFonts w:asciiTheme="minorHAnsi" w:hAnsiTheme="minorHAnsi" w:cstheme="minorHAnsi"/>
          <w:spacing w:val="-2"/>
          <w:sz w:val="20"/>
          <w:szCs w:val="20"/>
        </w:rPr>
        <w:t>https://platformazakupowa.pl/pn/straz_</w:t>
      </w:r>
      <w:r w:rsidR="00B527F1" w:rsidRPr="00DA7F5F">
        <w:rPr>
          <w:rFonts w:asciiTheme="minorHAnsi" w:hAnsiTheme="minorHAnsi" w:cstheme="minorHAnsi"/>
          <w:spacing w:val="-2"/>
          <w:sz w:val="20"/>
          <w:szCs w:val="20"/>
        </w:rPr>
        <w:t>miedzychod</w:t>
      </w:r>
      <w:r w:rsidR="00F5237A" w:rsidRPr="00DA7F5F">
        <w:rPr>
          <w:rFonts w:asciiTheme="minorHAnsi" w:hAnsiTheme="minorHAnsi" w:cstheme="minorHAnsi"/>
          <w:spacing w:val="-2"/>
          <w:sz w:val="20"/>
          <w:szCs w:val="20"/>
        </w:rPr>
        <w:t>.</w:t>
      </w:r>
    </w:p>
    <w:p w14:paraId="4542DAAC" w14:textId="7B972C9A" w:rsidR="00F5237A" w:rsidRPr="00DA7F5F" w:rsidRDefault="0047270C" w:rsidP="00E16531">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9.</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Sposób złożenia oferty został opisany w Regulaminie.</w:t>
      </w:r>
    </w:p>
    <w:p w14:paraId="30CBDCF7" w14:textId="4ACA1C06" w:rsidR="00F5237A" w:rsidRPr="00DA7F5F" w:rsidRDefault="0047270C" w:rsidP="0047270C">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10.</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 xml:space="preserve">Wszelkie informacje stanowiące tajemnicę przedsiębiorstwa w rozumieniu ustawy </w:t>
      </w:r>
      <w:r w:rsidRPr="00DA7F5F">
        <w:rPr>
          <w:rFonts w:asciiTheme="minorHAnsi" w:hAnsiTheme="minorHAnsi" w:cstheme="minorHAnsi"/>
          <w:spacing w:val="-2"/>
          <w:sz w:val="20"/>
          <w:szCs w:val="20"/>
        </w:rPr>
        <w:t>z 16 kwietnia 1993 r. o </w:t>
      </w:r>
      <w:r w:rsidR="00F5237A" w:rsidRPr="00DA7F5F">
        <w:rPr>
          <w:rFonts w:asciiTheme="minorHAnsi" w:hAnsiTheme="minorHAnsi" w:cstheme="minorHAnsi"/>
          <w:spacing w:val="-2"/>
          <w:sz w:val="20"/>
          <w:szCs w:val="20"/>
        </w:rPr>
        <w:t>zwalczaniu nieuczciwej konkurencji (</w:t>
      </w:r>
      <w:proofErr w:type="spellStart"/>
      <w:r w:rsidR="00F5237A" w:rsidRPr="00DA7F5F">
        <w:rPr>
          <w:rFonts w:asciiTheme="minorHAnsi" w:hAnsiTheme="minorHAnsi" w:cstheme="minorHAnsi"/>
          <w:spacing w:val="-2"/>
          <w:sz w:val="20"/>
          <w:szCs w:val="20"/>
        </w:rPr>
        <w:t>t.j</w:t>
      </w:r>
      <w:proofErr w:type="spellEnd"/>
      <w:r w:rsidR="00F5237A" w:rsidRPr="00DA7F5F">
        <w:rPr>
          <w:rFonts w:asciiTheme="minorHAnsi" w:hAnsiTheme="minorHAnsi" w:cstheme="minorHAnsi"/>
          <w:spacing w:val="-2"/>
          <w:sz w:val="20"/>
          <w:szCs w:val="20"/>
        </w:rPr>
        <w:t>. Dz.U. z 202</w:t>
      </w:r>
      <w:r w:rsidR="00E70E03" w:rsidRPr="00DA7F5F">
        <w:rPr>
          <w:rFonts w:asciiTheme="minorHAnsi" w:hAnsiTheme="minorHAnsi" w:cstheme="minorHAnsi"/>
          <w:spacing w:val="-2"/>
          <w:sz w:val="20"/>
          <w:szCs w:val="20"/>
        </w:rPr>
        <w:t>2</w:t>
      </w:r>
      <w:r w:rsidR="00F5237A" w:rsidRPr="00DA7F5F">
        <w:rPr>
          <w:rFonts w:asciiTheme="minorHAnsi" w:hAnsiTheme="minorHAnsi" w:cstheme="minorHAnsi"/>
          <w:spacing w:val="-2"/>
          <w:sz w:val="20"/>
          <w:szCs w:val="20"/>
        </w:rPr>
        <w:t xml:space="preserve"> r. poz. </w:t>
      </w:r>
      <w:r w:rsidR="00E70E03" w:rsidRPr="00DA7F5F">
        <w:rPr>
          <w:rFonts w:asciiTheme="minorHAnsi" w:hAnsiTheme="minorHAnsi" w:cstheme="minorHAnsi"/>
          <w:spacing w:val="-2"/>
          <w:sz w:val="20"/>
          <w:szCs w:val="20"/>
        </w:rPr>
        <w:t>1233</w:t>
      </w:r>
      <w:r w:rsidR="00F5237A" w:rsidRPr="00DA7F5F">
        <w:rPr>
          <w:rFonts w:asciiTheme="minorHAnsi" w:hAnsiTheme="minorHAnsi" w:cstheme="minorHAnsi"/>
          <w:spacing w:val="-2"/>
          <w:sz w:val="20"/>
          <w:szCs w:val="20"/>
        </w:rPr>
        <w:t>), które Wykonawca zastrzeże jako tajemnicę przedsiębiorstwa, powinny zostać przekazane</w:t>
      </w:r>
      <w:r w:rsidRPr="00DA7F5F">
        <w:rPr>
          <w:rFonts w:asciiTheme="minorHAnsi" w:hAnsiTheme="minorHAnsi" w:cstheme="minorHAnsi"/>
          <w:spacing w:val="-2"/>
          <w:sz w:val="20"/>
          <w:szCs w:val="20"/>
        </w:rPr>
        <w:t xml:space="preserve"> </w:t>
      </w:r>
      <w:r w:rsidR="00F5237A" w:rsidRPr="00DA7F5F">
        <w:rPr>
          <w:rFonts w:asciiTheme="minorHAnsi" w:hAnsiTheme="minorHAnsi" w:cstheme="minorHAnsi"/>
          <w:spacing w:val="-2"/>
          <w:sz w:val="20"/>
          <w:szCs w:val="20"/>
        </w:rPr>
        <w:t>w wydzielonym i odpowiednio oznaczonym pliku. Wykonawca zobowiązany jest wraz</w:t>
      </w:r>
      <w:r w:rsidRPr="00DA7F5F">
        <w:rPr>
          <w:rFonts w:asciiTheme="minorHAnsi" w:hAnsiTheme="minorHAnsi" w:cstheme="minorHAnsi"/>
          <w:spacing w:val="-2"/>
          <w:sz w:val="20"/>
          <w:szCs w:val="20"/>
        </w:rPr>
        <w:t xml:space="preserve"> </w:t>
      </w:r>
      <w:r w:rsidR="00F5237A" w:rsidRPr="00DA7F5F">
        <w:rPr>
          <w:rFonts w:asciiTheme="minorHAnsi" w:hAnsiTheme="minorHAnsi" w:cstheme="minorHAnsi"/>
          <w:spacing w:val="-2"/>
          <w:sz w:val="20"/>
          <w:szCs w:val="20"/>
        </w:rPr>
        <w:t xml:space="preserve">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4260B8" w:rsidRPr="00DA7F5F">
        <w:rPr>
          <w:rFonts w:asciiTheme="minorHAnsi" w:hAnsiTheme="minorHAnsi" w:cstheme="minorHAnsi"/>
          <w:spacing w:val="-2"/>
          <w:sz w:val="20"/>
          <w:szCs w:val="20"/>
        </w:rPr>
        <w:t>u</w:t>
      </w:r>
      <w:r w:rsidR="00F5237A" w:rsidRPr="00DA7F5F">
        <w:rPr>
          <w:rFonts w:asciiTheme="minorHAnsi" w:hAnsiTheme="minorHAnsi" w:cstheme="minorHAnsi"/>
          <w:spacing w:val="-2"/>
          <w:sz w:val="20"/>
          <w:szCs w:val="20"/>
        </w:rPr>
        <w:t>stawy.</w:t>
      </w:r>
    </w:p>
    <w:p w14:paraId="1936AC04" w14:textId="5FF9E80F" w:rsidR="00F5237A" w:rsidRPr="00E65BD8" w:rsidRDefault="00F5237A" w:rsidP="0047270C">
      <w:pPr>
        <w:pStyle w:val="Tekstpodstawowy"/>
        <w:spacing w:after="0" w:line="276" w:lineRule="auto"/>
        <w:ind w:left="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Zamawiający zapewni ochronę prawną informacji po złożeniu przez Wyko</w:t>
      </w:r>
      <w:r w:rsidR="0047270C" w:rsidRPr="00DA7F5F">
        <w:rPr>
          <w:rFonts w:asciiTheme="minorHAnsi" w:hAnsiTheme="minorHAnsi" w:cstheme="minorHAnsi"/>
          <w:spacing w:val="-2"/>
          <w:sz w:val="20"/>
          <w:szCs w:val="20"/>
        </w:rPr>
        <w:t>nawcę stosownego oświadczenia w </w:t>
      </w:r>
      <w:r w:rsidRPr="00DA7F5F">
        <w:rPr>
          <w:rFonts w:asciiTheme="minorHAnsi" w:hAnsiTheme="minorHAnsi" w:cstheme="minorHAnsi"/>
          <w:spacing w:val="-2"/>
          <w:sz w:val="20"/>
          <w:szCs w:val="20"/>
        </w:rPr>
        <w:t>tym zakresie (załącznik nr 5 do SWZ).</w:t>
      </w:r>
      <w:r w:rsidR="0047270C" w:rsidRPr="00DA7F5F">
        <w:rPr>
          <w:rFonts w:asciiTheme="minorHAnsi" w:hAnsiTheme="minorHAnsi" w:cstheme="minorHAnsi"/>
          <w:spacing w:val="-2"/>
          <w:sz w:val="20"/>
          <w:szCs w:val="20"/>
        </w:rPr>
        <w:t xml:space="preserve"> </w:t>
      </w:r>
      <w:r w:rsidRPr="00DA7F5F">
        <w:rPr>
          <w:rFonts w:asciiTheme="minorHAnsi" w:hAnsiTheme="minorHAnsi" w:cstheme="minorHAnsi"/>
          <w:b/>
          <w:spacing w:val="-2"/>
          <w:sz w:val="20"/>
          <w:szCs w:val="20"/>
        </w:rPr>
        <w:t>Załącznik nr 5 do SWZ do oferty dołączają tylko Wykonawcy, którzy chcą skorzystać</w:t>
      </w:r>
      <w:r w:rsidR="0047270C" w:rsidRPr="00DA7F5F">
        <w:rPr>
          <w:rFonts w:asciiTheme="minorHAnsi" w:hAnsiTheme="minorHAnsi" w:cstheme="minorHAnsi"/>
          <w:b/>
          <w:spacing w:val="-2"/>
          <w:sz w:val="20"/>
          <w:szCs w:val="20"/>
        </w:rPr>
        <w:t xml:space="preserve"> </w:t>
      </w:r>
      <w:r w:rsidRPr="00DA7F5F">
        <w:rPr>
          <w:rFonts w:asciiTheme="minorHAnsi" w:hAnsiTheme="minorHAnsi" w:cstheme="minorHAnsi"/>
          <w:b/>
          <w:spacing w:val="-2"/>
          <w:sz w:val="20"/>
          <w:szCs w:val="20"/>
        </w:rPr>
        <w:t>z p</w:t>
      </w:r>
      <w:r w:rsidR="0047270C" w:rsidRPr="00DA7F5F">
        <w:rPr>
          <w:rFonts w:asciiTheme="minorHAnsi" w:hAnsiTheme="minorHAnsi" w:cstheme="minorHAnsi"/>
          <w:b/>
          <w:spacing w:val="-2"/>
          <w:sz w:val="20"/>
          <w:szCs w:val="20"/>
        </w:rPr>
        <w:t xml:space="preserve">rawa do utajnienia informacji. </w:t>
      </w:r>
      <w:r w:rsidRPr="00DA7F5F">
        <w:rPr>
          <w:rFonts w:asciiTheme="minorHAnsi" w:hAnsiTheme="minorHAnsi" w:cstheme="minorHAnsi"/>
          <w:spacing w:val="-2"/>
          <w:sz w:val="20"/>
          <w:szCs w:val="20"/>
        </w:rPr>
        <w:t xml:space="preserve">Wykonawca nie może zastrzec informacji, o których mowa </w:t>
      </w:r>
      <w:r w:rsidR="004260B8" w:rsidRPr="00DA7F5F">
        <w:rPr>
          <w:rFonts w:asciiTheme="minorHAnsi" w:hAnsiTheme="minorHAnsi" w:cstheme="minorHAnsi"/>
          <w:spacing w:val="-2"/>
          <w:sz w:val="20"/>
          <w:szCs w:val="20"/>
        </w:rPr>
        <w:t xml:space="preserve">               </w:t>
      </w:r>
      <w:r w:rsidRPr="00DA7F5F">
        <w:rPr>
          <w:rFonts w:asciiTheme="minorHAnsi" w:hAnsiTheme="minorHAnsi" w:cstheme="minorHAnsi"/>
          <w:spacing w:val="-2"/>
          <w:sz w:val="20"/>
          <w:szCs w:val="20"/>
        </w:rPr>
        <w:t xml:space="preserve">w art. 222 </w:t>
      </w:r>
      <w:r w:rsidRPr="00E65BD8">
        <w:rPr>
          <w:rFonts w:asciiTheme="minorHAnsi" w:hAnsiTheme="minorHAnsi" w:cstheme="minorHAnsi"/>
          <w:spacing w:val="-2"/>
          <w:sz w:val="20"/>
          <w:szCs w:val="20"/>
        </w:rPr>
        <w:t>ust. 5.</w:t>
      </w:r>
    </w:p>
    <w:p w14:paraId="6171DFDB" w14:textId="65A55F30" w:rsidR="00F5237A" w:rsidRPr="00E65BD8" w:rsidRDefault="00CE1182" w:rsidP="0047270C">
      <w:pPr>
        <w:pStyle w:val="Tekstpodstawowy"/>
        <w:spacing w:after="0" w:line="276" w:lineRule="auto"/>
        <w:ind w:left="284" w:hanging="284"/>
        <w:jc w:val="both"/>
        <w:rPr>
          <w:rFonts w:asciiTheme="minorHAnsi" w:hAnsiTheme="minorHAnsi" w:cstheme="minorHAnsi"/>
          <w:spacing w:val="-2"/>
          <w:sz w:val="20"/>
          <w:szCs w:val="20"/>
        </w:rPr>
      </w:pPr>
      <w:r w:rsidRPr="00E65BD8">
        <w:rPr>
          <w:rFonts w:asciiTheme="minorHAnsi" w:hAnsiTheme="minorHAnsi" w:cstheme="minorHAnsi"/>
          <w:spacing w:val="-2"/>
          <w:sz w:val="20"/>
          <w:szCs w:val="20"/>
        </w:rPr>
        <w:t>11.</w:t>
      </w:r>
      <w:r w:rsidRPr="00E65BD8">
        <w:rPr>
          <w:rFonts w:asciiTheme="minorHAnsi" w:hAnsiTheme="minorHAnsi" w:cstheme="minorHAnsi"/>
          <w:spacing w:val="-2"/>
          <w:sz w:val="20"/>
          <w:szCs w:val="20"/>
        </w:rPr>
        <w:tab/>
      </w:r>
      <w:r w:rsidR="00F5237A" w:rsidRPr="00E65BD8">
        <w:rPr>
          <w:rFonts w:asciiTheme="minorHAnsi" w:hAnsiTheme="minorHAnsi" w:cstheme="minorHAnsi"/>
          <w:b/>
          <w:spacing w:val="-2"/>
          <w:sz w:val="20"/>
          <w:szCs w:val="20"/>
        </w:rPr>
        <w:t xml:space="preserve">Termin </w:t>
      </w:r>
      <w:r w:rsidR="00E9168D" w:rsidRPr="00E65BD8">
        <w:rPr>
          <w:rFonts w:asciiTheme="minorHAnsi" w:hAnsiTheme="minorHAnsi" w:cstheme="minorHAnsi"/>
          <w:b/>
          <w:spacing w:val="-2"/>
          <w:sz w:val="20"/>
          <w:szCs w:val="20"/>
        </w:rPr>
        <w:t xml:space="preserve">składania ofert upływa w dniu </w:t>
      </w:r>
      <w:r w:rsidR="00E30767" w:rsidRPr="00E65BD8">
        <w:rPr>
          <w:rFonts w:asciiTheme="minorHAnsi" w:hAnsiTheme="minorHAnsi" w:cstheme="minorHAnsi"/>
          <w:b/>
          <w:spacing w:val="-2"/>
          <w:sz w:val="20"/>
          <w:szCs w:val="20"/>
        </w:rPr>
        <w:t>2</w:t>
      </w:r>
      <w:r w:rsidR="007F22AA">
        <w:rPr>
          <w:rFonts w:asciiTheme="minorHAnsi" w:hAnsiTheme="minorHAnsi" w:cstheme="minorHAnsi"/>
          <w:b/>
          <w:spacing w:val="-2"/>
          <w:sz w:val="20"/>
          <w:szCs w:val="20"/>
        </w:rPr>
        <w:t>9</w:t>
      </w:r>
      <w:r w:rsidR="00F5237A" w:rsidRPr="00E65BD8">
        <w:rPr>
          <w:rFonts w:asciiTheme="minorHAnsi" w:hAnsiTheme="minorHAnsi" w:cstheme="minorHAnsi"/>
          <w:b/>
          <w:spacing w:val="-2"/>
          <w:sz w:val="20"/>
          <w:szCs w:val="20"/>
        </w:rPr>
        <w:t xml:space="preserve"> </w:t>
      </w:r>
      <w:r w:rsidR="00E30767" w:rsidRPr="00E65BD8">
        <w:rPr>
          <w:rFonts w:asciiTheme="minorHAnsi" w:hAnsiTheme="minorHAnsi" w:cstheme="minorHAnsi"/>
          <w:b/>
          <w:spacing w:val="-2"/>
          <w:sz w:val="20"/>
          <w:szCs w:val="20"/>
        </w:rPr>
        <w:t>maja</w:t>
      </w:r>
      <w:r w:rsidR="00F5237A" w:rsidRPr="00E65BD8">
        <w:rPr>
          <w:rFonts w:asciiTheme="minorHAnsi" w:hAnsiTheme="minorHAnsi" w:cstheme="minorHAnsi"/>
          <w:b/>
          <w:spacing w:val="-2"/>
          <w:sz w:val="20"/>
          <w:szCs w:val="20"/>
        </w:rPr>
        <w:t xml:space="preserve"> 202</w:t>
      </w:r>
      <w:r w:rsidR="00E30767" w:rsidRPr="00E65BD8">
        <w:rPr>
          <w:rFonts w:asciiTheme="minorHAnsi" w:hAnsiTheme="minorHAnsi" w:cstheme="minorHAnsi"/>
          <w:b/>
          <w:spacing w:val="-2"/>
          <w:sz w:val="20"/>
          <w:szCs w:val="20"/>
        </w:rPr>
        <w:t>3</w:t>
      </w:r>
      <w:r w:rsidR="00F5237A" w:rsidRPr="00E65BD8">
        <w:rPr>
          <w:rFonts w:asciiTheme="minorHAnsi" w:hAnsiTheme="minorHAnsi" w:cstheme="minorHAnsi"/>
          <w:b/>
          <w:spacing w:val="-2"/>
          <w:sz w:val="20"/>
          <w:szCs w:val="20"/>
        </w:rPr>
        <w:t xml:space="preserve">, o godz. </w:t>
      </w:r>
      <w:r w:rsidR="007F22AA">
        <w:rPr>
          <w:rFonts w:asciiTheme="minorHAnsi" w:hAnsiTheme="minorHAnsi" w:cstheme="minorHAnsi"/>
          <w:b/>
          <w:spacing w:val="-2"/>
          <w:sz w:val="20"/>
          <w:szCs w:val="20"/>
        </w:rPr>
        <w:t>09</w:t>
      </w:r>
      <w:r w:rsidR="00F5237A" w:rsidRPr="00E65BD8">
        <w:rPr>
          <w:rFonts w:asciiTheme="minorHAnsi" w:hAnsiTheme="minorHAnsi" w:cstheme="minorHAnsi"/>
          <w:b/>
          <w:spacing w:val="-2"/>
          <w:sz w:val="20"/>
          <w:szCs w:val="20"/>
        </w:rPr>
        <w:t>:00.</w:t>
      </w:r>
      <w:r w:rsidR="00F5237A" w:rsidRPr="00E65BD8">
        <w:rPr>
          <w:rFonts w:asciiTheme="minorHAnsi" w:hAnsiTheme="minorHAnsi" w:cstheme="minorHAnsi"/>
          <w:spacing w:val="-2"/>
          <w:sz w:val="20"/>
          <w:szCs w:val="20"/>
        </w:rPr>
        <w:t xml:space="preserve"> Decyduje data oraz dokładny czas (</w:t>
      </w:r>
      <w:proofErr w:type="spellStart"/>
      <w:r w:rsidR="00F5237A" w:rsidRPr="00E65BD8">
        <w:rPr>
          <w:rFonts w:asciiTheme="minorHAnsi" w:hAnsiTheme="minorHAnsi" w:cstheme="minorHAnsi"/>
          <w:spacing w:val="-2"/>
          <w:sz w:val="20"/>
          <w:szCs w:val="20"/>
        </w:rPr>
        <w:t>hh:mm:ss</w:t>
      </w:r>
      <w:proofErr w:type="spellEnd"/>
      <w:r w:rsidR="00F5237A" w:rsidRPr="00E65BD8">
        <w:rPr>
          <w:rFonts w:asciiTheme="minorHAnsi" w:hAnsiTheme="minorHAnsi" w:cstheme="minorHAnsi"/>
          <w:spacing w:val="-2"/>
          <w:sz w:val="20"/>
          <w:szCs w:val="20"/>
        </w:rPr>
        <w:t>) generowany wg czasu lokalnego serwera synchronizowanego zegarem Głównego Urzędu Miar.</w:t>
      </w:r>
    </w:p>
    <w:p w14:paraId="68A5BC8F" w14:textId="77777777" w:rsidR="00F5237A" w:rsidRPr="00E65BD8" w:rsidRDefault="00F5237A" w:rsidP="0047270C">
      <w:pPr>
        <w:pStyle w:val="Tekstpodstawowy"/>
        <w:spacing w:after="0" w:line="276" w:lineRule="auto"/>
        <w:ind w:left="284" w:hanging="284"/>
        <w:jc w:val="both"/>
        <w:rPr>
          <w:rFonts w:asciiTheme="minorHAnsi" w:hAnsiTheme="minorHAnsi" w:cstheme="minorHAnsi"/>
          <w:spacing w:val="-2"/>
          <w:sz w:val="20"/>
          <w:szCs w:val="20"/>
        </w:rPr>
      </w:pPr>
      <w:r w:rsidRPr="00E65BD8">
        <w:rPr>
          <w:rFonts w:asciiTheme="minorHAnsi" w:hAnsiTheme="minorHAnsi" w:cstheme="minorHAnsi"/>
          <w:spacing w:val="-2"/>
          <w:sz w:val="20"/>
          <w:szCs w:val="20"/>
        </w:rPr>
        <w:t>12. Oferta złożona po terminie zostanie odrzucona na podstawie art. 226 ust. 1 pkt 1 Ustawy.</w:t>
      </w:r>
    </w:p>
    <w:p w14:paraId="393F9849" w14:textId="79AF1635" w:rsidR="00F5237A" w:rsidRPr="00E65BD8" w:rsidRDefault="00CE1182" w:rsidP="0047270C">
      <w:pPr>
        <w:pStyle w:val="Tekstpodstawowy"/>
        <w:spacing w:after="0" w:line="276" w:lineRule="auto"/>
        <w:ind w:left="284" w:hanging="284"/>
        <w:jc w:val="both"/>
        <w:rPr>
          <w:rFonts w:asciiTheme="minorHAnsi" w:hAnsiTheme="minorHAnsi" w:cstheme="minorHAnsi"/>
          <w:spacing w:val="-2"/>
          <w:sz w:val="20"/>
          <w:szCs w:val="20"/>
        </w:rPr>
      </w:pPr>
      <w:r w:rsidRPr="00E65BD8">
        <w:rPr>
          <w:rFonts w:asciiTheme="minorHAnsi" w:hAnsiTheme="minorHAnsi" w:cstheme="minorHAnsi"/>
          <w:spacing w:val="-2"/>
          <w:sz w:val="20"/>
          <w:szCs w:val="20"/>
        </w:rPr>
        <w:t>13.</w:t>
      </w:r>
      <w:r w:rsidRPr="00E65BD8">
        <w:rPr>
          <w:rFonts w:asciiTheme="minorHAnsi" w:hAnsiTheme="minorHAnsi" w:cstheme="minorHAnsi"/>
          <w:spacing w:val="-2"/>
          <w:sz w:val="20"/>
          <w:szCs w:val="20"/>
        </w:rPr>
        <w:tab/>
      </w:r>
      <w:r w:rsidR="00F5237A" w:rsidRPr="00E65BD8">
        <w:rPr>
          <w:rFonts w:asciiTheme="minorHAnsi" w:hAnsiTheme="minorHAnsi" w:cstheme="minorHAnsi"/>
          <w:spacing w:val="-2"/>
          <w:sz w:val="20"/>
          <w:szCs w:val="20"/>
        </w:rPr>
        <w:t>Wykonawca przed upływem terminu do składania ofert może zmienić lub wycofać ofertę. Zasady wycofania lub zmiany oferty określa Regulamin.</w:t>
      </w:r>
    </w:p>
    <w:p w14:paraId="0E598F72" w14:textId="37C72452" w:rsidR="00CE1182" w:rsidRPr="00E65BD8" w:rsidRDefault="00CE1182" w:rsidP="004B2AAC">
      <w:pPr>
        <w:pStyle w:val="Tekstpodstawowy"/>
        <w:spacing w:after="0" w:line="276" w:lineRule="auto"/>
        <w:ind w:left="284" w:hanging="284"/>
        <w:jc w:val="both"/>
        <w:rPr>
          <w:rFonts w:asciiTheme="minorHAnsi" w:hAnsiTheme="minorHAnsi" w:cstheme="minorHAnsi"/>
          <w:spacing w:val="-2"/>
          <w:sz w:val="20"/>
          <w:szCs w:val="20"/>
        </w:rPr>
      </w:pPr>
      <w:r w:rsidRPr="00E65BD8">
        <w:rPr>
          <w:rFonts w:asciiTheme="minorHAnsi" w:hAnsiTheme="minorHAnsi" w:cstheme="minorHAnsi"/>
          <w:spacing w:val="-2"/>
          <w:sz w:val="20"/>
          <w:szCs w:val="20"/>
        </w:rPr>
        <w:t>14.</w:t>
      </w:r>
      <w:r w:rsidRPr="00E65BD8">
        <w:rPr>
          <w:rFonts w:asciiTheme="minorHAnsi" w:hAnsiTheme="minorHAnsi" w:cstheme="minorHAnsi"/>
          <w:spacing w:val="-2"/>
          <w:sz w:val="20"/>
          <w:szCs w:val="20"/>
        </w:rPr>
        <w:tab/>
      </w:r>
      <w:r w:rsidR="00F5237A" w:rsidRPr="00E65BD8">
        <w:rPr>
          <w:rFonts w:asciiTheme="minorHAnsi" w:hAnsiTheme="minorHAnsi" w:cstheme="minorHAnsi"/>
          <w:spacing w:val="-2"/>
          <w:sz w:val="20"/>
          <w:szCs w:val="20"/>
        </w:rPr>
        <w:t>Wykonawca nie może skutecznie wycofać oferty ani wprowadzić zmian w treści oferty po upływie terminu składania ofert.</w:t>
      </w:r>
    </w:p>
    <w:p w14:paraId="471289EA" w14:textId="0ED600BB" w:rsidR="00F5237A" w:rsidRPr="00E65BD8" w:rsidRDefault="00016058" w:rsidP="00CE1182">
      <w:pPr>
        <w:pStyle w:val="Nagwek7"/>
        <w:spacing w:before="120" w:after="120" w:line="276" w:lineRule="auto"/>
        <w:ind w:left="0" w:hanging="851"/>
        <w:rPr>
          <w:rFonts w:asciiTheme="minorHAnsi" w:hAnsiTheme="minorHAnsi" w:cstheme="minorHAnsi"/>
        </w:rPr>
      </w:pPr>
      <w:bookmarkStart w:id="16" w:name="bookmark18"/>
      <w:r w:rsidRPr="00E65BD8">
        <w:rPr>
          <w:rFonts w:asciiTheme="minorHAnsi" w:hAnsiTheme="minorHAnsi" w:cstheme="minorHAnsi"/>
        </w:rPr>
        <w:t>XIII.</w:t>
      </w:r>
      <w:r w:rsidRPr="00E65BD8">
        <w:rPr>
          <w:rFonts w:asciiTheme="minorHAnsi" w:hAnsiTheme="minorHAnsi" w:cstheme="minorHAnsi"/>
        </w:rPr>
        <w:tab/>
        <w:t>TERMIN OTWARCIA OFERT</w:t>
      </w:r>
      <w:bookmarkEnd w:id="16"/>
    </w:p>
    <w:p w14:paraId="2D41BAB7" w14:textId="6EF56346" w:rsidR="00F5237A" w:rsidRPr="00E30767"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E65BD8">
        <w:rPr>
          <w:rFonts w:asciiTheme="minorHAnsi" w:hAnsiTheme="minorHAnsi" w:cstheme="minorHAnsi"/>
          <w:spacing w:val="-2"/>
          <w:sz w:val="20"/>
          <w:szCs w:val="20"/>
        </w:rPr>
        <w:t>1.</w:t>
      </w:r>
      <w:r w:rsidRPr="00E65BD8">
        <w:rPr>
          <w:rFonts w:asciiTheme="minorHAnsi" w:hAnsiTheme="minorHAnsi" w:cstheme="minorHAnsi"/>
          <w:spacing w:val="-2"/>
          <w:sz w:val="20"/>
          <w:szCs w:val="20"/>
        </w:rPr>
        <w:tab/>
      </w:r>
      <w:r w:rsidR="00F5237A" w:rsidRPr="00E65BD8">
        <w:rPr>
          <w:rFonts w:asciiTheme="minorHAnsi" w:hAnsiTheme="minorHAnsi" w:cstheme="minorHAnsi"/>
          <w:b/>
          <w:spacing w:val="-2"/>
          <w:sz w:val="20"/>
          <w:szCs w:val="20"/>
        </w:rPr>
        <w:t>Otwarcie ofert nastąpi</w:t>
      </w:r>
      <w:r w:rsidR="00F5237A" w:rsidRPr="00E65BD8">
        <w:rPr>
          <w:rFonts w:asciiTheme="minorHAnsi" w:hAnsiTheme="minorHAnsi" w:cstheme="minorHAnsi"/>
          <w:spacing w:val="-2"/>
          <w:sz w:val="20"/>
          <w:szCs w:val="20"/>
        </w:rPr>
        <w:t xml:space="preserve"> niezwłocznie po upływie terminu skład</w:t>
      </w:r>
      <w:r w:rsidRPr="00E65BD8">
        <w:rPr>
          <w:rFonts w:asciiTheme="minorHAnsi" w:hAnsiTheme="minorHAnsi" w:cstheme="minorHAnsi"/>
          <w:spacing w:val="-2"/>
          <w:sz w:val="20"/>
          <w:szCs w:val="20"/>
        </w:rPr>
        <w:t xml:space="preserve">ania ofert, tj. </w:t>
      </w:r>
      <w:r w:rsidRPr="00E65BD8">
        <w:rPr>
          <w:rFonts w:asciiTheme="minorHAnsi" w:hAnsiTheme="minorHAnsi" w:cstheme="minorHAnsi"/>
          <w:b/>
          <w:spacing w:val="-2"/>
          <w:sz w:val="20"/>
          <w:szCs w:val="20"/>
        </w:rPr>
        <w:t xml:space="preserve">w dniu </w:t>
      </w:r>
      <w:bookmarkStart w:id="17" w:name="_Hlk134292464"/>
      <w:r w:rsidR="00E30767" w:rsidRPr="00E65BD8">
        <w:rPr>
          <w:rFonts w:asciiTheme="minorHAnsi" w:hAnsiTheme="minorHAnsi" w:cstheme="minorHAnsi"/>
          <w:b/>
          <w:spacing w:val="-2"/>
          <w:sz w:val="20"/>
          <w:szCs w:val="20"/>
        </w:rPr>
        <w:t>2</w:t>
      </w:r>
      <w:r w:rsidR="007F22AA">
        <w:rPr>
          <w:rFonts w:asciiTheme="minorHAnsi" w:hAnsiTheme="minorHAnsi" w:cstheme="minorHAnsi"/>
          <w:b/>
          <w:spacing w:val="-2"/>
          <w:sz w:val="20"/>
          <w:szCs w:val="20"/>
        </w:rPr>
        <w:t>9</w:t>
      </w:r>
      <w:r w:rsidR="00CD7172" w:rsidRPr="00E65BD8">
        <w:rPr>
          <w:rFonts w:asciiTheme="minorHAnsi" w:hAnsiTheme="minorHAnsi" w:cstheme="minorHAnsi"/>
          <w:b/>
          <w:spacing w:val="-2"/>
          <w:sz w:val="20"/>
          <w:szCs w:val="20"/>
        </w:rPr>
        <w:t xml:space="preserve"> </w:t>
      </w:r>
      <w:r w:rsidR="00E30767" w:rsidRPr="00E65BD8">
        <w:rPr>
          <w:rFonts w:asciiTheme="minorHAnsi" w:hAnsiTheme="minorHAnsi" w:cstheme="minorHAnsi"/>
          <w:b/>
          <w:spacing w:val="-2"/>
          <w:sz w:val="20"/>
          <w:szCs w:val="20"/>
        </w:rPr>
        <w:t>maja</w:t>
      </w:r>
      <w:r w:rsidR="00E9168D" w:rsidRPr="00E65BD8">
        <w:rPr>
          <w:rFonts w:asciiTheme="minorHAnsi" w:hAnsiTheme="minorHAnsi" w:cstheme="minorHAnsi"/>
          <w:b/>
          <w:spacing w:val="-2"/>
          <w:sz w:val="20"/>
          <w:szCs w:val="20"/>
        </w:rPr>
        <w:t xml:space="preserve"> 202</w:t>
      </w:r>
      <w:r w:rsidR="00E30767" w:rsidRPr="00E65BD8">
        <w:rPr>
          <w:rFonts w:asciiTheme="minorHAnsi" w:hAnsiTheme="minorHAnsi" w:cstheme="minorHAnsi"/>
          <w:b/>
          <w:spacing w:val="-2"/>
          <w:sz w:val="20"/>
          <w:szCs w:val="20"/>
        </w:rPr>
        <w:t>3</w:t>
      </w:r>
      <w:r w:rsidR="00E9168D" w:rsidRPr="00E65BD8">
        <w:rPr>
          <w:rFonts w:asciiTheme="minorHAnsi" w:hAnsiTheme="minorHAnsi" w:cstheme="minorHAnsi"/>
          <w:b/>
          <w:spacing w:val="-2"/>
          <w:sz w:val="20"/>
          <w:szCs w:val="20"/>
        </w:rPr>
        <w:t xml:space="preserve"> </w:t>
      </w:r>
      <w:bookmarkEnd w:id="17"/>
      <w:r w:rsidR="00E9168D" w:rsidRPr="00E65BD8">
        <w:rPr>
          <w:rFonts w:asciiTheme="minorHAnsi" w:hAnsiTheme="minorHAnsi" w:cstheme="minorHAnsi"/>
          <w:b/>
          <w:spacing w:val="-2"/>
          <w:sz w:val="20"/>
          <w:szCs w:val="20"/>
        </w:rPr>
        <w:t xml:space="preserve">godz. </w:t>
      </w:r>
      <w:r w:rsidR="007F22AA">
        <w:rPr>
          <w:rFonts w:asciiTheme="minorHAnsi" w:hAnsiTheme="minorHAnsi" w:cstheme="minorHAnsi"/>
          <w:b/>
          <w:spacing w:val="-2"/>
          <w:sz w:val="20"/>
          <w:szCs w:val="20"/>
        </w:rPr>
        <w:t>9</w:t>
      </w:r>
      <w:r w:rsidR="00E9168D" w:rsidRPr="00E65BD8">
        <w:rPr>
          <w:rFonts w:asciiTheme="minorHAnsi" w:hAnsiTheme="minorHAnsi" w:cstheme="minorHAnsi"/>
          <w:b/>
          <w:spacing w:val="-2"/>
          <w:sz w:val="20"/>
          <w:szCs w:val="20"/>
        </w:rPr>
        <w:t>:</w:t>
      </w:r>
      <w:r w:rsidR="00D70762" w:rsidRPr="00E65BD8">
        <w:rPr>
          <w:rFonts w:asciiTheme="minorHAnsi" w:hAnsiTheme="minorHAnsi" w:cstheme="minorHAnsi"/>
          <w:b/>
          <w:spacing w:val="-2"/>
          <w:sz w:val="20"/>
          <w:szCs w:val="20"/>
        </w:rPr>
        <w:t>30</w:t>
      </w:r>
      <w:r w:rsidR="00F5237A" w:rsidRPr="00E65BD8">
        <w:rPr>
          <w:rFonts w:asciiTheme="minorHAnsi" w:hAnsiTheme="minorHAnsi" w:cstheme="minorHAnsi"/>
          <w:b/>
          <w:spacing w:val="-2"/>
          <w:sz w:val="20"/>
          <w:szCs w:val="20"/>
        </w:rPr>
        <w:t>.</w:t>
      </w:r>
      <w:r w:rsidR="00F5237A" w:rsidRPr="00E65BD8">
        <w:rPr>
          <w:rFonts w:asciiTheme="minorHAnsi" w:hAnsiTheme="minorHAnsi" w:cstheme="minorHAnsi"/>
          <w:spacing w:val="-2"/>
          <w:sz w:val="20"/>
          <w:szCs w:val="20"/>
        </w:rPr>
        <w:t xml:space="preserve"> </w:t>
      </w:r>
      <w:r w:rsidR="00F5237A" w:rsidRPr="00E30767">
        <w:rPr>
          <w:rFonts w:asciiTheme="minorHAnsi" w:hAnsiTheme="minorHAnsi" w:cstheme="minorHAnsi"/>
          <w:spacing w:val="-2"/>
          <w:sz w:val="20"/>
          <w:szCs w:val="20"/>
        </w:rPr>
        <w:t>Otwarcie ofert dokonywane jest przez odszyfrowanie i otwarcie ofert.</w:t>
      </w:r>
    </w:p>
    <w:p w14:paraId="4DA4B6C0" w14:textId="68DB0EFD"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2.</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Zamawiający, przed otwarciem ofert, udostępni na stronie internetowej prowadzonego postępowania (Platformie) informację o kwocie, jaką zamierza przeznaczyć na sfinansowanie zamówienia.</w:t>
      </w:r>
    </w:p>
    <w:p w14:paraId="4303CD66" w14:textId="18F7AC59"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3.</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03EBA03E" w14:textId="48B12A6D"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4.</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Niezwłocznie po otwarciu ofert Zamawiający udostępni na stronie internetowej prowadzonego postępowania (Platformie) informacje o:</w:t>
      </w:r>
    </w:p>
    <w:p w14:paraId="016F2A5E" w14:textId="7364B9BA" w:rsidR="00F5237A" w:rsidRPr="00DA7F5F" w:rsidRDefault="00CE1182" w:rsidP="00CE1182">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1)</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690825D" w14:textId="6DC91FF3" w:rsidR="00CE1182" w:rsidRPr="00DA7F5F" w:rsidRDefault="00CE1182" w:rsidP="004B2AAC">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2)</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cenach lub kosztach zawartych w ofertach.</w:t>
      </w:r>
    </w:p>
    <w:p w14:paraId="749B5AD5" w14:textId="1FEAA333" w:rsidR="00F5237A" w:rsidRPr="00E30767" w:rsidRDefault="00CE1182" w:rsidP="00CE1182">
      <w:pPr>
        <w:pStyle w:val="Nagwek7"/>
        <w:spacing w:before="120" w:after="120" w:line="276" w:lineRule="auto"/>
        <w:ind w:left="0" w:hanging="851"/>
        <w:rPr>
          <w:rFonts w:asciiTheme="minorHAnsi" w:hAnsiTheme="minorHAnsi" w:cstheme="minorHAnsi"/>
        </w:rPr>
      </w:pPr>
      <w:bookmarkStart w:id="18" w:name="bookmark19"/>
      <w:r w:rsidRPr="00E30767">
        <w:rPr>
          <w:rFonts w:asciiTheme="minorHAnsi" w:hAnsiTheme="minorHAnsi" w:cstheme="minorHAnsi"/>
        </w:rPr>
        <w:t>XIV.</w:t>
      </w:r>
      <w:r w:rsidRPr="00E30767">
        <w:rPr>
          <w:rFonts w:asciiTheme="minorHAnsi" w:hAnsiTheme="minorHAnsi" w:cstheme="minorHAnsi"/>
        </w:rPr>
        <w:tab/>
      </w:r>
      <w:r w:rsidR="00016058" w:rsidRPr="00E30767">
        <w:rPr>
          <w:rFonts w:asciiTheme="minorHAnsi" w:hAnsiTheme="minorHAnsi" w:cstheme="minorHAnsi"/>
        </w:rPr>
        <w:t>SPOSÓB OBLICZENIA CENY</w:t>
      </w:r>
      <w:bookmarkEnd w:id="18"/>
    </w:p>
    <w:p w14:paraId="06F88E90" w14:textId="265034CB"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1.</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Cena oferty stanowi wartość umowy za wykonanie przedmiotu zamówienia w całym zakresie.</w:t>
      </w:r>
    </w:p>
    <w:p w14:paraId="0881D8D9" w14:textId="3655E38A"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2.</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Cena winna być obliczona zgo</w:t>
      </w:r>
      <w:r w:rsidRPr="00DA7F5F">
        <w:rPr>
          <w:rFonts w:asciiTheme="minorHAnsi" w:hAnsiTheme="minorHAnsi" w:cstheme="minorHAnsi"/>
          <w:spacing w:val="-2"/>
          <w:sz w:val="20"/>
          <w:szCs w:val="20"/>
        </w:rPr>
        <w:t xml:space="preserve">dnie z algorytmem </w:t>
      </w:r>
      <w:r w:rsidR="00F5237A" w:rsidRPr="00DA7F5F">
        <w:rPr>
          <w:rFonts w:asciiTheme="minorHAnsi" w:hAnsiTheme="minorHAnsi" w:cstheme="minorHAnsi"/>
          <w:spacing w:val="-2"/>
          <w:sz w:val="20"/>
          <w:szCs w:val="20"/>
        </w:rPr>
        <w:t>cena netto</w:t>
      </w:r>
      <w:r w:rsidRPr="00DA7F5F">
        <w:rPr>
          <w:rFonts w:asciiTheme="minorHAnsi" w:hAnsiTheme="minorHAnsi" w:cstheme="minorHAnsi"/>
          <w:spacing w:val="-2"/>
          <w:sz w:val="20"/>
          <w:szCs w:val="20"/>
        </w:rPr>
        <w:t xml:space="preserve"> * ilość</w:t>
      </w:r>
      <w:r w:rsidR="00F5237A" w:rsidRPr="00DA7F5F">
        <w:rPr>
          <w:rFonts w:asciiTheme="minorHAnsi" w:hAnsiTheme="minorHAnsi" w:cstheme="minorHAnsi"/>
          <w:spacing w:val="-2"/>
          <w:sz w:val="20"/>
          <w:szCs w:val="20"/>
        </w:rPr>
        <w:t xml:space="preserve"> + VAT</w:t>
      </w:r>
      <w:r w:rsidRPr="00DA7F5F">
        <w:rPr>
          <w:rFonts w:asciiTheme="minorHAnsi" w:hAnsiTheme="minorHAnsi" w:cstheme="minorHAnsi"/>
          <w:spacing w:val="-2"/>
          <w:sz w:val="20"/>
          <w:szCs w:val="20"/>
        </w:rPr>
        <w:t xml:space="preserve"> = cena brutto</w:t>
      </w:r>
      <w:r w:rsidR="00F5237A" w:rsidRPr="00DA7F5F">
        <w:rPr>
          <w:rFonts w:asciiTheme="minorHAnsi" w:hAnsiTheme="minorHAnsi" w:cstheme="minorHAnsi"/>
          <w:spacing w:val="-2"/>
          <w:sz w:val="20"/>
          <w:szCs w:val="20"/>
        </w:rPr>
        <w:t xml:space="preserve"> i wpisana do druku „Formularz oferty” – załącznik nr 3 do SWZ.</w:t>
      </w:r>
    </w:p>
    <w:p w14:paraId="7868A896" w14:textId="04ECC89F"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lastRenderedPageBreak/>
        <w:t>3.</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Cena  wskazana  przez  Wykonawcę  musi  być podana w PLN cyfrowo w zaokrągleniu do dwóch miejsc po przecinku (groszy). Zasada zaokrąglenia - poniżej 5 należy końcówkę pominąć, powyżej i równe 5 należy zaokrąglić w górę.</w:t>
      </w:r>
    </w:p>
    <w:p w14:paraId="621885B1" w14:textId="113333BB"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4.</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Rozliczenia pomiędzy Wykonawcą, a Zamawiającym będą dokonywane w złotych</w:t>
      </w:r>
      <w:r w:rsidRPr="00DA7F5F">
        <w:rPr>
          <w:rFonts w:asciiTheme="minorHAnsi" w:hAnsiTheme="minorHAnsi" w:cstheme="minorHAnsi"/>
          <w:spacing w:val="-2"/>
          <w:sz w:val="20"/>
          <w:szCs w:val="20"/>
        </w:rPr>
        <w:t xml:space="preserve"> </w:t>
      </w:r>
      <w:r w:rsidR="00F5237A" w:rsidRPr="00DA7F5F">
        <w:rPr>
          <w:rFonts w:asciiTheme="minorHAnsi" w:hAnsiTheme="minorHAnsi" w:cstheme="minorHAnsi"/>
          <w:spacing w:val="-2"/>
          <w:sz w:val="20"/>
          <w:szCs w:val="20"/>
        </w:rPr>
        <w:t>polskich (PLN).</w:t>
      </w:r>
    </w:p>
    <w:p w14:paraId="61CDB33C" w14:textId="4AE9FA14" w:rsidR="00F5237A" w:rsidRPr="00DA7F5F"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DA7F5F">
        <w:rPr>
          <w:rFonts w:asciiTheme="minorHAnsi" w:hAnsiTheme="minorHAnsi" w:cstheme="minorHAnsi"/>
          <w:spacing w:val="-2"/>
          <w:sz w:val="20"/>
          <w:szCs w:val="20"/>
        </w:rPr>
        <w:t>5.</w:t>
      </w:r>
      <w:r w:rsidRPr="00DA7F5F">
        <w:rPr>
          <w:rFonts w:asciiTheme="minorHAnsi" w:hAnsiTheme="minorHAnsi" w:cstheme="minorHAnsi"/>
          <w:spacing w:val="-2"/>
          <w:sz w:val="20"/>
          <w:szCs w:val="20"/>
        </w:rPr>
        <w:tab/>
      </w:r>
      <w:r w:rsidR="00F5237A" w:rsidRPr="00DA7F5F">
        <w:rPr>
          <w:rFonts w:asciiTheme="minorHAnsi" w:hAnsiTheme="minorHAnsi" w:cstheme="minorHAnsi"/>
          <w:spacing w:val="-2"/>
          <w:sz w:val="20"/>
          <w:szCs w:val="20"/>
        </w:rPr>
        <w:t>Jeżeli została złożona oferta, której wybór prowadziłby do powstania u Zamawiającego obowiązku podatkowego zgodnie z ustawą z dnia 11 marca 2004 r. o podatku od towarów i usług (</w:t>
      </w:r>
      <w:r w:rsidR="00864D71" w:rsidRPr="00DA7F5F">
        <w:rPr>
          <w:rFonts w:asciiTheme="minorHAnsi" w:hAnsiTheme="minorHAnsi" w:cstheme="minorHAnsi"/>
          <w:spacing w:val="-2"/>
          <w:sz w:val="20"/>
          <w:szCs w:val="20"/>
        </w:rPr>
        <w:t xml:space="preserve">Dz.U. z 2022 r., poz. 931 </w:t>
      </w:r>
      <w:r w:rsidR="00F5237A" w:rsidRPr="00DA7F5F">
        <w:rPr>
          <w:rFonts w:asciiTheme="minorHAnsi" w:hAnsiTheme="minorHAnsi" w:cstheme="minorHAnsi"/>
          <w:spacing w:val="-2"/>
          <w:sz w:val="20"/>
          <w:szCs w:val="20"/>
        </w:rPr>
        <w:t xml:space="preserve">z </w:t>
      </w:r>
      <w:proofErr w:type="spellStart"/>
      <w:r w:rsidR="00F5237A" w:rsidRPr="00DA7F5F">
        <w:rPr>
          <w:rFonts w:asciiTheme="minorHAnsi" w:hAnsiTheme="minorHAnsi" w:cstheme="minorHAnsi"/>
          <w:spacing w:val="-2"/>
          <w:sz w:val="20"/>
          <w:szCs w:val="20"/>
        </w:rPr>
        <w:t>późn</w:t>
      </w:r>
      <w:proofErr w:type="spellEnd"/>
      <w:r w:rsidR="00F5237A" w:rsidRPr="00DA7F5F">
        <w:rPr>
          <w:rFonts w:asciiTheme="minorHAnsi" w:hAnsiTheme="minorHAnsi" w:cstheme="minorHAnsi"/>
          <w:spacing w:val="-2"/>
          <w:sz w:val="20"/>
          <w:szCs w:val="20"/>
        </w:rPr>
        <w:t>. zm.), dla celów zastosowania kryterium ceny lub kosztu Zamawiający dolicza do przedstawionej w tej ofercie ceny kwotę podatku od towarów i usług, którą miałby obowiązek rozliczyć zgodnie z art. 225 Ustawy. W ofercie wykonawca ma obowiązek:</w:t>
      </w:r>
    </w:p>
    <w:p w14:paraId="2B620021" w14:textId="6EB27D16" w:rsidR="00F5237A" w:rsidRPr="00DA7F5F" w:rsidRDefault="00CE1182" w:rsidP="00CE1182">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1)</w:t>
      </w:r>
      <w:r w:rsidRPr="00DA7F5F">
        <w:rPr>
          <w:rFonts w:asciiTheme="minorHAnsi" w:hAnsiTheme="minorHAnsi" w:cstheme="minorHAnsi"/>
          <w:sz w:val="20"/>
          <w:szCs w:val="20"/>
        </w:rPr>
        <w:tab/>
        <w:t>p</w:t>
      </w:r>
      <w:r w:rsidR="00F5237A" w:rsidRPr="00DA7F5F">
        <w:rPr>
          <w:rFonts w:asciiTheme="minorHAnsi" w:hAnsiTheme="minorHAnsi" w:cstheme="minorHAnsi"/>
          <w:sz w:val="20"/>
          <w:szCs w:val="20"/>
        </w:rPr>
        <w:t>oinformowania Zamawiającego, że wybór jego oferty będzie prowadził do powstania  u zamawiającego obowiązku podatkowego;</w:t>
      </w:r>
    </w:p>
    <w:p w14:paraId="69ABCB13" w14:textId="356A93BC" w:rsidR="00F5237A" w:rsidRPr="00DA7F5F" w:rsidRDefault="00CE1182" w:rsidP="00CE1182">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2)</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 xml:space="preserve">wskazania nazwy (rodzaju) towaru lub usługi, których dostawa lub świadczenie będą prowadziły do powstania obowiązku podatkowego; </w:t>
      </w:r>
    </w:p>
    <w:p w14:paraId="7E9A96FA" w14:textId="3EBFF955" w:rsidR="00F5237A" w:rsidRPr="00DA7F5F" w:rsidRDefault="00CE1182" w:rsidP="00CE1182">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3)</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 xml:space="preserve">wskazania    wartości   towaru   lub  usługi   objętego   obowiązkiem podatkowym Zamawiającego, bez kwoty podatku; </w:t>
      </w:r>
    </w:p>
    <w:p w14:paraId="20054C13" w14:textId="48A5A020" w:rsidR="002B0FE2" w:rsidRPr="00DA7F5F" w:rsidRDefault="00CE1182" w:rsidP="00DA7F5F">
      <w:pPr>
        <w:pStyle w:val="Tekstpodstawowy"/>
        <w:spacing w:after="0" w:line="276" w:lineRule="auto"/>
        <w:ind w:left="567" w:hanging="283"/>
        <w:jc w:val="both"/>
        <w:rPr>
          <w:rFonts w:asciiTheme="minorHAnsi" w:hAnsiTheme="minorHAnsi" w:cstheme="minorHAnsi"/>
          <w:sz w:val="20"/>
          <w:szCs w:val="20"/>
        </w:rPr>
      </w:pPr>
      <w:r w:rsidRPr="00DA7F5F">
        <w:rPr>
          <w:rFonts w:asciiTheme="minorHAnsi" w:hAnsiTheme="minorHAnsi" w:cstheme="minorHAnsi"/>
          <w:sz w:val="20"/>
          <w:szCs w:val="20"/>
        </w:rPr>
        <w:t>4)</w:t>
      </w:r>
      <w:r w:rsidRPr="00DA7F5F">
        <w:rPr>
          <w:rFonts w:asciiTheme="minorHAnsi" w:hAnsiTheme="minorHAnsi" w:cstheme="minorHAnsi"/>
          <w:sz w:val="20"/>
          <w:szCs w:val="20"/>
        </w:rPr>
        <w:tab/>
      </w:r>
      <w:r w:rsidR="00F5237A" w:rsidRPr="00DA7F5F">
        <w:rPr>
          <w:rFonts w:asciiTheme="minorHAnsi" w:hAnsiTheme="minorHAnsi" w:cstheme="minorHAnsi"/>
          <w:sz w:val="20"/>
          <w:szCs w:val="20"/>
        </w:rPr>
        <w:t>wskazania stawki podatku od towarów i usług, która zgodnie z wiedzą wykonawcy, będzie miała zastosowanie.</w:t>
      </w:r>
    </w:p>
    <w:p w14:paraId="03522B95" w14:textId="77777777" w:rsidR="002B0FE2" w:rsidRPr="00542A61" w:rsidRDefault="002B0FE2" w:rsidP="00CE1182">
      <w:pPr>
        <w:pStyle w:val="Tekstpodstawowy"/>
        <w:spacing w:after="0" w:line="276" w:lineRule="auto"/>
        <w:ind w:left="567" w:hanging="283"/>
        <w:jc w:val="both"/>
        <w:rPr>
          <w:rFonts w:asciiTheme="minorHAnsi" w:hAnsiTheme="minorHAnsi" w:cstheme="minorHAnsi"/>
          <w:color w:val="FF0000"/>
          <w:sz w:val="20"/>
          <w:szCs w:val="20"/>
        </w:rPr>
      </w:pPr>
    </w:p>
    <w:p w14:paraId="1CDCBE5A" w14:textId="77A899F4" w:rsidR="00F5237A" w:rsidRPr="00E30767" w:rsidRDefault="009C5E73" w:rsidP="009C5E73">
      <w:pPr>
        <w:pStyle w:val="Nagwek7"/>
        <w:spacing w:before="120" w:after="120" w:line="276" w:lineRule="auto"/>
        <w:ind w:left="0" w:hanging="851"/>
        <w:rPr>
          <w:rFonts w:asciiTheme="minorHAnsi" w:hAnsiTheme="minorHAnsi" w:cstheme="minorHAnsi"/>
        </w:rPr>
      </w:pPr>
      <w:bookmarkStart w:id="19" w:name="bookmark20"/>
      <w:r w:rsidRPr="00E30767">
        <w:rPr>
          <w:rFonts w:asciiTheme="minorHAnsi" w:hAnsiTheme="minorHAnsi" w:cstheme="minorHAnsi"/>
        </w:rPr>
        <w:t>XV.</w:t>
      </w:r>
      <w:r w:rsidRPr="00E30767">
        <w:rPr>
          <w:rFonts w:asciiTheme="minorHAnsi" w:hAnsiTheme="minorHAnsi" w:cstheme="minorHAnsi"/>
        </w:rPr>
        <w:tab/>
      </w:r>
      <w:r w:rsidR="00016058" w:rsidRPr="00E30767">
        <w:rPr>
          <w:rFonts w:asciiTheme="minorHAnsi" w:hAnsiTheme="minorHAnsi" w:cstheme="minorHAnsi"/>
        </w:rPr>
        <w:t>OPIS KRYTERIÓW OCENY OFERT WRAZ Z PODANIEM WAG TYCH KRYTERIÓW I SPOSOBU OCENY OFERT</w:t>
      </w:r>
      <w:bookmarkEnd w:id="19"/>
    </w:p>
    <w:p w14:paraId="48DFA0C3" w14:textId="541187D0" w:rsidR="009C5E73" w:rsidRPr="00E30767" w:rsidRDefault="009C5E73" w:rsidP="009C5E73">
      <w:pPr>
        <w:autoSpaceDE w:val="0"/>
        <w:autoSpaceDN w:val="0"/>
        <w:adjustRightInd w:val="0"/>
        <w:spacing w:after="0" w:line="276" w:lineRule="auto"/>
        <w:ind w:left="284" w:hanging="284"/>
        <w:jc w:val="both"/>
        <w:rPr>
          <w:rFonts w:eastAsia="ArialNarrow" w:cstheme="minorHAnsi"/>
          <w:sz w:val="20"/>
          <w:szCs w:val="20"/>
        </w:rPr>
      </w:pPr>
      <w:r w:rsidRPr="00E30767">
        <w:rPr>
          <w:rFonts w:eastAsia="ArialNarrow" w:cstheme="minorHAnsi"/>
          <w:sz w:val="20"/>
          <w:szCs w:val="20"/>
        </w:rPr>
        <w:t xml:space="preserve">1. </w:t>
      </w:r>
      <w:r w:rsidRPr="00E30767">
        <w:rPr>
          <w:rFonts w:eastAsia="ArialNarrow" w:cstheme="minorHAnsi"/>
          <w:sz w:val="20"/>
          <w:szCs w:val="20"/>
        </w:rPr>
        <w:tab/>
      </w:r>
      <w:r w:rsidRPr="00E30767">
        <w:rPr>
          <w:rFonts w:cstheme="minorHAnsi"/>
          <w:sz w:val="20"/>
          <w:szCs w:val="20"/>
        </w:rPr>
        <w:t xml:space="preserve">Oceny ofert dokona komisja przetargowa powołana przez Komendanta </w:t>
      </w:r>
      <w:r w:rsidR="00DD1A45" w:rsidRPr="00E30767">
        <w:rPr>
          <w:rFonts w:cstheme="minorHAnsi"/>
          <w:sz w:val="20"/>
          <w:szCs w:val="20"/>
        </w:rPr>
        <w:t>Powiatowego</w:t>
      </w:r>
      <w:r w:rsidRPr="00E30767">
        <w:rPr>
          <w:rFonts w:cstheme="minorHAnsi"/>
          <w:sz w:val="20"/>
          <w:szCs w:val="20"/>
        </w:rPr>
        <w:t xml:space="preserve"> Państwowej Straży Pożarnej</w:t>
      </w:r>
      <w:r w:rsidR="00DD1A45" w:rsidRPr="00E30767">
        <w:rPr>
          <w:rFonts w:cstheme="minorHAnsi"/>
          <w:sz w:val="20"/>
          <w:szCs w:val="20"/>
        </w:rPr>
        <w:t xml:space="preserve"> w </w:t>
      </w:r>
      <w:r w:rsidR="00B527F1" w:rsidRPr="00E30767">
        <w:rPr>
          <w:rFonts w:cstheme="minorHAnsi"/>
          <w:sz w:val="20"/>
          <w:szCs w:val="20"/>
        </w:rPr>
        <w:t>Międzychodzie</w:t>
      </w:r>
      <w:r w:rsidR="00DD1A45" w:rsidRPr="00E30767">
        <w:rPr>
          <w:rFonts w:cstheme="minorHAnsi"/>
          <w:sz w:val="20"/>
          <w:szCs w:val="20"/>
        </w:rPr>
        <w:t>.</w:t>
      </w:r>
      <w:r w:rsidRPr="00E30767">
        <w:rPr>
          <w:rFonts w:eastAsia="ArialNarrow" w:cstheme="minorHAnsi"/>
          <w:sz w:val="20"/>
          <w:szCs w:val="20"/>
        </w:rPr>
        <w:tab/>
      </w:r>
    </w:p>
    <w:p w14:paraId="46272797" w14:textId="19BCFEB1" w:rsidR="009C5E73" w:rsidRPr="00E30767" w:rsidRDefault="009C5E73" w:rsidP="009C5E73">
      <w:pPr>
        <w:autoSpaceDE w:val="0"/>
        <w:autoSpaceDN w:val="0"/>
        <w:adjustRightInd w:val="0"/>
        <w:spacing w:after="0" w:line="276" w:lineRule="auto"/>
        <w:ind w:left="284" w:hanging="284"/>
        <w:jc w:val="both"/>
        <w:rPr>
          <w:rFonts w:eastAsia="ArialNarrow" w:cstheme="minorHAnsi"/>
          <w:bCs/>
          <w:sz w:val="20"/>
          <w:szCs w:val="20"/>
        </w:rPr>
      </w:pPr>
      <w:r w:rsidRPr="00E30767">
        <w:rPr>
          <w:rFonts w:eastAsia="ArialNarrow" w:cstheme="minorHAnsi"/>
          <w:bCs/>
          <w:sz w:val="20"/>
          <w:szCs w:val="20"/>
        </w:rPr>
        <w:t>2.</w:t>
      </w:r>
      <w:r w:rsidRPr="00E30767">
        <w:rPr>
          <w:rFonts w:eastAsia="ArialNarrow" w:cstheme="minorHAnsi"/>
          <w:bCs/>
          <w:sz w:val="20"/>
          <w:szCs w:val="20"/>
        </w:rPr>
        <w:tab/>
        <w:t xml:space="preserve">Za ofertę najkorzystniejszą zostanie uznana oferta zawierająca najkorzystniejszy bilans punktów w kryteriach: </w:t>
      </w:r>
    </w:p>
    <w:p w14:paraId="6726A205" w14:textId="77777777" w:rsidR="009C5E73" w:rsidRPr="00E30767" w:rsidRDefault="009C5E73" w:rsidP="009C5E73">
      <w:pPr>
        <w:autoSpaceDE w:val="0"/>
        <w:autoSpaceDN w:val="0"/>
        <w:adjustRightInd w:val="0"/>
        <w:spacing w:after="0" w:line="276" w:lineRule="auto"/>
        <w:ind w:left="568" w:hanging="284"/>
        <w:jc w:val="both"/>
        <w:rPr>
          <w:rFonts w:eastAsia="ArialNarrow" w:cstheme="minorHAnsi"/>
          <w:bCs/>
          <w:sz w:val="20"/>
          <w:szCs w:val="20"/>
        </w:rPr>
      </w:pPr>
      <w:r w:rsidRPr="00E30767">
        <w:rPr>
          <w:rFonts w:eastAsia="ArialNarrow" w:cstheme="minorHAnsi"/>
          <w:bCs/>
          <w:sz w:val="20"/>
          <w:szCs w:val="20"/>
        </w:rPr>
        <w:t xml:space="preserve">1) </w:t>
      </w:r>
      <w:r w:rsidRPr="00E30767">
        <w:rPr>
          <w:rFonts w:eastAsia="ArialNarrow" w:cstheme="minorHAnsi"/>
          <w:bCs/>
          <w:sz w:val="20"/>
          <w:szCs w:val="20"/>
        </w:rPr>
        <w:tab/>
        <w:t>Cena ofertowa – 60 %</w:t>
      </w:r>
    </w:p>
    <w:p w14:paraId="1EBCD903" w14:textId="7F30F42F" w:rsidR="003E3BC8" w:rsidRPr="00E30767" w:rsidRDefault="009C5E73" w:rsidP="00DA7F5F">
      <w:pPr>
        <w:autoSpaceDE w:val="0"/>
        <w:autoSpaceDN w:val="0"/>
        <w:adjustRightInd w:val="0"/>
        <w:spacing w:after="0" w:line="276" w:lineRule="auto"/>
        <w:ind w:left="568" w:hanging="284"/>
        <w:jc w:val="both"/>
        <w:rPr>
          <w:rFonts w:eastAsia="ArialNarrow" w:cstheme="minorHAnsi"/>
          <w:bCs/>
          <w:sz w:val="20"/>
          <w:szCs w:val="20"/>
        </w:rPr>
      </w:pPr>
      <w:r w:rsidRPr="00E30767">
        <w:rPr>
          <w:rFonts w:eastAsia="ArialNarrow" w:cstheme="minorHAnsi"/>
          <w:bCs/>
          <w:sz w:val="20"/>
          <w:szCs w:val="20"/>
        </w:rPr>
        <w:t xml:space="preserve">2) </w:t>
      </w:r>
      <w:r w:rsidR="003E3BC8" w:rsidRPr="00E30767">
        <w:rPr>
          <w:rFonts w:eastAsia="ArialNarrow" w:cstheme="minorHAnsi"/>
          <w:bCs/>
          <w:sz w:val="20"/>
          <w:szCs w:val="20"/>
        </w:rPr>
        <w:tab/>
        <w:t>Dodatkowa gwarancja</w:t>
      </w:r>
      <w:r w:rsidRPr="00E30767">
        <w:rPr>
          <w:rFonts w:eastAsia="ArialNarrow" w:cstheme="minorHAnsi"/>
          <w:bCs/>
          <w:sz w:val="20"/>
          <w:szCs w:val="20"/>
        </w:rPr>
        <w:t xml:space="preserve">– </w:t>
      </w:r>
      <w:r w:rsidR="00DA7F5F" w:rsidRPr="00E30767">
        <w:rPr>
          <w:rFonts w:eastAsia="ArialNarrow" w:cstheme="minorHAnsi"/>
          <w:bCs/>
          <w:sz w:val="20"/>
          <w:szCs w:val="20"/>
        </w:rPr>
        <w:t>4</w:t>
      </w:r>
      <w:r w:rsidRPr="00E30767">
        <w:rPr>
          <w:rFonts w:eastAsia="ArialNarrow" w:cstheme="minorHAnsi"/>
          <w:bCs/>
          <w:sz w:val="20"/>
          <w:szCs w:val="20"/>
        </w:rPr>
        <w:t>0 %</w:t>
      </w:r>
    </w:p>
    <w:p w14:paraId="59D4CAFD" w14:textId="77777777" w:rsidR="009C5E73" w:rsidRPr="00E30767" w:rsidRDefault="009C5E73" w:rsidP="009C5E73">
      <w:pPr>
        <w:autoSpaceDE w:val="0"/>
        <w:autoSpaceDN w:val="0"/>
        <w:adjustRightInd w:val="0"/>
        <w:spacing w:after="0" w:line="276" w:lineRule="auto"/>
        <w:ind w:left="284" w:hanging="284"/>
        <w:jc w:val="both"/>
        <w:rPr>
          <w:rFonts w:eastAsia="ArialNarrow" w:cstheme="minorHAnsi"/>
          <w:bCs/>
          <w:sz w:val="20"/>
          <w:szCs w:val="20"/>
        </w:rPr>
      </w:pPr>
      <w:r w:rsidRPr="00E30767">
        <w:rPr>
          <w:rFonts w:eastAsia="ArialNarrow" w:cstheme="minorHAnsi"/>
          <w:bCs/>
          <w:sz w:val="20"/>
          <w:szCs w:val="20"/>
        </w:rPr>
        <w:t>3.</w:t>
      </w:r>
      <w:r w:rsidRPr="00E30767">
        <w:rPr>
          <w:rFonts w:eastAsia="ArialNarrow" w:cstheme="minorHAnsi"/>
          <w:bCs/>
          <w:sz w:val="20"/>
          <w:szCs w:val="20"/>
        </w:rPr>
        <w:tab/>
        <w:t xml:space="preserve">Punkty powyższym kryteriom Zamawiający przyzna na podstawie: </w:t>
      </w:r>
    </w:p>
    <w:p w14:paraId="537C2E24" w14:textId="77777777" w:rsidR="009C5E73" w:rsidRPr="00E30767" w:rsidRDefault="009C5E73" w:rsidP="009C5E73">
      <w:pPr>
        <w:spacing w:after="0" w:line="276" w:lineRule="auto"/>
        <w:ind w:left="568" w:hanging="284"/>
        <w:jc w:val="both"/>
        <w:rPr>
          <w:rFonts w:cstheme="minorHAnsi"/>
          <w:b/>
          <w:sz w:val="20"/>
          <w:szCs w:val="20"/>
        </w:rPr>
      </w:pPr>
      <w:r w:rsidRPr="00E30767">
        <w:rPr>
          <w:rFonts w:cstheme="minorHAnsi"/>
          <w:b/>
          <w:sz w:val="20"/>
          <w:szCs w:val="20"/>
        </w:rPr>
        <w:t>1)</w:t>
      </w:r>
      <w:r w:rsidRPr="00E30767">
        <w:rPr>
          <w:rFonts w:cstheme="minorHAnsi"/>
          <w:b/>
          <w:sz w:val="20"/>
          <w:szCs w:val="20"/>
        </w:rPr>
        <w:tab/>
        <w:t xml:space="preserve">Cena ofertowa – A </w:t>
      </w:r>
      <w:r w:rsidRPr="00E30767">
        <w:rPr>
          <w:rFonts w:cstheme="minorHAnsi"/>
          <w:b/>
          <w:sz w:val="20"/>
          <w:szCs w:val="20"/>
          <w:vertAlign w:val="subscript"/>
        </w:rPr>
        <w:t>oferty</w:t>
      </w:r>
      <w:r w:rsidRPr="00E30767">
        <w:rPr>
          <w:rFonts w:cstheme="minorHAnsi"/>
          <w:b/>
          <w:sz w:val="20"/>
          <w:szCs w:val="20"/>
        </w:rPr>
        <w:t xml:space="preserve"> [ 60,00 pkt]</w:t>
      </w:r>
    </w:p>
    <w:p w14:paraId="5E02F9F0" w14:textId="77777777" w:rsidR="009C5E73" w:rsidRPr="00E30767" w:rsidRDefault="009C5E73" w:rsidP="009C5E73">
      <w:pPr>
        <w:pStyle w:val="Tekstpodstawowy"/>
        <w:suppressAutoHyphens w:val="0"/>
        <w:spacing w:after="0" w:line="276" w:lineRule="auto"/>
        <w:ind w:left="567"/>
        <w:jc w:val="both"/>
        <w:rPr>
          <w:rFonts w:asciiTheme="minorHAnsi" w:hAnsiTheme="minorHAnsi" w:cstheme="minorHAnsi"/>
          <w:sz w:val="20"/>
          <w:szCs w:val="20"/>
        </w:rPr>
      </w:pPr>
      <w:r w:rsidRPr="00E30767">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333B4461" w14:textId="77777777" w:rsidR="009C5E73" w:rsidRPr="00E30767" w:rsidRDefault="009C5E73" w:rsidP="009C5E73">
      <w:pPr>
        <w:pStyle w:val="Tekstpodstawowy"/>
        <w:suppressAutoHyphens w:val="0"/>
        <w:spacing w:after="0" w:line="276" w:lineRule="auto"/>
        <w:ind w:left="567"/>
        <w:jc w:val="both"/>
        <w:rPr>
          <w:rFonts w:asciiTheme="minorHAnsi" w:hAnsiTheme="minorHAnsi" w:cstheme="minorHAnsi"/>
          <w:sz w:val="20"/>
          <w:szCs w:val="20"/>
        </w:rPr>
      </w:pPr>
    </w:p>
    <w:p w14:paraId="03BB0F10" w14:textId="77777777" w:rsidR="009C5E73" w:rsidRPr="00E30767" w:rsidRDefault="009C5E73" w:rsidP="009C5E73">
      <w:pPr>
        <w:pStyle w:val="Tekstpodstawowy"/>
        <w:suppressAutoHyphens w:val="0"/>
        <w:spacing w:after="0" w:line="276" w:lineRule="auto"/>
        <w:ind w:left="567"/>
        <w:jc w:val="both"/>
        <w:rPr>
          <w:rFonts w:asciiTheme="minorHAnsi" w:hAnsiTheme="minorHAnsi" w:cstheme="minorHAnsi"/>
          <w:sz w:val="20"/>
          <w:szCs w:val="20"/>
        </w:rPr>
      </w:pPr>
      <w:r w:rsidRPr="00E30767">
        <w:rPr>
          <w:rFonts w:asciiTheme="minorHAnsi" w:hAnsiTheme="minorHAnsi" w:cstheme="minorHAnsi"/>
          <w:bCs/>
          <w:sz w:val="20"/>
          <w:szCs w:val="20"/>
        </w:rPr>
        <w:t>Cena – wyliczenie  wg wzoru:</w:t>
      </w:r>
    </w:p>
    <w:p w14:paraId="3A3D99C7" w14:textId="77777777" w:rsidR="009C5E73" w:rsidRPr="00E30767" w:rsidRDefault="009C5E73" w:rsidP="009C5E73">
      <w:pPr>
        <w:autoSpaceDE w:val="0"/>
        <w:autoSpaceDN w:val="0"/>
        <w:adjustRightInd w:val="0"/>
        <w:spacing w:after="0" w:line="276" w:lineRule="auto"/>
        <w:ind w:left="284" w:hanging="284"/>
        <w:jc w:val="center"/>
        <w:rPr>
          <w:rFonts w:cstheme="minorHAnsi"/>
          <w:sz w:val="20"/>
          <w:szCs w:val="20"/>
          <w:vertAlign w:val="subscript"/>
        </w:rPr>
      </w:pPr>
      <w:r w:rsidRPr="00E30767">
        <w:rPr>
          <w:rFonts w:cstheme="minorHAnsi"/>
          <w:sz w:val="20"/>
          <w:szCs w:val="20"/>
          <w:vertAlign w:val="subscript"/>
        </w:rPr>
        <w:t>CENA OFERTY ZAWIERAJĄCEJ NAJNIŻSZĄ CENĘ</w:t>
      </w:r>
    </w:p>
    <w:p w14:paraId="68412D46" w14:textId="77777777" w:rsidR="009C5E73" w:rsidRPr="00E30767" w:rsidRDefault="009C5E73" w:rsidP="009C5E73">
      <w:pPr>
        <w:autoSpaceDE w:val="0"/>
        <w:autoSpaceDN w:val="0"/>
        <w:adjustRightInd w:val="0"/>
        <w:spacing w:after="0" w:line="276" w:lineRule="auto"/>
        <w:ind w:left="284" w:hanging="284"/>
        <w:jc w:val="center"/>
        <w:rPr>
          <w:rFonts w:cstheme="minorHAnsi"/>
          <w:bCs/>
          <w:sz w:val="20"/>
          <w:szCs w:val="20"/>
        </w:rPr>
      </w:pPr>
      <w:r w:rsidRPr="00E30767">
        <w:rPr>
          <w:rFonts w:cstheme="minorHAnsi"/>
          <w:sz w:val="20"/>
          <w:szCs w:val="20"/>
        </w:rPr>
        <w:t>A</w:t>
      </w:r>
      <w:r w:rsidRPr="00E30767">
        <w:rPr>
          <w:rFonts w:cstheme="minorHAnsi"/>
          <w:sz w:val="20"/>
          <w:szCs w:val="20"/>
          <w:vertAlign w:val="subscript"/>
        </w:rPr>
        <w:t xml:space="preserve"> oferty</w:t>
      </w:r>
      <w:r w:rsidRPr="00E30767">
        <w:rPr>
          <w:rFonts w:cstheme="minorHAnsi"/>
          <w:sz w:val="20"/>
          <w:szCs w:val="20"/>
        </w:rPr>
        <w:t xml:space="preserve"> </w:t>
      </w:r>
      <w:r w:rsidRPr="00E30767">
        <w:rPr>
          <w:rFonts w:cstheme="minorHAnsi"/>
          <w:sz w:val="20"/>
          <w:szCs w:val="20"/>
          <w:vertAlign w:val="subscript"/>
        </w:rPr>
        <w:t xml:space="preserve"> </w:t>
      </w:r>
      <w:r w:rsidRPr="00E30767">
        <w:rPr>
          <w:rFonts w:cstheme="minorHAnsi"/>
          <w:sz w:val="20"/>
          <w:szCs w:val="20"/>
        </w:rPr>
        <w:t xml:space="preserve">=   </w:t>
      </w:r>
      <w:r w:rsidRPr="00E30767">
        <w:rPr>
          <w:rFonts w:cstheme="minorHAnsi"/>
          <w:position w:val="-10"/>
          <w:sz w:val="20"/>
          <w:szCs w:val="20"/>
        </w:rPr>
        <w:object w:dxaOrig="180" w:dyaOrig="340" w14:anchorId="4E7A6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15.05pt" o:ole="">
            <v:imagedata r:id="rId12" o:title=""/>
          </v:shape>
          <o:OLEObject Type="Embed" ProgID="Equation.3" ShapeID="_x0000_i1025" DrawAspect="Content" ObjectID="_1745393287" r:id="rId13"/>
        </w:object>
      </w:r>
      <w:r w:rsidRPr="00E30767">
        <w:rPr>
          <w:rFonts w:cstheme="minorHAnsi"/>
          <w:sz w:val="20"/>
          <w:szCs w:val="20"/>
        </w:rPr>
        <w:t>------------------------------------------------------------------ x 60,00 pkt</w:t>
      </w:r>
    </w:p>
    <w:p w14:paraId="2772C94C" w14:textId="77777777" w:rsidR="009C5E73" w:rsidRPr="00E30767" w:rsidRDefault="009C5E73" w:rsidP="009C5E73">
      <w:pPr>
        <w:autoSpaceDE w:val="0"/>
        <w:autoSpaceDN w:val="0"/>
        <w:adjustRightInd w:val="0"/>
        <w:spacing w:after="0" w:line="276" w:lineRule="auto"/>
        <w:ind w:left="284" w:hanging="284"/>
        <w:jc w:val="center"/>
        <w:rPr>
          <w:rFonts w:cstheme="minorHAnsi"/>
          <w:sz w:val="20"/>
          <w:szCs w:val="20"/>
          <w:vertAlign w:val="superscript"/>
        </w:rPr>
      </w:pPr>
      <w:r w:rsidRPr="00E30767">
        <w:rPr>
          <w:rFonts w:cstheme="minorHAnsi"/>
          <w:sz w:val="20"/>
          <w:szCs w:val="20"/>
          <w:vertAlign w:val="superscript"/>
        </w:rPr>
        <w:t>CENA OFERTY BADANEJ</w:t>
      </w:r>
    </w:p>
    <w:p w14:paraId="79A12D8A" w14:textId="77777777" w:rsidR="009C5E73" w:rsidRPr="00E30767" w:rsidRDefault="009C5E73" w:rsidP="009C5E73">
      <w:pPr>
        <w:autoSpaceDE w:val="0"/>
        <w:autoSpaceDN w:val="0"/>
        <w:adjustRightInd w:val="0"/>
        <w:spacing w:after="0" w:line="276" w:lineRule="auto"/>
        <w:ind w:left="284" w:firstLine="283"/>
        <w:jc w:val="both"/>
        <w:rPr>
          <w:rFonts w:cstheme="minorHAnsi"/>
          <w:sz w:val="20"/>
          <w:szCs w:val="20"/>
        </w:rPr>
      </w:pPr>
      <w:r w:rsidRPr="00E30767">
        <w:rPr>
          <w:rFonts w:cstheme="minorHAnsi"/>
          <w:sz w:val="20"/>
          <w:szCs w:val="20"/>
        </w:rPr>
        <w:t>gdzie;</w:t>
      </w:r>
    </w:p>
    <w:p w14:paraId="375D0B88" w14:textId="77777777" w:rsidR="009C5E73" w:rsidRPr="00E30767" w:rsidRDefault="009C5E73" w:rsidP="009C5E73">
      <w:pPr>
        <w:autoSpaceDE w:val="0"/>
        <w:autoSpaceDN w:val="0"/>
        <w:adjustRightInd w:val="0"/>
        <w:spacing w:after="0" w:line="276" w:lineRule="auto"/>
        <w:ind w:left="567"/>
        <w:jc w:val="both"/>
        <w:rPr>
          <w:rFonts w:cstheme="minorHAnsi"/>
          <w:spacing w:val="-2"/>
          <w:sz w:val="20"/>
          <w:szCs w:val="20"/>
        </w:rPr>
      </w:pPr>
      <w:r w:rsidRPr="00E30767">
        <w:rPr>
          <w:rFonts w:cstheme="minorHAnsi"/>
          <w:spacing w:val="-2"/>
          <w:sz w:val="20"/>
          <w:szCs w:val="20"/>
        </w:rPr>
        <w:t>cena oferty – cena brutto w PLN za dostawę przedmiotu zamówienia.</w:t>
      </w:r>
    </w:p>
    <w:p w14:paraId="079038C0" w14:textId="77777777" w:rsidR="009C5E73" w:rsidRPr="00E30767" w:rsidRDefault="009C5E73" w:rsidP="009C5E73">
      <w:pPr>
        <w:autoSpaceDE w:val="0"/>
        <w:autoSpaceDN w:val="0"/>
        <w:adjustRightInd w:val="0"/>
        <w:spacing w:after="0" w:line="276" w:lineRule="auto"/>
        <w:ind w:left="284" w:hanging="284"/>
        <w:jc w:val="both"/>
        <w:rPr>
          <w:rFonts w:cstheme="minorHAnsi"/>
          <w:spacing w:val="-2"/>
          <w:sz w:val="20"/>
          <w:szCs w:val="20"/>
        </w:rPr>
      </w:pPr>
      <w:r w:rsidRPr="00E30767">
        <w:rPr>
          <w:rFonts w:cstheme="minorHAnsi"/>
          <w:spacing w:val="-2"/>
          <w:sz w:val="20"/>
          <w:szCs w:val="20"/>
        </w:rPr>
        <w:t xml:space="preserve">                    </w:t>
      </w:r>
    </w:p>
    <w:p w14:paraId="33FB045A" w14:textId="4DB80BEF" w:rsidR="003E3BC8" w:rsidRPr="00E30767" w:rsidRDefault="00703984" w:rsidP="003E3BC8">
      <w:pPr>
        <w:spacing w:after="0" w:line="276" w:lineRule="auto"/>
        <w:ind w:left="284"/>
        <w:jc w:val="both"/>
        <w:rPr>
          <w:rFonts w:cstheme="minorHAnsi"/>
          <w:b/>
          <w:sz w:val="20"/>
          <w:szCs w:val="20"/>
        </w:rPr>
      </w:pPr>
      <w:r w:rsidRPr="00E30767">
        <w:rPr>
          <w:rFonts w:ascii="Calibri" w:eastAsia="Times New Roman" w:hAnsi="Calibri" w:cs="Arial"/>
          <w:b/>
          <w:sz w:val="20"/>
          <w:szCs w:val="24"/>
          <w:lang w:eastAsia="pl-PL"/>
        </w:rPr>
        <w:t>2</w:t>
      </w:r>
      <w:r w:rsidRPr="00E30767">
        <w:rPr>
          <w:rFonts w:ascii="Calibri" w:hAnsi="Calibri" w:cs="Arial"/>
          <w:b/>
          <w:sz w:val="20"/>
        </w:rPr>
        <w:t xml:space="preserve">) </w:t>
      </w:r>
      <w:r w:rsidRPr="00E30767">
        <w:rPr>
          <w:rFonts w:ascii="Calibri" w:hAnsi="Calibri" w:cs="Arial"/>
          <w:b/>
          <w:sz w:val="20"/>
        </w:rPr>
        <w:tab/>
      </w:r>
      <w:r w:rsidR="003E3BC8" w:rsidRPr="00E30767">
        <w:rPr>
          <w:rFonts w:cstheme="minorHAnsi"/>
          <w:b/>
          <w:sz w:val="20"/>
          <w:szCs w:val="20"/>
        </w:rPr>
        <w:t xml:space="preserve">Dodatkowa gwarancja – B </w:t>
      </w:r>
      <w:r w:rsidR="003E3BC8" w:rsidRPr="00E30767">
        <w:rPr>
          <w:rFonts w:cstheme="minorHAnsi"/>
          <w:b/>
          <w:sz w:val="20"/>
          <w:szCs w:val="20"/>
          <w:vertAlign w:val="subscript"/>
        </w:rPr>
        <w:t xml:space="preserve">oferty </w:t>
      </w:r>
      <w:r w:rsidR="003E3BC8" w:rsidRPr="00E30767">
        <w:rPr>
          <w:rFonts w:cstheme="minorHAnsi"/>
          <w:b/>
          <w:sz w:val="20"/>
          <w:szCs w:val="20"/>
        </w:rPr>
        <w:t>[</w:t>
      </w:r>
      <w:r w:rsidR="00A65158" w:rsidRPr="00E30767">
        <w:rPr>
          <w:rFonts w:cstheme="minorHAnsi"/>
          <w:b/>
          <w:sz w:val="20"/>
          <w:szCs w:val="20"/>
        </w:rPr>
        <w:t>4</w:t>
      </w:r>
      <w:r w:rsidR="003E3BC8" w:rsidRPr="00E30767">
        <w:rPr>
          <w:rFonts w:cstheme="minorHAnsi"/>
          <w:b/>
          <w:sz w:val="20"/>
          <w:szCs w:val="20"/>
        </w:rPr>
        <w:t>0 pkt]</w:t>
      </w:r>
    </w:p>
    <w:p w14:paraId="3FE2C8BD" w14:textId="77777777" w:rsidR="003E3BC8" w:rsidRPr="00E30767" w:rsidRDefault="003E3BC8" w:rsidP="003E3BC8">
      <w:pPr>
        <w:spacing w:after="0" w:line="276" w:lineRule="auto"/>
        <w:ind w:left="284" w:firstLine="424"/>
        <w:jc w:val="both"/>
        <w:rPr>
          <w:rFonts w:eastAsia="Times New Roman" w:cstheme="minorHAnsi"/>
          <w:sz w:val="20"/>
          <w:szCs w:val="20"/>
          <w:lang w:eastAsia="pl-PL"/>
        </w:rPr>
      </w:pPr>
      <w:r w:rsidRPr="00E30767">
        <w:rPr>
          <w:rFonts w:eastAsia="Times New Roman" w:cstheme="minorHAnsi"/>
          <w:sz w:val="20"/>
          <w:szCs w:val="20"/>
          <w:lang w:eastAsia="pl-PL"/>
        </w:rPr>
        <w:t>W zakresie kryterium „dodatkowa gwarancja” na przedmiot zamówienia oferta może otrzymać:</w:t>
      </w:r>
    </w:p>
    <w:p w14:paraId="7A3BBE8B" w14:textId="77777777" w:rsidR="003E3BC8" w:rsidRPr="00E30767" w:rsidRDefault="003E3BC8" w:rsidP="00B70708">
      <w:pPr>
        <w:numPr>
          <w:ilvl w:val="0"/>
          <w:numId w:val="26"/>
        </w:numPr>
        <w:spacing w:after="0" w:line="276" w:lineRule="auto"/>
        <w:ind w:left="993" w:hanging="284"/>
        <w:jc w:val="both"/>
        <w:rPr>
          <w:rFonts w:eastAsia="Times New Roman" w:cstheme="minorHAnsi"/>
          <w:sz w:val="20"/>
          <w:szCs w:val="20"/>
          <w:lang w:eastAsia="pl-PL"/>
        </w:rPr>
      </w:pPr>
      <w:r w:rsidRPr="00E30767">
        <w:rPr>
          <w:rFonts w:eastAsia="Times New Roman" w:cstheme="minorHAnsi"/>
          <w:sz w:val="20"/>
          <w:szCs w:val="20"/>
          <w:lang w:eastAsia="pl-PL"/>
        </w:rPr>
        <w:t>za wymagany minimalny okres gwarancji tj.: łącznie 24 miesiące gwarancji  – 0,00 pkt.</w:t>
      </w:r>
    </w:p>
    <w:p w14:paraId="6109CA10" w14:textId="5067A827" w:rsidR="003E3BC8" w:rsidRPr="00E30767" w:rsidRDefault="003E3BC8" w:rsidP="00B70708">
      <w:pPr>
        <w:numPr>
          <w:ilvl w:val="0"/>
          <w:numId w:val="26"/>
        </w:numPr>
        <w:spacing w:after="0" w:line="276" w:lineRule="auto"/>
        <w:ind w:left="993" w:hanging="284"/>
        <w:jc w:val="both"/>
        <w:rPr>
          <w:rFonts w:eastAsia="Times New Roman" w:cstheme="minorHAnsi"/>
          <w:sz w:val="20"/>
          <w:szCs w:val="20"/>
          <w:lang w:eastAsia="pl-PL"/>
        </w:rPr>
      </w:pPr>
      <w:r w:rsidRPr="00E30767">
        <w:rPr>
          <w:rFonts w:eastAsia="Times New Roman" w:cstheme="minorHAnsi"/>
          <w:sz w:val="20"/>
          <w:szCs w:val="20"/>
          <w:lang w:eastAsia="pl-PL"/>
        </w:rPr>
        <w:t xml:space="preserve">za dodatkowe 12 miesięcy gwarancji tj.: łącznie 36 miesięcy gwarancji (24 m-ce wymagane + </w:t>
      </w:r>
      <w:r w:rsidR="004260B8" w:rsidRPr="00E30767">
        <w:rPr>
          <w:rFonts w:eastAsia="Times New Roman" w:cstheme="minorHAnsi"/>
          <w:sz w:val="20"/>
          <w:szCs w:val="20"/>
          <w:lang w:eastAsia="pl-PL"/>
        </w:rPr>
        <w:t xml:space="preserve">                         </w:t>
      </w:r>
      <w:r w:rsidRPr="00E30767">
        <w:rPr>
          <w:rFonts w:eastAsia="Times New Roman" w:cstheme="minorHAnsi"/>
          <w:sz w:val="20"/>
          <w:szCs w:val="20"/>
          <w:lang w:eastAsia="pl-PL"/>
        </w:rPr>
        <w:t>12</w:t>
      </w:r>
      <w:r w:rsidR="004260B8" w:rsidRPr="00E30767">
        <w:rPr>
          <w:rFonts w:eastAsia="Times New Roman" w:cstheme="minorHAnsi"/>
          <w:sz w:val="20"/>
          <w:szCs w:val="20"/>
          <w:lang w:eastAsia="pl-PL"/>
        </w:rPr>
        <w:t xml:space="preserve"> </w:t>
      </w:r>
      <w:r w:rsidRPr="00E30767">
        <w:rPr>
          <w:rFonts w:eastAsia="Times New Roman" w:cstheme="minorHAnsi"/>
          <w:sz w:val="20"/>
          <w:szCs w:val="20"/>
          <w:lang w:eastAsia="pl-PL"/>
        </w:rPr>
        <w:t>m</w:t>
      </w:r>
      <w:r w:rsidR="00504A0E" w:rsidRPr="00E30767">
        <w:rPr>
          <w:rFonts w:eastAsia="Times New Roman" w:cstheme="minorHAnsi"/>
          <w:sz w:val="20"/>
          <w:szCs w:val="20"/>
          <w:lang w:eastAsia="pl-PL"/>
        </w:rPr>
        <w:t>-</w:t>
      </w:r>
      <w:proofErr w:type="spellStart"/>
      <w:r w:rsidRPr="00E30767">
        <w:rPr>
          <w:rFonts w:eastAsia="Times New Roman" w:cstheme="minorHAnsi"/>
          <w:sz w:val="20"/>
          <w:szCs w:val="20"/>
          <w:lang w:eastAsia="pl-PL"/>
        </w:rPr>
        <w:t>cy</w:t>
      </w:r>
      <w:proofErr w:type="spellEnd"/>
      <w:r w:rsidRPr="00E30767">
        <w:rPr>
          <w:rFonts w:eastAsia="Times New Roman" w:cstheme="minorHAnsi"/>
          <w:sz w:val="20"/>
          <w:szCs w:val="20"/>
          <w:lang w:eastAsia="pl-PL"/>
        </w:rPr>
        <w:t xml:space="preserve"> dodatkowe) – </w:t>
      </w:r>
      <w:r w:rsidR="00A65158" w:rsidRPr="00E30767">
        <w:rPr>
          <w:rFonts w:eastAsia="Times New Roman" w:cstheme="minorHAnsi"/>
          <w:sz w:val="20"/>
          <w:szCs w:val="20"/>
          <w:lang w:eastAsia="pl-PL"/>
        </w:rPr>
        <w:t>1</w:t>
      </w:r>
      <w:r w:rsidRPr="00E30767">
        <w:rPr>
          <w:rFonts w:eastAsia="Times New Roman" w:cstheme="minorHAnsi"/>
          <w:sz w:val="20"/>
          <w:szCs w:val="20"/>
          <w:lang w:eastAsia="pl-PL"/>
        </w:rPr>
        <w:t>0,00 pkt.</w:t>
      </w:r>
    </w:p>
    <w:p w14:paraId="3189197D" w14:textId="77777777" w:rsidR="003E3BC8" w:rsidRPr="00542A61" w:rsidRDefault="003E3BC8" w:rsidP="003E3BC8">
      <w:pPr>
        <w:spacing w:after="0" w:line="276" w:lineRule="auto"/>
        <w:ind w:left="284"/>
        <w:jc w:val="both"/>
        <w:rPr>
          <w:rFonts w:ascii="Calibri" w:eastAsia="Times New Roman" w:hAnsi="Calibri" w:cs="Arial"/>
          <w:b/>
          <w:color w:val="FF0000"/>
          <w:sz w:val="20"/>
          <w:szCs w:val="24"/>
          <w:lang w:eastAsia="pl-PL"/>
        </w:rPr>
      </w:pPr>
    </w:p>
    <w:p w14:paraId="215E1643" w14:textId="77777777" w:rsidR="003E3BC8" w:rsidRDefault="003E3BC8" w:rsidP="003E3BC8">
      <w:pPr>
        <w:spacing w:after="0" w:line="276" w:lineRule="auto"/>
        <w:jc w:val="both"/>
        <w:rPr>
          <w:rFonts w:eastAsia="Times New Roman" w:cstheme="minorHAnsi"/>
          <w:color w:val="FF0000"/>
          <w:sz w:val="20"/>
          <w:szCs w:val="20"/>
          <w:lang w:eastAsia="pl-PL"/>
        </w:rPr>
      </w:pPr>
    </w:p>
    <w:p w14:paraId="36153C43" w14:textId="77777777" w:rsidR="007F22AA" w:rsidRDefault="007F22AA" w:rsidP="003E3BC8">
      <w:pPr>
        <w:spacing w:after="0" w:line="276" w:lineRule="auto"/>
        <w:jc w:val="both"/>
        <w:rPr>
          <w:rFonts w:eastAsia="Times New Roman" w:cstheme="minorHAnsi"/>
          <w:color w:val="FF0000"/>
          <w:sz w:val="20"/>
          <w:szCs w:val="20"/>
          <w:lang w:eastAsia="pl-PL"/>
        </w:rPr>
      </w:pPr>
    </w:p>
    <w:p w14:paraId="3EEFD4FF" w14:textId="77777777" w:rsidR="007F22AA" w:rsidRPr="00542A61" w:rsidRDefault="007F22AA" w:rsidP="003E3BC8">
      <w:pPr>
        <w:spacing w:after="0" w:line="276" w:lineRule="auto"/>
        <w:jc w:val="both"/>
        <w:rPr>
          <w:rFonts w:eastAsia="Times New Roman" w:cstheme="minorHAnsi"/>
          <w:color w:val="FF0000"/>
          <w:sz w:val="20"/>
          <w:szCs w:val="20"/>
          <w:lang w:eastAsia="pl-PL"/>
        </w:rPr>
      </w:pPr>
    </w:p>
    <w:p w14:paraId="4F99B37C" w14:textId="77777777" w:rsidR="003E3BC8" w:rsidRPr="00542A61" w:rsidRDefault="003E3BC8" w:rsidP="003E3BC8">
      <w:pPr>
        <w:spacing w:after="0" w:line="276" w:lineRule="auto"/>
        <w:ind w:left="284" w:hanging="284"/>
        <w:jc w:val="both"/>
        <w:rPr>
          <w:rFonts w:cstheme="minorHAnsi"/>
          <w:color w:val="FF0000"/>
          <w:sz w:val="20"/>
          <w:szCs w:val="20"/>
        </w:rPr>
      </w:pPr>
    </w:p>
    <w:p w14:paraId="5687768F" w14:textId="77777777" w:rsidR="003E3BC8" w:rsidRPr="00A65158" w:rsidRDefault="003E3BC8" w:rsidP="003E3BC8">
      <w:pPr>
        <w:autoSpaceDE w:val="0"/>
        <w:autoSpaceDN w:val="0"/>
        <w:adjustRightInd w:val="0"/>
        <w:spacing w:after="0" w:line="276" w:lineRule="auto"/>
        <w:ind w:left="284" w:hanging="284"/>
        <w:jc w:val="both"/>
        <w:rPr>
          <w:rFonts w:eastAsia="ArialNarrow" w:cstheme="minorHAnsi"/>
          <w:sz w:val="20"/>
          <w:szCs w:val="20"/>
        </w:rPr>
      </w:pPr>
      <w:r w:rsidRPr="00A65158">
        <w:rPr>
          <w:rFonts w:eastAsia="ArialNarrow" w:cstheme="minorHAnsi"/>
          <w:b/>
          <w:sz w:val="20"/>
          <w:szCs w:val="20"/>
        </w:rPr>
        <w:lastRenderedPageBreak/>
        <w:t>4.</w:t>
      </w:r>
      <w:r w:rsidRPr="00A65158">
        <w:rPr>
          <w:rFonts w:eastAsia="ArialNarrow" w:cstheme="minorHAnsi"/>
          <w:sz w:val="20"/>
          <w:szCs w:val="20"/>
        </w:rPr>
        <w:t xml:space="preserve"> </w:t>
      </w:r>
      <w:r w:rsidRPr="00A65158">
        <w:rPr>
          <w:rFonts w:eastAsia="ArialNarrow" w:cstheme="minorHAnsi"/>
          <w:sz w:val="20"/>
          <w:szCs w:val="20"/>
        </w:rPr>
        <w:tab/>
        <w:t>Całkowita liczba punktów, jaką otrzyma dana oferta, zostanie obliczona wg poniższego wzoru:</w:t>
      </w:r>
    </w:p>
    <w:p w14:paraId="25DC35FA" w14:textId="77777777" w:rsidR="003E3BC8" w:rsidRPr="00A65158" w:rsidRDefault="003E3BC8" w:rsidP="003E3BC8">
      <w:pPr>
        <w:autoSpaceDE w:val="0"/>
        <w:autoSpaceDN w:val="0"/>
        <w:adjustRightInd w:val="0"/>
        <w:spacing w:after="0" w:line="276" w:lineRule="auto"/>
        <w:ind w:left="284"/>
        <w:jc w:val="center"/>
        <w:rPr>
          <w:rFonts w:cstheme="minorHAnsi"/>
          <w:sz w:val="20"/>
          <w:szCs w:val="20"/>
        </w:rPr>
      </w:pPr>
    </w:p>
    <w:p w14:paraId="0C0F6C20" w14:textId="5F429C1F" w:rsidR="003E3BC8" w:rsidRPr="00A65158" w:rsidRDefault="003E3BC8" w:rsidP="003E3BC8">
      <w:pPr>
        <w:autoSpaceDE w:val="0"/>
        <w:autoSpaceDN w:val="0"/>
        <w:adjustRightInd w:val="0"/>
        <w:spacing w:after="0" w:line="276" w:lineRule="auto"/>
        <w:ind w:left="284"/>
        <w:jc w:val="center"/>
        <w:rPr>
          <w:rFonts w:eastAsia="ArialNarrow" w:cstheme="minorHAnsi"/>
          <w:sz w:val="20"/>
          <w:szCs w:val="20"/>
        </w:rPr>
      </w:pPr>
      <w:r w:rsidRPr="00A65158">
        <w:rPr>
          <w:rFonts w:cstheme="minorHAnsi"/>
          <w:sz w:val="20"/>
          <w:szCs w:val="20"/>
        </w:rPr>
        <w:t xml:space="preserve">P </w:t>
      </w:r>
      <w:r w:rsidRPr="00A65158">
        <w:rPr>
          <w:rFonts w:cstheme="minorHAnsi"/>
          <w:sz w:val="20"/>
          <w:szCs w:val="20"/>
          <w:vertAlign w:val="subscript"/>
        </w:rPr>
        <w:t xml:space="preserve">oferty </w:t>
      </w:r>
      <w:r w:rsidRPr="00A65158">
        <w:rPr>
          <w:rFonts w:cstheme="minorHAnsi"/>
          <w:sz w:val="20"/>
          <w:szCs w:val="20"/>
        </w:rPr>
        <w:t>= A</w:t>
      </w:r>
      <w:r w:rsidRPr="00A65158">
        <w:rPr>
          <w:rFonts w:cstheme="minorHAnsi"/>
          <w:sz w:val="20"/>
          <w:szCs w:val="20"/>
          <w:vertAlign w:val="subscript"/>
        </w:rPr>
        <w:t xml:space="preserve"> oferty</w:t>
      </w:r>
      <w:r w:rsidRPr="00A65158">
        <w:rPr>
          <w:rFonts w:cstheme="minorHAnsi"/>
          <w:sz w:val="20"/>
          <w:szCs w:val="20"/>
        </w:rPr>
        <w:t xml:space="preserve"> + B </w:t>
      </w:r>
      <w:r w:rsidRPr="00A65158">
        <w:rPr>
          <w:rFonts w:cstheme="minorHAnsi"/>
          <w:sz w:val="20"/>
          <w:szCs w:val="20"/>
          <w:vertAlign w:val="subscript"/>
        </w:rPr>
        <w:t>oferty</w:t>
      </w:r>
    </w:p>
    <w:p w14:paraId="46B3B2DC" w14:textId="77777777" w:rsidR="003E3BC8" w:rsidRPr="00A65158" w:rsidRDefault="003E3BC8" w:rsidP="003E3BC8">
      <w:pPr>
        <w:autoSpaceDE w:val="0"/>
        <w:autoSpaceDN w:val="0"/>
        <w:adjustRightInd w:val="0"/>
        <w:spacing w:after="0" w:line="276" w:lineRule="auto"/>
        <w:ind w:left="284"/>
        <w:jc w:val="both"/>
        <w:rPr>
          <w:rFonts w:eastAsia="ArialNarrow" w:cstheme="minorHAnsi"/>
          <w:sz w:val="20"/>
          <w:szCs w:val="20"/>
        </w:rPr>
      </w:pPr>
      <w:r w:rsidRPr="00A65158">
        <w:rPr>
          <w:rFonts w:eastAsia="ArialNarrow" w:cstheme="minorHAnsi"/>
          <w:sz w:val="20"/>
          <w:szCs w:val="20"/>
        </w:rPr>
        <w:t>gdzie;</w:t>
      </w:r>
    </w:p>
    <w:p w14:paraId="76E17457" w14:textId="77777777" w:rsidR="003E3BC8" w:rsidRPr="00A65158" w:rsidRDefault="003E3BC8" w:rsidP="003E3BC8">
      <w:pPr>
        <w:autoSpaceDE w:val="0"/>
        <w:autoSpaceDN w:val="0"/>
        <w:adjustRightInd w:val="0"/>
        <w:spacing w:after="0" w:line="276" w:lineRule="auto"/>
        <w:ind w:left="284"/>
        <w:jc w:val="both"/>
        <w:rPr>
          <w:rFonts w:cstheme="minorHAnsi"/>
          <w:sz w:val="20"/>
          <w:szCs w:val="20"/>
        </w:rPr>
      </w:pPr>
      <w:r w:rsidRPr="00A65158">
        <w:rPr>
          <w:rFonts w:eastAsia="ArialNarrow" w:cstheme="minorHAnsi"/>
          <w:sz w:val="20"/>
          <w:szCs w:val="20"/>
        </w:rPr>
        <w:t>P</w:t>
      </w:r>
      <w:r w:rsidRPr="00A65158">
        <w:rPr>
          <w:rFonts w:cstheme="minorHAnsi"/>
          <w:sz w:val="20"/>
          <w:szCs w:val="20"/>
          <w:vertAlign w:val="subscript"/>
        </w:rPr>
        <w:t xml:space="preserve"> oferty</w:t>
      </w:r>
      <w:r w:rsidRPr="00A65158">
        <w:rPr>
          <w:rFonts w:cstheme="minorHAnsi"/>
          <w:sz w:val="20"/>
          <w:szCs w:val="20"/>
        </w:rPr>
        <w:t xml:space="preserve"> – całkowita liczba punktów</w:t>
      </w:r>
    </w:p>
    <w:p w14:paraId="42392651" w14:textId="77777777" w:rsidR="003E3BC8" w:rsidRPr="00A65158" w:rsidRDefault="003E3BC8" w:rsidP="003E3BC8">
      <w:pPr>
        <w:autoSpaceDE w:val="0"/>
        <w:autoSpaceDN w:val="0"/>
        <w:adjustRightInd w:val="0"/>
        <w:spacing w:after="0" w:line="276" w:lineRule="auto"/>
        <w:ind w:left="284"/>
        <w:jc w:val="both"/>
        <w:rPr>
          <w:rFonts w:cstheme="minorHAnsi"/>
          <w:sz w:val="20"/>
          <w:szCs w:val="20"/>
        </w:rPr>
      </w:pPr>
      <w:r w:rsidRPr="00A65158">
        <w:rPr>
          <w:rFonts w:eastAsia="ArialNarrow" w:cstheme="minorHAnsi"/>
          <w:sz w:val="20"/>
          <w:szCs w:val="20"/>
        </w:rPr>
        <w:t>A</w:t>
      </w:r>
      <w:r w:rsidRPr="00A65158">
        <w:rPr>
          <w:rFonts w:cstheme="minorHAnsi"/>
          <w:sz w:val="20"/>
          <w:szCs w:val="20"/>
          <w:vertAlign w:val="subscript"/>
        </w:rPr>
        <w:t xml:space="preserve"> oferty</w:t>
      </w:r>
      <w:r w:rsidRPr="00A65158">
        <w:rPr>
          <w:rFonts w:cstheme="minorHAnsi"/>
          <w:sz w:val="20"/>
          <w:szCs w:val="20"/>
        </w:rPr>
        <w:t xml:space="preserve"> – punkty uzyskane w kryterium „Cena ofertowa”</w:t>
      </w:r>
    </w:p>
    <w:p w14:paraId="257FBCE1" w14:textId="72BB7144" w:rsidR="003E3BC8" w:rsidRPr="00A65158" w:rsidRDefault="003E3BC8" w:rsidP="003E3BC8">
      <w:pPr>
        <w:autoSpaceDE w:val="0"/>
        <w:autoSpaceDN w:val="0"/>
        <w:adjustRightInd w:val="0"/>
        <w:spacing w:after="0" w:line="276" w:lineRule="auto"/>
        <w:ind w:left="284"/>
        <w:jc w:val="both"/>
        <w:rPr>
          <w:rFonts w:cstheme="minorHAnsi"/>
          <w:sz w:val="20"/>
          <w:szCs w:val="20"/>
        </w:rPr>
      </w:pPr>
      <w:r w:rsidRPr="00A65158">
        <w:rPr>
          <w:rFonts w:eastAsia="ArialNarrow" w:cstheme="minorHAnsi"/>
          <w:sz w:val="20"/>
          <w:szCs w:val="20"/>
        </w:rPr>
        <w:t>B</w:t>
      </w:r>
      <w:r w:rsidRPr="00A65158">
        <w:rPr>
          <w:rFonts w:cstheme="minorHAnsi"/>
          <w:sz w:val="20"/>
          <w:szCs w:val="20"/>
          <w:vertAlign w:val="subscript"/>
        </w:rPr>
        <w:t xml:space="preserve"> oferty</w:t>
      </w:r>
      <w:r w:rsidRPr="00A65158">
        <w:rPr>
          <w:rFonts w:cstheme="minorHAnsi"/>
          <w:sz w:val="20"/>
          <w:szCs w:val="20"/>
        </w:rPr>
        <w:t xml:space="preserve"> – punkty uzyskane w kryterium „Dodatkowa gwarancja”</w:t>
      </w:r>
    </w:p>
    <w:p w14:paraId="6E2243BF" w14:textId="77777777" w:rsidR="003347AA" w:rsidRPr="00A65158" w:rsidRDefault="003347AA" w:rsidP="003347AA">
      <w:pPr>
        <w:autoSpaceDE w:val="0"/>
        <w:autoSpaceDN w:val="0"/>
        <w:adjustRightInd w:val="0"/>
        <w:spacing w:after="0" w:line="276" w:lineRule="auto"/>
        <w:ind w:left="284"/>
        <w:jc w:val="both"/>
        <w:rPr>
          <w:rFonts w:cstheme="minorHAnsi"/>
          <w:sz w:val="20"/>
          <w:szCs w:val="20"/>
        </w:rPr>
      </w:pPr>
    </w:p>
    <w:p w14:paraId="01A6BB79" w14:textId="78484DEF" w:rsidR="00F5237A" w:rsidRPr="00A65158" w:rsidRDefault="00A3651E" w:rsidP="00A3651E">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5.</w:t>
      </w:r>
      <w:r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Zamawiający będzie zaokrąglał punkty do dwóch miejsc po przecinku w każdym wskaźniku. Zasada zaokrąglenia dotyczy trzeciego miejsca po przecinku – poniżej 5 końcówkę pominie, powyżej i równe 5 zaokrągli w górę.</w:t>
      </w:r>
    </w:p>
    <w:p w14:paraId="7472BF56" w14:textId="04974F8B" w:rsidR="00F5237A" w:rsidRPr="00A65158" w:rsidRDefault="00A3651E" w:rsidP="00A3651E">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6.</w:t>
      </w:r>
      <w:r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w:t>
      </w:r>
      <w:r w:rsidRPr="00A65158">
        <w:rPr>
          <w:rFonts w:asciiTheme="minorHAnsi" w:hAnsiTheme="minorHAnsi" w:cstheme="minorHAnsi"/>
          <w:spacing w:val="-2"/>
          <w:sz w:val="20"/>
          <w:szCs w:val="20"/>
        </w:rPr>
        <w:t>rty otrzymają taką samą ocenę w </w:t>
      </w:r>
      <w:r w:rsidR="00F5237A" w:rsidRPr="00A65158">
        <w:rPr>
          <w:rFonts w:asciiTheme="minorHAnsi" w:hAnsiTheme="minorHAnsi" w:cstheme="minorHAnsi"/>
          <w:spacing w:val="-2"/>
          <w:sz w:val="20"/>
          <w:szCs w:val="20"/>
        </w:rPr>
        <w:t>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p w14:paraId="02D42825" w14:textId="21B9C34E" w:rsidR="00F5237A" w:rsidRPr="00A65158" w:rsidRDefault="00F942D1" w:rsidP="004B2AAC">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7</w:t>
      </w:r>
      <w:r w:rsidR="00A3651E" w:rsidRPr="00A65158">
        <w:rPr>
          <w:rFonts w:asciiTheme="minorHAnsi" w:hAnsiTheme="minorHAnsi" w:cstheme="minorHAnsi"/>
          <w:spacing w:val="-2"/>
          <w:sz w:val="20"/>
          <w:szCs w:val="20"/>
        </w:rPr>
        <w:t>.</w:t>
      </w:r>
      <w:r w:rsidR="00A3651E"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Za najkorzystniejszą zostanie uznana oferta, która łącznie uzyska największą liczbę punktów.</w:t>
      </w:r>
    </w:p>
    <w:p w14:paraId="6E864201" w14:textId="2F9F02D2" w:rsidR="002B0FE2" w:rsidRDefault="002B0FE2" w:rsidP="004B2AAC">
      <w:pPr>
        <w:pStyle w:val="Tekstpodstawowy"/>
        <w:spacing w:after="0" w:line="276" w:lineRule="auto"/>
        <w:ind w:left="284" w:hanging="284"/>
        <w:jc w:val="both"/>
        <w:rPr>
          <w:rFonts w:asciiTheme="minorHAnsi" w:hAnsiTheme="minorHAnsi" w:cstheme="minorHAnsi"/>
          <w:color w:val="FF0000"/>
          <w:spacing w:val="-2"/>
          <w:sz w:val="20"/>
          <w:szCs w:val="20"/>
        </w:rPr>
      </w:pPr>
    </w:p>
    <w:p w14:paraId="518B2C24" w14:textId="77777777" w:rsidR="002B0FE2" w:rsidRPr="00A65158" w:rsidRDefault="002B0FE2" w:rsidP="004B2AAC">
      <w:pPr>
        <w:pStyle w:val="Tekstpodstawowy"/>
        <w:spacing w:after="0" w:line="276" w:lineRule="auto"/>
        <w:ind w:left="284" w:hanging="284"/>
        <w:jc w:val="both"/>
        <w:rPr>
          <w:rFonts w:asciiTheme="minorHAnsi" w:hAnsiTheme="minorHAnsi" w:cstheme="minorHAnsi"/>
          <w:spacing w:val="-2"/>
          <w:sz w:val="20"/>
          <w:szCs w:val="20"/>
        </w:rPr>
      </w:pPr>
    </w:p>
    <w:p w14:paraId="2014B456" w14:textId="7ED93D56" w:rsidR="00F5237A" w:rsidRPr="00A65158" w:rsidRDefault="009C5E73" w:rsidP="009C5E73">
      <w:pPr>
        <w:pStyle w:val="Nagwek7"/>
        <w:spacing w:before="120" w:after="120" w:line="276" w:lineRule="auto"/>
        <w:ind w:left="0" w:hanging="851"/>
        <w:rPr>
          <w:rFonts w:asciiTheme="minorHAnsi" w:hAnsiTheme="minorHAnsi" w:cstheme="minorHAnsi"/>
        </w:rPr>
      </w:pPr>
      <w:bookmarkStart w:id="20" w:name="bookmark46"/>
      <w:r w:rsidRPr="00A65158">
        <w:rPr>
          <w:rFonts w:asciiTheme="minorHAnsi" w:hAnsiTheme="minorHAnsi" w:cstheme="minorHAnsi"/>
        </w:rPr>
        <w:t>XVI.</w:t>
      </w:r>
      <w:r w:rsidRPr="00A65158">
        <w:rPr>
          <w:rFonts w:asciiTheme="minorHAnsi" w:hAnsiTheme="minorHAnsi" w:cstheme="minorHAnsi"/>
        </w:rPr>
        <w:tab/>
      </w:r>
      <w:r w:rsidR="00016058" w:rsidRPr="00A65158">
        <w:rPr>
          <w:rFonts w:asciiTheme="minorHAnsi" w:hAnsiTheme="minorHAnsi" w:cstheme="minorHAnsi"/>
        </w:rPr>
        <w:t>INFORMACJE DOTYCZĄCE ZABEZPIECZENIA NALEŻYTEGO WYKONANIA UMOWY</w:t>
      </w:r>
      <w:bookmarkEnd w:id="20"/>
    </w:p>
    <w:p w14:paraId="52849430" w14:textId="196C2901" w:rsidR="009C5E73" w:rsidRPr="00A65158" w:rsidRDefault="00F5237A" w:rsidP="004B2AAC">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Zamawiający nie wymaga wniesienia zabezpieczenia należytego wykonania umowy.</w:t>
      </w:r>
    </w:p>
    <w:p w14:paraId="656DD9BC" w14:textId="77777777" w:rsidR="00A65158" w:rsidRPr="00542A61" w:rsidRDefault="00A65158" w:rsidP="004B2AAC">
      <w:pPr>
        <w:pStyle w:val="Tekstpodstawowy"/>
        <w:spacing w:after="0" w:line="276" w:lineRule="auto"/>
        <w:ind w:left="284" w:hanging="284"/>
        <w:jc w:val="both"/>
        <w:rPr>
          <w:rFonts w:asciiTheme="minorHAnsi" w:hAnsiTheme="minorHAnsi" w:cstheme="minorHAnsi"/>
          <w:color w:val="FF0000"/>
          <w:spacing w:val="-2"/>
          <w:sz w:val="20"/>
          <w:szCs w:val="20"/>
        </w:rPr>
      </w:pPr>
    </w:p>
    <w:p w14:paraId="091EBC82" w14:textId="0CF8245B" w:rsidR="00F5237A" w:rsidRPr="00A65158" w:rsidRDefault="009C5E73" w:rsidP="009C5E73">
      <w:pPr>
        <w:pStyle w:val="Nagwek7"/>
        <w:spacing w:before="120" w:after="120" w:line="276" w:lineRule="auto"/>
        <w:ind w:left="0" w:hanging="851"/>
        <w:rPr>
          <w:rFonts w:asciiTheme="minorHAnsi" w:hAnsiTheme="minorHAnsi" w:cstheme="minorHAnsi"/>
        </w:rPr>
      </w:pPr>
      <w:bookmarkStart w:id="21" w:name="bookmark47"/>
      <w:r w:rsidRPr="00A65158">
        <w:rPr>
          <w:rFonts w:asciiTheme="minorHAnsi" w:hAnsiTheme="minorHAnsi" w:cstheme="minorHAnsi"/>
        </w:rPr>
        <w:t>XVII.</w:t>
      </w:r>
      <w:r w:rsidRPr="00A65158">
        <w:rPr>
          <w:rFonts w:asciiTheme="minorHAnsi" w:hAnsiTheme="minorHAnsi" w:cstheme="minorHAnsi"/>
        </w:rPr>
        <w:tab/>
      </w:r>
      <w:r w:rsidR="00016058" w:rsidRPr="00A65158">
        <w:rPr>
          <w:rFonts w:asciiTheme="minorHAnsi" w:hAnsiTheme="minorHAnsi" w:cstheme="minorHAnsi"/>
        </w:rPr>
        <w:t>INFORMACJE O FORMALNOŚCIACH, JAKIE MUSZĄ ZOSTAĆ DOPEŁNIONE PO WYBORZE OFERTY W CELU ZAWARCIA UMOWY W SPRAWIE ZAMÓWIENIA PUBLICZNEGO</w:t>
      </w:r>
      <w:bookmarkEnd w:id="21"/>
    </w:p>
    <w:p w14:paraId="7B327C33" w14:textId="7562DAD0" w:rsidR="00F5237A" w:rsidRPr="00A65158" w:rsidRDefault="009C5E73" w:rsidP="009C5E73">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1.</w:t>
      </w:r>
      <w:r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Jeżeli zostanie wybrana oferta Wykonawców wspólnie ubiegających się o udzielenie zamówienia, Zamawiający może żądać przed zawarciem umowy w sprawie zamówienia publicznego kopii umowy regulującej współpracę tych Wykonawców.</w:t>
      </w:r>
    </w:p>
    <w:p w14:paraId="5AD39A7A" w14:textId="29C0EEAD" w:rsidR="00F5237A" w:rsidRPr="00A65158" w:rsidRDefault="009C5E73" w:rsidP="009C5E73">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2.</w:t>
      </w:r>
      <w:r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Zamawiający powiadomi wybranego Wykonawcę o terminie podpisania umowy w sprawie zamówienia publicznego.</w:t>
      </w:r>
    </w:p>
    <w:p w14:paraId="02DA0E2B" w14:textId="188BCAB0" w:rsidR="00F5237A" w:rsidRPr="00A65158" w:rsidRDefault="009C5E73" w:rsidP="009C5E73">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3.</w:t>
      </w:r>
      <w:r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31699CB" w14:textId="0216D96A" w:rsidR="004B2AAC" w:rsidRPr="00A65158" w:rsidRDefault="009C5E73" w:rsidP="004B2AAC">
      <w:pPr>
        <w:pStyle w:val="Tekstpodstawowy"/>
        <w:spacing w:after="0" w:line="276" w:lineRule="auto"/>
        <w:ind w:left="284" w:hanging="284"/>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4.</w:t>
      </w:r>
      <w:r w:rsidRPr="00A65158">
        <w:rPr>
          <w:rFonts w:asciiTheme="minorHAnsi" w:hAnsiTheme="minorHAnsi" w:cstheme="minorHAnsi"/>
          <w:spacing w:val="-2"/>
          <w:sz w:val="20"/>
          <w:szCs w:val="20"/>
        </w:rPr>
        <w:tab/>
      </w:r>
      <w:r w:rsidR="00F5237A" w:rsidRPr="00A65158">
        <w:rPr>
          <w:rFonts w:asciiTheme="minorHAnsi" w:hAnsiTheme="minorHAnsi" w:cstheme="minorHAnsi"/>
          <w:spacing w:val="-2"/>
          <w:sz w:val="20"/>
          <w:szCs w:val="20"/>
        </w:rPr>
        <w:t>Przed podpisaniem umowy wybrany Wykonawca przekaże Zamawiającemu informacje niezbędne do wpisania do treści umowy (np. imiona i nazwiska upoważnionych osób, które będą reprezentować Wykonawcę przy podpisaniu umowy).</w:t>
      </w:r>
    </w:p>
    <w:p w14:paraId="75868ED0" w14:textId="696ECAA2" w:rsidR="00F5237A" w:rsidRPr="00A65158" w:rsidRDefault="009C5E73" w:rsidP="009C5E73">
      <w:pPr>
        <w:pStyle w:val="Nagwek7"/>
        <w:spacing w:before="120" w:after="120" w:line="276" w:lineRule="auto"/>
        <w:ind w:left="0" w:hanging="851"/>
        <w:rPr>
          <w:rFonts w:asciiTheme="minorHAnsi" w:hAnsiTheme="minorHAnsi" w:cstheme="minorHAnsi"/>
        </w:rPr>
      </w:pPr>
      <w:bookmarkStart w:id="22" w:name="bookmark48"/>
      <w:r w:rsidRPr="00A65158">
        <w:rPr>
          <w:rFonts w:asciiTheme="minorHAnsi" w:hAnsiTheme="minorHAnsi" w:cstheme="minorHAnsi"/>
        </w:rPr>
        <w:t>XVIII.</w:t>
      </w:r>
      <w:r w:rsidRPr="00A65158">
        <w:rPr>
          <w:rFonts w:asciiTheme="minorHAnsi" w:hAnsiTheme="minorHAnsi" w:cstheme="minorHAnsi"/>
        </w:rPr>
        <w:tab/>
      </w:r>
      <w:r w:rsidR="00016058" w:rsidRPr="00A65158">
        <w:rPr>
          <w:rFonts w:asciiTheme="minorHAnsi" w:hAnsiTheme="minorHAnsi" w:cstheme="minorHAnsi"/>
        </w:rPr>
        <w:t>POUCZENIE O ŚRODKACH OCHRONY PRAWNEJ PRZYSŁUGUJĄCYCH WYKONAWCY</w:t>
      </w:r>
      <w:bookmarkEnd w:id="22"/>
    </w:p>
    <w:p w14:paraId="6268585B" w14:textId="59785146" w:rsidR="00F5237A" w:rsidRDefault="00F5237A" w:rsidP="00AA6403">
      <w:pPr>
        <w:pStyle w:val="Tekstpodstawowy"/>
        <w:spacing w:after="0" w:line="276" w:lineRule="auto"/>
        <w:jc w:val="both"/>
        <w:rPr>
          <w:rFonts w:asciiTheme="minorHAnsi" w:hAnsiTheme="minorHAnsi" w:cstheme="minorHAnsi"/>
          <w:spacing w:val="-2"/>
          <w:sz w:val="20"/>
          <w:szCs w:val="20"/>
        </w:rPr>
      </w:pPr>
      <w:r w:rsidRPr="00A65158">
        <w:rPr>
          <w:rFonts w:asciiTheme="minorHAnsi" w:hAnsiTheme="minorHAnsi" w:cstheme="minorHAnsi"/>
          <w:spacing w:val="-2"/>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Ustawy</w:t>
      </w:r>
      <w:r w:rsidR="00D53B2E" w:rsidRPr="00A65158">
        <w:rPr>
          <w:rFonts w:asciiTheme="minorHAnsi" w:hAnsiTheme="minorHAnsi" w:cstheme="minorHAnsi"/>
          <w:spacing w:val="-2"/>
          <w:sz w:val="20"/>
          <w:szCs w:val="20"/>
        </w:rPr>
        <w:t xml:space="preserve"> PZP</w:t>
      </w:r>
      <w:r w:rsidRPr="00A65158">
        <w:rPr>
          <w:rFonts w:asciiTheme="minorHAnsi" w:hAnsiTheme="minorHAnsi" w:cstheme="minorHAnsi"/>
          <w:spacing w:val="-2"/>
          <w:sz w:val="20"/>
          <w:szCs w:val="20"/>
        </w:rPr>
        <w:t>.</w:t>
      </w:r>
    </w:p>
    <w:p w14:paraId="77D2D6C6" w14:textId="77777777" w:rsidR="00A65158" w:rsidRPr="00A65158" w:rsidRDefault="00A65158" w:rsidP="00AA6403">
      <w:pPr>
        <w:pStyle w:val="Tekstpodstawowy"/>
        <w:spacing w:after="0" w:line="276" w:lineRule="auto"/>
        <w:jc w:val="both"/>
        <w:rPr>
          <w:rFonts w:asciiTheme="minorHAnsi" w:hAnsiTheme="minorHAnsi" w:cstheme="minorHAnsi"/>
          <w:spacing w:val="-2"/>
          <w:sz w:val="20"/>
          <w:szCs w:val="20"/>
        </w:rPr>
      </w:pPr>
    </w:p>
    <w:p w14:paraId="1F34B4DB" w14:textId="52D14AC3" w:rsidR="004708AB" w:rsidRPr="007E2452" w:rsidRDefault="007332F8" w:rsidP="00AA6403">
      <w:pPr>
        <w:pStyle w:val="Nagwek7"/>
        <w:spacing w:before="120" w:after="120" w:line="276" w:lineRule="auto"/>
        <w:rPr>
          <w:rFonts w:asciiTheme="minorHAnsi" w:hAnsiTheme="minorHAnsi" w:cstheme="minorHAnsi"/>
        </w:rPr>
      </w:pPr>
      <w:r w:rsidRPr="007E2452">
        <w:rPr>
          <w:rFonts w:asciiTheme="minorHAnsi" w:hAnsiTheme="minorHAnsi" w:cstheme="minorHAnsi"/>
        </w:rPr>
        <w:lastRenderedPageBreak/>
        <w:t>XIX</w:t>
      </w:r>
      <w:r w:rsidR="004708AB" w:rsidRPr="007E2452">
        <w:rPr>
          <w:rFonts w:asciiTheme="minorHAnsi" w:hAnsiTheme="minorHAnsi" w:cstheme="minorHAnsi"/>
        </w:rPr>
        <w:t>.</w:t>
      </w:r>
      <w:r w:rsidR="004708AB" w:rsidRPr="007E2452">
        <w:rPr>
          <w:rFonts w:asciiTheme="minorHAnsi" w:hAnsiTheme="minorHAnsi" w:cstheme="minorHAnsi"/>
        </w:rPr>
        <w:tab/>
      </w:r>
      <w:r w:rsidRPr="007E2452">
        <w:rPr>
          <w:rFonts w:asciiTheme="minorHAnsi" w:hAnsiTheme="minorHAnsi" w:cstheme="minorHAnsi"/>
        </w:rPr>
        <w:t>KLAUZULA INFORMACYJNA DOTYCZĄCA PRZETWARZANIA DANYCH OSOBOWYCH</w:t>
      </w:r>
    </w:p>
    <w:p w14:paraId="7535866D" w14:textId="77777777" w:rsidR="004708AB" w:rsidRPr="007E2452" w:rsidRDefault="004708AB" w:rsidP="00AA6403">
      <w:pPr>
        <w:pStyle w:val="pkt"/>
        <w:spacing w:before="0" w:after="0" w:line="276" w:lineRule="auto"/>
        <w:ind w:left="284" w:hanging="284"/>
        <w:rPr>
          <w:rFonts w:asciiTheme="minorHAnsi" w:hAnsiTheme="minorHAnsi" w:cstheme="minorHAnsi"/>
          <w:sz w:val="20"/>
        </w:rPr>
      </w:pPr>
      <w:r w:rsidRPr="007E2452">
        <w:rPr>
          <w:rFonts w:asciiTheme="minorHAnsi" w:hAnsiTheme="minorHAnsi" w:cstheme="minorHAnsi"/>
          <w:b/>
          <w:sz w:val="20"/>
        </w:rPr>
        <w:t>1.</w:t>
      </w:r>
      <w:r w:rsidRPr="007E2452">
        <w:rPr>
          <w:rFonts w:asciiTheme="minorHAnsi" w:hAnsiTheme="minorHAnsi" w:cstheme="minorHAnsi"/>
          <w:b/>
          <w:sz w:val="20"/>
        </w:rPr>
        <w:tab/>
      </w:r>
      <w:r w:rsidRPr="007E2452">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CD7179" w14:textId="68D0ECFC" w:rsidR="00F15C08" w:rsidRPr="007E2452" w:rsidRDefault="004708AB" w:rsidP="00F15C08">
      <w:pPr>
        <w:pStyle w:val="pkt"/>
        <w:spacing w:after="0" w:line="276" w:lineRule="auto"/>
        <w:ind w:left="709" w:hanging="283"/>
        <w:rPr>
          <w:rFonts w:asciiTheme="minorHAnsi" w:hAnsiTheme="minorHAnsi" w:cstheme="minorHAnsi"/>
          <w:bCs/>
          <w:sz w:val="20"/>
        </w:rPr>
      </w:pPr>
      <w:r w:rsidRPr="007E2452">
        <w:rPr>
          <w:rFonts w:asciiTheme="minorHAnsi" w:hAnsiTheme="minorHAnsi" w:cstheme="minorHAnsi"/>
          <w:b/>
          <w:sz w:val="20"/>
        </w:rPr>
        <w:t>1)</w:t>
      </w:r>
      <w:r w:rsidRPr="007E2452">
        <w:rPr>
          <w:rFonts w:asciiTheme="minorHAnsi" w:hAnsiTheme="minorHAnsi" w:cstheme="minorHAnsi"/>
          <w:bCs/>
          <w:sz w:val="20"/>
        </w:rPr>
        <w:tab/>
      </w:r>
      <w:r w:rsidR="00F15C08" w:rsidRPr="007E2452">
        <w:rPr>
          <w:rFonts w:asciiTheme="minorHAnsi" w:hAnsiTheme="minorHAnsi" w:cstheme="minorHAnsi"/>
          <w:bCs/>
          <w:sz w:val="20"/>
        </w:rPr>
        <w:t xml:space="preserve">Administratorem przetwarzającym Pani/Pana dane osobowe jest Komendant Powiatowy Państwowej Straży Pożarnej w Międzychodzie, (64-400 Międzychód, ul. Zewnętrzna 4, tel.: </w:t>
      </w:r>
      <w:r w:rsidR="00845E81" w:rsidRPr="007E2452">
        <w:rPr>
          <w:rFonts w:asciiTheme="minorHAnsi" w:hAnsiTheme="minorHAnsi" w:cstheme="minorHAnsi"/>
          <w:bCs/>
          <w:sz w:val="20"/>
        </w:rPr>
        <w:t>47 771 83 00</w:t>
      </w:r>
      <w:r w:rsidR="00F15C08" w:rsidRPr="007E2452">
        <w:rPr>
          <w:rFonts w:asciiTheme="minorHAnsi" w:hAnsiTheme="minorHAnsi" w:cstheme="minorHAnsi"/>
          <w:bCs/>
          <w:sz w:val="20"/>
        </w:rPr>
        <w:t xml:space="preserve">, fax 95 </w:t>
      </w:r>
      <w:r w:rsidR="00845E81" w:rsidRPr="007E2452">
        <w:rPr>
          <w:rFonts w:asciiTheme="minorHAnsi" w:hAnsiTheme="minorHAnsi" w:cstheme="minorHAnsi"/>
          <w:bCs/>
          <w:sz w:val="20"/>
        </w:rPr>
        <w:t>22 22 018</w:t>
      </w:r>
      <w:r w:rsidR="00F15C08" w:rsidRPr="007E2452">
        <w:rPr>
          <w:rFonts w:asciiTheme="minorHAnsi" w:hAnsiTheme="minorHAnsi" w:cstheme="minorHAnsi"/>
          <w:bCs/>
          <w:sz w:val="20"/>
        </w:rPr>
        <w:t>, e-mail: kppspmiedzychod@psp.wlkp.pl).</w:t>
      </w:r>
    </w:p>
    <w:p w14:paraId="518E6203" w14:textId="3E8F84F0" w:rsidR="004708AB" w:rsidRPr="007E2452" w:rsidRDefault="004708AB" w:rsidP="00F15C08">
      <w:pPr>
        <w:pStyle w:val="pkt"/>
        <w:spacing w:before="0" w:after="0" w:line="276" w:lineRule="auto"/>
        <w:ind w:left="709" w:hanging="283"/>
        <w:rPr>
          <w:rFonts w:asciiTheme="minorHAnsi" w:hAnsiTheme="minorHAnsi" w:cstheme="minorHAnsi"/>
          <w:bCs/>
          <w:sz w:val="20"/>
        </w:rPr>
      </w:pPr>
      <w:r w:rsidRPr="007E2452">
        <w:rPr>
          <w:rFonts w:asciiTheme="minorHAnsi" w:hAnsiTheme="minorHAnsi" w:cstheme="minorHAnsi"/>
          <w:b/>
          <w:sz w:val="20"/>
        </w:rPr>
        <w:t>2)</w:t>
      </w:r>
      <w:r w:rsidRPr="007E2452">
        <w:rPr>
          <w:rFonts w:asciiTheme="minorHAnsi" w:hAnsiTheme="minorHAnsi" w:cstheme="minorHAnsi"/>
          <w:bCs/>
          <w:sz w:val="20"/>
        </w:rPr>
        <w:tab/>
      </w:r>
      <w:r w:rsidR="00F15C08" w:rsidRPr="007E2452">
        <w:rPr>
          <w:rFonts w:asciiTheme="minorHAnsi" w:hAnsiTheme="minorHAnsi" w:cstheme="minorHAnsi"/>
          <w:bCs/>
          <w:sz w:val="20"/>
        </w:rPr>
        <w:t xml:space="preserve">W Komendzie Powiatowej Państwowej Straży Pożarnej w Międzychodzie wyznaczony został Inspektor Ochrony Danych: (61-767 Poznań ul. </w:t>
      </w:r>
      <w:proofErr w:type="spellStart"/>
      <w:r w:rsidR="00F15C08" w:rsidRPr="007E2452">
        <w:rPr>
          <w:rFonts w:asciiTheme="minorHAnsi" w:hAnsiTheme="minorHAnsi" w:cstheme="minorHAnsi"/>
          <w:bCs/>
          <w:sz w:val="20"/>
        </w:rPr>
        <w:t>Masztalarska</w:t>
      </w:r>
      <w:proofErr w:type="spellEnd"/>
      <w:r w:rsidR="00F15C08" w:rsidRPr="007E2452">
        <w:rPr>
          <w:rFonts w:asciiTheme="minorHAnsi" w:hAnsiTheme="minorHAnsi" w:cstheme="minorHAnsi"/>
          <w:bCs/>
          <w:sz w:val="20"/>
        </w:rPr>
        <w:t xml:space="preserve"> 3, tel.: </w:t>
      </w:r>
      <w:r w:rsidR="00290F3D" w:rsidRPr="007E2452">
        <w:rPr>
          <w:rFonts w:asciiTheme="minorHAnsi" w:hAnsiTheme="minorHAnsi" w:cstheme="minorHAnsi"/>
          <w:bCs/>
          <w:sz w:val="20"/>
        </w:rPr>
        <w:t>+48 47 771 61 89</w:t>
      </w:r>
      <w:r w:rsidR="00F15C08" w:rsidRPr="007E2452">
        <w:rPr>
          <w:rFonts w:asciiTheme="minorHAnsi" w:hAnsiTheme="minorHAnsi" w:cstheme="minorHAnsi"/>
          <w:bCs/>
          <w:sz w:val="20"/>
        </w:rPr>
        <w:t>, kontakt elektroniczny: http://www.psp.wlkp.pl/iod/).</w:t>
      </w:r>
    </w:p>
    <w:p w14:paraId="5E52FB3C" w14:textId="07FE2376"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3)</w:t>
      </w:r>
      <w:r w:rsidRPr="007E2452">
        <w:rPr>
          <w:rFonts w:asciiTheme="minorHAnsi" w:hAnsiTheme="minorHAnsi" w:cstheme="minorHAnsi"/>
          <w:b/>
          <w:sz w:val="20"/>
        </w:rPr>
        <w:tab/>
      </w:r>
      <w:r w:rsidRPr="007E2452">
        <w:rPr>
          <w:rFonts w:asciiTheme="minorHAnsi" w:hAnsiTheme="minorHAnsi" w:cstheme="minorHAnsi"/>
          <w:sz w:val="20"/>
        </w:rPr>
        <w:t>Pani/Pana dane osobowe przetwarzane będą na podstawie art. 6 ust. 1</w:t>
      </w:r>
      <w:r w:rsidR="00916EDB" w:rsidRPr="007E2452">
        <w:rPr>
          <w:rFonts w:asciiTheme="minorHAnsi" w:hAnsiTheme="minorHAnsi" w:cstheme="minorHAnsi"/>
          <w:sz w:val="20"/>
        </w:rPr>
        <w:t xml:space="preserve"> lit. c RODO w celu związanym z </w:t>
      </w:r>
      <w:r w:rsidRPr="007E2452">
        <w:rPr>
          <w:rFonts w:asciiTheme="minorHAnsi" w:hAnsiTheme="minorHAnsi" w:cstheme="minorHAnsi"/>
          <w:sz w:val="20"/>
        </w:rPr>
        <w:t>przedmiotowym postępowaniem o udzielenie zamówienia publicznego, prowadzonym w trybie przetargu nieograniczonego.</w:t>
      </w:r>
    </w:p>
    <w:p w14:paraId="307D0716" w14:textId="77777777"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4)</w:t>
      </w:r>
      <w:r w:rsidRPr="007E2452">
        <w:rPr>
          <w:rFonts w:asciiTheme="minorHAnsi" w:hAnsiTheme="minorHAnsi" w:cstheme="minorHAnsi"/>
          <w:b/>
          <w:sz w:val="20"/>
        </w:rPr>
        <w:tab/>
      </w:r>
      <w:r w:rsidRPr="007E2452">
        <w:rPr>
          <w:rFonts w:asciiTheme="minorHAnsi" w:hAnsiTheme="minorHAnsi" w:cstheme="minorHAnsi"/>
          <w:sz w:val="20"/>
        </w:rPr>
        <w:t xml:space="preserve">odbiorcami Pani/Pana danych osobowych będą osoby lub podmioty, którym udostępniona zostanie dokumentacja postępowania w oparciu o art. 74 </w:t>
      </w:r>
      <w:proofErr w:type="spellStart"/>
      <w:r w:rsidRPr="007E2452">
        <w:rPr>
          <w:rFonts w:asciiTheme="minorHAnsi" w:hAnsiTheme="minorHAnsi" w:cstheme="minorHAnsi"/>
          <w:sz w:val="20"/>
        </w:rPr>
        <w:t>p.z.p</w:t>
      </w:r>
      <w:proofErr w:type="spellEnd"/>
      <w:r w:rsidRPr="007E2452">
        <w:rPr>
          <w:rFonts w:asciiTheme="minorHAnsi" w:hAnsiTheme="minorHAnsi" w:cstheme="minorHAnsi"/>
          <w:sz w:val="20"/>
        </w:rPr>
        <w:t>.</w:t>
      </w:r>
    </w:p>
    <w:p w14:paraId="4785AC1C" w14:textId="77777777"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5)</w:t>
      </w:r>
      <w:r w:rsidRPr="007E2452">
        <w:rPr>
          <w:rFonts w:asciiTheme="minorHAnsi" w:hAnsiTheme="minorHAnsi" w:cstheme="minorHAnsi"/>
          <w:b/>
          <w:sz w:val="20"/>
        </w:rPr>
        <w:tab/>
      </w:r>
      <w:r w:rsidRPr="007E2452">
        <w:rPr>
          <w:rFonts w:asciiTheme="minorHAnsi" w:hAnsiTheme="minorHAnsi" w:cstheme="minorHAnsi"/>
          <w:sz w:val="20"/>
        </w:rPr>
        <w:t xml:space="preserve">Pani/Pana dane osobowe będą przechowywane, zgodnie z art. 78 ust. 1 </w:t>
      </w:r>
      <w:proofErr w:type="spellStart"/>
      <w:r w:rsidRPr="007E2452">
        <w:rPr>
          <w:rFonts w:asciiTheme="minorHAnsi" w:hAnsiTheme="minorHAnsi" w:cstheme="minorHAnsi"/>
          <w:sz w:val="20"/>
        </w:rPr>
        <w:t>p.z.p</w:t>
      </w:r>
      <w:proofErr w:type="spellEnd"/>
      <w:r w:rsidRPr="007E2452">
        <w:rPr>
          <w:rFonts w:asciiTheme="minorHAnsi" w:hAnsiTheme="minorHAnsi" w:cstheme="minorHAnsi"/>
          <w:sz w:val="20"/>
        </w:rPr>
        <w:t>. przez okres 4 lat od dnia zakończenia postępowania o udzielenie zamówienia, a jeżeli czas trwania umowy przekracza 4 lata, okres przechowywania obejmuje cały czas trwania umowy;</w:t>
      </w:r>
    </w:p>
    <w:p w14:paraId="6E289532" w14:textId="1933812B"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6)</w:t>
      </w:r>
      <w:r w:rsidRPr="007E2452">
        <w:rPr>
          <w:rFonts w:asciiTheme="minorHAnsi" w:hAnsiTheme="minorHAnsi" w:cstheme="minorHAnsi"/>
          <w:b/>
          <w:sz w:val="20"/>
        </w:rPr>
        <w:tab/>
      </w:r>
      <w:r w:rsidRPr="007E2452">
        <w:rPr>
          <w:rFonts w:asciiTheme="minorHAnsi" w:hAnsiTheme="minorHAnsi" w:cstheme="minorHAnsi"/>
          <w:sz w:val="20"/>
        </w:rPr>
        <w:t xml:space="preserve">obowiązek podania przez Panią/Pana danych osobowych bezpośrednio Pani/Pana dotyczących jest wymogiem ustawowym określonym w przepisach </w:t>
      </w:r>
      <w:proofErr w:type="spellStart"/>
      <w:r w:rsidRPr="007E2452">
        <w:rPr>
          <w:rFonts w:asciiTheme="minorHAnsi" w:hAnsiTheme="minorHAnsi" w:cstheme="minorHAnsi"/>
          <w:sz w:val="20"/>
        </w:rPr>
        <w:t>p.z.p</w:t>
      </w:r>
      <w:proofErr w:type="spellEnd"/>
      <w:r w:rsidRPr="007E2452">
        <w:rPr>
          <w:rFonts w:asciiTheme="minorHAnsi" w:hAnsiTheme="minorHAnsi" w:cstheme="minorHAnsi"/>
          <w:sz w:val="20"/>
        </w:rPr>
        <w:t>., związa</w:t>
      </w:r>
      <w:r w:rsidR="00916EDB" w:rsidRPr="007E2452">
        <w:rPr>
          <w:rFonts w:asciiTheme="minorHAnsi" w:hAnsiTheme="minorHAnsi" w:cstheme="minorHAnsi"/>
          <w:sz w:val="20"/>
        </w:rPr>
        <w:t>nym z udziałem w postępowaniu o </w:t>
      </w:r>
      <w:r w:rsidRPr="007E2452">
        <w:rPr>
          <w:rFonts w:asciiTheme="minorHAnsi" w:hAnsiTheme="minorHAnsi" w:cstheme="minorHAnsi"/>
          <w:sz w:val="20"/>
        </w:rPr>
        <w:t>udzielenie zamówienia publicznego.</w:t>
      </w:r>
    </w:p>
    <w:p w14:paraId="25F09601" w14:textId="77777777"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7)</w:t>
      </w:r>
      <w:r w:rsidRPr="007E2452">
        <w:rPr>
          <w:rFonts w:asciiTheme="minorHAnsi" w:hAnsiTheme="minorHAnsi" w:cstheme="minorHAnsi"/>
          <w:b/>
          <w:sz w:val="20"/>
        </w:rPr>
        <w:tab/>
      </w:r>
      <w:r w:rsidRPr="007E2452">
        <w:rPr>
          <w:rFonts w:asciiTheme="minorHAnsi" w:hAnsiTheme="minorHAnsi" w:cstheme="minorHAnsi"/>
          <w:sz w:val="20"/>
        </w:rPr>
        <w:t>w odniesieniu do Pani/Pana danych osobowych decyzje nie będą podejmowane w sposób zautomatyzowany, stosownie do art. 22 RODO.</w:t>
      </w:r>
    </w:p>
    <w:p w14:paraId="19B75B23" w14:textId="77777777"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8)</w:t>
      </w:r>
      <w:r w:rsidRPr="007E2452">
        <w:rPr>
          <w:rFonts w:asciiTheme="minorHAnsi" w:hAnsiTheme="minorHAnsi" w:cstheme="minorHAnsi"/>
          <w:b/>
          <w:sz w:val="20"/>
        </w:rPr>
        <w:tab/>
      </w:r>
      <w:r w:rsidRPr="007E2452">
        <w:rPr>
          <w:rFonts w:asciiTheme="minorHAnsi" w:hAnsiTheme="minorHAnsi" w:cstheme="minorHAnsi"/>
          <w:sz w:val="20"/>
        </w:rPr>
        <w:t>posiada Pani/Pan:</w:t>
      </w:r>
    </w:p>
    <w:p w14:paraId="2A301F17" w14:textId="34432A54"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t>a)</w:t>
      </w:r>
      <w:r w:rsidRPr="007E2452">
        <w:rPr>
          <w:rFonts w:asciiTheme="minorHAnsi" w:hAnsiTheme="minorHAnsi" w:cstheme="minorHAnsi"/>
          <w:b/>
          <w:sz w:val="20"/>
        </w:rPr>
        <w:tab/>
      </w:r>
      <w:r w:rsidRPr="007E2452">
        <w:rPr>
          <w:rFonts w:asciiTheme="minorHAnsi" w:hAnsiTheme="minorHAnsi" w:cstheme="minorHAnsi"/>
          <w:sz w:val="20"/>
        </w:rPr>
        <w:t xml:space="preserve">na podstawie art. 15 RODO prawo dostępu do danych osobowych Pani/Pana dotyczących </w:t>
      </w:r>
      <w:r w:rsidR="00845E81" w:rsidRPr="007E2452">
        <w:rPr>
          <w:rFonts w:asciiTheme="minorHAnsi" w:hAnsiTheme="minorHAnsi" w:cstheme="minorHAnsi"/>
          <w:sz w:val="20"/>
        </w:rPr>
        <w:t xml:space="preserve">                         </w:t>
      </w:r>
      <w:r w:rsidRPr="007E2452">
        <w:rPr>
          <w:rFonts w:asciiTheme="minorHAnsi" w:hAnsiTheme="minorHAnsi" w:cstheme="minorHAnsi"/>
          <w:sz w:val="20"/>
        </w:rPr>
        <w:t>(w 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7E2452">
        <w:rPr>
          <w:rFonts w:asciiTheme="minorHAnsi" w:hAnsiTheme="minorHAnsi" w:cstheme="minorHAnsi"/>
          <w:sz w:val="20"/>
        </w:rPr>
        <w:t>a nazwy lub daty postępowania o </w:t>
      </w:r>
      <w:r w:rsidRPr="007E2452">
        <w:rPr>
          <w:rFonts w:asciiTheme="minorHAnsi" w:hAnsiTheme="minorHAnsi" w:cstheme="minorHAnsi"/>
          <w:sz w:val="20"/>
        </w:rPr>
        <w:t>udzielenie zamówienia publicznego lub konkursu albo sprecyzowanie nazwy lub daty zakończonego postępowania o udzielenie zamówienia);</w:t>
      </w:r>
    </w:p>
    <w:p w14:paraId="132572E0" w14:textId="5C3C912C"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t>b)</w:t>
      </w:r>
      <w:r w:rsidRPr="007E2452">
        <w:rPr>
          <w:rFonts w:asciiTheme="minorHAnsi" w:hAnsiTheme="minorHAnsi" w:cstheme="minorHAnsi"/>
          <w:b/>
          <w:sz w:val="20"/>
        </w:rPr>
        <w:tab/>
      </w:r>
      <w:r w:rsidRPr="007E2452">
        <w:rPr>
          <w:rFonts w:asciiTheme="minorHAnsi" w:hAnsiTheme="minorHAnsi" w:cstheme="minorHAnsi"/>
          <w:sz w:val="20"/>
        </w:rPr>
        <w:t>na podstawie art. 16 RODO prawo do sprostowania Pani/Pana danych osobowych (</w:t>
      </w:r>
      <w:r w:rsidR="007C1844" w:rsidRPr="007E2452">
        <w:rPr>
          <w:rFonts w:asciiTheme="minorHAnsi" w:hAnsiTheme="minorHAnsi" w:cstheme="minorHAnsi"/>
          <w:i/>
          <w:sz w:val="20"/>
        </w:rPr>
        <w:t>skorzystanie z </w:t>
      </w:r>
      <w:r w:rsidRPr="007E2452">
        <w:rPr>
          <w:rFonts w:asciiTheme="minorHAnsi" w:hAnsiTheme="minorHAnsi" w:cstheme="minorHAnsi"/>
          <w:i/>
          <w:sz w:val="20"/>
        </w:rPr>
        <w:t xml:space="preserve">prawa do sprostowania nie może skutkować zmianą wyniku postępowania o udzielenie zamówienia publicznego ani zmianą postanowień umowy w zakresie niezgodnym z ustawą </w:t>
      </w:r>
      <w:proofErr w:type="spellStart"/>
      <w:r w:rsidR="002D3E35" w:rsidRPr="007E2452">
        <w:rPr>
          <w:rFonts w:asciiTheme="minorHAnsi" w:hAnsiTheme="minorHAnsi" w:cstheme="minorHAnsi"/>
          <w:i/>
          <w:sz w:val="20"/>
        </w:rPr>
        <w:t>p.z.p</w:t>
      </w:r>
      <w:proofErr w:type="spellEnd"/>
      <w:r w:rsidR="002D3E35" w:rsidRPr="007E2452">
        <w:rPr>
          <w:rFonts w:asciiTheme="minorHAnsi" w:hAnsiTheme="minorHAnsi" w:cstheme="minorHAnsi"/>
          <w:i/>
          <w:sz w:val="20"/>
        </w:rPr>
        <w:t>.</w:t>
      </w:r>
      <w:r w:rsidRPr="007E2452">
        <w:rPr>
          <w:rFonts w:asciiTheme="minorHAnsi" w:hAnsiTheme="minorHAnsi" w:cstheme="minorHAnsi"/>
          <w:i/>
          <w:sz w:val="20"/>
        </w:rPr>
        <w:t xml:space="preserve"> oraz nie może naruszać integralności protokołu oraz jego załączników</w:t>
      </w:r>
      <w:r w:rsidRPr="007E2452">
        <w:rPr>
          <w:rFonts w:asciiTheme="minorHAnsi" w:hAnsiTheme="minorHAnsi" w:cstheme="minorHAnsi"/>
          <w:sz w:val="20"/>
        </w:rPr>
        <w:t>);</w:t>
      </w:r>
    </w:p>
    <w:p w14:paraId="1EB4B3B9" w14:textId="77777777"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t>c)</w:t>
      </w:r>
      <w:r w:rsidRPr="007E2452">
        <w:rPr>
          <w:rFonts w:asciiTheme="minorHAnsi" w:hAnsiTheme="minorHAnsi" w:cstheme="minorHAnsi"/>
          <w:b/>
          <w:sz w:val="20"/>
        </w:rPr>
        <w:tab/>
      </w:r>
      <w:r w:rsidRPr="007E2452">
        <w:rPr>
          <w:rFonts w:asciiTheme="minorHAnsi" w:hAnsiTheme="minorHAnsi" w:cstheme="min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E2452">
        <w:rPr>
          <w:rFonts w:asciiTheme="minorHAnsi" w:hAnsiTheme="minorHAnsi" w:cstheme="min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E2452">
        <w:rPr>
          <w:rFonts w:asciiTheme="minorHAnsi" w:hAnsiTheme="minorHAnsi" w:cstheme="minorHAnsi"/>
          <w:sz w:val="20"/>
        </w:rPr>
        <w:t>);</w:t>
      </w:r>
    </w:p>
    <w:p w14:paraId="155F8A77" w14:textId="77777777"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t>d)</w:t>
      </w:r>
      <w:r w:rsidRPr="007E2452">
        <w:rPr>
          <w:rFonts w:asciiTheme="minorHAnsi" w:hAnsiTheme="minorHAnsi" w:cstheme="minorHAnsi"/>
          <w:b/>
          <w:sz w:val="20"/>
        </w:rPr>
        <w:tab/>
      </w:r>
      <w:r w:rsidRPr="007E2452">
        <w:rPr>
          <w:rFonts w:asciiTheme="minorHAnsi" w:hAnsiTheme="minorHAnsi" w:cstheme="minorHAnsi"/>
          <w:sz w:val="20"/>
        </w:rPr>
        <w:t xml:space="preserve">prawo do wniesienia skargi do Prezesa Urzędu Ochrony Danych Osobowych, gdy uzna Pani/Pan, że przetwarzanie danych osobowych Pani/Pana dotyczących narusza przepisy RODO; </w:t>
      </w:r>
      <w:r w:rsidRPr="007E2452">
        <w:rPr>
          <w:rFonts w:asciiTheme="minorHAnsi" w:hAnsiTheme="minorHAnsi" w:cstheme="minorHAnsi"/>
          <w:i/>
          <w:sz w:val="20"/>
        </w:rPr>
        <w:t xml:space="preserve"> </w:t>
      </w:r>
    </w:p>
    <w:p w14:paraId="0D4FAAEF" w14:textId="77777777" w:rsidR="004708AB" w:rsidRPr="007E2452" w:rsidRDefault="004708AB" w:rsidP="00AA6403">
      <w:pPr>
        <w:pStyle w:val="pkt"/>
        <w:spacing w:before="0" w:after="0" w:line="276" w:lineRule="auto"/>
        <w:ind w:left="709" w:hanging="283"/>
        <w:rPr>
          <w:rFonts w:asciiTheme="minorHAnsi" w:hAnsiTheme="minorHAnsi" w:cstheme="minorHAnsi"/>
          <w:sz w:val="20"/>
        </w:rPr>
      </w:pPr>
      <w:r w:rsidRPr="007E2452">
        <w:rPr>
          <w:rFonts w:asciiTheme="minorHAnsi" w:hAnsiTheme="minorHAnsi" w:cstheme="minorHAnsi"/>
          <w:b/>
          <w:sz w:val="20"/>
        </w:rPr>
        <w:t>9)</w:t>
      </w:r>
      <w:r w:rsidRPr="007E2452">
        <w:rPr>
          <w:rFonts w:asciiTheme="minorHAnsi" w:hAnsiTheme="minorHAnsi" w:cstheme="minorHAnsi"/>
          <w:b/>
          <w:sz w:val="20"/>
        </w:rPr>
        <w:tab/>
      </w:r>
      <w:r w:rsidRPr="007E2452">
        <w:rPr>
          <w:rFonts w:asciiTheme="minorHAnsi" w:hAnsiTheme="minorHAnsi" w:cstheme="minorHAnsi"/>
          <w:sz w:val="20"/>
        </w:rPr>
        <w:t>nie przysługuje Pani/Panu:</w:t>
      </w:r>
    </w:p>
    <w:p w14:paraId="445D530A" w14:textId="77777777"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t>a)</w:t>
      </w:r>
      <w:r w:rsidRPr="007E2452">
        <w:rPr>
          <w:rFonts w:asciiTheme="minorHAnsi" w:hAnsiTheme="minorHAnsi" w:cstheme="minorHAnsi"/>
          <w:b/>
          <w:sz w:val="20"/>
        </w:rPr>
        <w:tab/>
      </w:r>
      <w:r w:rsidRPr="007E2452">
        <w:rPr>
          <w:rFonts w:asciiTheme="minorHAnsi" w:hAnsiTheme="minorHAnsi" w:cstheme="minorHAnsi"/>
          <w:sz w:val="20"/>
        </w:rPr>
        <w:t>w związku z art. 17 ust. 3 lit. b, d lub e RODO prawo do usunięcia danych osobowych;</w:t>
      </w:r>
    </w:p>
    <w:p w14:paraId="4B4773A9" w14:textId="77777777"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t>b)</w:t>
      </w:r>
      <w:r w:rsidRPr="007E2452">
        <w:rPr>
          <w:rFonts w:asciiTheme="minorHAnsi" w:hAnsiTheme="minorHAnsi" w:cstheme="minorHAnsi"/>
          <w:b/>
          <w:sz w:val="20"/>
        </w:rPr>
        <w:tab/>
      </w:r>
      <w:r w:rsidRPr="007E2452">
        <w:rPr>
          <w:rFonts w:asciiTheme="minorHAnsi" w:hAnsiTheme="minorHAnsi" w:cstheme="minorHAnsi"/>
          <w:sz w:val="20"/>
        </w:rPr>
        <w:t>prawo do przenoszenia danych osobowych, o którym mowa w art. 20 RODO;</w:t>
      </w:r>
    </w:p>
    <w:p w14:paraId="0F2CE9BF" w14:textId="77777777" w:rsidR="004708AB" w:rsidRPr="007E2452" w:rsidRDefault="004708AB" w:rsidP="00AA6403">
      <w:pPr>
        <w:pStyle w:val="pkt"/>
        <w:spacing w:before="0" w:after="0" w:line="276" w:lineRule="auto"/>
        <w:ind w:left="1134" w:hanging="283"/>
        <w:rPr>
          <w:rFonts w:asciiTheme="minorHAnsi" w:hAnsiTheme="minorHAnsi" w:cstheme="minorHAnsi"/>
          <w:sz w:val="20"/>
        </w:rPr>
      </w:pPr>
      <w:r w:rsidRPr="007E2452">
        <w:rPr>
          <w:rFonts w:asciiTheme="minorHAnsi" w:hAnsiTheme="minorHAnsi" w:cstheme="minorHAnsi"/>
          <w:b/>
          <w:sz w:val="20"/>
        </w:rPr>
        <w:lastRenderedPageBreak/>
        <w:t>c)</w:t>
      </w:r>
      <w:r w:rsidRPr="007E2452">
        <w:rPr>
          <w:rFonts w:asciiTheme="minorHAnsi" w:hAnsiTheme="minorHAnsi" w:cstheme="minorHAnsi"/>
          <w:b/>
          <w:sz w:val="20"/>
        </w:rPr>
        <w:tab/>
      </w:r>
      <w:r w:rsidRPr="007E2452">
        <w:rPr>
          <w:rFonts w:asciiTheme="minorHAnsi" w:hAnsiTheme="minorHAnsi" w:cstheme="minorHAnsi"/>
          <w:sz w:val="20"/>
        </w:rPr>
        <w:t xml:space="preserve">na podstawie art. 21 RODO prawo sprzeciwu, wobec przetwarzania danych osobowych, gdyż podstawą prawną przetwarzania Pani/Pana danych osobowych jest art. 6 ust. 1 lit. c RODO; </w:t>
      </w:r>
    </w:p>
    <w:p w14:paraId="49100593" w14:textId="1918CC3A" w:rsidR="004708AB" w:rsidRPr="007E2452" w:rsidRDefault="004708AB" w:rsidP="00AA6403">
      <w:pPr>
        <w:pStyle w:val="pkt"/>
        <w:spacing w:before="0" w:after="0" w:line="276" w:lineRule="auto"/>
        <w:ind w:left="709" w:hanging="425"/>
        <w:rPr>
          <w:rFonts w:asciiTheme="minorHAnsi" w:hAnsiTheme="minorHAnsi" w:cstheme="minorHAnsi"/>
          <w:sz w:val="20"/>
        </w:rPr>
      </w:pPr>
      <w:r w:rsidRPr="007E2452">
        <w:rPr>
          <w:rFonts w:asciiTheme="minorHAnsi" w:hAnsiTheme="minorHAnsi" w:cstheme="minorHAnsi"/>
          <w:b/>
          <w:sz w:val="20"/>
        </w:rPr>
        <w:t>10)</w:t>
      </w:r>
      <w:r w:rsidRPr="007E2452">
        <w:rPr>
          <w:rFonts w:asciiTheme="minorHAnsi" w:hAnsiTheme="minorHAnsi" w:cstheme="minorHAnsi"/>
          <w:b/>
          <w:sz w:val="20"/>
        </w:rPr>
        <w:tab/>
      </w:r>
      <w:r w:rsidR="00F15C08" w:rsidRPr="007E2452">
        <w:rPr>
          <w:rFonts w:asciiTheme="minorHAnsi" w:hAnsiTheme="minorHAnsi" w:cstheme="minorHAnsi"/>
          <w:sz w:val="20"/>
        </w:rPr>
        <w:t>Posiadają Państwo prawo wniesienia skargi do organu nadzorczego, którym jest Urząd Ochrony Danych Osobowych (00-193 Warszawa, ul. Stawki 2, tel. 22 531 30 00, fax. 22 531 03 01, e-mail: kancelaria@giodo.gov.pl) jeżeli uznają Państwo, że przetwarzanie narusza przepisy RODO.</w:t>
      </w:r>
    </w:p>
    <w:p w14:paraId="10AC7B58" w14:textId="675F8B2F" w:rsidR="007332F8" w:rsidRPr="007E2452" w:rsidRDefault="007332F8" w:rsidP="007332F8">
      <w:pPr>
        <w:pStyle w:val="pkt"/>
        <w:spacing w:before="0" w:after="0" w:line="276" w:lineRule="auto"/>
        <w:ind w:left="284" w:hanging="284"/>
        <w:rPr>
          <w:rFonts w:asciiTheme="minorHAnsi" w:hAnsiTheme="minorHAnsi" w:cstheme="minorHAnsi"/>
          <w:sz w:val="20"/>
        </w:rPr>
      </w:pPr>
      <w:r w:rsidRPr="007E2452">
        <w:rPr>
          <w:rFonts w:asciiTheme="minorHAnsi" w:hAnsiTheme="minorHAnsi" w:cstheme="minorHAnsi"/>
          <w:b/>
          <w:sz w:val="20"/>
        </w:rPr>
        <w:t>2.</w:t>
      </w:r>
      <w:r w:rsidRPr="007E2452">
        <w:rPr>
          <w:rFonts w:asciiTheme="minorHAnsi" w:hAnsiTheme="minorHAnsi" w:cstheme="minorHAnsi"/>
          <w:sz w:val="20"/>
        </w:rPr>
        <w:t xml:space="preserve"> </w:t>
      </w:r>
      <w:r w:rsidRPr="007E2452">
        <w:rPr>
          <w:rFonts w:asciiTheme="minorHAnsi" w:hAnsiTheme="minorHAnsi" w:cstheme="minorHAnsi"/>
          <w:sz w:val="20"/>
        </w:rPr>
        <w:tab/>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76B7A2A" w14:textId="77777777" w:rsidR="00F15C08" w:rsidRPr="00542A61" w:rsidRDefault="00F15C08" w:rsidP="007332F8">
      <w:pPr>
        <w:pStyle w:val="pkt"/>
        <w:spacing w:before="0" w:after="0" w:line="276" w:lineRule="auto"/>
        <w:ind w:left="284" w:hanging="284"/>
        <w:rPr>
          <w:rFonts w:asciiTheme="minorHAnsi" w:hAnsiTheme="minorHAnsi" w:cstheme="minorHAnsi"/>
          <w:color w:val="FF0000"/>
          <w:sz w:val="20"/>
        </w:rPr>
      </w:pPr>
    </w:p>
    <w:p w14:paraId="0119E515" w14:textId="77777777" w:rsidR="007332F8" w:rsidRPr="00542A61" w:rsidRDefault="007332F8" w:rsidP="00AA6403">
      <w:pPr>
        <w:pStyle w:val="pkt"/>
        <w:spacing w:before="0" w:after="0" w:line="276" w:lineRule="auto"/>
        <w:ind w:left="709" w:hanging="425"/>
        <w:rPr>
          <w:rFonts w:asciiTheme="minorHAnsi" w:hAnsiTheme="minorHAnsi" w:cstheme="minorHAnsi"/>
          <w:color w:val="FF0000"/>
          <w:sz w:val="20"/>
        </w:rPr>
      </w:pPr>
    </w:p>
    <w:p w14:paraId="135E751A" w14:textId="11867F11" w:rsidR="004708AB" w:rsidRPr="008C341A" w:rsidRDefault="00FC0A2B" w:rsidP="00AA6403">
      <w:pPr>
        <w:pStyle w:val="Nagwek7"/>
        <w:spacing w:before="120" w:after="120" w:line="276" w:lineRule="auto"/>
        <w:rPr>
          <w:rFonts w:asciiTheme="minorHAnsi" w:hAnsiTheme="minorHAnsi" w:cstheme="minorHAnsi"/>
        </w:rPr>
      </w:pPr>
      <w:r w:rsidRPr="008C341A">
        <w:rPr>
          <w:rFonts w:asciiTheme="minorHAnsi" w:hAnsiTheme="minorHAnsi" w:cstheme="minorHAnsi"/>
        </w:rPr>
        <w:t>XX</w:t>
      </w:r>
      <w:r w:rsidR="004708AB" w:rsidRPr="008C341A">
        <w:rPr>
          <w:rFonts w:asciiTheme="minorHAnsi" w:hAnsiTheme="minorHAnsi" w:cstheme="minorHAnsi"/>
        </w:rPr>
        <w:t>.</w:t>
      </w:r>
      <w:r w:rsidR="004708AB" w:rsidRPr="00542A61">
        <w:rPr>
          <w:rFonts w:asciiTheme="minorHAnsi" w:hAnsiTheme="minorHAnsi" w:cstheme="minorHAnsi"/>
          <w:color w:val="FF0000"/>
        </w:rPr>
        <w:tab/>
      </w:r>
      <w:r w:rsidR="004708AB" w:rsidRPr="008C341A">
        <w:rPr>
          <w:rFonts w:asciiTheme="minorHAnsi" w:hAnsiTheme="minorHAnsi" w:cstheme="minorHAnsi"/>
        </w:rPr>
        <w:t>WYKAZ ZAŁĄCZNIKÓW DO SWZ</w:t>
      </w:r>
    </w:p>
    <w:p w14:paraId="29BF2875" w14:textId="4141F831" w:rsidR="004708AB" w:rsidRPr="008C341A" w:rsidRDefault="004708AB" w:rsidP="00386F3A">
      <w:pPr>
        <w:spacing w:after="0" w:line="276" w:lineRule="auto"/>
        <w:ind w:left="284" w:hanging="284"/>
        <w:jc w:val="both"/>
        <w:rPr>
          <w:rFonts w:cstheme="minorHAnsi"/>
          <w:spacing w:val="-4"/>
          <w:sz w:val="20"/>
          <w:szCs w:val="20"/>
          <w:shd w:val="clear" w:color="auto" w:fill="FFFFFF"/>
        </w:rPr>
      </w:pPr>
      <w:r w:rsidRPr="008C341A">
        <w:rPr>
          <w:rFonts w:cstheme="minorHAnsi"/>
          <w:spacing w:val="-4"/>
          <w:sz w:val="20"/>
          <w:szCs w:val="20"/>
          <w:shd w:val="clear" w:color="auto" w:fill="FFFFFF"/>
        </w:rPr>
        <w:t xml:space="preserve">Załącznik nr 1 </w:t>
      </w:r>
      <w:r w:rsidR="00042B22">
        <w:rPr>
          <w:rFonts w:cstheme="minorHAnsi"/>
          <w:spacing w:val="-4"/>
          <w:sz w:val="20"/>
          <w:szCs w:val="20"/>
          <w:shd w:val="clear" w:color="auto" w:fill="FFFFFF"/>
        </w:rPr>
        <w:t>–</w:t>
      </w:r>
      <w:r w:rsidRPr="008C341A">
        <w:rPr>
          <w:rFonts w:cstheme="minorHAnsi"/>
          <w:spacing w:val="-4"/>
          <w:sz w:val="20"/>
          <w:szCs w:val="20"/>
          <w:shd w:val="clear" w:color="auto" w:fill="FFFFFF"/>
        </w:rPr>
        <w:t xml:space="preserve"> </w:t>
      </w:r>
      <w:r w:rsidR="00042B22">
        <w:rPr>
          <w:rFonts w:cstheme="minorHAnsi"/>
          <w:spacing w:val="-4"/>
          <w:sz w:val="20"/>
          <w:szCs w:val="20"/>
          <w:shd w:val="clear" w:color="auto" w:fill="FFFFFF"/>
        </w:rPr>
        <w:t>Przedmiar robót</w:t>
      </w:r>
    </w:p>
    <w:p w14:paraId="257FEB52" w14:textId="48C9001E" w:rsidR="004708AB" w:rsidRPr="008C341A" w:rsidRDefault="004708AB" w:rsidP="00386F3A">
      <w:pPr>
        <w:spacing w:after="0" w:line="276" w:lineRule="auto"/>
        <w:ind w:left="284" w:hanging="284"/>
        <w:jc w:val="both"/>
        <w:rPr>
          <w:rFonts w:cstheme="minorHAnsi"/>
          <w:spacing w:val="-4"/>
          <w:sz w:val="20"/>
          <w:szCs w:val="20"/>
          <w:shd w:val="clear" w:color="auto" w:fill="FFFFFF"/>
        </w:rPr>
      </w:pPr>
      <w:r w:rsidRPr="008C341A">
        <w:rPr>
          <w:rFonts w:cstheme="minorHAnsi"/>
          <w:spacing w:val="-4"/>
          <w:sz w:val="20"/>
          <w:szCs w:val="20"/>
          <w:shd w:val="clear" w:color="auto" w:fill="FFFFFF"/>
        </w:rPr>
        <w:t xml:space="preserve">Załącznik nr 2 </w:t>
      </w:r>
      <w:r w:rsidR="00C910A8" w:rsidRPr="008C341A">
        <w:rPr>
          <w:rFonts w:cstheme="minorHAnsi"/>
          <w:spacing w:val="-4"/>
          <w:sz w:val="20"/>
          <w:szCs w:val="20"/>
          <w:shd w:val="clear" w:color="auto" w:fill="FFFFFF"/>
        </w:rPr>
        <w:t>-</w:t>
      </w:r>
      <w:r w:rsidRPr="008C341A">
        <w:rPr>
          <w:rFonts w:cstheme="minorHAnsi"/>
          <w:spacing w:val="-4"/>
          <w:sz w:val="20"/>
          <w:szCs w:val="20"/>
          <w:shd w:val="clear" w:color="auto" w:fill="FFFFFF"/>
        </w:rPr>
        <w:t xml:space="preserve"> </w:t>
      </w:r>
      <w:r w:rsidR="00417517" w:rsidRPr="008C341A">
        <w:rPr>
          <w:rFonts w:cstheme="minorHAnsi"/>
          <w:spacing w:val="-4"/>
          <w:sz w:val="20"/>
          <w:szCs w:val="20"/>
          <w:shd w:val="clear" w:color="auto" w:fill="FFFFFF"/>
        </w:rPr>
        <w:t>Projekt u</w:t>
      </w:r>
      <w:r w:rsidR="00A97E9B" w:rsidRPr="008C341A">
        <w:rPr>
          <w:rFonts w:cstheme="minorHAnsi"/>
          <w:spacing w:val="-4"/>
          <w:sz w:val="20"/>
          <w:szCs w:val="20"/>
          <w:shd w:val="clear" w:color="auto" w:fill="FFFFFF"/>
        </w:rPr>
        <w:t>mowy</w:t>
      </w:r>
    </w:p>
    <w:p w14:paraId="377361F6" w14:textId="744CD438" w:rsidR="004708AB" w:rsidRPr="008C341A" w:rsidRDefault="004708AB" w:rsidP="00386F3A">
      <w:pPr>
        <w:spacing w:after="0" w:line="276" w:lineRule="auto"/>
        <w:ind w:left="284" w:hanging="284"/>
        <w:jc w:val="both"/>
        <w:rPr>
          <w:rFonts w:cstheme="minorHAnsi"/>
          <w:spacing w:val="-4"/>
          <w:sz w:val="20"/>
          <w:szCs w:val="20"/>
          <w:shd w:val="clear" w:color="auto" w:fill="FFFFFF"/>
        </w:rPr>
      </w:pPr>
      <w:r w:rsidRPr="008C341A">
        <w:rPr>
          <w:rFonts w:cstheme="minorHAnsi"/>
          <w:spacing w:val="-4"/>
          <w:sz w:val="20"/>
          <w:szCs w:val="20"/>
          <w:shd w:val="clear" w:color="auto" w:fill="FFFFFF"/>
        </w:rPr>
        <w:t xml:space="preserve">Załącznik nr 3 </w:t>
      </w:r>
      <w:r w:rsidR="00C910A8" w:rsidRPr="008C341A">
        <w:rPr>
          <w:rFonts w:cstheme="minorHAnsi"/>
          <w:spacing w:val="-4"/>
          <w:sz w:val="20"/>
          <w:szCs w:val="20"/>
          <w:shd w:val="clear" w:color="auto" w:fill="FFFFFF"/>
        </w:rPr>
        <w:t>-</w:t>
      </w:r>
      <w:r w:rsidRPr="008C341A">
        <w:rPr>
          <w:rFonts w:cstheme="minorHAnsi"/>
          <w:spacing w:val="-4"/>
          <w:sz w:val="20"/>
          <w:szCs w:val="20"/>
          <w:shd w:val="clear" w:color="auto" w:fill="FFFFFF"/>
        </w:rPr>
        <w:t xml:space="preserve"> </w:t>
      </w:r>
      <w:r w:rsidR="00417517" w:rsidRPr="008C341A">
        <w:rPr>
          <w:rFonts w:cstheme="minorHAnsi"/>
          <w:spacing w:val="-4"/>
          <w:sz w:val="20"/>
          <w:szCs w:val="20"/>
          <w:shd w:val="clear" w:color="auto" w:fill="FFFFFF"/>
        </w:rPr>
        <w:t>Formularz oferty</w:t>
      </w:r>
    </w:p>
    <w:p w14:paraId="6081E48B" w14:textId="4FF6D643" w:rsidR="004708AB" w:rsidRPr="008C341A" w:rsidRDefault="004708AB" w:rsidP="00386F3A">
      <w:pPr>
        <w:spacing w:after="0" w:line="276" w:lineRule="auto"/>
        <w:jc w:val="both"/>
        <w:rPr>
          <w:rFonts w:cstheme="minorHAnsi"/>
          <w:spacing w:val="-4"/>
          <w:sz w:val="20"/>
          <w:szCs w:val="20"/>
          <w:shd w:val="clear" w:color="auto" w:fill="FFFFFF"/>
        </w:rPr>
      </w:pPr>
      <w:r w:rsidRPr="008C341A">
        <w:rPr>
          <w:rFonts w:cstheme="minorHAnsi"/>
          <w:spacing w:val="-4"/>
          <w:sz w:val="20"/>
          <w:szCs w:val="20"/>
          <w:shd w:val="clear" w:color="auto" w:fill="FFFFFF"/>
        </w:rPr>
        <w:t xml:space="preserve">Załącznik nr 4 - </w:t>
      </w:r>
      <w:r w:rsidR="007332F8" w:rsidRPr="008C341A">
        <w:rPr>
          <w:rFonts w:cstheme="minorHAnsi"/>
          <w:spacing w:val="-4"/>
          <w:sz w:val="20"/>
          <w:szCs w:val="20"/>
          <w:shd w:val="clear" w:color="auto" w:fill="FFFFFF"/>
        </w:rPr>
        <w:t xml:space="preserve">Oświadczenie składane na podstawie art. 125 ust. 1 Ustawy </w:t>
      </w:r>
      <w:proofErr w:type="spellStart"/>
      <w:r w:rsidR="007332F8" w:rsidRPr="008C341A">
        <w:rPr>
          <w:rFonts w:cstheme="minorHAnsi"/>
          <w:spacing w:val="-4"/>
          <w:sz w:val="20"/>
          <w:szCs w:val="20"/>
          <w:shd w:val="clear" w:color="auto" w:fill="FFFFFF"/>
        </w:rPr>
        <w:t>p.z.p</w:t>
      </w:r>
      <w:proofErr w:type="spellEnd"/>
      <w:r w:rsidR="007332F8" w:rsidRPr="008C341A">
        <w:rPr>
          <w:rFonts w:cstheme="minorHAnsi"/>
          <w:spacing w:val="-4"/>
          <w:sz w:val="20"/>
          <w:szCs w:val="20"/>
          <w:shd w:val="clear" w:color="auto" w:fill="FFFFFF"/>
        </w:rPr>
        <w:t>. o niepodleganiu wykluczeniu oraz spełnianiu warunków udziału w postępowaniu.</w:t>
      </w:r>
    </w:p>
    <w:p w14:paraId="2D682040" w14:textId="7F643827" w:rsidR="00F01679" w:rsidRPr="008C341A" w:rsidRDefault="004708AB" w:rsidP="00E9168D">
      <w:pPr>
        <w:spacing w:after="0" w:line="276" w:lineRule="auto"/>
        <w:jc w:val="both"/>
        <w:rPr>
          <w:rFonts w:cstheme="minorHAnsi"/>
          <w:spacing w:val="-4"/>
          <w:sz w:val="20"/>
          <w:szCs w:val="20"/>
          <w:shd w:val="clear" w:color="auto" w:fill="FFFFFF"/>
        </w:rPr>
      </w:pPr>
      <w:r w:rsidRPr="008C341A">
        <w:rPr>
          <w:rFonts w:cstheme="minorHAnsi"/>
          <w:spacing w:val="-4"/>
          <w:sz w:val="20"/>
          <w:szCs w:val="20"/>
          <w:shd w:val="clear" w:color="auto" w:fill="FFFFFF"/>
        </w:rPr>
        <w:t xml:space="preserve">Załącznik nr 5 </w:t>
      </w:r>
      <w:r w:rsidR="005730C3" w:rsidRPr="008C341A">
        <w:rPr>
          <w:rFonts w:cstheme="minorHAnsi"/>
          <w:spacing w:val="-4"/>
          <w:sz w:val="20"/>
          <w:szCs w:val="20"/>
          <w:shd w:val="clear" w:color="auto" w:fill="FFFFFF"/>
        </w:rPr>
        <w:t>-</w:t>
      </w:r>
      <w:r w:rsidRPr="008C341A">
        <w:rPr>
          <w:rFonts w:cstheme="minorHAnsi"/>
          <w:spacing w:val="-4"/>
          <w:sz w:val="20"/>
          <w:szCs w:val="20"/>
          <w:shd w:val="clear" w:color="auto" w:fill="FFFFFF"/>
        </w:rPr>
        <w:t xml:space="preserve"> </w:t>
      </w:r>
      <w:r w:rsidR="007332F8" w:rsidRPr="008C341A">
        <w:rPr>
          <w:rFonts w:cstheme="minorHAnsi"/>
          <w:spacing w:val="-4"/>
          <w:sz w:val="20"/>
          <w:szCs w:val="20"/>
          <w:shd w:val="clear" w:color="auto" w:fill="FFFFFF"/>
        </w:rPr>
        <w:t>Oświadczenie dotyczące utajnienia informacji, które stanowią tajemnicę przedsiębiorstwa (jeżeli dotyczy).</w:t>
      </w:r>
    </w:p>
    <w:p w14:paraId="42CB22CF" w14:textId="4EF5261C" w:rsidR="0001386D" w:rsidRPr="008C341A" w:rsidRDefault="00636407" w:rsidP="00E9168D">
      <w:pPr>
        <w:spacing w:after="0" w:line="276" w:lineRule="auto"/>
        <w:jc w:val="both"/>
        <w:rPr>
          <w:rFonts w:cstheme="minorHAnsi"/>
          <w:spacing w:val="-4"/>
          <w:sz w:val="20"/>
          <w:szCs w:val="20"/>
          <w:shd w:val="clear" w:color="auto" w:fill="FFFFFF"/>
        </w:rPr>
      </w:pPr>
      <w:r w:rsidRPr="008C341A">
        <w:rPr>
          <w:rFonts w:cstheme="minorHAnsi"/>
          <w:spacing w:val="-4"/>
          <w:sz w:val="20"/>
          <w:szCs w:val="20"/>
          <w:shd w:val="clear" w:color="auto" w:fill="FFFFFF"/>
        </w:rPr>
        <w:t xml:space="preserve">Załącznik nr 6 - Wykaz </w:t>
      </w:r>
      <w:r w:rsidR="008C341A" w:rsidRPr="008C341A">
        <w:rPr>
          <w:rFonts w:cstheme="minorHAnsi"/>
          <w:spacing w:val="-4"/>
          <w:sz w:val="20"/>
          <w:szCs w:val="20"/>
          <w:shd w:val="clear" w:color="auto" w:fill="FFFFFF"/>
        </w:rPr>
        <w:t>robót budowlanych</w:t>
      </w:r>
    </w:p>
    <w:p w14:paraId="778EE5AE" w14:textId="04119550" w:rsidR="00C41B95" w:rsidRPr="008C341A" w:rsidRDefault="00C41B95" w:rsidP="00E9168D">
      <w:pPr>
        <w:spacing w:after="0" w:line="276" w:lineRule="auto"/>
        <w:jc w:val="both"/>
        <w:rPr>
          <w:rFonts w:cstheme="minorHAnsi"/>
          <w:spacing w:val="-4"/>
          <w:sz w:val="20"/>
          <w:szCs w:val="20"/>
          <w:shd w:val="clear" w:color="auto" w:fill="FFFFFF"/>
        </w:rPr>
      </w:pPr>
      <w:r w:rsidRPr="008C341A">
        <w:rPr>
          <w:rFonts w:cstheme="minorHAnsi"/>
          <w:spacing w:val="-4"/>
          <w:sz w:val="20"/>
          <w:szCs w:val="20"/>
          <w:shd w:val="clear" w:color="auto" w:fill="FFFFFF"/>
        </w:rPr>
        <w:t>Załącznik nr 7 – Specyfikacja techniczna</w:t>
      </w:r>
    </w:p>
    <w:p w14:paraId="44318BFF" w14:textId="3BD48489"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29739B61" w14:textId="531CB36D"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0F1C389D" w14:textId="48B4949C"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52B5F9A4" w14:textId="2A36E1AB"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0FCA186C" w14:textId="77777777" w:rsidR="0001386D" w:rsidRPr="00542A61" w:rsidRDefault="0001386D" w:rsidP="00E9168D">
      <w:pPr>
        <w:spacing w:after="0" w:line="276" w:lineRule="auto"/>
        <w:jc w:val="both"/>
        <w:rPr>
          <w:rFonts w:cstheme="minorHAnsi"/>
          <w:color w:val="FF0000"/>
          <w:spacing w:val="-4"/>
          <w:sz w:val="20"/>
          <w:szCs w:val="20"/>
          <w:shd w:val="clear" w:color="auto" w:fill="FFFFFF"/>
        </w:rPr>
        <w:sectPr w:rsidR="0001386D" w:rsidRPr="00542A61" w:rsidSect="00C908F0">
          <w:headerReference w:type="default" r:id="rId14"/>
          <w:footerReference w:type="even" r:id="rId15"/>
          <w:footerReference w:type="default" r:id="rId16"/>
          <w:pgSz w:w="11906" w:h="16838"/>
          <w:pgMar w:top="1417" w:right="1417" w:bottom="1417" w:left="1417" w:header="708" w:footer="708" w:gutter="0"/>
          <w:cols w:space="708"/>
          <w:docGrid w:linePitch="360"/>
        </w:sectPr>
      </w:pPr>
    </w:p>
    <w:p w14:paraId="4C1DDF5C" w14:textId="77777777" w:rsidR="003D3EE6" w:rsidRDefault="003D3EE6" w:rsidP="009B527E">
      <w:pPr>
        <w:pStyle w:val="Nagwek"/>
        <w:tabs>
          <w:tab w:val="clear" w:pos="4536"/>
          <w:tab w:val="clear" w:pos="9072"/>
        </w:tabs>
        <w:jc w:val="right"/>
        <w:rPr>
          <w:color w:val="FF0000"/>
          <w:sz w:val="16"/>
          <w:szCs w:val="16"/>
        </w:rPr>
      </w:pPr>
    </w:p>
    <w:p w14:paraId="1D434507" w14:textId="77777777" w:rsidR="003D3EE6" w:rsidRDefault="003D3EE6" w:rsidP="009B527E">
      <w:pPr>
        <w:pStyle w:val="Nagwek"/>
        <w:tabs>
          <w:tab w:val="clear" w:pos="4536"/>
          <w:tab w:val="clear" w:pos="9072"/>
        </w:tabs>
        <w:jc w:val="right"/>
        <w:rPr>
          <w:color w:val="FF0000"/>
          <w:sz w:val="16"/>
          <w:szCs w:val="16"/>
        </w:rPr>
      </w:pPr>
    </w:p>
    <w:p w14:paraId="19D56CE7" w14:textId="77777777" w:rsidR="003D3EE6" w:rsidRDefault="003D3EE6" w:rsidP="009B527E">
      <w:pPr>
        <w:pStyle w:val="Nagwek"/>
        <w:tabs>
          <w:tab w:val="clear" w:pos="4536"/>
          <w:tab w:val="clear" w:pos="9072"/>
        </w:tabs>
        <w:jc w:val="right"/>
        <w:rPr>
          <w:color w:val="FF0000"/>
          <w:sz w:val="16"/>
          <w:szCs w:val="16"/>
        </w:rPr>
      </w:pPr>
    </w:p>
    <w:p w14:paraId="70CDD445" w14:textId="77777777" w:rsidR="003D3EE6" w:rsidRDefault="003D3EE6" w:rsidP="009B527E">
      <w:pPr>
        <w:pStyle w:val="Nagwek"/>
        <w:tabs>
          <w:tab w:val="clear" w:pos="4536"/>
          <w:tab w:val="clear" w:pos="9072"/>
        </w:tabs>
        <w:jc w:val="right"/>
        <w:rPr>
          <w:color w:val="FF0000"/>
          <w:sz w:val="16"/>
          <w:szCs w:val="16"/>
        </w:rPr>
      </w:pPr>
    </w:p>
    <w:p w14:paraId="1D75ADFD" w14:textId="77777777" w:rsidR="003D3EE6" w:rsidRDefault="003D3EE6" w:rsidP="009B527E">
      <w:pPr>
        <w:pStyle w:val="Nagwek"/>
        <w:tabs>
          <w:tab w:val="clear" w:pos="4536"/>
          <w:tab w:val="clear" w:pos="9072"/>
        </w:tabs>
        <w:jc w:val="right"/>
        <w:rPr>
          <w:color w:val="FF0000"/>
          <w:sz w:val="16"/>
          <w:szCs w:val="16"/>
        </w:rPr>
      </w:pPr>
    </w:p>
    <w:p w14:paraId="14F32540" w14:textId="77777777" w:rsidR="003D3EE6" w:rsidRDefault="003D3EE6" w:rsidP="009B527E">
      <w:pPr>
        <w:pStyle w:val="Nagwek"/>
        <w:tabs>
          <w:tab w:val="clear" w:pos="4536"/>
          <w:tab w:val="clear" w:pos="9072"/>
        </w:tabs>
        <w:jc w:val="right"/>
        <w:rPr>
          <w:color w:val="FF0000"/>
          <w:sz w:val="16"/>
          <w:szCs w:val="16"/>
        </w:rPr>
      </w:pPr>
    </w:p>
    <w:p w14:paraId="554AD424" w14:textId="77777777" w:rsidR="003D3EE6" w:rsidRDefault="003D3EE6" w:rsidP="009B527E">
      <w:pPr>
        <w:pStyle w:val="Nagwek"/>
        <w:tabs>
          <w:tab w:val="clear" w:pos="4536"/>
          <w:tab w:val="clear" w:pos="9072"/>
        </w:tabs>
        <w:jc w:val="right"/>
        <w:rPr>
          <w:color w:val="FF0000"/>
          <w:sz w:val="16"/>
          <w:szCs w:val="16"/>
        </w:rPr>
      </w:pPr>
    </w:p>
    <w:p w14:paraId="0A570B61" w14:textId="77777777" w:rsidR="003D3EE6" w:rsidRDefault="003D3EE6" w:rsidP="009B527E">
      <w:pPr>
        <w:pStyle w:val="Nagwek"/>
        <w:tabs>
          <w:tab w:val="clear" w:pos="4536"/>
          <w:tab w:val="clear" w:pos="9072"/>
        </w:tabs>
        <w:jc w:val="right"/>
        <w:rPr>
          <w:color w:val="FF0000"/>
          <w:sz w:val="16"/>
          <w:szCs w:val="16"/>
        </w:rPr>
      </w:pPr>
    </w:p>
    <w:p w14:paraId="1751774D" w14:textId="77777777" w:rsidR="003D3EE6" w:rsidRDefault="003D3EE6" w:rsidP="009B527E">
      <w:pPr>
        <w:pStyle w:val="Nagwek"/>
        <w:tabs>
          <w:tab w:val="clear" w:pos="4536"/>
          <w:tab w:val="clear" w:pos="9072"/>
        </w:tabs>
        <w:jc w:val="right"/>
        <w:rPr>
          <w:color w:val="FF0000"/>
          <w:sz w:val="16"/>
          <w:szCs w:val="16"/>
        </w:rPr>
      </w:pPr>
    </w:p>
    <w:p w14:paraId="2A35DD76" w14:textId="77777777" w:rsidR="003D3EE6" w:rsidRDefault="003D3EE6" w:rsidP="009B527E">
      <w:pPr>
        <w:pStyle w:val="Nagwek"/>
        <w:tabs>
          <w:tab w:val="clear" w:pos="4536"/>
          <w:tab w:val="clear" w:pos="9072"/>
        </w:tabs>
        <w:jc w:val="right"/>
        <w:rPr>
          <w:color w:val="FF0000"/>
          <w:sz w:val="16"/>
          <w:szCs w:val="16"/>
        </w:rPr>
      </w:pPr>
      <w:r>
        <w:rPr>
          <w:color w:val="FF0000"/>
          <w:sz w:val="16"/>
          <w:szCs w:val="16"/>
        </w:rPr>
        <w:br/>
      </w:r>
    </w:p>
    <w:p w14:paraId="481F6738" w14:textId="77777777" w:rsidR="003D3EE6" w:rsidRDefault="003D3EE6">
      <w:pPr>
        <w:rPr>
          <w:color w:val="FF0000"/>
          <w:sz w:val="16"/>
          <w:szCs w:val="16"/>
        </w:rPr>
      </w:pPr>
      <w:r>
        <w:rPr>
          <w:color w:val="FF0000"/>
          <w:sz w:val="16"/>
          <w:szCs w:val="16"/>
        </w:rPr>
        <w:br w:type="page"/>
      </w:r>
    </w:p>
    <w:p w14:paraId="668B6548" w14:textId="6F7DCC9C" w:rsidR="009B527E" w:rsidRPr="000733A7" w:rsidRDefault="009B527E" w:rsidP="009B527E">
      <w:pPr>
        <w:pStyle w:val="Nagwek"/>
        <w:tabs>
          <w:tab w:val="clear" w:pos="4536"/>
          <w:tab w:val="clear" w:pos="9072"/>
        </w:tabs>
        <w:jc w:val="right"/>
      </w:pPr>
      <w:r w:rsidRPr="000733A7">
        <w:rPr>
          <w:sz w:val="16"/>
          <w:szCs w:val="16"/>
        </w:rPr>
        <w:lastRenderedPageBreak/>
        <w:t xml:space="preserve">ZAŁĄCZNIK NR </w:t>
      </w:r>
      <w:r w:rsidR="00FF7ECD" w:rsidRPr="000733A7">
        <w:rPr>
          <w:sz w:val="16"/>
          <w:szCs w:val="16"/>
        </w:rPr>
        <w:t>1</w:t>
      </w:r>
      <w:r w:rsidRPr="000733A7">
        <w:rPr>
          <w:sz w:val="16"/>
          <w:szCs w:val="16"/>
        </w:rPr>
        <w:t xml:space="preserve"> DO SWZ</w:t>
      </w:r>
    </w:p>
    <w:p w14:paraId="55A397AC" w14:textId="1A74D50D" w:rsidR="009B527E" w:rsidRPr="000733A7" w:rsidRDefault="00AA486F" w:rsidP="009B527E">
      <w:pPr>
        <w:autoSpaceDE w:val="0"/>
        <w:spacing w:after="0" w:line="240" w:lineRule="auto"/>
        <w:jc w:val="center"/>
        <w:rPr>
          <w:b/>
          <w:bCs/>
          <w:sz w:val="36"/>
          <w:szCs w:val="36"/>
        </w:rPr>
      </w:pPr>
      <w:r w:rsidRPr="000733A7">
        <w:rPr>
          <w:b/>
          <w:bCs/>
          <w:sz w:val="50"/>
          <w:szCs w:val="50"/>
        </w:rPr>
        <w:t>Przedmiar robót</w:t>
      </w:r>
    </w:p>
    <w:p w14:paraId="630CF4A6" w14:textId="77777777" w:rsidR="004C77D5" w:rsidRPr="000733A7" w:rsidRDefault="004C77D5" w:rsidP="004C77D5">
      <w:pPr>
        <w:spacing w:after="0" w:line="240" w:lineRule="auto"/>
        <w:jc w:val="both"/>
        <w:rPr>
          <w:rFonts w:ascii="Calibri" w:eastAsia="Calibri" w:hAnsi="Calibri" w:cs="Calibri"/>
          <w:spacing w:val="-4"/>
          <w:sz w:val="20"/>
          <w:szCs w:val="20"/>
          <w:shd w:val="clear" w:color="auto" w:fill="FFFFFF"/>
        </w:rPr>
      </w:pPr>
    </w:p>
    <w:p w14:paraId="2D944ADF" w14:textId="05AD523A" w:rsidR="00AD7622" w:rsidRPr="000733A7" w:rsidRDefault="00AA486F" w:rsidP="00AA486F">
      <w:pPr>
        <w:spacing w:after="0" w:line="240" w:lineRule="auto"/>
        <w:ind w:left="1418" w:right="1417"/>
        <w:jc w:val="center"/>
        <w:rPr>
          <w:rFonts w:ascii="Calibri" w:eastAsia="Calibri" w:hAnsi="Calibri" w:cs="Calibri"/>
          <w:spacing w:val="-4"/>
          <w:sz w:val="20"/>
          <w:szCs w:val="20"/>
          <w:shd w:val="clear" w:color="auto" w:fill="FFFFFF"/>
        </w:rPr>
      </w:pPr>
      <w:r w:rsidRPr="000733A7">
        <w:rPr>
          <w:rFonts w:ascii="Calibri" w:eastAsia="Calibri" w:hAnsi="Calibri" w:cs="Calibri"/>
          <w:spacing w:val="-4"/>
          <w:sz w:val="20"/>
          <w:szCs w:val="20"/>
          <w:shd w:val="clear" w:color="auto" w:fill="FFFFFF"/>
        </w:rPr>
        <w:t xml:space="preserve">„REMONT BUDYNKU JRG </w:t>
      </w:r>
      <w:r w:rsidR="00EC3BBB">
        <w:rPr>
          <w:rFonts w:ascii="Calibri" w:eastAsia="Calibri" w:hAnsi="Calibri" w:cs="Calibri"/>
          <w:spacing w:val="-4"/>
          <w:sz w:val="20"/>
          <w:szCs w:val="20"/>
          <w:shd w:val="clear" w:color="auto" w:fill="FFFFFF"/>
        </w:rPr>
        <w:t>ORAZ</w:t>
      </w:r>
      <w:r w:rsidRPr="000733A7">
        <w:rPr>
          <w:rFonts w:ascii="Calibri" w:eastAsia="Calibri" w:hAnsi="Calibri" w:cs="Calibri"/>
          <w:spacing w:val="-4"/>
          <w:sz w:val="20"/>
          <w:szCs w:val="20"/>
          <w:shd w:val="clear" w:color="auto" w:fill="FFFFFF"/>
        </w:rPr>
        <w:t xml:space="preserve"> KOMENDY POWIATOWEJ </w:t>
      </w:r>
    </w:p>
    <w:p w14:paraId="03127B98" w14:textId="45281401" w:rsidR="004C77D5" w:rsidRPr="000733A7" w:rsidRDefault="00AA486F" w:rsidP="00AA486F">
      <w:pPr>
        <w:spacing w:after="0" w:line="240" w:lineRule="auto"/>
        <w:ind w:left="1418" w:right="1417"/>
        <w:jc w:val="center"/>
        <w:rPr>
          <w:rFonts w:ascii="Calibri" w:eastAsia="Calibri" w:hAnsi="Calibri" w:cs="Calibri"/>
          <w:spacing w:val="-4"/>
          <w:sz w:val="20"/>
          <w:szCs w:val="20"/>
          <w:shd w:val="clear" w:color="auto" w:fill="FFFFFF"/>
        </w:rPr>
      </w:pPr>
      <w:r w:rsidRPr="000733A7">
        <w:rPr>
          <w:rFonts w:ascii="Calibri" w:eastAsia="Calibri" w:hAnsi="Calibri" w:cs="Calibri"/>
          <w:spacing w:val="-4"/>
          <w:sz w:val="20"/>
          <w:szCs w:val="20"/>
          <w:shd w:val="clear" w:color="auto" w:fill="FFFFFF"/>
        </w:rPr>
        <w:t>PAŃSTWOWEJ STRAŻY POŻARNEJ W MIĘDZYCHODZIE”</w:t>
      </w:r>
    </w:p>
    <w:p w14:paraId="771C3049" w14:textId="77777777" w:rsidR="004C77D5" w:rsidRPr="000733A7" w:rsidRDefault="004C77D5" w:rsidP="004C77D5"/>
    <w:p w14:paraId="0977BF39" w14:textId="77777777" w:rsidR="00E65BD8" w:rsidRPr="000733A7" w:rsidRDefault="00E65BD8" w:rsidP="004C77D5">
      <w:pPr>
        <w:rPr>
          <w:sz w:val="16"/>
          <w:szCs w:val="16"/>
        </w:rPr>
      </w:pPr>
    </w:p>
    <w:p w14:paraId="256F7291" w14:textId="77777777" w:rsidR="009B527E" w:rsidRPr="000733A7" w:rsidRDefault="009B527E" w:rsidP="004C77D5">
      <w:pPr>
        <w:autoSpaceDE w:val="0"/>
        <w:spacing w:after="0" w:line="240" w:lineRule="auto"/>
        <w:jc w:val="both"/>
        <w:rPr>
          <w:rFonts w:cstheme="minorHAnsi"/>
          <w:b/>
        </w:rPr>
      </w:pPr>
    </w:p>
    <w:tbl>
      <w:tblPr>
        <w:tblStyle w:val="Tabela-Siatka"/>
        <w:tblW w:w="9351" w:type="dxa"/>
        <w:tblLook w:val="04A0" w:firstRow="1" w:lastRow="0" w:firstColumn="1" w:lastColumn="0" w:noHBand="0" w:noVBand="1"/>
      </w:tblPr>
      <w:tblGrid>
        <w:gridCol w:w="480"/>
        <w:gridCol w:w="1358"/>
        <w:gridCol w:w="5423"/>
        <w:gridCol w:w="1108"/>
        <w:gridCol w:w="982"/>
      </w:tblGrid>
      <w:tr w:rsidR="000733A7" w:rsidRPr="000733A7" w14:paraId="34435901" w14:textId="77777777" w:rsidTr="00615DB5">
        <w:tc>
          <w:tcPr>
            <w:tcW w:w="480" w:type="dxa"/>
          </w:tcPr>
          <w:p w14:paraId="20A57ED0" w14:textId="307CD1B5" w:rsidR="00AA486F" w:rsidRPr="000733A7" w:rsidRDefault="00AA486F" w:rsidP="00C27A25">
            <w:pPr>
              <w:jc w:val="both"/>
              <w:rPr>
                <w:rFonts w:cstheme="minorHAnsi"/>
              </w:rPr>
            </w:pPr>
            <w:r w:rsidRPr="000733A7">
              <w:rPr>
                <w:rFonts w:cstheme="minorHAnsi"/>
              </w:rPr>
              <w:t>Lp.</w:t>
            </w:r>
          </w:p>
        </w:tc>
        <w:tc>
          <w:tcPr>
            <w:tcW w:w="1358" w:type="dxa"/>
          </w:tcPr>
          <w:p w14:paraId="07FEC616" w14:textId="0AFA3FDF" w:rsidR="00AA486F" w:rsidRPr="000733A7" w:rsidRDefault="00AA486F" w:rsidP="00AA486F">
            <w:pPr>
              <w:rPr>
                <w:rFonts w:cstheme="minorHAnsi"/>
              </w:rPr>
            </w:pPr>
            <w:r w:rsidRPr="000733A7">
              <w:rPr>
                <w:rFonts w:cstheme="minorHAnsi"/>
              </w:rPr>
              <w:t>Podstawa</w:t>
            </w:r>
          </w:p>
        </w:tc>
        <w:tc>
          <w:tcPr>
            <w:tcW w:w="5423" w:type="dxa"/>
          </w:tcPr>
          <w:p w14:paraId="5401E945" w14:textId="772FD454" w:rsidR="00AA486F" w:rsidRPr="000733A7" w:rsidRDefault="00AA486F" w:rsidP="00C27A25">
            <w:pPr>
              <w:jc w:val="both"/>
              <w:rPr>
                <w:rFonts w:cstheme="minorHAnsi"/>
              </w:rPr>
            </w:pPr>
            <w:r w:rsidRPr="000733A7">
              <w:rPr>
                <w:rFonts w:cstheme="minorHAnsi"/>
              </w:rPr>
              <w:t>Opis</w:t>
            </w:r>
          </w:p>
        </w:tc>
        <w:tc>
          <w:tcPr>
            <w:tcW w:w="1108" w:type="dxa"/>
          </w:tcPr>
          <w:p w14:paraId="685EED81" w14:textId="52B67CA5" w:rsidR="00AA486F" w:rsidRPr="000733A7" w:rsidRDefault="00AA486F" w:rsidP="00C27A25">
            <w:pPr>
              <w:jc w:val="both"/>
              <w:rPr>
                <w:rFonts w:cstheme="minorHAnsi"/>
              </w:rPr>
            </w:pPr>
            <w:r w:rsidRPr="000733A7">
              <w:rPr>
                <w:rFonts w:cstheme="minorHAnsi"/>
              </w:rPr>
              <w:t>Jednostka</w:t>
            </w:r>
          </w:p>
        </w:tc>
        <w:tc>
          <w:tcPr>
            <w:tcW w:w="982" w:type="dxa"/>
          </w:tcPr>
          <w:p w14:paraId="1CCA6E38" w14:textId="70EA8312" w:rsidR="00AA486F" w:rsidRPr="000733A7" w:rsidRDefault="00AA486F" w:rsidP="00C27A25">
            <w:pPr>
              <w:jc w:val="both"/>
              <w:rPr>
                <w:rFonts w:cstheme="minorHAnsi"/>
              </w:rPr>
            </w:pPr>
            <w:r w:rsidRPr="000733A7">
              <w:rPr>
                <w:rFonts w:cstheme="minorHAnsi"/>
              </w:rPr>
              <w:t>Ilość</w:t>
            </w:r>
          </w:p>
        </w:tc>
      </w:tr>
      <w:tr w:rsidR="000733A7" w:rsidRPr="000733A7" w14:paraId="596D157B" w14:textId="77777777" w:rsidTr="00071C4D">
        <w:tc>
          <w:tcPr>
            <w:tcW w:w="9351" w:type="dxa"/>
            <w:gridSpan w:val="5"/>
            <w:shd w:val="clear" w:color="auto" w:fill="FFE599" w:themeFill="accent4" w:themeFillTint="66"/>
          </w:tcPr>
          <w:p w14:paraId="2F6F3C67" w14:textId="191FA802" w:rsidR="00071C4D" w:rsidRPr="000733A7" w:rsidRDefault="00071C4D" w:rsidP="00071C4D">
            <w:pPr>
              <w:jc w:val="center"/>
              <w:rPr>
                <w:rFonts w:cstheme="minorHAnsi"/>
              </w:rPr>
            </w:pPr>
            <w:r w:rsidRPr="000733A7">
              <w:rPr>
                <w:rFonts w:cstheme="minorHAnsi"/>
              </w:rPr>
              <w:t>II PIĘTRO</w:t>
            </w:r>
          </w:p>
        </w:tc>
      </w:tr>
      <w:tr w:rsidR="000733A7" w:rsidRPr="000733A7" w14:paraId="5424E026" w14:textId="77777777" w:rsidTr="00190EBF">
        <w:tc>
          <w:tcPr>
            <w:tcW w:w="9351" w:type="dxa"/>
            <w:gridSpan w:val="5"/>
            <w:shd w:val="clear" w:color="auto" w:fill="FFE599" w:themeFill="accent4" w:themeFillTint="66"/>
          </w:tcPr>
          <w:p w14:paraId="692539BC" w14:textId="63F3D0BF" w:rsidR="00071C4D" w:rsidRPr="000733A7" w:rsidRDefault="00071C4D" w:rsidP="00071C4D">
            <w:pPr>
              <w:jc w:val="center"/>
              <w:rPr>
                <w:rFonts w:cstheme="minorHAnsi"/>
              </w:rPr>
            </w:pPr>
            <w:r w:rsidRPr="000733A7">
              <w:rPr>
                <w:rFonts w:cstheme="minorHAnsi"/>
              </w:rPr>
              <w:t>GABINET ZASTĘPCY KOMENDANTA</w:t>
            </w:r>
          </w:p>
        </w:tc>
      </w:tr>
      <w:tr w:rsidR="000733A7" w:rsidRPr="000733A7" w14:paraId="4682C3ED" w14:textId="77777777" w:rsidTr="00615DB5">
        <w:tc>
          <w:tcPr>
            <w:tcW w:w="480" w:type="dxa"/>
          </w:tcPr>
          <w:p w14:paraId="16BA4A57" w14:textId="6935E74E" w:rsidR="000E6DC0" w:rsidRPr="000733A7" w:rsidRDefault="000E6DC0">
            <w:pPr>
              <w:pStyle w:val="Akapitzlist"/>
              <w:numPr>
                <w:ilvl w:val="0"/>
                <w:numId w:val="36"/>
              </w:numPr>
              <w:ind w:left="0" w:firstLine="0"/>
              <w:jc w:val="center"/>
              <w:rPr>
                <w:rFonts w:cstheme="minorHAnsi"/>
              </w:rPr>
            </w:pPr>
          </w:p>
        </w:tc>
        <w:tc>
          <w:tcPr>
            <w:tcW w:w="1358" w:type="dxa"/>
          </w:tcPr>
          <w:p w14:paraId="03C2B052" w14:textId="2A02A7B0" w:rsidR="00AA486F" w:rsidRPr="000733A7" w:rsidRDefault="00AA486F" w:rsidP="00AA486F">
            <w:pPr>
              <w:rPr>
                <w:rFonts w:cstheme="minorHAnsi"/>
              </w:rPr>
            </w:pPr>
            <w:r w:rsidRPr="000733A7">
              <w:rPr>
                <w:rFonts w:cstheme="minorHAnsi"/>
              </w:rPr>
              <w:t>KNR K-04 0101/5</w:t>
            </w:r>
          </w:p>
        </w:tc>
        <w:tc>
          <w:tcPr>
            <w:tcW w:w="5423" w:type="dxa"/>
          </w:tcPr>
          <w:p w14:paraId="5EF2DC8E" w14:textId="550F6874" w:rsidR="00AA486F" w:rsidRPr="000733A7" w:rsidRDefault="00AA486F" w:rsidP="00C27A25">
            <w:pPr>
              <w:jc w:val="both"/>
              <w:rPr>
                <w:rFonts w:cstheme="minorHAnsi"/>
              </w:rPr>
            </w:pPr>
            <w:r w:rsidRPr="000733A7">
              <w:rPr>
                <w:rFonts w:cstheme="minorHAnsi"/>
              </w:rPr>
              <w:t>Jednokrotne gruntowanie podłoża</w:t>
            </w:r>
          </w:p>
        </w:tc>
        <w:tc>
          <w:tcPr>
            <w:tcW w:w="1108" w:type="dxa"/>
          </w:tcPr>
          <w:p w14:paraId="26041837" w14:textId="2C71CEDF" w:rsidR="00AA486F" w:rsidRPr="000733A7" w:rsidRDefault="00AA486F" w:rsidP="00C27A25">
            <w:pPr>
              <w:jc w:val="both"/>
              <w:rPr>
                <w:rFonts w:cstheme="minorHAnsi"/>
              </w:rPr>
            </w:pPr>
            <w:r w:rsidRPr="000733A7">
              <w:rPr>
                <w:rFonts w:cstheme="minorHAnsi"/>
              </w:rPr>
              <w:t>m2</w:t>
            </w:r>
          </w:p>
        </w:tc>
        <w:tc>
          <w:tcPr>
            <w:tcW w:w="982" w:type="dxa"/>
          </w:tcPr>
          <w:p w14:paraId="0621CDA7" w14:textId="076E4577" w:rsidR="00AA486F" w:rsidRPr="000733A7" w:rsidRDefault="00AA486F" w:rsidP="00C27A25">
            <w:pPr>
              <w:jc w:val="both"/>
              <w:rPr>
                <w:rFonts w:cstheme="minorHAnsi"/>
              </w:rPr>
            </w:pPr>
            <w:r w:rsidRPr="000733A7">
              <w:rPr>
                <w:rFonts w:cstheme="minorHAnsi"/>
              </w:rPr>
              <w:t>32,74</w:t>
            </w:r>
          </w:p>
        </w:tc>
      </w:tr>
      <w:tr w:rsidR="000733A7" w:rsidRPr="000733A7" w14:paraId="3DA5546E" w14:textId="77777777" w:rsidTr="00615DB5">
        <w:tc>
          <w:tcPr>
            <w:tcW w:w="480" w:type="dxa"/>
          </w:tcPr>
          <w:p w14:paraId="21A344D3" w14:textId="77777777" w:rsidR="00AA486F" w:rsidRPr="000733A7" w:rsidRDefault="00AA486F">
            <w:pPr>
              <w:pStyle w:val="Akapitzlist"/>
              <w:numPr>
                <w:ilvl w:val="0"/>
                <w:numId w:val="36"/>
              </w:numPr>
              <w:ind w:left="0" w:firstLine="0"/>
              <w:jc w:val="center"/>
              <w:rPr>
                <w:rFonts w:cstheme="minorHAnsi"/>
              </w:rPr>
            </w:pPr>
          </w:p>
        </w:tc>
        <w:tc>
          <w:tcPr>
            <w:tcW w:w="1358" w:type="dxa"/>
          </w:tcPr>
          <w:p w14:paraId="0F941172" w14:textId="3A9414F4" w:rsidR="00AA486F" w:rsidRPr="000733A7" w:rsidRDefault="00AA486F" w:rsidP="00AA486F">
            <w:pPr>
              <w:rPr>
                <w:rFonts w:cstheme="minorHAnsi"/>
              </w:rPr>
            </w:pPr>
            <w:r w:rsidRPr="000733A7">
              <w:rPr>
                <w:rFonts w:cstheme="minorHAnsi"/>
              </w:rPr>
              <w:t>KNR-W 2-02 1510/01</w:t>
            </w:r>
          </w:p>
        </w:tc>
        <w:tc>
          <w:tcPr>
            <w:tcW w:w="5423" w:type="dxa"/>
          </w:tcPr>
          <w:p w14:paraId="3E6DFE22" w14:textId="69C60DB3" w:rsidR="00AA486F" w:rsidRPr="000733A7" w:rsidRDefault="00AA486F" w:rsidP="00C27A25">
            <w:pPr>
              <w:jc w:val="both"/>
              <w:rPr>
                <w:rFonts w:cstheme="minorHAnsi"/>
              </w:rPr>
            </w:pPr>
            <w:r w:rsidRPr="000733A7">
              <w:rPr>
                <w:rFonts w:cstheme="minorHAnsi"/>
              </w:rPr>
              <w:t>Malowanie dwukrotne wewnętrznych tynków gładkich bez gruntowania</w:t>
            </w:r>
          </w:p>
        </w:tc>
        <w:tc>
          <w:tcPr>
            <w:tcW w:w="1108" w:type="dxa"/>
          </w:tcPr>
          <w:p w14:paraId="1CBB2F47" w14:textId="5460DA00" w:rsidR="00AA486F" w:rsidRPr="000733A7" w:rsidRDefault="00AA486F" w:rsidP="00C27A25">
            <w:pPr>
              <w:jc w:val="both"/>
              <w:rPr>
                <w:rFonts w:cstheme="minorHAnsi"/>
              </w:rPr>
            </w:pPr>
            <w:r w:rsidRPr="000733A7">
              <w:rPr>
                <w:rFonts w:cstheme="minorHAnsi"/>
              </w:rPr>
              <w:t>m2</w:t>
            </w:r>
          </w:p>
        </w:tc>
        <w:tc>
          <w:tcPr>
            <w:tcW w:w="982" w:type="dxa"/>
          </w:tcPr>
          <w:p w14:paraId="541170DD" w14:textId="6AD36ABD" w:rsidR="00AA486F" w:rsidRPr="000733A7" w:rsidRDefault="00AA486F" w:rsidP="00C27A25">
            <w:pPr>
              <w:jc w:val="both"/>
              <w:rPr>
                <w:rFonts w:cstheme="minorHAnsi"/>
              </w:rPr>
            </w:pPr>
            <w:r w:rsidRPr="000733A7">
              <w:rPr>
                <w:rFonts w:cstheme="minorHAnsi"/>
              </w:rPr>
              <w:t>32,74</w:t>
            </w:r>
          </w:p>
        </w:tc>
      </w:tr>
      <w:tr w:rsidR="000733A7" w:rsidRPr="000733A7" w14:paraId="42F12ACC" w14:textId="77777777" w:rsidTr="00615DB5">
        <w:tc>
          <w:tcPr>
            <w:tcW w:w="480" w:type="dxa"/>
          </w:tcPr>
          <w:p w14:paraId="4CB9735E" w14:textId="77777777" w:rsidR="000E6DC0" w:rsidRPr="000733A7" w:rsidRDefault="000E6DC0">
            <w:pPr>
              <w:pStyle w:val="Akapitzlist"/>
              <w:numPr>
                <w:ilvl w:val="0"/>
                <w:numId w:val="36"/>
              </w:numPr>
              <w:ind w:left="0" w:firstLine="0"/>
              <w:jc w:val="center"/>
              <w:rPr>
                <w:rFonts w:cstheme="minorHAnsi"/>
              </w:rPr>
            </w:pPr>
          </w:p>
        </w:tc>
        <w:tc>
          <w:tcPr>
            <w:tcW w:w="1358" w:type="dxa"/>
          </w:tcPr>
          <w:p w14:paraId="01D77EF1" w14:textId="0A8086B5" w:rsidR="000E6DC0" w:rsidRPr="000733A7" w:rsidRDefault="000E6DC0" w:rsidP="000E6DC0">
            <w:pPr>
              <w:rPr>
                <w:rFonts w:cstheme="minorHAnsi"/>
              </w:rPr>
            </w:pPr>
            <w:r w:rsidRPr="000733A7">
              <w:rPr>
                <w:rFonts w:cstheme="minorHAnsi"/>
              </w:rPr>
              <w:t xml:space="preserve">KNR-W 4-01 </w:t>
            </w:r>
          </w:p>
          <w:p w14:paraId="018BC71A" w14:textId="45AEC8BC" w:rsidR="000E6DC0" w:rsidRPr="000733A7" w:rsidRDefault="000E6DC0" w:rsidP="000E6DC0">
            <w:pPr>
              <w:rPr>
                <w:rFonts w:cstheme="minorHAnsi"/>
              </w:rPr>
            </w:pPr>
            <w:r w:rsidRPr="000733A7">
              <w:rPr>
                <w:rFonts w:cstheme="minorHAnsi"/>
              </w:rPr>
              <w:t>1216-01</w:t>
            </w:r>
          </w:p>
        </w:tc>
        <w:tc>
          <w:tcPr>
            <w:tcW w:w="5423" w:type="dxa"/>
          </w:tcPr>
          <w:p w14:paraId="6A61DDC6" w14:textId="334BC8FD" w:rsidR="000E6DC0" w:rsidRPr="000733A7" w:rsidRDefault="000E6DC0" w:rsidP="00C27A25">
            <w:pPr>
              <w:jc w:val="both"/>
              <w:rPr>
                <w:rFonts w:cstheme="minorHAnsi"/>
              </w:rPr>
            </w:pPr>
            <w:r w:rsidRPr="000733A7">
              <w:rPr>
                <w:rFonts w:cstheme="minorHAnsi"/>
              </w:rPr>
              <w:t>Zabezpieczenie podł</w:t>
            </w:r>
            <w:r w:rsidR="00B75ADC" w:rsidRPr="000733A7">
              <w:rPr>
                <w:rFonts w:cstheme="minorHAnsi"/>
              </w:rPr>
              <w:t>ó</w:t>
            </w:r>
            <w:r w:rsidRPr="000733A7">
              <w:rPr>
                <w:rFonts w:cstheme="minorHAnsi"/>
              </w:rPr>
              <w:t>g i mebli</w:t>
            </w:r>
          </w:p>
        </w:tc>
        <w:tc>
          <w:tcPr>
            <w:tcW w:w="1108" w:type="dxa"/>
          </w:tcPr>
          <w:p w14:paraId="4785F103" w14:textId="163E0FD5" w:rsidR="000E6DC0" w:rsidRPr="000733A7" w:rsidRDefault="000E6DC0" w:rsidP="00C27A25">
            <w:pPr>
              <w:jc w:val="both"/>
              <w:rPr>
                <w:rFonts w:cstheme="minorHAnsi"/>
              </w:rPr>
            </w:pPr>
            <w:r w:rsidRPr="000733A7">
              <w:rPr>
                <w:rFonts w:cstheme="minorHAnsi"/>
              </w:rPr>
              <w:t>komp.</w:t>
            </w:r>
          </w:p>
        </w:tc>
        <w:tc>
          <w:tcPr>
            <w:tcW w:w="982" w:type="dxa"/>
          </w:tcPr>
          <w:p w14:paraId="787BDD99" w14:textId="5485BA9C" w:rsidR="000E6DC0" w:rsidRPr="000733A7" w:rsidRDefault="000E6DC0" w:rsidP="00C27A25">
            <w:pPr>
              <w:jc w:val="both"/>
              <w:rPr>
                <w:rFonts w:cstheme="minorHAnsi"/>
              </w:rPr>
            </w:pPr>
            <w:r w:rsidRPr="000733A7">
              <w:rPr>
                <w:rFonts w:cstheme="minorHAnsi"/>
              </w:rPr>
              <w:t>1</w:t>
            </w:r>
          </w:p>
        </w:tc>
      </w:tr>
      <w:tr w:rsidR="000733A7" w:rsidRPr="000733A7" w14:paraId="0D961A9D" w14:textId="77777777" w:rsidTr="00482C87">
        <w:tc>
          <w:tcPr>
            <w:tcW w:w="9351" w:type="dxa"/>
            <w:gridSpan w:val="5"/>
            <w:shd w:val="clear" w:color="auto" w:fill="FFE599" w:themeFill="accent4" w:themeFillTint="66"/>
          </w:tcPr>
          <w:p w14:paraId="1C12610B" w14:textId="638A23C8" w:rsidR="008D3F8B" w:rsidRPr="000733A7" w:rsidRDefault="008D3F8B" w:rsidP="008D3F8B">
            <w:pPr>
              <w:jc w:val="center"/>
              <w:rPr>
                <w:rFonts w:cstheme="minorHAnsi"/>
              </w:rPr>
            </w:pPr>
            <w:r w:rsidRPr="000733A7">
              <w:rPr>
                <w:rFonts w:cstheme="minorHAnsi"/>
              </w:rPr>
              <w:t>SEKRETARIAT</w:t>
            </w:r>
          </w:p>
        </w:tc>
      </w:tr>
      <w:tr w:rsidR="000733A7" w:rsidRPr="000733A7" w14:paraId="49C946AF" w14:textId="77777777" w:rsidTr="00615DB5">
        <w:tc>
          <w:tcPr>
            <w:tcW w:w="480" w:type="dxa"/>
          </w:tcPr>
          <w:p w14:paraId="5287A76A" w14:textId="77777777" w:rsidR="00AA486F" w:rsidRPr="000733A7" w:rsidRDefault="00AA486F">
            <w:pPr>
              <w:pStyle w:val="Akapitzlist"/>
              <w:numPr>
                <w:ilvl w:val="0"/>
                <w:numId w:val="36"/>
              </w:numPr>
              <w:ind w:left="0" w:firstLine="0"/>
              <w:jc w:val="center"/>
              <w:rPr>
                <w:rFonts w:cstheme="minorHAnsi"/>
              </w:rPr>
            </w:pPr>
          </w:p>
        </w:tc>
        <w:tc>
          <w:tcPr>
            <w:tcW w:w="1358" w:type="dxa"/>
          </w:tcPr>
          <w:p w14:paraId="392E780E" w14:textId="5FEBD474" w:rsidR="00AA486F" w:rsidRPr="000733A7" w:rsidRDefault="00AA486F" w:rsidP="00AA486F">
            <w:pPr>
              <w:rPr>
                <w:rFonts w:cstheme="minorHAnsi"/>
              </w:rPr>
            </w:pPr>
            <w:r w:rsidRPr="000733A7">
              <w:rPr>
                <w:rFonts w:cstheme="minorHAnsi"/>
              </w:rPr>
              <w:t>KNR K-04 0101/5</w:t>
            </w:r>
          </w:p>
        </w:tc>
        <w:tc>
          <w:tcPr>
            <w:tcW w:w="5423" w:type="dxa"/>
          </w:tcPr>
          <w:p w14:paraId="46C0962A" w14:textId="1DEC5FFF" w:rsidR="00AA486F" w:rsidRPr="000733A7" w:rsidRDefault="00AA486F" w:rsidP="00AA486F">
            <w:pPr>
              <w:jc w:val="both"/>
              <w:rPr>
                <w:rFonts w:cstheme="minorHAnsi"/>
              </w:rPr>
            </w:pPr>
            <w:r w:rsidRPr="000733A7">
              <w:rPr>
                <w:rFonts w:cstheme="minorHAnsi"/>
              </w:rPr>
              <w:t>Jednokrotne gruntowanie podłoża</w:t>
            </w:r>
          </w:p>
        </w:tc>
        <w:tc>
          <w:tcPr>
            <w:tcW w:w="1108" w:type="dxa"/>
          </w:tcPr>
          <w:p w14:paraId="654DA45E" w14:textId="41CA284B" w:rsidR="00AA486F" w:rsidRPr="000733A7" w:rsidRDefault="00AA486F" w:rsidP="00AA486F">
            <w:pPr>
              <w:jc w:val="both"/>
              <w:rPr>
                <w:rFonts w:cstheme="minorHAnsi"/>
              </w:rPr>
            </w:pPr>
            <w:r w:rsidRPr="000733A7">
              <w:rPr>
                <w:rFonts w:cstheme="minorHAnsi"/>
              </w:rPr>
              <w:t>m2</w:t>
            </w:r>
          </w:p>
        </w:tc>
        <w:tc>
          <w:tcPr>
            <w:tcW w:w="982" w:type="dxa"/>
          </w:tcPr>
          <w:p w14:paraId="6EA7A58E" w14:textId="793B6D28" w:rsidR="00AA486F" w:rsidRPr="000733A7" w:rsidRDefault="00AA486F" w:rsidP="00AA486F">
            <w:pPr>
              <w:jc w:val="both"/>
              <w:rPr>
                <w:rFonts w:cstheme="minorHAnsi"/>
              </w:rPr>
            </w:pPr>
            <w:r w:rsidRPr="000733A7">
              <w:rPr>
                <w:rFonts w:cstheme="minorHAnsi"/>
              </w:rPr>
              <w:t>34,58</w:t>
            </w:r>
          </w:p>
        </w:tc>
      </w:tr>
      <w:tr w:rsidR="000733A7" w:rsidRPr="000733A7" w14:paraId="6FF297EE" w14:textId="77777777" w:rsidTr="00615DB5">
        <w:tc>
          <w:tcPr>
            <w:tcW w:w="480" w:type="dxa"/>
          </w:tcPr>
          <w:p w14:paraId="49A9921F" w14:textId="77777777" w:rsidR="00615F72" w:rsidRPr="000733A7" w:rsidRDefault="00615F72">
            <w:pPr>
              <w:pStyle w:val="Akapitzlist"/>
              <w:numPr>
                <w:ilvl w:val="0"/>
                <w:numId w:val="36"/>
              </w:numPr>
              <w:ind w:left="0" w:firstLine="0"/>
              <w:jc w:val="center"/>
              <w:rPr>
                <w:rFonts w:cstheme="minorHAnsi"/>
              </w:rPr>
            </w:pPr>
          </w:p>
        </w:tc>
        <w:tc>
          <w:tcPr>
            <w:tcW w:w="1358" w:type="dxa"/>
          </w:tcPr>
          <w:p w14:paraId="09579458" w14:textId="6D6D2E56" w:rsidR="00615F72" w:rsidRPr="000733A7" w:rsidRDefault="00615F72" w:rsidP="00615F72">
            <w:pPr>
              <w:rPr>
                <w:rFonts w:cstheme="minorHAnsi"/>
              </w:rPr>
            </w:pPr>
            <w:r w:rsidRPr="000733A7">
              <w:rPr>
                <w:rFonts w:cstheme="minorHAnsi"/>
              </w:rPr>
              <w:t>KNR-W 2-02 1510/01</w:t>
            </w:r>
          </w:p>
        </w:tc>
        <w:tc>
          <w:tcPr>
            <w:tcW w:w="5423" w:type="dxa"/>
          </w:tcPr>
          <w:p w14:paraId="7FE2A8B7" w14:textId="1097873D" w:rsidR="00615F72" w:rsidRPr="000733A7" w:rsidRDefault="00615F72" w:rsidP="00615F72">
            <w:pPr>
              <w:jc w:val="both"/>
              <w:rPr>
                <w:rFonts w:cstheme="minorHAnsi"/>
              </w:rPr>
            </w:pPr>
            <w:r w:rsidRPr="000733A7">
              <w:rPr>
                <w:rFonts w:cstheme="minorHAnsi"/>
              </w:rPr>
              <w:t>Malowanie dwukrotne wewnętrznych tynków gładkich bez gruntowania</w:t>
            </w:r>
          </w:p>
        </w:tc>
        <w:tc>
          <w:tcPr>
            <w:tcW w:w="1108" w:type="dxa"/>
          </w:tcPr>
          <w:p w14:paraId="356F6FE3" w14:textId="7C0BCB78" w:rsidR="00615F72" w:rsidRPr="000733A7" w:rsidRDefault="00615F72" w:rsidP="00615F72">
            <w:pPr>
              <w:jc w:val="both"/>
              <w:rPr>
                <w:rFonts w:cstheme="minorHAnsi"/>
              </w:rPr>
            </w:pPr>
            <w:r w:rsidRPr="000733A7">
              <w:rPr>
                <w:rFonts w:cstheme="minorHAnsi"/>
              </w:rPr>
              <w:t>m2</w:t>
            </w:r>
          </w:p>
        </w:tc>
        <w:tc>
          <w:tcPr>
            <w:tcW w:w="982" w:type="dxa"/>
          </w:tcPr>
          <w:p w14:paraId="0F24379A" w14:textId="6B89A9A3" w:rsidR="00615F72" w:rsidRPr="000733A7" w:rsidRDefault="00615F72" w:rsidP="00615F72">
            <w:pPr>
              <w:jc w:val="both"/>
              <w:rPr>
                <w:rFonts w:cstheme="minorHAnsi"/>
              </w:rPr>
            </w:pPr>
            <w:r w:rsidRPr="000733A7">
              <w:rPr>
                <w:rFonts w:cstheme="minorHAnsi"/>
              </w:rPr>
              <w:t>34,58</w:t>
            </w:r>
          </w:p>
        </w:tc>
      </w:tr>
      <w:tr w:rsidR="000733A7" w:rsidRPr="000733A7" w14:paraId="309A9652" w14:textId="77777777" w:rsidTr="00615DB5">
        <w:tc>
          <w:tcPr>
            <w:tcW w:w="480" w:type="dxa"/>
          </w:tcPr>
          <w:p w14:paraId="7E476F5F" w14:textId="77777777" w:rsidR="000E6DC0" w:rsidRPr="000733A7" w:rsidRDefault="000E6DC0">
            <w:pPr>
              <w:pStyle w:val="Akapitzlist"/>
              <w:numPr>
                <w:ilvl w:val="0"/>
                <w:numId w:val="36"/>
              </w:numPr>
              <w:ind w:left="0" w:firstLine="0"/>
              <w:jc w:val="center"/>
              <w:rPr>
                <w:rFonts w:cstheme="minorHAnsi"/>
              </w:rPr>
            </w:pPr>
          </w:p>
        </w:tc>
        <w:tc>
          <w:tcPr>
            <w:tcW w:w="1358" w:type="dxa"/>
          </w:tcPr>
          <w:p w14:paraId="14BDC2D4" w14:textId="77777777" w:rsidR="000E6DC0" w:rsidRPr="000733A7" w:rsidRDefault="000E6DC0" w:rsidP="000E6DC0">
            <w:pPr>
              <w:rPr>
                <w:rFonts w:cstheme="minorHAnsi"/>
              </w:rPr>
            </w:pPr>
            <w:r w:rsidRPr="000733A7">
              <w:rPr>
                <w:rFonts w:cstheme="minorHAnsi"/>
              </w:rPr>
              <w:t xml:space="preserve">KNR-W 4-01 </w:t>
            </w:r>
          </w:p>
          <w:p w14:paraId="15887B90" w14:textId="4EE7F6D6" w:rsidR="000E6DC0" w:rsidRPr="000733A7" w:rsidRDefault="000E6DC0" w:rsidP="000E6DC0">
            <w:pPr>
              <w:rPr>
                <w:rFonts w:cstheme="minorHAnsi"/>
              </w:rPr>
            </w:pPr>
            <w:r w:rsidRPr="000733A7">
              <w:rPr>
                <w:rFonts w:cstheme="minorHAnsi"/>
              </w:rPr>
              <w:t>1216-01</w:t>
            </w:r>
          </w:p>
        </w:tc>
        <w:tc>
          <w:tcPr>
            <w:tcW w:w="5423" w:type="dxa"/>
          </w:tcPr>
          <w:p w14:paraId="2FF8F418" w14:textId="76DF947B" w:rsidR="000E6DC0" w:rsidRPr="000733A7" w:rsidRDefault="000E6DC0" w:rsidP="000E6DC0">
            <w:pPr>
              <w:jc w:val="both"/>
              <w:rPr>
                <w:rFonts w:cstheme="minorHAnsi"/>
              </w:rPr>
            </w:pPr>
            <w:r w:rsidRPr="000733A7">
              <w:rPr>
                <w:rFonts w:cstheme="minorHAnsi"/>
              </w:rPr>
              <w:t>Zabezpieczenie podł</w:t>
            </w:r>
            <w:r w:rsidR="00B75ADC" w:rsidRPr="000733A7">
              <w:rPr>
                <w:rFonts w:cstheme="minorHAnsi"/>
              </w:rPr>
              <w:t>ó</w:t>
            </w:r>
            <w:r w:rsidRPr="000733A7">
              <w:rPr>
                <w:rFonts w:cstheme="minorHAnsi"/>
              </w:rPr>
              <w:t>g i mebli</w:t>
            </w:r>
          </w:p>
        </w:tc>
        <w:tc>
          <w:tcPr>
            <w:tcW w:w="1108" w:type="dxa"/>
          </w:tcPr>
          <w:p w14:paraId="7CB8F9B5" w14:textId="65EEF576" w:rsidR="000E6DC0" w:rsidRPr="000733A7" w:rsidRDefault="000E6DC0" w:rsidP="000E6DC0">
            <w:pPr>
              <w:jc w:val="both"/>
              <w:rPr>
                <w:rFonts w:cstheme="minorHAnsi"/>
              </w:rPr>
            </w:pPr>
            <w:r w:rsidRPr="000733A7">
              <w:rPr>
                <w:rFonts w:cstheme="minorHAnsi"/>
              </w:rPr>
              <w:t>komp.</w:t>
            </w:r>
          </w:p>
        </w:tc>
        <w:tc>
          <w:tcPr>
            <w:tcW w:w="982" w:type="dxa"/>
          </w:tcPr>
          <w:p w14:paraId="5F508F69" w14:textId="1B4B93D3" w:rsidR="000E6DC0" w:rsidRPr="000733A7" w:rsidRDefault="000E6DC0" w:rsidP="000E6DC0">
            <w:pPr>
              <w:jc w:val="both"/>
              <w:rPr>
                <w:rFonts w:cstheme="minorHAnsi"/>
              </w:rPr>
            </w:pPr>
            <w:r w:rsidRPr="000733A7">
              <w:rPr>
                <w:rFonts w:cstheme="minorHAnsi"/>
              </w:rPr>
              <w:t>1</w:t>
            </w:r>
          </w:p>
        </w:tc>
      </w:tr>
      <w:tr w:rsidR="000733A7" w:rsidRPr="000733A7" w14:paraId="247B6955" w14:textId="77777777" w:rsidTr="000116C7">
        <w:tc>
          <w:tcPr>
            <w:tcW w:w="9351" w:type="dxa"/>
            <w:gridSpan w:val="5"/>
            <w:shd w:val="clear" w:color="auto" w:fill="FFE599" w:themeFill="accent4" w:themeFillTint="66"/>
          </w:tcPr>
          <w:p w14:paraId="0861A173" w14:textId="0983A696" w:rsidR="008D3F8B" w:rsidRPr="000733A7" w:rsidRDefault="008D3F8B" w:rsidP="008D3F8B">
            <w:pPr>
              <w:jc w:val="center"/>
              <w:rPr>
                <w:rFonts w:cstheme="minorHAnsi"/>
              </w:rPr>
            </w:pPr>
            <w:r w:rsidRPr="000733A7">
              <w:rPr>
                <w:rFonts w:cstheme="minorHAnsi"/>
              </w:rPr>
              <w:t>KADRY</w:t>
            </w:r>
          </w:p>
        </w:tc>
      </w:tr>
      <w:tr w:rsidR="000733A7" w:rsidRPr="000733A7" w14:paraId="2C8F77D3" w14:textId="77777777" w:rsidTr="00615DB5">
        <w:tc>
          <w:tcPr>
            <w:tcW w:w="480" w:type="dxa"/>
          </w:tcPr>
          <w:p w14:paraId="2DE85FDA" w14:textId="77777777" w:rsidR="000E6DC0" w:rsidRPr="000733A7" w:rsidRDefault="000E6DC0">
            <w:pPr>
              <w:pStyle w:val="Akapitzlist"/>
              <w:numPr>
                <w:ilvl w:val="0"/>
                <w:numId w:val="36"/>
              </w:numPr>
              <w:ind w:left="0" w:firstLine="0"/>
              <w:jc w:val="center"/>
              <w:rPr>
                <w:rFonts w:cstheme="minorHAnsi"/>
              </w:rPr>
            </w:pPr>
          </w:p>
        </w:tc>
        <w:tc>
          <w:tcPr>
            <w:tcW w:w="1358" w:type="dxa"/>
          </w:tcPr>
          <w:p w14:paraId="46B1F1DB" w14:textId="068B9D25" w:rsidR="000E6DC0" w:rsidRPr="000733A7" w:rsidRDefault="000E6DC0" w:rsidP="000E6DC0">
            <w:pPr>
              <w:rPr>
                <w:rFonts w:cstheme="minorHAnsi"/>
              </w:rPr>
            </w:pPr>
            <w:r w:rsidRPr="000733A7">
              <w:rPr>
                <w:rFonts w:cstheme="minorHAnsi"/>
              </w:rPr>
              <w:t>KNR K-04 0101/5</w:t>
            </w:r>
          </w:p>
        </w:tc>
        <w:tc>
          <w:tcPr>
            <w:tcW w:w="5423" w:type="dxa"/>
          </w:tcPr>
          <w:p w14:paraId="33983939" w14:textId="35185BB3" w:rsidR="000E6DC0" w:rsidRPr="000733A7" w:rsidRDefault="000E6DC0" w:rsidP="000E6DC0">
            <w:pPr>
              <w:jc w:val="both"/>
              <w:rPr>
                <w:rFonts w:cstheme="minorHAnsi"/>
              </w:rPr>
            </w:pPr>
            <w:r w:rsidRPr="000733A7">
              <w:rPr>
                <w:rFonts w:cstheme="minorHAnsi"/>
              </w:rPr>
              <w:t>Jednokrotne gruntowanie podłoża</w:t>
            </w:r>
          </w:p>
        </w:tc>
        <w:tc>
          <w:tcPr>
            <w:tcW w:w="1108" w:type="dxa"/>
          </w:tcPr>
          <w:p w14:paraId="71D8114D" w14:textId="0282B1E8" w:rsidR="000E6DC0" w:rsidRPr="000733A7" w:rsidRDefault="000E6DC0" w:rsidP="000E6DC0">
            <w:pPr>
              <w:jc w:val="both"/>
              <w:rPr>
                <w:rFonts w:cstheme="minorHAnsi"/>
              </w:rPr>
            </w:pPr>
            <w:r w:rsidRPr="000733A7">
              <w:rPr>
                <w:rFonts w:cstheme="minorHAnsi"/>
              </w:rPr>
              <w:t>m2</w:t>
            </w:r>
          </w:p>
        </w:tc>
        <w:tc>
          <w:tcPr>
            <w:tcW w:w="982" w:type="dxa"/>
          </w:tcPr>
          <w:p w14:paraId="091CAFC3" w14:textId="6AEFB685" w:rsidR="000E6DC0" w:rsidRPr="000733A7" w:rsidRDefault="000E6DC0" w:rsidP="000E6DC0">
            <w:pPr>
              <w:jc w:val="both"/>
              <w:rPr>
                <w:rFonts w:cstheme="minorHAnsi"/>
              </w:rPr>
            </w:pPr>
            <w:r w:rsidRPr="000733A7">
              <w:rPr>
                <w:rFonts w:cstheme="minorHAnsi"/>
              </w:rPr>
              <w:t>34,58</w:t>
            </w:r>
          </w:p>
        </w:tc>
      </w:tr>
      <w:tr w:rsidR="000733A7" w:rsidRPr="000733A7" w14:paraId="7CCB3CA5" w14:textId="77777777" w:rsidTr="00615DB5">
        <w:tc>
          <w:tcPr>
            <w:tcW w:w="480" w:type="dxa"/>
          </w:tcPr>
          <w:p w14:paraId="48BB733B" w14:textId="77777777" w:rsidR="000E6DC0" w:rsidRPr="000733A7" w:rsidRDefault="000E6DC0">
            <w:pPr>
              <w:pStyle w:val="Akapitzlist"/>
              <w:numPr>
                <w:ilvl w:val="0"/>
                <w:numId w:val="36"/>
              </w:numPr>
              <w:ind w:left="0" w:firstLine="0"/>
              <w:jc w:val="center"/>
              <w:rPr>
                <w:rFonts w:cstheme="minorHAnsi"/>
              </w:rPr>
            </w:pPr>
          </w:p>
        </w:tc>
        <w:tc>
          <w:tcPr>
            <w:tcW w:w="1358" w:type="dxa"/>
          </w:tcPr>
          <w:p w14:paraId="5A407C51" w14:textId="0939F0BA" w:rsidR="000E6DC0" w:rsidRPr="000733A7" w:rsidRDefault="000E6DC0" w:rsidP="000E6DC0">
            <w:pPr>
              <w:rPr>
                <w:rFonts w:cstheme="minorHAnsi"/>
              </w:rPr>
            </w:pPr>
            <w:r w:rsidRPr="000733A7">
              <w:rPr>
                <w:rFonts w:cstheme="minorHAnsi"/>
              </w:rPr>
              <w:t>KNR-W 2-02 1510/01</w:t>
            </w:r>
          </w:p>
        </w:tc>
        <w:tc>
          <w:tcPr>
            <w:tcW w:w="5423" w:type="dxa"/>
          </w:tcPr>
          <w:p w14:paraId="76EE201D" w14:textId="0ED4C30D" w:rsidR="000E6DC0" w:rsidRPr="000733A7" w:rsidRDefault="000E6DC0" w:rsidP="000E6DC0">
            <w:pPr>
              <w:jc w:val="both"/>
              <w:rPr>
                <w:rFonts w:cstheme="minorHAnsi"/>
              </w:rPr>
            </w:pPr>
            <w:r w:rsidRPr="000733A7">
              <w:rPr>
                <w:rFonts w:cstheme="minorHAnsi"/>
              </w:rPr>
              <w:t>Malowanie dwukrotne wewnętrznych tynków gładkich bez gruntowania</w:t>
            </w:r>
          </w:p>
        </w:tc>
        <w:tc>
          <w:tcPr>
            <w:tcW w:w="1108" w:type="dxa"/>
          </w:tcPr>
          <w:p w14:paraId="2852FFEF" w14:textId="50D58D4C" w:rsidR="000E6DC0" w:rsidRPr="000733A7" w:rsidRDefault="000E6DC0" w:rsidP="000E6DC0">
            <w:pPr>
              <w:jc w:val="both"/>
              <w:rPr>
                <w:rFonts w:cstheme="minorHAnsi"/>
              </w:rPr>
            </w:pPr>
            <w:r w:rsidRPr="000733A7">
              <w:rPr>
                <w:rFonts w:cstheme="minorHAnsi"/>
              </w:rPr>
              <w:t>m2</w:t>
            </w:r>
          </w:p>
        </w:tc>
        <w:tc>
          <w:tcPr>
            <w:tcW w:w="982" w:type="dxa"/>
          </w:tcPr>
          <w:p w14:paraId="13312FFF" w14:textId="2B9A6AD6" w:rsidR="000E6DC0" w:rsidRPr="000733A7" w:rsidRDefault="000E6DC0" w:rsidP="000E6DC0">
            <w:pPr>
              <w:jc w:val="both"/>
              <w:rPr>
                <w:rFonts w:cstheme="minorHAnsi"/>
              </w:rPr>
            </w:pPr>
            <w:r w:rsidRPr="000733A7">
              <w:rPr>
                <w:rFonts w:cstheme="minorHAnsi"/>
              </w:rPr>
              <w:t>34,58</w:t>
            </w:r>
          </w:p>
        </w:tc>
      </w:tr>
      <w:tr w:rsidR="000733A7" w:rsidRPr="000733A7" w14:paraId="6438A010" w14:textId="77777777" w:rsidTr="00615DB5">
        <w:tc>
          <w:tcPr>
            <w:tcW w:w="480" w:type="dxa"/>
          </w:tcPr>
          <w:p w14:paraId="5840C95C" w14:textId="77777777" w:rsidR="000E6DC0" w:rsidRPr="000733A7" w:rsidRDefault="000E6DC0">
            <w:pPr>
              <w:pStyle w:val="Akapitzlist"/>
              <w:numPr>
                <w:ilvl w:val="0"/>
                <w:numId w:val="36"/>
              </w:numPr>
              <w:ind w:left="0" w:firstLine="0"/>
              <w:jc w:val="center"/>
              <w:rPr>
                <w:rFonts w:cstheme="minorHAnsi"/>
              </w:rPr>
            </w:pPr>
          </w:p>
        </w:tc>
        <w:tc>
          <w:tcPr>
            <w:tcW w:w="1358" w:type="dxa"/>
          </w:tcPr>
          <w:p w14:paraId="49D84736" w14:textId="77777777" w:rsidR="000E6DC0" w:rsidRPr="000733A7" w:rsidRDefault="000E6DC0" w:rsidP="000E6DC0">
            <w:pPr>
              <w:rPr>
                <w:rFonts w:cstheme="minorHAnsi"/>
              </w:rPr>
            </w:pPr>
            <w:r w:rsidRPr="000733A7">
              <w:rPr>
                <w:rFonts w:cstheme="minorHAnsi"/>
              </w:rPr>
              <w:t xml:space="preserve">KNR-W 4-01 </w:t>
            </w:r>
          </w:p>
          <w:p w14:paraId="4879B8E6" w14:textId="0930B318" w:rsidR="000E6DC0" w:rsidRPr="000733A7" w:rsidRDefault="000E6DC0" w:rsidP="000E6DC0">
            <w:pPr>
              <w:rPr>
                <w:rFonts w:cstheme="minorHAnsi"/>
              </w:rPr>
            </w:pPr>
            <w:r w:rsidRPr="000733A7">
              <w:rPr>
                <w:rFonts w:cstheme="minorHAnsi"/>
              </w:rPr>
              <w:t>1216-01</w:t>
            </w:r>
          </w:p>
        </w:tc>
        <w:tc>
          <w:tcPr>
            <w:tcW w:w="5423" w:type="dxa"/>
          </w:tcPr>
          <w:p w14:paraId="00B71E4F" w14:textId="6E2AE956" w:rsidR="000E6DC0" w:rsidRPr="000733A7" w:rsidRDefault="000E6DC0" w:rsidP="000E6DC0">
            <w:pPr>
              <w:jc w:val="both"/>
              <w:rPr>
                <w:rFonts w:cstheme="minorHAnsi"/>
              </w:rPr>
            </w:pPr>
            <w:r w:rsidRPr="000733A7">
              <w:rPr>
                <w:rFonts w:cstheme="minorHAnsi"/>
              </w:rPr>
              <w:t>Zabezpieczenie podł</w:t>
            </w:r>
            <w:r w:rsidR="00B75ADC" w:rsidRPr="000733A7">
              <w:rPr>
                <w:rFonts w:cstheme="minorHAnsi"/>
              </w:rPr>
              <w:t>ó</w:t>
            </w:r>
            <w:r w:rsidRPr="000733A7">
              <w:rPr>
                <w:rFonts w:cstheme="minorHAnsi"/>
              </w:rPr>
              <w:t>g i mebli</w:t>
            </w:r>
          </w:p>
        </w:tc>
        <w:tc>
          <w:tcPr>
            <w:tcW w:w="1108" w:type="dxa"/>
          </w:tcPr>
          <w:p w14:paraId="0C126C82" w14:textId="14243168" w:rsidR="000E6DC0" w:rsidRPr="000733A7" w:rsidRDefault="000E6DC0" w:rsidP="000E6DC0">
            <w:pPr>
              <w:jc w:val="both"/>
              <w:rPr>
                <w:rFonts w:cstheme="minorHAnsi"/>
              </w:rPr>
            </w:pPr>
            <w:r w:rsidRPr="000733A7">
              <w:rPr>
                <w:rFonts w:cstheme="minorHAnsi"/>
              </w:rPr>
              <w:t>komp.</w:t>
            </w:r>
          </w:p>
        </w:tc>
        <w:tc>
          <w:tcPr>
            <w:tcW w:w="982" w:type="dxa"/>
          </w:tcPr>
          <w:p w14:paraId="39D9665C" w14:textId="4B88288A" w:rsidR="000E6DC0" w:rsidRPr="000733A7" w:rsidRDefault="000E6DC0" w:rsidP="000E6DC0">
            <w:pPr>
              <w:jc w:val="both"/>
              <w:rPr>
                <w:rFonts w:cstheme="minorHAnsi"/>
              </w:rPr>
            </w:pPr>
            <w:r w:rsidRPr="000733A7">
              <w:rPr>
                <w:rFonts w:cstheme="minorHAnsi"/>
              </w:rPr>
              <w:t>1</w:t>
            </w:r>
          </w:p>
        </w:tc>
      </w:tr>
      <w:tr w:rsidR="000733A7" w:rsidRPr="000733A7" w14:paraId="4B1BE46C" w14:textId="77777777" w:rsidTr="00A050DE">
        <w:tc>
          <w:tcPr>
            <w:tcW w:w="9351" w:type="dxa"/>
            <w:gridSpan w:val="5"/>
            <w:shd w:val="clear" w:color="auto" w:fill="FFE599" w:themeFill="accent4" w:themeFillTint="66"/>
          </w:tcPr>
          <w:p w14:paraId="16B384CE" w14:textId="2574DE57" w:rsidR="008D3F8B" w:rsidRPr="000733A7" w:rsidRDefault="008D3F8B" w:rsidP="008D3F8B">
            <w:pPr>
              <w:jc w:val="center"/>
              <w:rPr>
                <w:rFonts w:cstheme="minorHAnsi"/>
              </w:rPr>
            </w:pPr>
            <w:r w:rsidRPr="000733A7">
              <w:rPr>
                <w:rFonts w:cstheme="minorHAnsi"/>
              </w:rPr>
              <w:t>I PIĘTRO</w:t>
            </w:r>
          </w:p>
        </w:tc>
      </w:tr>
      <w:tr w:rsidR="000733A7" w:rsidRPr="000733A7" w14:paraId="737DCD95" w14:textId="77777777" w:rsidTr="0040471A">
        <w:tc>
          <w:tcPr>
            <w:tcW w:w="9351" w:type="dxa"/>
            <w:gridSpan w:val="5"/>
            <w:shd w:val="clear" w:color="auto" w:fill="FFE599" w:themeFill="accent4" w:themeFillTint="66"/>
          </w:tcPr>
          <w:p w14:paraId="6E92095B" w14:textId="7B3A004D" w:rsidR="008D3F8B" w:rsidRPr="000733A7" w:rsidRDefault="008D3F8B" w:rsidP="008D3F8B">
            <w:pPr>
              <w:jc w:val="center"/>
              <w:rPr>
                <w:rFonts w:cstheme="minorHAnsi"/>
              </w:rPr>
            </w:pPr>
            <w:r w:rsidRPr="000733A7">
              <w:rPr>
                <w:rFonts w:cstheme="minorHAnsi"/>
              </w:rPr>
              <w:t>SYPIALNIA JRG</w:t>
            </w:r>
          </w:p>
        </w:tc>
      </w:tr>
      <w:tr w:rsidR="000733A7" w:rsidRPr="000733A7" w14:paraId="52175DE5" w14:textId="77777777" w:rsidTr="00615DB5">
        <w:tc>
          <w:tcPr>
            <w:tcW w:w="480" w:type="dxa"/>
          </w:tcPr>
          <w:p w14:paraId="33B1182F" w14:textId="77777777" w:rsidR="000E6DC0" w:rsidRPr="000733A7" w:rsidRDefault="000E6DC0">
            <w:pPr>
              <w:pStyle w:val="Akapitzlist"/>
              <w:numPr>
                <w:ilvl w:val="0"/>
                <w:numId w:val="36"/>
              </w:numPr>
              <w:ind w:left="0" w:firstLine="0"/>
              <w:jc w:val="center"/>
              <w:rPr>
                <w:rFonts w:cstheme="minorHAnsi"/>
              </w:rPr>
            </w:pPr>
          </w:p>
        </w:tc>
        <w:tc>
          <w:tcPr>
            <w:tcW w:w="1358" w:type="dxa"/>
          </w:tcPr>
          <w:p w14:paraId="2BF9883C" w14:textId="7548D8A7" w:rsidR="000E6DC0" w:rsidRPr="000733A7" w:rsidRDefault="000E6DC0" w:rsidP="000E6DC0">
            <w:pPr>
              <w:rPr>
                <w:rFonts w:cstheme="minorHAnsi"/>
              </w:rPr>
            </w:pPr>
            <w:r w:rsidRPr="000733A7">
              <w:rPr>
                <w:rFonts w:cstheme="minorHAnsi"/>
              </w:rPr>
              <w:t>KNR K-04 0101/5</w:t>
            </w:r>
          </w:p>
        </w:tc>
        <w:tc>
          <w:tcPr>
            <w:tcW w:w="5423" w:type="dxa"/>
          </w:tcPr>
          <w:p w14:paraId="1EEC3260" w14:textId="2D569F20" w:rsidR="000E6DC0" w:rsidRPr="000733A7" w:rsidRDefault="000E6DC0" w:rsidP="000E6DC0">
            <w:pPr>
              <w:jc w:val="both"/>
              <w:rPr>
                <w:rFonts w:cstheme="minorHAnsi"/>
              </w:rPr>
            </w:pPr>
            <w:r w:rsidRPr="000733A7">
              <w:rPr>
                <w:rFonts w:cstheme="minorHAnsi"/>
              </w:rPr>
              <w:t xml:space="preserve">Jednokrotne gruntowanie podłoża </w:t>
            </w:r>
          </w:p>
        </w:tc>
        <w:tc>
          <w:tcPr>
            <w:tcW w:w="1108" w:type="dxa"/>
          </w:tcPr>
          <w:p w14:paraId="665558C6" w14:textId="67EDD8F5" w:rsidR="000E6DC0" w:rsidRPr="000733A7" w:rsidRDefault="000E6DC0" w:rsidP="000E6DC0">
            <w:pPr>
              <w:jc w:val="both"/>
              <w:rPr>
                <w:rFonts w:cstheme="minorHAnsi"/>
              </w:rPr>
            </w:pPr>
            <w:r w:rsidRPr="000733A7">
              <w:rPr>
                <w:rFonts w:cstheme="minorHAnsi"/>
              </w:rPr>
              <w:t>m2</w:t>
            </w:r>
          </w:p>
        </w:tc>
        <w:tc>
          <w:tcPr>
            <w:tcW w:w="982" w:type="dxa"/>
          </w:tcPr>
          <w:p w14:paraId="733BA434" w14:textId="7C2646D7" w:rsidR="000E6DC0" w:rsidRPr="000733A7" w:rsidRDefault="000E6DC0" w:rsidP="000E6DC0">
            <w:pPr>
              <w:jc w:val="both"/>
              <w:rPr>
                <w:rFonts w:cstheme="minorHAnsi"/>
              </w:rPr>
            </w:pPr>
            <w:r w:rsidRPr="000733A7">
              <w:rPr>
                <w:rFonts w:cstheme="minorHAnsi"/>
              </w:rPr>
              <w:t>81,17</w:t>
            </w:r>
          </w:p>
        </w:tc>
      </w:tr>
      <w:tr w:rsidR="000733A7" w:rsidRPr="000733A7" w14:paraId="0FB6251D" w14:textId="77777777" w:rsidTr="00615DB5">
        <w:tc>
          <w:tcPr>
            <w:tcW w:w="480" w:type="dxa"/>
          </w:tcPr>
          <w:p w14:paraId="36872B94" w14:textId="77777777" w:rsidR="000E6DC0" w:rsidRPr="000733A7" w:rsidRDefault="000E6DC0">
            <w:pPr>
              <w:pStyle w:val="Akapitzlist"/>
              <w:numPr>
                <w:ilvl w:val="0"/>
                <w:numId w:val="36"/>
              </w:numPr>
              <w:ind w:left="0" w:firstLine="0"/>
              <w:jc w:val="center"/>
              <w:rPr>
                <w:rFonts w:cstheme="minorHAnsi"/>
              </w:rPr>
            </w:pPr>
          </w:p>
        </w:tc>
        <w:tc>
          <w:tcPr>
            <w:tcW w:w="1358" w:type="dxa"/>
          </w:tcPr>
          <w:p w14:paraId="7A9F8F73" w14:textId="3D3356B5" w:rsidR="000E6DC0" w:rsidRPr="000733A7" w:rsidRDefault="000E6DC0" w:rsidP="000E6DC0">
            <w:pPr>
              <w:rPr>
                <w:rFonts w:cstheme="minorHAnsi"/>
              </w:rPr>
            </w:pPr>
            <w:r w:rsidRPr="000733A7">
              <w:rPr>
                <w:rFonts w:cstheme="minorHAnsi"/>
              </w:rPr>
              <w:t>KNR-W 2-02 1510/01</w:t>
            </w:r>
          </w:p>
        </w:tc>
        <w:tc>
          <w:tcPr>
            <w:tcW w:w="5423" w:type="dxa"/>
          </w:tcPr>
          <w:p w14:paraId="564F21F1" w14:textId="7592265C" w:rsidR="000E6DC0" w:rsidRPr="000733A7" w:rsidRDefault="000E6DC0" w:rsidP="000E6DC0">
            <w:pPr>
              <w:jc w:val="both"/>
              <w:rPr>
                <w:rFonts w:cstheme="minorHAnsi"/>
              </w:rPr>
            </w:pPr>
            <w:r w:rsidRPr="000733A7">
              <w:rPr>
                <w:rFonts w:cstheme="minorHAnsi"/>
              </w:rPr>
              <w:t>Malowanie dwukrotne wewnętrznych tynków gładkich bez gruntowania</w:t>
            </w:r>
          </w:p>
        </w:tc>
        <w:tc>
          <w:tcPr>
            <w:tcW w:w="1108" w:type="dxa"/>
          </w:tcPr>
          <w:p w14:paraId="34D5FB6F" w14:textId="3B13C497" w:rsidR="000E6DC0" w:rsidRPr="000733A7" w:rsidRDefault="000E6DC0" w:rsidP="000E6DC0">
            <w:pPr>
              <w:jc w:val="both"/>
              <w:rPr>
                <w:rFonts w:cstheme="minorHAnsi"/>
              </w:rPr>
            </w:pPr>
            <w:r w:rsidRPr="000733A7">
              <w:rPr>
                <w:rFonts w:cstheme="minorHAnsi"/>
              </w:rPr>
              <w:t>m2</w:t>
            </w:r>
          </w:p>
        </w:tc>
        <w:tc>
          <w:tcPr>
            <w:tcW w:w="982" w:type="dxa"/>
          </w:tcPr>
          <w:p w14:paraId="101BA5D9" w14:textId="0069B418" w:rsidR="000E6DC0" w:rsidRPr="000733A7" w:rsidRDefault="000E6DC0" w:rsidP="000E6DC0">
            <w:pPr>
              <w:jc w:val="both"/>
              <w:rPr>
                <w:rFonts w:cstheme="minorHAnsi"/>
              </w:rPr>
            </w:pPr>
            <w:r w:rsidRPr="000733A7">
              <w:rPr>
                <w:rFonts w:cstheme="minorHAnsi"/>
              </w:rPr>
              <w:t>81,17</w:t>
            </w:r>
          </w:p>
        </w:tc>
      </w:tr>
      <w:tr w:rsidR="000733A7" w:rsidRPr="000733A7" w14:paraId="41DA3889" w14:textId="77777777" w:rsidTr="00615DB5">
        <w:tc>
          <w:tcPr>
            <w:tcW w:w="480" w:type="dxa"/>
          </w:tcPr>
          <w:p w14:paraId="146A997D" w14:textId="77777777" w:rsidR="004D5135" w:rsidRPr="000733A7" w:rsidRDefault="004D5135">
            <w:pPr>
              <w:pStyle w:val="Akapitzlist"/>
              <w:numPr>
                <w:ilvl w:val="0"/>
                <w:numId w:val="36"/>
              </w:numPr>
              <w:ind w:left="0" w:firstLine="0"/>
              <w:jc w:val="center"/>
              <w:rPr>
                <w:rFonts w:cstheme="minorHAnsi"/>
              </w:rPr>
            </w:pPr>
          </w:p>
        </w:tc>
        <w:tc>
          <w:tcPr>
            <w:tcW w:w="1358" w:type="dxa"/>
          </w:tcPr>
          <w:p w14:paraId="588F0875" w14:textId="4C008E30" w:rsidR="004D5135" w:rsidRPr="000733A7" w:rsidRDefault="004D5135" w:rsidP="000E6DC0">
            <w:pPr>
              <w:rPr>
                <w:rFonts w:cstheme="minorHAnsi"/>
              </w:rPr>
            </w:pPr>
            <w:r w:rsidRPr="000733A7">
              <w:rPr>
                <w:rFonts w:cstheme="minorHAnsi"/>
              </w:rPr>
              <w:t>KNR-W 0-23 0931-03</w:t>
            </w:r>
          </w:p>
        </w:tc>
        <w:tc>
          <w:tcPr>
            <w:tcW w:w="5423" w:type="dxa"/>
          </w:tcPr>
          <w:p w14:paraId="02444540" w14:textId="00AC25B8" w:rsidR="004D5135" w:rsidRPr="000733A7" w:rsidRDefault="00B75ADC" w:rsidP="000E6DC0">
            <w:pPr>
              <w:jc w:val="both"/>
              <w:rPr>
                <w:rFonts w:cstheme="minorHAnsi"/>
              </w:rPr>
            </w:pPr>
            <w:r w:rsidRPr="000733A7">
              <w:rPr>
                <w:rFonts w:cstheme="minorHAnsi"/>
              </w:rPr>
              <w:t xml:space="preserve">Lamperie z tynku żywicznego z przygotowaniem </w:t>
            </w:r>
            <w:r w:rsidR="00217945" w:rsidRPr="000733A7">
              <w:rPr>
                <w:rFonts w:cstheme="minorHAnsi"/>
              </w:rPr>
              <w:t>podłoża</w:t>
            </w:r>
          </w:p>
        </w:tc>
        <w:tc>
          <w:tcPr>
            <w:tcW w:w="1108" w:type="dxa"/>
          </w:tcPr>
          <w:p w14:paraId="10216C70" w14:textId="2A1A6B5F" w:rsidR="004D5135" w:rsidRPr="000733A7" w:rsidRDefault="004D5135" w:rsidP="000E6DC0">
            <w:pPr>
              <w:jc w:val="both"/>
              <w:rPr>
                <w:rFonts w:cstheme="minorHAnsi"/>
              </w:rPr>
            </w:pPr>
            <w:r w:rsidRPr="000733A7">
              <w:rPr>
                <w:rFonts w:cstheme="minorHAnsi"/>
              </w:rPr>
              <w:t>m2</w:t>
            </w:r>
          </w:p>
        </w:tc>
        <w:tc>
          <w:tcPr>
            <w:tcW w:w="982" w:type="dxa"/>
          </w:tcPr>
          <w:p w14:paraId="6D49C367" w14:textId="31CD87F9" w:rsidR="004D5135" w:rsidRPr="000733A7" w:rsidRDefault="004D5135" w:rsidP="000E6DC0">
            <w:pPr>
              <w:jc w:val="both"/>
              <w:rPr>
                <w:rFonts w:cstheme="minorHAnsi"/>
              </w:rPr>
            </w:pPr>
            <w:r w:rsidRPr="000733A7">
              <w:rPr>
                <w:rFonts w:cstheme="minorHAnsi"/>
              </w:rPr>
              <w:t>55,65</w:t>
            </w:r>
          </w:p>
        </w:tc>
      </w:tr>
      <w:tr w:rsidR="000733A7" w:rsidRPr="000733A7" w14:paraId="7DE73C27" w14:textId="77777777" w:rsidTr="00615DB5">
        <w:tc>
          <w:tcPr>
            <w:tcW w:w="480" w:type="dxa"/>
          </w:tcPr>
          <w:p w14:paraId="4609CB37" w14:textId="77777777" w:rsidR="004D5135" w:rsidRPr="000733A7" w:rsidRDefault="004D5135">
            <w:pPr>
              <w:pStyle w:val="Akapitzlist"/>
              <w:numPr>
                <w:ilvl w:val="0"/>
                <w:numId w:val="36"/>
              </w:numPr>
              <w:ind w:left="0" w:firstLine="0"/>
              <w:jc w:val="center"/>
              <w:rPr>
                <w:rFonts w:cstheme="minorHAnsi"/>
              </w:rPr>
            </w:pPr>
          </w:p>
        </w:tc>
        <w:tc>
          <w:tcPr>
            <w:tcW w:w="1358" w:type="dxa"/>
          </w:tcPr>
          <w:p w14:paraId="531877B4" w14:textId="77777777" w:rsidR="004D5135" w:rsidRPr="000733A7" w:rsidRDefault="004D5135" w:rsidP="004D5135">
            <w:pPr>
              <w:rPr>
                <w:rFonts w:cstheme="minorHAnsi"/>
              </w:rPr>
            </w:pPr>
            <w:r w:rsidRPr="000733A7">
              <w:rPr>
                <w:rFonts w:cstheme="minorHAnsi"/>
              </w:rPr>
              <w:t xml:space="preserve">KNR-W 4-01 </w:t>
            </w:r>
          </w:p>
          <w:p w14:paraId="00C5E5CF" w14:textId="6CB50DDA" w:rsidR="004D5135" w:rsidRPr="000733A7" w:rsidRDefault="004D5135" w:rsidP="004D5135">
            <w:pPr>
              <w:rPr>
                <w:rFonts w:cstheme="minorHAnsi"/>
              </w:rPr>
            </w:pPr>
            <w:r w:rsidRPr="000733A7">
              <w:rPr>
                <w:rFonts w:cstheme="minorHAnsi"/>
              </w:rPr>
              <w:t>1216-01</w:t>
            </w:r>
          </w:p>
        </w:tc>
        <w:tc>
          <w:tcPr>
            <w:tcW w:w="5423" w:type="dxa"/>
          </w:tcPr>
          <w:p w14:paraId="430DEE19" w14:textId="70D41638" w:rsidR="004D5135" w:rsidRPr="000733A7" w:rsidRDefault="004D5135" w:rsidP="004D5135">
            <w:pPr>
              <w:jc w:val="both"/>
              <w:rPr>
                <w:rFonts w:cstheme="minorHAnsi"/>
              </w:rPr>
            </w:pPr>
            <w:r w:rsidRPr="000733A7">
              <w:rPr>
                <w:rFonts w:cstheme="minorHAnsi"/>
              </w:rPr>
              <w:t>Zabezpieczenie podł</w:t>
            </w:r>
            <w:r w:rsidR="00B75ADC" w:rsidRPr="000733A7">
              <w:rPr>
                <w:rFonts w:cstheme="minorHAnsi"/>
              </w:rPr>
              <w:t>ó</w:t>
            </w:r>
            <w:r w:rsidRPr="000733A7">
              <w:rPr>
                <w:rFonts w:cstheme="minorHAnsi"/>
              </w:rPr>
              <w:t>g i mebli</w:t>
            </w:r>
          </w:p>
        </w:tc>
        <w:tc>
          <w:tcPr>
            <w:tcW w:w="1108" w:type="dxa"/>
          </w:tcPr>
          <w:p w14:paraId="0873FBE5" w14:textId="792336D1" w:rsidR="004D5135" w:rsidRPr="000733A7" w:rsidRDefault="004D5135" w:rsidP="004D5135">
            <w:pPr>
              <w:jc w:val="both"/>
              <w:rPr>
                <w:rFonts w:cstheme="minorHAnsi"/>
              </w:rPr>
            </w:pPr>
            <w:r w:rsidRPr="000733A7">
              <w:rPr>
                <w:rFonts w:cstheme="minorHAnsi"/>
              </w:rPr>
              <w:t>komp.</w:t>
            </w:r>
          </w:p>
        </w:tc>
        <w:tc>
          <w:tcPr>
            <w:tcW w:w="982" w:type="dxa"/>
          </w:tcPr>
          <w:p w14:paraId="649331B8" w14:textId="261DC10F" w:rsidR="004D5135" w:rsidRPr="000733A7" w:rsidRDefault="004D5135" w:rsidP="004D5135">
            <w:pPr>
              <w:jc w:val="both"/>
              <w:rPr>
                <w:rFonts w:cstheme="minorHAnsi"/>
              </w:rPr>
            </w:pPr>
            <w:r w:rsidRPr="000733A7">
              <w:rPr>
                <w:rFonts w:cstheme="minorHAnsi"/>
              </w:rPr>
              <w:t>2</w:t>
            </w:r>
          </w:p>
        </w:tc>
      </w:tr>
      <w:tr w:rsidR="000733A7" w:rsidRPr="000733A7" w14:paraId="7F110960" w14:textId="77777777" w:rsidTr="003C3572">
        <w:tc>
          <w:tcPr>
            <w:tcW w:w="9351" w:type="dxa"/>
            <w:gridSpan w:val="5"/>
            <w:shd w:val="clear" w:color="auto" w:fill="FFE599" w:themeFill="accent4" w:themeFillTint="66"/>
          </w:tcPr>
          <w:p w14:paraId="107BF920" w14:textId="0ABAD0C6" w:rsidR="008D3F8B" w:rsidRPr="000733A7" w:rsidRDefault="008D3F8B" w:rsidP="008D3F8B">
            <w:pPr>
              <w:jc w:val="center"/>
              <w:rPr>
                <w:rFonts w:cstheme="minorHAnsi"/>
              </w:rPr>
            </w:pPr>
            <w:r w:rsidRPr="000733A7">
              <w:rPr>
                <w:rFonts w:cstheme="minorHAnsi"/>
              </w:rPr>
              <w:t>GABINET DOWÓDCY</w:t>
            </w:r>
          </w:p>
        </w:tc>
      </w:tr>
      <w:tr w:rsidR="000733A7" w:rsidRPr="000733A7" w14:paraId="3FCC6D69" w14:textId="77777777" w:rsidTr="00615DB5">
        <w:tc>
          <w:tcPr>
            <w:tcW w:w="480" w:type="dxa"/>
          </w:tcPr>
          <w:p w14:paraId="7687879B" w14:textId="77777777" w:rsidR="004D5135" w:rsidRPr="000733A7" w:rsidRDefault="004D5135">
            <w:pPr>
              <w:pStyle w:val="Akapitzlist"/>
              <w:numPr>
                <w:ilvl w:val="0"/>
                <w:numId w:val="36"/>
              </w:numPr>
              <w:ind w:left="0" w:firstLine="0"/>
              <w:jc w:val="center"/>
              <w:rPr>
                <w:rFonts w:cstheme="minorHAnsi"/>
              </w:rPr>
            </w:pPr>
          </w:p>
        </w:tc>
        <w:tc>
          <w:tcPr>
            <w:tcW w:w="1358" w:type="dxa"/>
          </w:tcPr>
          <w:p w14:paraId="486A3434" w14:textId="19FCEE9D" w:rsidR="004D5135" w:rsidRPr="000733A7" w:rsidRDefault="004D5135" w:rsidP="004D5135">
            <w:pPr>
              <w:rPr>
                <w:rFonts w:cstheme="minorHAnsi"/>
              </w:rPr>
            </w:pPr>
            <w:r w:rsidRPr="000733A7">
              <w:rPr>
                <w:rFonts w:cstheme="minorHAnsi"/>
              </w:rPr>
              <w:t>KNR K-04 0101/5</w:t>
            </w:r>
          </w:p>
        </w:tc>
        <w:tc>
          <w:tcPr>
            <w:tcW w:w="5423" w:type="dxa"/>
          </w:tcPr>
          <w:p w14:paraId="2D618223" w14:textId="0C5ED679" w:rsidR="004D5135" w:rsidRPr="000733A7" w:rsidRDefault="004D5135" w:rsidP="004D5135">
            <w:pPr>
              <w:jc w:val="both"/>
              <w:rPr>
                <w:rFonts w:cstheme="minorHAnsi"/>
              </w:rPr>
            </w:pPr>
            <w:r w:rsidRPr="000733A7">
              <w:rPr>
                <w:rFonts w:cstheme="minorHAnsi"/>
              </w:rPr>
              <w:t>Jednokrotne gruntowanie podłoża</w:t>
            </w:r>
          </w:p>
        </w:tc>
        <w:tc>
          <w:tcPr>
            <w:tcW w:w="1108" w:type="dxa"/>
          </w:tcPr>
          <w:p w14:paraId="10CA4AFD" w14:textId="3346E5C2" w:rsidR="004D5135" w:rsidRPr="000733A7" w:rsidRDefault="00B75ADC" w:rsidP="004D5135">
            <w:pPr>
              <w:jc w:val="both"/>
              <w:rPr>
                <w:rFonts w:cstheme="minorHAnsi"/>
              </w:rPr>
            </w:pPr>
            <w:r w:rsidRPr="000733A7">
              <w:rPr>
                <w:rFonts w:cstheme="minorHAnsi"/>
              </w:rPr>
              <w:t>m2</w:t>
            </w:r>
          </w:p>
        </w:tc>
        <w:tc>
          <w:tcPr>
            <w:tcW w:w="982" w:type="dxa"/>
          </w:tcPr>
          <w:p w14:paraId="3BAB9052" w14:textId="545BC6BA" w:rsidR="004D5135" w:rsidRPr="000733A7" w:rsidRDefault="00B75ADC" w:rsidP="004D5135">
            <w:pPr>
              <w:jc w:val="both"/>
              <w:rPr>
                <w:rFonts w:cstheme="minorHAnsi"/>
              </w:rPr>
            </w:pPr>
            <w:r w:rsidRPr="000733A7">
              <w:rPr>
                <w:rFonts w:cstheme="minorHAnsi"/>
              </w:rPr>
              <w:t>63,01</w:t>
            </w:r>
          </w:p>
        </w:tc>
      </w:tr>
      <w:tr w:rsidR="000733A7" w:rsidRPr="000733A7" w14:paraId="3A13D618" w14:textId="77777777" w:rsidTr="00615DB5">
        <w:tc>
          <w:tcPr>
            <w:tcW w:w="480" w:type="dxa"/>
          </w:tcPr>
          <w:p w14:paraId="375F95E3" w14:textId="77777777" w:rsidR="00B75ADC" w:rsidRPr="000733A7" w:rsidRDefault="00B75ADC">
            <w:pPr>
              <w:pStyle w:val="Akapitzlist"/>
              <w:numPr>
                <w:ilvl w:val="0"/>
                <w:numId w:val="36"/>
              </w:numPr>
              <w:ind w:left="0" w:firstLine="0"/>
              <w:jc w:val="center"/>
              <w:rPr>
                <w:rFonts w:cstheme="minorHAnsi"/>
              </w:rPr>
            </w:pPr>
          </w:p>
        </w:tc>
        <w:tc>
          <w:tcPr>
            <w:tcW w:w="1358" w:type="dxa"/>
          </w:tcPr>
          <w:p w14:paraId="6905FC9B" w14:textId="2DF8AB30" w:rsidR="00B75ADC" w:rsidRPr="000733A7" w:rsidRDefault="00B75ADC" w:rsidP="00B75ADC">
            <w:pPr>
              <w:rPr>
                <w:rFonts w:cstheme="minorHAnsi"/>
              </w:rPr>
            </w:pPr>
            <w:r w:rsidRPr="000733A7">
              <w:rPr>
                <w:rFonts w:cstheme="minorHAnsi"/>
              </w:rPr>
              <w:t>KNR-W 2-02 1510/01</w:t>
            </w:r>
          </w:p>
        </w:tc>
        <w:tc>
          <w:tcPr>
            <w:tcW w:w="5423" w:type="dxa"/>
          </w:tcPr>
          <w:p w14:paraId="25B8A9AA" w14:textId="37CC2688" w:rsidR="00B75ADC" w:rsidRPr="000733A7" w:rsidRDefault="00B75ADC" w:rsidP="00B75ADC">
            <w:pPr>
              <w:jc w:val="both"/>
              <w:rPr>
                <w:rFonts w:cstheme="minorHAnsi"/>
              </w:rPr>
            </w:pPr>
            <w:r w:rsidRPr="000733A7">
              <w:rPr>
                <w:rFonts w:cstheme="minorHAnsi"/>
              </w:rPr>
              <w:t>Malowanie dwukrotne wewnętrznych tynków gładkich bez gruntowania</w:t>
            </w:r>
          </w:p>
        </w:tc>
        <w:tc>
          <w:tcPr>
            <w:tcW w:w="1108" w:type="dxa"/>
          </w:tcPr>
          <w:p w14:paraId="3851B30E" w14:textId="00E91FF3" w:rsidR="00B75ADC" w:rsidRPr="000733A7" w:rsidRDefault="00B75ADC" w:rsidP="00B75ADC">
            <w:pPr>
              <w:jc w:val="both"/>
              <w:rPr>
                <w:rFonts w:cstheme="minorHAnsi"/>
              </w:rPr>
            </w:pPr>
            <w:r w:rsidRPr="000733A7">
              <w:rPr>
                <w:rFonts w:cstheme="minorHAnsi"/>
              </w:rPr>
              <w:t>m2</w:t>
            </w:r>
          </w:p>
        </w:tc>
        <w:tc>
          <w:tcPr>
            <w:tcW w:w="982" w:type="dxa"/>
          </w:tcPr>
          <w:p w14:paraId="314EE0D3" w14:textId="0A7B5FDC" w:rsidR="00B75ADC" w:rsidRPr="000733A7" w:rsidRDefault="00B75ADC" w:rsidP="00B75ADC">
            <w:pPr>
              <w:jc w:val="both"/>
              <w:rPr>
                <w:rFonts w:cstheme="minorHAnsi"/>
              </w:rPr>
            </w:pPr>
            <w:r w:rsidRPr="000733A7">
              <w:rPr>
                <w:rFonts w:cstheme="minorHAnsi"/>
              </w:rPr>
              <w:t>63,01</w:t>
            </w:r>
          </w:p>
        </w:tc>
      </w:tr>
      <w:tr w:rsidR="000733A7" w:rsidRPr="000733A7" w14:paraId="7C164F84" w14:textId="77777777" w:rsidTr="00615DB5">
        <w:tc>
          <w:tcPr>
            <w:tcW w:w="480" w:type="dxa"/>
          </w:tcPr>
          <w:p w14:paraId="39060FE0" w14:textId="77777777" w:rsidR="00B75ADC" w:rsidRPr="000733A7" w:rsidRDefault="00B75ADC">
            <w:pPr>
              <w:pStyle w:val="Akapitzlist"/>
              <w:numPr>
                <w:ilvl w:val="0"/>
                <w:numId w:val="36"/>
              </w:numPr>
              <w:ind w:left="0" w:firstLine="0"/>
              <w:jc w:val="center"/>
              <w:rPr>
                <w:rFonts w:cstheme="minorHAnsi"/>
              </w:rPr>
            </w:pPr>
          </w:p>
        </w:tc>
        <w:tc>
          <w:tcPr>
            <w:tcW w:w="1358" w:type="dxa"/>
          </w:tcPr>
          <w:p w14:paraId="39A116C4" w14:textId="77777777" w:rsidR="00B75ADC" w:rsidRPr="000733A7" w:rsidRDefault="00B75ADC" w:rsidP="00B75ADC">
            <w:pPr>
              <w:rPr>
                <w:rFonts w:cstheme="minorHAnsi"/>
              </w:rPr>
            </w:pPr>
            <w:r w:rsidRPr="000733A7">
              <w:rPr>
                <w:rFonts w:cstheme="minorHAnsi"/>
              </w:rPr>
              <w:t xml:space="preserve">KNR-W 4-01 </w:t>
            </w:r>
          </w:p>
          <w:p w14:paraId="389BCC88" w14:textId="73F340B4" w:rsidR="00B75ADC" w:rsidRPr="000733A7" w:rsidRDefault="00B75ADC" w:rsidP="00B75ADC">
            <w:pPr>
              <w:rPr>
                <w:rFonts w:cstheme="minorHAnsi"/>
              </w:rPr>
            </w:pPr>
            <w:r w:rsidRPr="000733A7">
              <w:rPr>
                <w:rFonts w:cstheme="minorHAnsi"/>
              </w:rPr>
              <w:t>1216-01</w:t>
            </w:r>
          </w:p>
        </w:tc>
        <w:tc>
          <w:tcPr>
            <w:tcW w:w="5423" w:type="dxa"/>
          </w:tcPr>
          <w:p w14:paraId="4C02542C" w14:textId="560641FC" w:rsidR="00B75ADC" w:rsidRPr="000733A7" w:rsidRDefault="00B75ADC" w:rsidP="00B75ADC">
            <w:pPr>
              <w:jc w:val="both"/>
              <w:rPr>
                <w:rFonts w:cstheme="minorHAnsi"/>
              </w:rPr>
            </w:pPr>
            <w:r w:rsidRPr="000733A7">
              <w:rPr>
                <w:rFonts w:cstheme="minorHAnsi"/>
              </w:rPr>
              <w:t>Zabezpieczenie podłóg i mebli</w:t>
            </w:r>
          </w:p>
        </w:tc>
        <w:tc>
          <w:tcPr>
            <w:tcW w:w="1108" w:type="dxa"/>
          </w:tcPr>
          <w:p w14:paraId="106402DD" w14:textId="4A29366B" w:rsidR="00B75ADC" w:rsidRPr="000733A7" w:rsidRDefault="00B75ADC" w:rsidP="00B75ADC">
            <w:pPr>
              <w:jc w:val="both"/>
              <w:rPr>
                <w:rFonts w:cstheme="minorHAnsi"/>
              </w:rPr>
            </w:pPr>
            <w:r w:rsidRPr="000733A7">
              <w:rPr>
                <w:rFonts w:cstheme="minorHAnsi"/>
              </w:rPr>
              <w:t>komp.</w:t>
            </w:r>
          </w:p>
        </w:tc>
        <w:tc>
          <w:tcPr>
            <w:tcW w:w="982" w:type="dxa"/>
          </w:tcPr>
          <w:p w14:paraId="67CE9AD2" w14:textId="31C9FD1A" w:rsidR="00B75ADC" w:rsidRPr="000733A7" w:rsidRDefault="00B75ADC" w:rsidP="00B75ADC">
            <w:pPr>
              <w:jc w:val="both"/>
              <w:rPr>
                <w:rFonts w:cstheme="minorHAnsi"/>
              </w:rPr>
            </w:pPr>
            <w:r w:rsidRPr="000733A7">
              <w:rPr>
                <w:rFonts w:cstheme="minorHAnsi"/>
              </w:rPr>
              <w:t>1</w:t>
            </w:r>
          </w:p>
        </w:tc>
      </w:tr>
      <w:tr w:rsidR="000733A7" w:rsidRPr="000733A7" w14:paraId="08E75718" w14:textId="77777777" w:rsidTr="00071C4D">
        <w:tc>
          <w:tcPr>
            <w:tcW w:w="9351" w:type="dxa"/>
            <w:gridSpan w:val="5"/>
            <w:shd w:val="clear" w:color="auto" w:fill="FFE599" w:themeFill="accent4" w:themeFillTint="66"/>
          </w:tcPr>
          <w:p w14:paraId="4F3D976F" w14:textId="0B1AFE6C" w:rsidR="00071C4D" w:rsidRPr="000733A7" w:rsidRDefault="00071C4D" w:rsidP="00071C4D">
            <w:pPr>
              <w:jc w:val="center"/>
              <w:rPr>
                <w:rFonts w:cstheme="minorHAnsi"/>
              </w:rPr>
            </w:pPr>
            <w:r w:rsidRPr="000733A7">
              <w:rPr>
                <w:rFonts w:cstheme="minorHAnsi"/>
              </w:rPr>
              <w:lastRenderedPageBreak/>
              <w:t>ŁAZIENKA PRYSZNICE</w:t>
            </w:r>
          </w:p>
        </w:tc>
      </w:tr>
      <w:tr w:rsidR="000733A7" w:rsidRPr="000733A7" w14:paraId="005D1474" w14:textId="77777777" w:rsidTr="00615DB5">
        <w:tc>
          <w:tcPr>
            <w:tcW w:w="480" w:type="dxa"/>
          </w:tcPr>
          <w:p w14:paraId="2FE10DE0" w14:textId="77777777" w:rsidR="00B75ADC" w:rsidRPr="000733A7" w:rsidRDefault="00B75ADC">
            <w:pPr>
              <w:pStyle w:val="Akapitzlist"/>
              <w:numPr>
                <w:ilvl w:val="0"/>
                <w:numId w:val="36"/>
              </w:numPr>
              <w:ind w:left="0" w:firstLine="0"/>
              <w:jc w:val="both"/>
              <w:rPr>
                <w:rFonts w:cstheme="minorHAnsi"/>
              </w:rPr>
            </w:pPr>
          </w:p>
        </w:tc>
        <w:tc>
          <w:tcPr>
            <w:tcW w:w="1358" w:type="dxa"/>
          </w:tcPr>
          <w:p w14:paraId="1E4FD8E5" w14:textId="7B5A73DD" w:rsidR="007D55A2" w:rsidRPr="000733A7" w:rsidRDefault="007D55A2" w:rsidP="007D55A2">
            <w:pPr>
              <w:rPr>
                <w:rFonts w:cstheme="minorHAnsi"/>
              </w:rPr>
            </w:pPr>
            <w:r w:rsidRPr="000733A7">
              <w:rPr>
                <w:rFonts w:cstheme="minorHAnsi"/>
              </w:rPr>
              <w:t>KNR-W</w:t>
            </w:r>
          </w:p>
          <w:p w14:paraId="67DE1860" w14:textId="784096E4" w:rsidR="00B75ADC" w:rsidRPr="000733A7" w:rsidRDefault="007D55A2" w:rsidP="007D55A2">
            <w:pPr>
              <w:rPr>
                <w:rFonts w:cstheme="minorHAnsi"/>
              </w:rPr>
            </w:pPr>
            <w:r w:rsidRPr="000733A7">
              <w:rPr>
                <w:rFonts w:cstheme="minorHAnsi"/>
              </w:rPr>
              <w:t>3/1013/1</w:t>
            </w:r>
          </w:p>
        </w:tc>
        <w:tc>
          <w:tcPr>
            <w:tcW w:w="5423" w:type="dxa"/>
          </w:tcPr>
          <w:p w14:paraId="4E59F816" w14:textId="30F1C1E2" w:rsidR="00B75ADC" w:rsidRPr="000733A7" w:rsidRDefault="007D55A2" w:rsidP="00B75ADC">
            <w:pPr>
              <w:jc w:val="both"/>
              <w:rPr>
                <w:rFonts w:cstheme="minorHAnsi"/>
              </w:rPr>
            </w:pPr>
            <w:r w:rsidRPr="000733A7">
              <w:rPr>
                <w:rFonts w:cstheme="minorHAnsi"/>
              </w:rPr>
              <w:t>Zabezpieczenie pomieszczenia folią</w:t>
            </w:r>
          </w:p>
        </w:tc>
        <w:tc>
          <w:tcPr>
            <w:tcW w:w="1108" w:type="dxa"/>
          </w:tcPr>
          <w:p w14:paraId="6C8F3C55" w14:textId="33A61E74" w:rsidR="00B75ADC" w:rsidRPr="000733A7" w:rsidRDefault="007D55A2" w:rsidP="00B75ADC">
            <w:pPr>
              <w:jc w:val="both"/>
              <w:rPr>
                <w:rFonts w:cstheme="minorHAnsi"/>
              </w:rPr>
            </w:pPr>
            <w:r w:rsidRPr="000733A7">
              <w:rPr>
                <w:rFonts w:cstheme="minorHAnsi"/>
              </w:rPr>
              <w:t>komp.</w:t>
            </w:r>
          </w:p>
        </w:tc>
        <w:tc>
          <w:tcPr>
            <w:tcW w:w="982" w:type="dxa"/>
          </w:tcPr>
          <w:p w14:paraId="4E0A68A3" w14:textId="702EC57F" w:rsidR="00B75ADC" w:rsidRPr="000733A7" w:rsidRDefault="007D55A2" w:rsidP="00B75ADC">
            <w:pPr>
              <w:jc w:val="both"/>
              <w:rPr>
                <w:rFonts w:cstheme="minorHAnsi"/>
              </w:rPr>
            </w:pPr>
            <w:r w:rsidRPr="000733A7">
              <w:rPr>
                <w:rFonts w:cstheme="minorHAnsi"/>
              </w:rPr>
              <w:t>1</w:t>
            </w:r>
          </w:p>
        </w:tc>
      </w:tr>
      <w:tr w:rsidR="000733A7" w:rsidRPr="000733A7" w14:paraId="2AC15CF8" w14:textId="77777777" w:rsidTr="00615DB5">
        <w:tc>
          <w:tcPr>
            <w:tcW w:w="480" w:type="dxa"/>
          </w:tcPr>
          <w:p w14:paraId="72023CC1" w14:textId="77777777" w:rsidR="00B75ADC" w:rsidRPr="000733A7" w:rsidRDefault="00B75ADC">
            <w:pPr>
              <w:pStyle w:val="Akapitzlist"/>
              <w:numPr>
                <w:ilvl w:val="0"/>
                <w:numId w:val="36"/>
              </w:numPr>
              <w:ind w:left="0" w:firstLine="0"/>
              <w:jc w:val="both"/>
              <w:rPr>
                <w:rFonts w:cstheme="minorHAnsi"/>
              </w:rPr>
            </w:pPr>
          </w:p>
        </w:tc>
        <w:tc>
          <w:tcPr>
            <w:tcW w:w="1358" w:type="dxa"/>
          </w:tcPr>
          <w:p w14:paraId="5AE1AA74" w14:textId="46F5919C" w:rsidR="00B75ADC" w:rsidRPr="000733A7" w:rsidRDefault="007D55A2" w:rsidP="00B75ADC">
            <w:pPr>
              <w:rPr>
                <w:rFonts w:cstheme="minorHAnsi"/>
              </w:rPr>
            </w:pPr>
            <w:r w:rsidRPr="000733A7">
              <w:rPr>
                <w:rFonts w:cstheme="minorHAnsi"/>
              </w:rPr>
              <w:t>KNP 4 0907-03</w:t>
            </w:r>
          </w:p>
        </w:tc>
        <w:tc>
          <w:tcPr>
            <w:tcW w:w="5423" w:type="dxa"/>
          </w:tcPr>
          <w:p w14:paraId="1E55052D" w14:textId="3C3DE83F" w:rsidR="00B75ADC" w:rsidRPr="000733A7" w:rsidRDefault="007D55A2" w:rsidP="00B75ADC">
            <w:pPr>
              <w:jc w:val="both"/>
              <w:rPr>
                <w:rFonts w:cstheme="minorHAnsi"/>
              </w:rPr>
            </w:pPr>
            <w:r w:rsidRPr="000733A7">
              <w:rPr>
                <w:rFonts w:cstheme="minorHAnsi"/>
              </w:rPr>
              <w:t>Rozbieranie oblicowania ścian z płytek glazurowanych</w:t>
            </w:r>
          </w:p>
        </w:tc>
        <w:tc>
          <w:tcPr>
            <w:tcW w:w="1108" w:type="dxa"/>
          </w:tcPr>
          <w:p w14:paraId="3EB44B71" w14:textId="56C2620A" w:rsidR="00B75ADC" w:rsidRPr="000733A7" w:rsidRDefault="007D55A2" w:rsidP="00B75ADC">
            <w:pPr>
              <w:jc w:val="both"/>
              <w:rPr>
                <w:rFonts w:cstheme="minorHAnsi"/>
              </w:rPr>
            </w:pPr>
            <w:r w:rsidRPr="000733A7">
              <w:rPr>
                <w:rFonts w:cstheme="minorHAnsi"/>
              </w:rPr>
              <w:t>m2</w:t>
            </w:r>
          </w:p>
        </w:tc>
        <w:tc>
          <w:tcPr>
            <w:tcW w:w="982" w:type="dxa"/>
          </w:tcPr>
          <w:p w14:paraId="25BEFB74" w14:textId="6EC1A4BB" w:rsidR="00B75ADC" w:rsidRPr="000733A7" w:rsidRDefault="007D55A2" w:rsidP="00B75ADC">
            <w:pPr>
              <w:jc w:val="both"/>
              <w:rPr>
                <w:rFonts w:cstheme="minorHAnsi"/>
              </w:rPr>
            </w:pPr>
            <w:r w:rsidRPr="000733A7">
              <w:rPr>
                <w:rFonts w:cstheme="minorHAnsi"/>
              </w:rPr>
              <w:t>30,27</w:t>
            </w:r>
          </w:p>
        </w:tc>
      </w:tr>
      <w:tr w:rsidR="000733A7" w:rsidRPr="000733A7" w14:paraId="192B7F46" w14:textId="77777777" w:rsidTr="00615DB5">
        <w:tc>
          <w:tcPr>
            <w:tcW w:w="480" w:type="dxa"/>
          </w:tcPr>
          <w:p w14:paraId="10C901DB" w14:textId="77777777" w:rsidR="00B75ADC" w:rsidRPr="000733A7" w:rsidRDefault="00B75ADC">
            <w:pPr>
              <w:pStyle w:val="Akapitzlist"/>
              <w:numPr>
                <w:ilvl w:val="0"/>
                <w:numId w:val="36"/>
              </w:numPr>
              <w:ind w:left="0" w:firstLine="0"/>
              <w:jc w:val="both"/>
              <w:rPr>
                <w:rFonts w:cstheme="minorHAnsi"/>
              </w:rPr>
            </w:pPr>
          </w:p>
        </w:tc>
        <w:tc>
          <w:tcPr>
            <w:tcW w:w="1358" w:type="dxa"/>
          </w:tcPr>
          <w:p w14:paraId="0A58E3E9" w14:textId="554CD115" w:rsidR="00B75ADC" w:rsidRPr="000733A7" w:rsidRDefault="007D55A2" w:rsidP="00B75ADC">
            <w:pPr>
              <w:rPr>
                <w:rFonts w:cstheme="minorHAnsi"/>
              </w:rPr>
            </w:pPr>
            <w:r w:rsidRPr="000733A7">
              <w:rPr>
                <w:rFonts w:cstheme="minorHAnsi"/>
              </w:rPr>
              <w:t>KNP 4 0101/03</w:t>
            </w:r>
          </w:p>
        </w:tc>
        <w:tc>
          <w:tcPr>
            <w:tcW w:w="5423" w:type="dxa"/>
          </w:tcPr>
          <w:p w14:paraId="0F2C21B6" w14:textId="38C74149" w:rsidR="00B75ADC" w:rsidRPr="000733A7" w:rsidRDefault="007D55A2" w:rsidP="00B75ADC">
            <w:pPr>
              <w:jc w:val="both"/>
              <w:rPr>
                <w:rFonts w:cstheme="minorHAnsi"/>
              </w:rPr>
            </w:pPr>
            <w:r w:rsidRPr="000733A7">
              <w:rPr>
                <w:rFonts w:cstheme="minorHAnsi"/>
              </w:rPr>
              <w:t>Rozbiórka ścianki grubości ½ cegły na zaprawie cementowej</w:t>
            </w:r>
          </w:p>
        </w:tc>
        <w:tc>
          <w:tcPr>
            <w:tcW w:w="1108" w:type="dxa"/>
          </w:tcPr>
          <w:p w14:paraId="2B160235" w14:textId="2669C5C8" w:rsidR="00B75ADC" w:rsidRPr="000733A7" w:rsidRDefault="007D55A2" w:rsidP="00B75ADC">
            <w:pPr>
              <w:jc w:val="both"/>
              <w:rPr>
                <w:rFonts w:cstheme="minorHAnsi"/>
              </w:rPr>
            </w:pPr>
            <w:r w:rsidRPr="000733A7">
              <w:rPr>
                <w:rFonts w:cstheme="minorHAnsi"/>
              </w:rPr>
              <w:t>m3</w:t>
            </w:r>
          </w:p>
        </w:tc>
        <w:tc>
          <w:tcPr>
            <w:tcW w:w="982" w:type="dxa"/>
          </w:tcPr>
          <w:p w14:paraId="065F82D9" w14:textId="5DBB6151" w:rsidR="00B75ADC" w:rsidRPr="000733A7" w:rsidRDefault="007D55A2" w:rsidP="00B75ADC">
            <w:pPr>
              <w:jc w:val="both"/>
              <w:rPr>
                <w:rFonts w:cstheme="minorHAnsi"/>
              </w:rPr>
            </w:pPr>
            <w:r w:rsidRPr="000733A7">
              <w:rPr>
                <w:rFonts w:cstheme="minorHAnsi"/>
              </w:rPr>
              <w:t>0,58</w:t>
            </w:r>
          </w:p>
        </w:tc>
      </w:tr>
      <w:tr w:rsidR="000733A7" w:rsidRPr="000733A7" w14:paraId="73785655" w14:textId="77777777" w:rsidTr="00615DB5">
        <w:tc>
          <w:tcPr>
            <w:tcW w:w="480" w:type="dxa"/>
          </w:tcPr>
          <w:p w14:paraId="09FD60A9" w14:textId="77777777" w:rsidR="00B75ADC" w:rsidRPr="000733A7" w:rsidRDefault="00B75ADC">
            <w:pPr>
              <w:pStyle w:val="Akapitzlist"/>
              <w:numPr>
                <w:ilvl w:val="0"/>
                <w:numId w:val="36"/>
              </w:numPr>
              <w:ind w:left="0" w:firstLine="0"/>
              <w:jc w:val="both"/>
              <w:rPr>
                <w:rFonts w:cstheme="minorHAnsi"/>
              </w:rPr>
            </w:pPr>
          </w:p>
        </w:tc>
        <w:tc>
          <w:tcPr>
            <w:tcW w:w="1358" w:type="dxa"/>
          </w:tcPr>
          <w:p w14:paraId="5871E167" w14:textId="75739C4B" w:rsidR="00B75ADC" w:rsidRPr="000733A7" w:rsidRDefault="007D55A2" w:rsidP="00B75ADC">
            <w:pPr>
              <w:rPr>
                <w:rFonts w:cstheme="minorHAnsi"/>
              </w:rPr>
            </w:pPr>
            <w:r w:rsidRPr="000733A7">
              <w:rPr>
                <w:rFonts w:cstheme="minorHAnsi"/>
              </w:rPr>
              <w:t>KNR 4-01 0811/07</w:t>
            </w:r>
          </w:p>
        </w:tc>
        <w:tc>
          <w:tcPr>
            <w:tcW w:w="5423" w:type="dxa"/>
          </w:tcPr>
          <w:p w14:paraId="23E10B1F" w14:textId="678330D3" w:rsidR="00B75ADC" w:rsidRPr="000733A7" w:rsidRDefault="007D55A2" w:rsidP="00B75ADC">
            <w:pPr>
              <w:jc w:val="both"/>
              <w:rPr>
                <w:rFonts w:cstheme="minorHAnsi"/>
              </w:rPr>
            </w:pPr>
            <w:r w:rsidRPr="000733A7">
              <w:rPr>
                <w:rFonts w:cstheme="minorHAnsi"/>
              </w:rPr>
              <w:t>Rozbieranie posadzek z płytek z kamieni sztucznych na zaprawie cementowej</w:t>
            </w:r>
          </w:p>
        </w:tc>
        <w:tc>
          <w:tcPr>
            <w:tcW w:w="1108" w:type="dxa"/>
          </w:tcPr>
          <w:p w14:paraId="0B745F3C" w14:textId="291AFE1E" w:rsidR="00B75ADC" w:rsidRPr="000733A7" w:rsidRDefault="00B10AEE" w:rsidP="00B75ADC">
            <w:pPr>
              <w:jc w:val="both"/>
              <w:rPr>
                <w:rFonts w:cstheme="minorHAnsi"/>
              </w:rPr>
            </w:pPr>
            <w:r w:rsidRPr="000733A7">
              <w:rPr>
                <w:rFonts w:cstheme="minorHAnsi"/>
              </w:rPr>
              <w:t>m2</w:t>
            </w:r>
          </w:p>
        </w:tc>
        <w:tc>
          <w:tcPr>
            <w:tcW w:w="982" w:type="dxa"/>
          </w:tcPr>
          <w:p w14:paraId="0A763267" w14:textId="6A2CD439" w:rsidR="00B75ADC" w:rsidRPr="000733A7" w:rsidRDefault="00B10AEE" w:rsidP="00B75ADC">
            <w:pPr>
              <w:jc w:val="both"/>
              <w:rPr>
                <w:rFonts w:cstheme="minorHAnsi"/>
              </w:rPr>
            </w:pPr>
            <w:r w:rsidRPr="000733A7">
              <w:rPr>
                <w:rFonts w:cstheme="minorHAnsi"/>
              </w:rPr>
              <w:t>6,14</w:t>
            </w:r>
          </w:p>
        </w:tc>
      </w:tr>
      <w:tr w:rsidR="000733A7" w:rsidRPr="000733A7" w14:paraId="761C3F55" w14:textId="77777777" w:rsidTr="00615DB5">
        <w:tc>
          <w:tcPr>
            <w:tcW w:w="480" w:type="dxa"/>
          </w:tcPr>
          <w:p w14:paraId="40CED2BD" w14:textId="77777777" w:rsidR="00B75ADC" w:rsidRPr="000733A7" w:rsidRDefault="00B75ADC">
            <w:pPr>
              <w:pStyle w:val="Akapitzlist"/>
              <w:numPr>
                <w:ilvl w:val="0"/>
                <w:numId w:val="36"/>
              </w:numPr>
              <w:ind w:left="0" w:firstLine="0"/>
              <w:jc w:val="both"/>
              <w:rPr>
                <w:rFonts w:cstheme="minorHAnsi"/>
              </w:rPr>
            </w:pPr>
          </w:p>
        </w:tc>
        <w:tc>
          <w:tcPr>
            <w:tcW w:w="1358" w:type="dxa"/>
          </w:tcPr>
          <w:p w14:paraId="59776710" w14:textId="57DEE4FB" w:rsidR="00B75ADC" w:rsidRPr="000733A7" w:rsidRDefault="00071C4D" w:rsidP="00B75ADC">
            <w:pPr>
              <w:rPr>
                <w:rFonts w:cstheme="minorHAnsi"/>
              </w:rPr>
            </w:pPr>
            <w:r w:rsidRPr="000733A7">
              <w:rPr>
                <w:rFonts w:cstheme="minorHAnsi"/>
              </w:rPr>
              <w:t>KNR 4-01 0804/07</w:t>
            </w:r>
          </w:p>
        </w:tc>
        <w:tc>
          <w:tcPr>
            <w:tcW w:w="5423" w:type="dxa"/>
          </w:tcPr>
          <w:p w14:paraId="54B9B8D0" w14:textId="625348EB" w:rsidR="00B75ADC" w:rsidRPr="000733A7" w:rsidRDefault="00071C4D" w:rsidP="00B75ADC">
            <w:pPr>
              <w:jc w:val="both"/>
              <w:rPr>
                <w:rFonts w:cstheme="minorHAnsi"/>
              </w:rPr>
            </w:pPr>
            <w:r w:rsidRPr="000733A7">
              <w:rPr>
                <w:rFonts w:cstheme="minorHAnsi"/>
              </w:rPr>
              <w:t>Zerwanie posadzki cementowej</w:t>
            </w:r>
          </w:p>
        </w:tc>
        <w:tc>
          <w:tcPr>
            <w:tcW w:w="1108" w:type="dxa"/>
          </w:tcPr>
          <w:p w14:paraId="73F3E1E5" w14:textId="080C623B" w:rsidR="00B75ADC" w:rsidRPr="000733A7" w:rsidRDefault="00071C4D" w:rsidP="00B75ADC">
            <w:pPr>
              <w:jc w:val="both"/>
              <w:rPr>
                <w:rFonts w:cstheme="minorHAnsi"/>
              </w:rPr>
            </w:pPr>
            <w:r w:rsidRPr="000733A7">
              <w:rPr>
                <w:rFonts w:cstheme="minorHAnsi"/>
              </w:rPr>
              <w:t>m2</w:t>
            </w:r>
          </w:p>
        </w:tc>
        <w:tc>
          <w:tcPr>
            <w:tcW w:w="982" w:type="dxa"/>
          </w:tcPr>
          <w:p w14:paraId="6E2E0254" w14:textId="2D7162F6" w:rsidR="00B75ADC" w:rsidRPr="000733A7" w:rsidRDefault="00071C4D" w:rsidP="00B75ADC">
            <w:pPr>
              <w:jc w:val="both"/>
              <w:rPr>
                <w:rFonts w:cstheme="minorHAnsi"/>
              </w:rPr>
            </w:pPr>
            <w:r w:rsidRPr="000733A7">
              <w:rPr>
                <w:rFonts w:cstheme="minorHAnsi"/>
              </w:rPr>
              <w:t>6,14</w:t>
            </w:r>
          </w:p>
        </w:tc>
      </w:tr>
      <w:tr w:rsidR="000733A7" w:rsidRPr="000733A7" w14:paraId="62F1A0F2" w14:textId="77777777" w:rsidTr="00615DB5">
        <w:tc>
          <w:tcPr>
            <w:tcW w:w="480" w:type="dxa"/>
          </w:tcPr>
          <w:p w14:paraId="66E667B8" w14:textId="77777777" w:rsidR="00B75ADC" w:rsidRPr="000733A7" w:rsidRDefault="00B75ADC">
            <w:pPr>
              <w:pStyle w:val="Akapitzlist"/>
              <w:numPr>
                <w:ilvl w:val="0"/>
                <w:numId w:val="36"/>
              </w:numPr>
              <w:ind w:left="0" w:firstLine="0"/>
              <w:jc w:val="both"/>
              <w:rPr>
                <w:rFonts w:cstheme="minorHAnsi"/>
              </w:rPr>
            </w:pPr>
          </w:p>
        </w:tc>
        <w:tc>
          <w:tcPr>
            <w:tcW w:w="1358" w:type="dxa"/>
          </w:tcPr>
          <w:p w14:paraId="3025D92F" w14:textId="14F51636" w:rsidR="00B75ADC" w:rsidRPr="000733A7" w:rsidRDefault="00071C4D" w:rsidP="00B75ADC">
            <w:pPr>
              <w:rPr>
                <w:rFonts w:cstheme="minorHAnsi"/>
              </w:rPr>
            </w:pPr>
            <w:r w:rsidRPr="000733A7">
              <w:rPr>
                <w:rFonts w:cstheme="minorHAnsi"/>
              </w:rPr>
              <w:t>KNR 4-01 0303/02</w:t>
            </w:r>
          </w:p>
        </w:tc>
        <w:tc>
          <w:tcPr>
            <w:tcW w:w="5423" w:type="dxa"/>
          </w:tcPr>
          <w:p w14:paraId="3709A3A9" w14:textId="2F122882" w:rsidR="00B75ADC" w:rsidRPr="000733A7" w:rsidRDefault="00071C4D" w:rsidP="00B75ADC">
            <w:pPr>
              <w:jc w:val="both"/>
              <w:rPr>
                <w:rFonts w:cstheme="minorHAnsi"/>
              </w:rPr>
            </w:pPr>
            <w:r w:rsidRPr="000733A7">
              <w:rPr>
                <w:rFonts w:cstheme="minorHAnsi"/>
              </w:rPr>
              <w:t xml:space="preserve">Uzupełnienie ścianek z cegieł o grubości ½ cegły lub </w:t>
            </w:r>
            <w:proofErr w:type="spellStart"/>
            <w:r w:rsidRPr="000733A7">
              <w:rPr>
                <w:rFonts w:cstheme="minorHAnsi"/>
              </w:rPr>
              <w:t>zamurowań</w:t>
            </w:r>
            <w:proofErr w:type="spellEnd"/>
            <w:r w:rsidRPr="000733A7">
              <w:rPr>
                <w:rFonts w:cstheme="minorHAnsi"/>
              </w:rPr>
              <w:t xml:space="preserve"> otworów w ściankach na zaprawie cementowo-wapiennej z ręcznym transportem materiałów</w:t>
            </w:r>
          </w:p>
        </w:tc>
        <w:tc>
          <w:tcPr>
            <w:tcW w:w="1108" w:type="dxa"/>
          </w:tcPr>
          <w:p w14:paraId="07D85E18" w14:textId="72647E53" w:rsidR="00B75ADC" w:rsidRPr="000733A7" w:rsidRDefault="00071C4D" w:rsidP="00B75ADC">
            <w:pPr>
              <w:jc w:val="both"/>
              <w:rPr>
                <w:rFonts w:cstheme="minorHAnsi"/>
              </w:rPr>
            </w:pPr>
            <w:r w:rsidRPr="000733A7">
              <w:rPr>
                <w:rFonts w:cstheme="minorHAnsi"/>
              </w:rPr>
              <w:t>m2</w:t>
            </w:r>
          </w:p>
        </w:tc>
        <w:tc>
          <w:tcPr>
            <w:tcW w:w="982" w:type="dxa"/>
          </w:tcPr>
          <w:p w14:paraId="129E6E14" w14:textId="5F2CD476" w:rsidR="00B75ADC" w:rsidRPr="000733A7" w:rsidRDefault="00071C4D" w:rsidP="00B75ADC">
            <w:pPr>
              <w:jc w:val="both"/>
              <w:rPr>
                <w:rFonts w:cstheme="minorHAnsi"/>
              </w:rPr>
            </w:pPr>
            <w:r w:rsidRPr="000733A7">
              <w:rPr>
                <w:rFonts w:cstheme="minorHAnsi"/>
              </w:rPr>
              <w:t>9,44</w:t>
            </w:r>
          </w:p>
        </w:tc>
      </w:tr>
      <w:tr w:rsidR="000733A7" w:rsidRPr="000733A7" w14:paraId="6485E347" w14:textId="77777777" w:rsidTr="00615DB5">
        <w:tc>
          <w:tcPr>
            <w:tcW w:w="480" w:type="dxa"/>
          </w:tcPr>
          <w:p w14:paraId="3E4C258F" w14:textId="77777777" w:rsidR="00B75ADC" w:rsidRPr="000733A7" w:rsidRDefault="00B75ADC">
            <w:pPr>
              <w:pStyle w:val="Akapitzlist"/>
              <w:numPr>
                <w:ilvl w:val="0"/>
                <w:numId w:val="36"/>
              </w:numPr>
              <w:ind w:left="0" w:firstLine="0"/>
              <w:jc w:val="both"/>
              <w:rPr>
                <w:rFonts w:cstheme="minorHAnsi"/>
              </w:rPr>
            </w:pPr>
          </w:p>
        </w:tc>
        <w:tc>
          <w:tcPr>
            <w:tcW w:w="1358" w:type="dxa"/>
          </w:tcPr>
          <w:p w14:paraId="0A49B6B2" w14:textId="0CFA0EED" w:rsidR="00B75ADC" w:rsidRPr="000733A7" w:rsidRDefault="00071C4D" w:rsidP="00B75ADC">
            <w:pPr>
              <w:rPr>
                <w:rFonts w:cstheme="minorHAnsi"/>
              </w:rPr>
            </w:pPr>
            <w:r w:rsidRPr="000733A7">
              <w:rPr>
                <w:rFonts w:cstheme="minorHAnsi"/>
              </w:rPr>
              <w:t>KNR-W 2-02</w:t>
            </w:r>
          </w:p>
        </w:tc>
        <w:tc>
          <w:tcPr>
            <w:tcW w:w="5423" w:type="dxa"/>
          </w:tcPr>
          <w:p w14:paraId="48F272AD" w14:textId="003D0139" w:rsidR="00B75ADC" w:rsidRPr="000733A7" w:rsidRDefault="00071C4D" w:rsidP="00B75ADC">
            <w:pPr>
              <w:jc w:val="both"/>
              <w:rPr>
                <w:rFonts w:cstheme="minorHAnsi"/>
              </w:rPr>
            </w:pPr>
            <w:r w:rsidRPr="000733A7">
              <w:rPr>
                <w:rFonts w:cstheme="minorHAnsi"/>
              </w:rPr>
              <w:t>Licowanie ścian płytkami z kamieni sztucznych o wymiarach 30x30 cm na zaprawie klejowej</w:t>
            </w:r>
          </w:p>
        </w:tc>
        <w:tc>
          <w:tcPr>
            <w:tcW w:w="1108" w:type="dxa"/>
          </w:tcPr>
          <w:p w14:paraId="1826308A" w14:textId="12BEBEF3" w:rsidR="00B75ADC" w:rsidRPr="000733A7" w:rsidRDefault="00071C4D" w:rsidP="00B75ADC">
            <w:pPr>
              <w:jc w:val="both"/>
              <w:rPr>
                <w:rFonts w:cstheme="minorHAnsi"/>
              </w:rPr>
            </w:pPr>
            <w:r w:rsidRPr="000733A7">
              <w:rPr>
                <w:rFonts w:cstheme="minorHAnsi"/>
              </w:rPr>
              <w:t>m2</w:t>
            </w:r>
          </w:p>
        </w:tc>
        <w:tc>
          <w:tcPr>
            <w:tcW w:w="982" w:type="dxa"/>
          </w:tcPr>
          <w:p w14:paraId="0C20E1DF" w14:textId="7C2A03C8" w:rsidR="00B75ADC" w:rsidRPr="000733A7" w:rsidRDefault="00071C4D" w:rsidP="00B75ADC">
            <w:pPr>
              <w:jc w:val="both"/>
              <w:rPr>
                <w:rFonts w:cstheme="minorHAnsi"/>
              </w:rPr>
            </w:pPr>
            <w:r w:rsidRPr="000733A7">
              <w:rPr>
                <w:rFonts w:cstheme="minorHAnsi"/>
              </w:rPr>
              <w:t>30,33</w:t>
            </w:r>
          </w:p>
        </w:tc>
      </w:tr>
      <w:tr w:rsidR="000733A7" w:rsidRPr="000733A7" w14:paraId="5AD8048E" w14:textId="77777777" w:rsidTr="00615DB5">
        <w:tc>
          <w:tcPr>
            <w:tcW w:w="480" w:type="dxa"/>
          </w:tcPr>
          <w:p w14:paraId="6BD33A2C" w14:textId="77777777" w:rsidR="00B75ADC" w:rsidRPr="000733A7" w:rsidRDefault="00B75ADC">
            <w:pPr>
              <w:pStyle w:val="Akapitzlist"/>
              <w:numPr>
                <w:ilvl w:val="0"/>
                <w:numId w:val="36"/>
              </w:numPr>
              <w:ind w:left="0" w:firstLine="0"/>
              <w:jc w:val="both"/>
              <w:rPr>
                <w:rFonts w:cstheme="minorHAnsi"/>
              </w:rPr>
            </w:pPr>
          </w:p>
        </w:tc>
        <w:tc>
          <w:tcPr>
            <w:tcW w:w="1358" w:type="dxa"/>
          </w:tcPr>
          <w:p w14:paraId="216B93C9" w14:textId="15276A6F" w:rsidR="00B75ADC" w:rsidRPr="000733A7" w:rsidRDefault="00071C4D" w:rsidP="00B75ADC">
            <w:pPr>
              <w:rPr>
                <w:rFonts w:cstheme="minorHAnsi"/>
              </w:rPr>
            </w:pPr>
            <w:r w:rsidRPr="000733A7">
              <w:rPr>
                <w:rFonts w:cstheme="minorHAnsi"/>
              </w:rPr>
              <w:t>KNR 2-02u2 1119/10</w:t>
            </w:r>
          </w:p>
        </w:tc>
        <w:tc>
          <w:tcPr>
            <w:tcW w:w="5423" w:type="dxa"/>
          </w:tcPr>
          <w:p w14:paraId="37114BC7" w14:textId="4EE9803D" w:rsidR="00B75ADC" w:rsidRPr="000733A7" w:rsidRDefault="00071C4D" w:rsidP="00B75ADC">
            <w:pPr>
              <w:jc w:val="both"/>
              <w:rPr>
                <w:rFonts w:cstheme="minorHAnsi"/>
              </w:rPr>
            </w:pPr>
            <w:r w:rsidRPr="000733A7">
              <w:rPr>
                <w:rFonts w:cstheme="minorHAnsi"/>
              </w:rPr>
              <w:t>Posadzki jedno i dwubarwne z płytek terakotowych luzem o wymiarach 30x30 cm na zaprawie klejowej</w:t>
            </w:r>
          </w:p>
        </w:tc>
        <w:tc>
          <w:tcPr>
            <w:tcW w:w="1108" w:type="dxa"/>
          </w:tcPr>
          <w:p w14:paraId="2D94EF41" w14:textId="10E97CC6" w:rsidR="00B75ADC" w:rsidRPr="000733A7" w:rsidRDefault="00071C4D" w:rsidP="00B75ADC">
            <w:pPr>
              <w:jc w:val="both"/>
              <w:rPr>
                <w:rFonts w:cstheme="minorHAnsi"/>
              </w:rPr>
            </w:pPr>
            <w:r w:rsidRPr="000733A7">
              <w:rPr>
                <w:rFonts w:cstheme="minorHAnsi"/>
              </w:rPr>
              <w:t>m2</w:t>
            </w:r>
          </w:p>
        </w:tc>
        <w:tc>
          <w:tcPr>
            <w:tcW w:w="982" w:type="dxa"/>
          </w:tcPr>
          <w:p w14:paraId="45AB61E9" w14:textId="1F8B741E" w:rsidR="00B75ADC" w:rsidRPr="000733A7" w:rsidRDefault="00071C4D" w:rsidP="00B75ADC">
            <w:pPr>
              <w:jc w:val="both"/>
              <w:rPr>
                <w:rFonts w:cstheme="minorHAnsi"/>
              </w:rPr>
            </w:pPr>
            <w:r w:rsidRPr="000733A7">
              <w:rPr>
                <w:rFonts w:cstheme="minorHAnsi"/>
              </w:rPr>
              <w:t>5,64</w:t>
            </w:r>
          </w:p>
        </w:tc>
      </w:tr>
      <w:tr w:rsidR="000733A7" w:rsidRPr="000733A7" w14:paraId="34D360B4" w14:textId="77777777" w:rsidTr="00615DB5">
        <w:tc>
          <w:tcPr>
            <w:tcW w:w="480" w:type="dxa"/>
          </w:tcPr>
          <w:p w14:paraId="5F74B909" w14:textId="77777777" w:rsidR="00B75ADC" w:rsidRPr="000733A7" w:rsidRDefault="00B75ADC">
            <w:pPr>
              <w:pStyle w:val="Akapitzlist"/>
              <w:numPr>
                <w:ilvl w:val="0"/>
                <w:numId w:val="36"/>
              </w:numPr>
              <w:ind w:left="0" w:firstLine="0"/>
              <w:jc w:val="both"/>
              <w:rPr>
                <w:rFonts w:cstheme="minorHAnsi"/>
              </w:rPr>
            </w:pPr>
          </w:p>
        </w:tc>
        <w:tc>
          <w:tcPr>
            <w:tcW w:w="1358" w:type="dxa"/>
          </w:tcPr>
          <w:p w14:paraId="1BEB6650" w14:textId="0DDA8243" w:rsidR="00B75ADC" w:rsidRPr="000733A7" w:rsidRDefault="00071C4D" w:rsidP="00B75ADC">
            <w:pPr>
              <w:rPr>
                <w:rFonts w:cstheme="minorHAnsi"/>
              </w:rPr>
            </w:pPr>
            <w:r w:rsidRPr="000733A7">
              <w:rPr>
                <w:rFonts w:cstheme="minorHAnsi"/>
              </w:rPr>
              <w:t>KNR 4-01 0701/01</w:t>
            </w:r>
          </w:p>
        </w:tc>
        <w:tc>
          <w:tcPr>
            <w:tcW w:w="5423" w:type="dxa"/>
          </w:tcPr>
          <w:p w14:paraId="30C0CEF3" w14:textId="0D0F084A" w:rsidR="00B75ADC" w:rsidRPr="000733A7" w:rsidRDefault="00071C4D" w:rsidP="00B75ADC">
            <w:pPr>
              <w:jc w:val="both"/>
              <w:rPr>
                <w:rFonts w:cstheme="minorHAnsi"/>
              </w:rPr>
            </w:pPr>
            <w:r w:rsidRPr="000733A7">
              <w:rPr>
                <w:rFonts w:cstheme="minorHAnsi"/>
              </w:rPr>
              <w:t>Usunięcie z sufitu gładzi gipsowej</w:t>
            </w:r>
          </w:p>
        </w:tc>
        <w:tc>
          <w:tcPr>
            <w:tcW w:w="1108" w:type="dxa"/>
          </w:tcPr>
          <w:p w14:paraId="6FD0097B" w14:textId="7DDFD731" w:rsidR="00B75ADC" w:rsidRPr="000733A7" w:rsidRDefault="00F41974" w:rsidP="00B75ADC">
            <w:pPr>
              <w:jc w:val="both"/>
              <w:rPr>
                <w:rFonts w:cstheme="minorHAnsi"/>
              </w:rPr>
            </w:pPr>
            <w:r w:rsidRPr="000733A7">
              <w:rPr>
                <w:rFonts w:cstheme="minorHAnsi"/>
              </w:rPr>
              <w:t>m2</w:t>
            </w:r>
          </w:p>
        </w:tc>
        <w:tc>
          <w:tcPr>
            <w:tcW w:w="982" w:type="dxa"/>
          </w:tcPr>
          <w:p w14:paraId="1B089F48" w14:textId="6DB46018" w:rsidR="00B75ADC" w:rsidRPr="000733A7" w:rsidRDefault="00F41974" w:rsidP="00B75ADC">
            <w:pPr>
              <w:jc w:val="both"/>
              <w:rPr>
                <w:rFonts w:cstheme="minorHAnsi"/>
              </w:rPr>
            </w:pPr>
            <w:r w:rsidRPr="000733A7">
              <w:rPr>
                <w:rFonts w:cstheme="minorHAnsi"/>
              </w:rPr>
              <w:t>6,14</w:t>
            </w:r>
          </w:p>
        </w:tc>
      </w:tr>
      <w:tr w:rsidR="000733A7" w:rsidRPr="000733A7" w14:paraId="017D75E6" w14:textId="77777777" w:rsidTr="00615DB5">
        <w:tc>
          <w:tcPr>
            <w:tcW w:w="480" w:type="dxa"/>
          </w:tcPr>
          <w:p w14:paraId="5A45421A" w14:textId="77777777" w:rsidR="00B75ADC" w:rsidRPr="000733A7" w:rsidRDefault="00B75ADC">
            <w:pPr>
              <w:pStyle w:val="Akapitzlist"/>
              <w:numPr>
                <w:ilvl w:val="0"/>
                <w:numId w:val="36"/>
              </w:numPr>
              <w:ind w:left="0" w:firstLine="0"/>
              <w:jc w:val="both"/>
              <w:rPr>
                <w:rFonts w:cstheme="minorHAnsi"/>
              </w:rPr>
            </w:pPr>
          </w:p>
        </w:tc>
        <w:tc>
          <w:tcPr>
            <w:tcW w:w="1358" w:type="dxa"/>
          </w:tcPr>
          <w:p w14:paraId="2E05D742" w14:textId="40898548" w:rsidR="00B75ADC" w:rsidRPr="000733A7" w:rsidRDefault="00F41974" w:rsidP="00B75ADC">
            <w:pPr>
              <w:rPr>
                <w:rFonts w:cstheme="minorHAnsi"/>
              </w:rPr>
            </w:pPr>
            <w:r w:rsidRPr="000733A7">
              <w:rPr>
                <w:rFonts w:cstheme="minorHAnsi"/>
              </w:rPr>
              <w:t>KNR 4-01 0713/01</w:t>
            </w:r>
          </w:p>
        </w:tc>
        <w:tc>
          <w:tcPr>
            <w:tcW w:w="5423" w:type="dxa"/>
          </w:tcPr>
          <w:p w14:paraId="311FC376" w14:textId="4DE16463" w:rsidR="00B75ADC" w:rsidRPr="000733A7" w:rsidRDefault="00F41974" w:rsidP="00B75ADC">
            <w:pPr>
              <w:jc w:val="both"/>
              <w:rPr>
                <w:rFonts w:cstheme="minorHAnsi"/>
              </w:rPr>
            </w:pPr>
            <w:r w:rsidRPr="000733A7">
              <w:rPr>
                <w:rFonts w:cstheme="minorHAnsi"/>
              </w:rPr>
              <w:t>Przetarcie sufitu zaprawą drobnoziarnistą</w:t>
            </w:r>
          </w:p>
        </w:tc>
        <w:tc>
          <w:tcPr>
            <w:tcW w:w="1108" w:type="dxa"/>
          </w:tcPr>
          <w:p w14:paraId="2A9A6075" w14:textId="373F5BAF" w:rsidR="00B75ADC" w:rsidRPr="000733A7" w:rsidRDefault="00F41974" w:rsidP="00B75ADC">
            <w:pPr>
              <w:jc w:val="both"/>
              <w:rPr>
                <w:rFonts w:cstheme="minorHAnsi"/>
              </w:rPr>
            </w:pPr>
            <w:r w:rsidRPr="000733A7">
              <w:rPr>
                <w:rFonts w:cstheme="minorHAnsi"/>
              </w:rPr>
              <w:t>m2</w:t>
            </w:r>
          </w:p>
        </w:tc>
        <w:tc>
          <w:tcPr>
            <w:tcW w:w="982" w:type="dxa"/>
          </w:tcPr>
          <w:p w14:paraId="7F733321" w14:textId="7C2DD383" w:rsidR="00B75ADC" w:rsidRPr="000733A7" w:rsidRDefault="00F41974" w:rsidP="00B75ADC">
            <w:pPr>
              <w:jc w:val="both"/>
              <w:rPr>
                <w:rFonts w:cstheme="minorHAnsi"/>
              </w:rPr>
            </w:pPr>
            <w:r w:rsidRPr="000733A7">
              <w:rPr>
                <w:rFonts w:cstheme="minorHAnsi"/>
              </w:rPr>
              <w:t>6,14</w:t>
            </w:r>
          </w:p>
        </w:tc>
      </w:tr>
      <w:tr w:rsidR="000733A7" w:rsidRPr="000733A7" w14:paraId="467C0702" w14:textId="77777777" w:rsidTr="00615DB5">
        <w:tc>
          <w:tcPr>
            <w:tcW w:w="480" w:type="dxa"/>
          </w:tcPr>
          <w:p w14:paraId="5088552E" w14:textId="77777777" w:rsidR="00B75ADC" w:rsidRPr="000733A7" w:rsidRDefault="00B75ADC">
            <w:pPr>
              <w:pStyle w:val="Akapitzlist"/>
              <w:numPr>
                <w:ilvl w:val="0"/>
                <w:numId w:val="36"/>
              </w:numPr>
              <w:ind w:left="0" w:firstLine="0"/>
              <w:jc w:val="both"/>
              <w:rPr>
                <w:rFonts w:cstheme="minorHAnsi"/>
              </w:rPr>
            </w:pPr>
          </w:p>
        </w:tc>
        <w:tc>
          <w:tcPr>
            <w:tcW w:w="1358" w:type="dxa"/>
          </w:tcPr>
          <w:p w14:paraId="1938A4DF" w14:textId="703BFCCF" w:rsidR="00B75ADC" w:rsidRPr="000733A7" w:rsidRDefault="00F41974" w:rsidP="00B75ADC">
            <w:pPr>
              <w:rPr>
                <w:rFonts w:cstheme="minorHAnsi"/>
              </w:rPr>
            </w:pPr>
            <w:r w:rsidRPr="000733A7">
              <w:rPr>
                <w:rFonts w:cstheme="minorHAnsi"/>
              </w:rPr>
              <w:t>KNR-W 2-02 151/03</w:t>
            </w:r>
          </w:p>
        </w:tc>
        <w:tc>
          <w:tcPr>
            <w:tcW w:w="5423" w:type="dxa"/>
          </w:tcPr>
          <w:p w14:paraId="2D19CCB7" w14:textId="4135C2F9" w:rsidR="00B75ADC" w:rsidRPr="000733A7" w:rsidRDefault="00F41974" w:rsidP="00B75ADC">
            <w:pPr>
              <w:jc w:val="both"/>
              <w:rPr>
                <w:rFonts w:cstheme="minorHAnsi"/>
              </w:rPr>
            </w:pPr>
            <w:r w:rsidRPr="000733A7">
              <w:rPr>
                <w:rFonts w:cstheme="minorHAnsi"/>
              </w:rPr>
              <w:t>Malowanie dwukrotne wewnętrznych podłoży z gruntowaniem</w:t>
            </w:r>
          </w:p>
        </w:tc>
        <w:tc>
          <w:tcPr>
            <w:tcW w:w="1108" w:type="dxa"/>
          </w:tcPr>
          <w:p w14:paraId="51CF49D1" w14:textId="104785EC" w:rsidR="00B75ADC" w:rsidRPr="000733A7" w:rsidRDefault="00F41974" w:rsidP="00B75ADC">
            <w:pPr>
              <w:jc w:val="both"/>
              <w:rPr>
                <w:rFonts w:cstheme="minorHAnsi"/>
              </w:rPr>
            </w:pPr>
            <w:r w:rsidRPr="000733A7">
              <w:rPr>
                <w:rFonts w:cstheme="minorHAnsi"/>
              </w:rPr>
              <w:t>m2</w:t>
            </w:r>
          </w:p>
        </w:tc>
        <w:tc>
          <w:tcPr>
            <w:tcW w:w="982" w:type="dxa"/>
          </w:tcPr>
          <w:p w14:paraId="184FBFC1" w14:textId="36D906AD" w:rsidR="00B75ADC" w:rsidRPr="000733A7" w:rsidRDefault="00F41974" w:rsidP="00B75ADC">
            <w:pPr>
              <w:jc w:val="both"/>
              <w:rPr>
                <w:rFonts w:cstheme="minorHAnsi"/>
              </w:rPr>
            </w:pPr>
            <w:r w:rsidRPr="000733A7">
              <w:rPr>
                <w:rFonts w:cstheme="minorHAnsi"/>
              </w:rPr>
              <w:t>42,6</w:t>
            </w:r>
          </w:p>
        </w:tc>
      </w:tr>
      <w:tr w:rsidR="000733A7" w:rsidRPr="000733A7" w14:paraId="72190748" w14:textId="77777777" w:rsidTr="00615DB5">
        <w:tc>
          <w:tcPr>
            <w:tcW w:w="480" w:type="dxa"/>
          </w:tcPr>
          <w:p w14:paraId="078FD808" w14:textId="77777777" w:rsidR="00B75ADC" w:rsidRPr="000733A7" w:rsidRDefault="00B75ADC">
            <w:pPr>
              <w:pStyle w:val="Akapitzlist"/>
              <w:numPr>
                <w:ilvl w:val="0"/>
                <w:numId w:val="36"/>
              </w:numPr>
              <w:ind w:left="0" w:firstLine="0"/>
              <w:jc w:val="both"/>
              <w:rPr>
                <w:rFonts w:cstheme="minorHAnsi"/>
              </w:rPr>
            </w:pPr>
          </w:p>
        </w:tc>
        <w:tc>
          <w:tcPr>
            <w:tcW w:w="1358" w:type="dxa"/>
          </w:tcPr>
          <w:p w14:paraId="345F5731" w14:textId="358A90E6" w:rsidR="00B75ADC" w:rsidRPr="000733A7" w:rsidRDefault="00B82132" w:rsidP="00B75ADC">
            <w:pPr>
              <w:rPr>
                <w:rFonts w:cstheme="minorHAnsi"/>
              </w:rPr>
            </w:pPr>
            <w:r w:rsidRPr="000733A7">
              <w:rPr>
                <w:rFonts w:cstheme="minorHAnsi"/>
              </w:rPr>
              <w:t>KNR-W 2-02 1022/01</w:t>
            </w:r>
          </w:p>
        </w:tc>
        <w:tc>
          <w:tcPr>
            <w:tcW w:w="5423" w:type="dxa"/>
          </w:tcPr>
          <w:p w14:paraId="48A0B3B0" w14:textId="58626582" w:rsidR="00B75ADC" w:rsidRPr="000733A7" w:rsidRDefault="00B82132" w:rsidP="00B75ADC">
            <w:pPr>
              <w:jc w:val="both"/>
              <w:rPr>
                <w:rFonts w:cstheme="minorHAnsi"/>
              </w:rPr>
            </w:pPr>
            <w:r w:rsidRPr="000733A7">
              <w:rPr>
                <w:rFonts w:cstheme="minorHAnsi"/>
              </w:rPr>
              <w:t>Skrzydła drzwiowe wewnętrzne pełne, jednoskrzydłowe, fabrycznie wykończone</w:t>
            </w:r>
          </w:p>
        </w:tc>
        <w:tc>
          <w:tcPr>
            <w:tcW w:w="1108" w:type="dxa"/>
          </w:tcPr>
          <w:p w14:paraId="581A4C50" w14:textId="457667FF" w:rsidR="00B75ADC" w:rsidRPr="000733A7" w:rsidRDefault="00B82132" w:rsidP="00B75ADC">
            <w:pPr>
              <w:jc w:val="both"/>
              <w:rPr>
                <w:rFonts w:cstheme="minorHAnsi"/>
              </w:rPr>
            </w:pPr>
            <w:r w:rsidRPr="000733A7">
              <w:rPr>
                <w:rFonts w:cstheme="minorHAnsi"/>
              </w:rPr>
              <w:t>m2</w:t>
            </w:r>
          </w:p>
        </w:tc>
        <w:tc>
          <w:tcPr>
            <w:tcW w:w="982" w:type="dxa"/>
          </w:tcPr>
          <w:p w14:paraId="03EE900D" w14:textId="44644219" w:rsidR="00B75ADC" w:rsidRPr="000733A7" w:rsidRDefault="00B82132" w:rsidP="00B75ADC">
            <w:pPr>
              <w:jc w:val="both"/>
              <w:rPr>
                <w:rFonts w:cstheme="minorHAnsi"/>
              </w:rPr>
            </w:pPr>
            <w:r w:rsidRPr="000733A7">
              <w:rPr>
                <w:rFonts w:cstheme="minorHAnsi"/>
              </w:rPr>
              <w:t>1,64</w:t>
            </w:r>
          </w:p>
        </w:tc>
      </w:tr>
      <w:tr w:rsidR="000733A7" w:rsidRPr="000733A7" w14:paraId="1F5DF5F6" w14:textId="77777777" w:rsidTr="00615DB5">
        <w:tc>
          <w:tcPr>
            <w:tcW w:w="480" w:type="dxa"/>
          </w:tcPr>
          <w:p w14:paraId="1284EC14" w14:textId="77777777" w:rsidR="00B72DA4" w:rsidRPr="000733A7" w:rsidRDefault="00B72DA4">
            <w:pPr>
              <w:pStyle w:val="Akapitzlist"/>
              <w:numPr>
                <w:ilvl w:val="0"/>
                <w:numId w:val="36"/>
              </w:numPr>
              <w:ind w:left="0" w:firstLine="0"/>
              <w:jc w:val="both"/>
              <w:rPr>
                <w:rFonts w:cstheme="minorHAnsi"/>
              </w:rPr>
            </w:pPr>
          </w:p>
        </w:tc>
        <w:tc>
          <w:tcPr>
            <w:tcW w:w="1358" w:type="dxa"/>
          </w:tcPr>
          <w:p w14:paraId="3FFE4407" w14:textId="77777777" w:rsidR="0062441A" w:rsidRPr="000733A7" w:rsidRDefault="0062441A" w:rsidP="0062441A">
            <w:pPr>
              <w:rPr>
                <w:rFonts w:cstheme="minorHAnsi"/>
              </w:rPr>
            </w:pPr>
            <w:r w:rsidRPr="000733A7">
              <w:rPr>
                <w:rFonts w:cstheme="minorHAnsi"/>
              </w:rPr>
              <w:t>KNR 4-01</w:t>
            </w:r>
          </w:p>
          <w:p w14:paraId="10618140" w14:textId="1884A1BA" w:rsidR="00B72DA4" w:rsidRPr="000733A7" w:rsidRDefault="0062441A" w:rsidP="0062441A">
            <w:pPr>
              <w:rPr>
                <w:rFonts w:cstheme="minorHAnsi"/>
              </w:rPr>
            </w:pPr>
            <w:r w:rsidRPr="000733A7">
              <w:rPr>
                <w:rFonts w:cstheme="minorHAnsi"/>
              </w:rPr>
              <w:t>0427-05</w:t>
            </w:r>
          </w:p>
        </w:tc>
        <w:tc>
          <w:tcPr>
            <w:tcW w:w="5423" w:type="dxa"/>
          </w:tcPr>
          <w:p w14:paraId="07A840C1" w14:textId="3EEC432B" w:rsidR="00B72DA4" w:rsidRPr="000733A7" w:rsidRDefault="0062441A" w:rsidP="00B75ADC">
            <w:pPr>
              <w:jc w:val="both"/>
              <w:rPr>
                <w:rFonts w:cstheme="minorHAnsi"/>
              </w:rPr>
            </w:pPr>
            <w:r w:rsidRPr="000733A7">
              <w:rPr>
                <w:rFonts w:cstheme="minorHAnsi"/>
              </w:rPr>
              <w:t>Rozebranie oraz w</w:t>
            </w:r>
            <w:r w:rsidR="00B72DA4" w:rsidRPr="000733A7">
              <w:rPr>
                <w:rFonts w:cstheme="minorHAnsi"/>
              </w:rPr>
              <w:t>ymiana ścianek systemowych toalet wraz z drzwiami</w:t>
            </w:r>
          </w:p>
        </w:tc>
        <w:tc>
          <w:tcPr>
            <w:tcW w:w="1108" w:type="dxa"/>
          </w:tcPr>
          <w:p w14:paraId="5CC8F10C" w14:textId="7029F001" w:rsidR="00B72DA4" w:rsidRPr="000733A7" w:rsidRDefault="00B72DA4" w:rsidP="00B75ADC">
            <w:pPr>
              <w:jc w:val="both"/>
              <w:rPr>
                <w:rFonts w:cstheme="minorHAnsi"/>
              </w:rPr>
            </w:pPr>
            <w:r w:rsidRPr="000733A7">
              <w:rPr>
                <w:rFonts w:cstheme="minorHAnsi"/>
              </w:rPr>
              <w:t>szt.</w:t>
            </w:r>
          </w:p>
        </w:tc>
        <w:tc>
          <w:tcPr>
            <w:tcW w:w="982" w:type="dxa"/>
          </w:tcPr>
          <w:p w14:paraId="23D43765" w14:textId="6AE97BB0" w:rsidR="00B72DA4" w:rsidRPr="000733A7" w:rsidRDefault="00B72DA4" w:rsidP="00B75ADC">
            <w:pPr>
              <w:jc w:val="both"/>
              <w:rPr>
                <w:rFonts w:cstheme="minorHAnsi"/>
              </w:rPr>
            </w:pPr>
            <w:r w:rsidRPr="000733A7">
              <w:rPr>
                <w:rFonts w:cstheme="minorHAnsi"/>
              </w:rPr>
              <w:t>3</w:t>
            </w:r>
          </w:p>
        </w:tc>
      </w:tr>
      <w:tr w:rsidR="000733A7" w:rsidRPr="000733A7" w14:paraId="14963E31" w14:textId="77777777" w:rsidTr="00615DB5">
        <w:tc>
          <w:tcPr>
            <w:tcW w:w="480" w:type="dxa"/>
          </w:tcPr>
          <w:p w14:paraId="51A498AF" w14:textId="77777777" w:rsidR="00B75ADC" w:rsidRPr="000733A7" w:rsidRDefault="00B75ADC">
            <w:pPr>
              <w:pStyle w:val="Akapitzlist"/>
              <w:numPr>
                <w:ilvl w:val="0"/>
                <w:numId w:val="36"/>
              </w:numPr>
              <w:ind w:left="0" w:firstLine="0"/>
              <w:jc w:val="both"/>
              <w:rPr>
                <w:rFonts w:cstheme="minorHAnsi"/>
              </w:rPr>
            </w:pPr>
          </w:p>
        </w:tc>
        <w:tc>
          <w:tcPr>
            <w:tcW w:w="1358" w:type="dxa"/>
          </w:tcPr>
          <w:p w14:paraId="32826052" w14:textId="056FC630" w:rsidR="00B75ADC" w:rsidRPr="000733A7" w:rsidRDefault="009E7308" w:rsidP="00B75ADC">
            <w:pPr>
              <w:rPr>
                <w:rFonts w:cstheme="minorHAnsi"/>
              </w:rPr>
            </w:pPr>
            <w:r w:rsidRPr="000733A7">
              <w:rPr>
                <w:rFonts w:cstheme="minorHAnsi"/>
              </w:rPr>
              <w:t>KNR 4-01 0106/05</w:t>
            </w:r>
          </w:p>
        </w:tc>
        <w:tc>
          <w:tcPr>
            <w:tcW w:w="5423" w:type="dxa"/>
          </w:tcPr>
          <w:p w14:paraId="4EB5EF19" w14:textId="7E74048B" w:rsidR="00B75ADC" w:rsidRPr="000733A7" w:rsidRDefault="009E7308" w:rsidP="00B75ADC">
            <w:pPr>
              <w:jc w:val="both"/>
              <w:rPr>
                <w:rFonts w:cstheme="minorHAnsi"/>
              </w:rPr>
            </w:pPr>
            <w:r w:rsidRPr="000733A7">
              <w:rPr>
                <w:rFonts w:cstheme="minorHAnsi"/>
              </w:rPr>
              <w:t>Usunięcie gruzu z budynku</w:t>
            </w:r>
          </w:p>
        </w:tc>
        <w:tc>
          <w:tcPr>
            <w:tcW w:w="1108" w:type="dxa"/>
          </w:tcPr>
          <w:p w14:paraId="34A26C99" w14:textId="6AF8583E" w:rsidR="00B75ADC" w:rsidRPr="000733A7" w:rsidRDefault="009E7308" w:rsidP="00B75ADC">
            <w:pPr>
              <w:jc w:val="both"/>
              <w:rPr>
                <w:rFonts w:cstheme="minorHAnsi"/>
              </w:rPr>
            </w:pPr>
            <w:r w:rsidRPr="000733A7">
              <w:rPr>
                <w:rFonts w:cstheme="minorHAnsi"/>
              </w:rPr>
              <w:t>m3</w:t>
            </w:r>
          </w:p>
        </w:tc>
        <w:tc>
          <w:tcPr>
            <w:tcW w:w="982" w:type="dxa"/>
          </w:tcPr>
          <w:p w14:paraId="562CED3E" w14:textId="627CBA19" w:rsidR="00B75ADC" w:rsidRPr="000733A7" w:rsidRDefault="009E7308" w:rsidP="00B75ADC">
            <w:pPr>
              <w:jc w:val="both"/>
              <w:rPr>
                <w:rFonts w:cstheme="minorHAnsi"/>
              </w:rPr>
            </w:pPr>
            <w:r w:rsidRPr="000733A7">
              <w:rPr>
                <w:rFonts w:cstheme="minorHAnsi"/>
              </w:rPr>
              <w:t>3,8</w:t>
            </w:r>
          </w:p>
        </w:tc>
      </w:tr>
      <w:tr w:rsidR="000733A7" w:rsidRPr="000733A7" w14:paraId="2B031DC0" w14:textId="77777777" w:rsidTr="00615DB5">
        <w:tc>
          <w:tcPr>
            <w:tcW w:w="480" w:type="dxa"/>
          </w:tcPr>
          <w:p w14:paraId="4BF11206" w14:textId="77777777" w:rsidR="00B75ADC" w:rsidRPr="000733A7" w:rsidRDefault="00B75ADC">
            <w:pPr>
              <w:pStyle w:val="Akapitzlist"/>
              <w:numPr>
                <w:ilvl w:val="0"/>
                <w:numId w:val="36"/>
              </w:numPr>
              <w:ind w:left="0" w:firstLine="0"/>
              <w:jc w:val="both"/>
              <w:rPr>
                <w:rFonts w:cstheme="minorHAnsi"/>
              </w:rPr>
            </w:pPr>
          </w:p>
        </w:tc>
        <w:tc>
          <w:tcPr>
            <w:tcW w:w="1358" w:type="dxa"/>
          </w:tcPr>
          <w:p w14:paraId="7A4D53C2" w14:textId="40D32867" w:rsidR="00B75ADC" w:rsidRPr="000733A7" w:rsidRDefault="009E7308" w:rsidP="00B75ADC">
            <w:pPr>
              <w:rPr>
                <w:rFonts w:cstheme="minorHAnsi"/>
              </w:rPr>
            </w:pPr>
            <w:r w:rsidRPr="000733A7">
              <w:rPr>
                <w:rFonts w:cstheme="minorHAnsi"/>
              </w:rPr>
              <w:t>KNR 4-01 0108/01</w:t>
            </w:r>
          </w:p>
        </w:tc>
        <w:tc>
          <w:tcPr>
            <w:tcW w:w="5423" w:type="dxa"/>
          </w:tcPr>
          <w:p w14:paraId="039322AE" w14:textId="4D86B2B2" w:rsidR="00B75ADC" w:rsidRPr="000733A7" w:rsidRDefault="009E7308" w:rsidP="00B75ADC">
            <w:pPr>
              <w:jc w:val="both"/>
              <w:rPr>
                <w:rFonts w:cstheme="minorHAnsi"/>
              </w:rPr>
            </w:pPr>
            <w:r w:rsidRPr="000733A7">
              <w:rPr>
                <w:rFonts w:cstheme="minorHAnsi"/>
              </w:rPr>
              <w:t xml:space="preserve">Wywiezienie ziemi samochodami skrzyniowymi, grunt kategorii I-II </w:t>
            </w:r>
          </w:p>
        </w:tc>
        <w:tc>
          <w:tcPr>
            <w:tcW w:w="1108" w:type="dxa"/>
          </w:tcPr>
          <w:p w14:paraId="3EA62196" w14:textId="778B1401" w:rsidR="00B75ADC" w:rsidRPr="000733A7" w:rsidRDefault="009E7308" w:rsidP="00B75ADC">
            <w:pPr>
              <w:jc w:val="both"/>
              <w:rPr>
                <w:rFonts w:cstheme="minorHAnsi"/>
              </w:rPr>
            </w:pPr>
            <w:r w:rsidRPr="000733A7">
              <w:rPr>
                <w:rFonts w:cstheme="minorHAnsi"/>
              </w:rPr>
              <w:t>m3</w:t>
            </w:r>
          </w:p>
        </w:tc>
        <w:tc>
          <w:tcPr>
            <w:tcW w:w="982" w:type="dxa"/>
          </w:tcPr>
          <w:p w14:paraId="06635010" w14:textId="0B0C2B9E" w:rsidR="00B75ADC" w:rsidRPr="000733A7" w:rsidRDefault="009E7308" w:rsidP="00B75ADC">
            <w:pPr>
              <w:jc w:val="both"/>
              <w:rPr>
                <w:rFonts w:cstheme="minorHAnsi"/>
              </w:rPr>
            </w:pPr>
            <w:r w:rsidRPr="000733A7">
              <w:rPr>
                <w:rFonts w:cstheme="minorHAnsi"/>
              </w:rPr>
              <w:t>3,8</w:t>
            </w:r>
          </w:p>
        </w:tc>
      </w:tr>
      <w:tr w:rsidR="000733A7" w:rsidRPr="000733A7" w14:paraId="3BBA6E21" w14:textId="77777777" w:rsidTr="00615DB5">
        <w:tc>
          <w:tcPr>
            <w:tcW w:w="480" w:type="dxa"/>
          </w:tcPr>
          <w:p w14:paraId="5D258DE5" w14:textId="77777777" w:rsidR="0062441A" w:rsidRPr="000733A7" w:rsidRDefault="0062441A">
            <w:pPr>
              <w:pStyle w:val="Akapitzlist"/>
              <w:numPr>
                <w:ilvl w:val="0"/>
                <w:numId w:val="36"/>
              </w:numPr>
              <w:ind w:left="0" w:firstLine="0"/>
              <w:jc w:val="both"/>
              <w:rPr>
                <w:rFonts w:cstheme="minorHAnsi"/>
              </w:rPr>
            </w:pPr>
          </w:p>
        </w:tc>
        <w:tc>
          <w:tcPr>
            <w:tcW w:w="1358" w:type="dxa"/>
          </w:tcPr>
          <w:p w14:paraId="04C16190" w14:textId="0A4B2955" w:rsidR="0062441A" w:rsidRPr="000733A7" w:rsidRDefault="0062441A" w:rsidP="00B75ADC">
            <w:pPr>
              <w:rPr>
                <w:rFonts w:cstheme="minorHAnsi"/>
              </w:rPr>
            </w:pPr>
            <w:r w:rsidRPr="000733A7">
              <w:rPr>
                <w:rFonts w:cstheme="minorHAnsi"/>
              </w:rPr>
              <w:t>KNR 4-01 0108/04</w:t>
            </w:r>
          </w:p>
        </w:tc>
        <w:tc>
          <w:tcPr>
            <w:tcW w:w="5423" w:type="dxa"/>
          </w:tcPr>
          <w:p w14:paraId="09C87CD9" w14:textId="1B14BD96" w:rsidR="0062441A" w:rsidRPr="000733A7" w:rsidRDefault="0062441A" w:rsidP="00B75ADC">
            <w:pPr>
              <w:jc w:val="both"/>
              <w:rPr>
                <w:rFonts w:cstheme="minorHAnsi"/>
              </w:rPr>
            </w:pPr>
            <w:r w:rsidRPr="000733A7">
              <w:rPr>
                <w:rFonts w:cstheme="minorHAnsi"/>
              </w:rPr>
              <w:t>Wywiezienie ziemi samochodami skrzyniowymi – na każdy następny 1km ponad 1km</w:t>
            </w:r>
          </w:p>
        </w:tc>
        <w:tc>
          <w:tcPr>
            <w:tcW w:w="1108" w:type="dxa"/>
          </w:tcPr>
          <w:p w14:paraId="6B6A58C3" w14:textId="0E6DC860" w:rsidR="0062441A" w:rsidRPr="000733A7" w:rsidRDefault="0062441A" w:rsidP="00B75ADC">
            <w:pPr>
              <w:jc w:val="both"/>
              <w:rPr>
                <w:rFonts w:cstheme="minorHAnsi"/>
              </w:rPr>
            </w:pPr>
            <w:r w:rsidRPr="000733A7">
              <w:rPr>
                <w:rFonts w:cstheme="minorHAnsi"/>
              </w:rPr>
              <w:t>m3</w:t>
            </w:r>
          </w:p>
        </w:tc>
        <w:tc>
          <w:tcPr>
            <w:tcW w:w="982" w:type="dxa"/>
          </w:tcPr>
          <w:p w14:paraId="69DC1910" w14:textId="3973FCE4" w:rsidR="0062441A" w:rsidRPr="000733A7" w:rsidRDefault="0062441A" w:rsidP="00B75ADC">
            <w:pPr>
              <w:jc w:val="both"/>
              <w:rPr>
                <w:rFonts w:cstheme="minorHAnsi"/>
              </w:rPr>
            </w:pPr>
            <w:r w:rsidRPr="000733A7">
              <w:rPr>
                <w:rFonts w:cstheme="minorHAnsi"/>
              </w:rPr>
              <w:t>22,8</w:t>
            </w:r>
          </w:p>
        </w:tc>
      </w:tr>
      <w:tr w:rsidR="000733A7" w:rsidRPr="000733A7" w14:paraId="19445CB8" w14:textId="77777777" w:rsidTr="00615DB5">
        <w:tc>
          <w:tcPr>
            <w:tcW w:w="480" w:type="dxa"/>
          </w:tcPr>
          <w:p w14:paraId="3D1F030F" w14:textId="77777777" w:rsidR="009505DF" w:rsidRPr="000733A7" w:rsidRDefault="009505DF">
            <w:pPr>
              <w:pStyle w:val="Akapitzlist"/>
              <w:numPr>
                <w:ilvl w:val="0"/>
                <w:numId w:val="36"/>
              </w:numPr>
              <w:ind w:left="0" w:firstLine="0"/>
              <w:jc w:val="both"/>
              <w:rPr>
                <w:rFonts w:cstheme="minorHAnsi"/>
              </w:rPr>
            </w:pPr>
          </w:p>
        </w:tc>
        <w:tc>
          <w:tcPr>
            <w:tcW w:w="1358" w:type="dxa"/>
          </w:tcPr>
          <w:p w14:paraId="69C533A8" w14:textId="63F6E881" w:rsidR="009505DF" w:rsidRPr="000733A7" w:rsidRDefault="009505DF" w:rsidP="00B75ADC">
            <w:pPr>
              <w:rPr>
                <w:rFonts w:cstheme="minorHAnsi"/>
              </w:rPr>
            </w:pPr>
            <w:r w:rsidRPr="000733A7">
              <w:rPr>
                <w:rFonts w:cstheme="minorHAnsi"/>
              </w:rPr>
              <w:t>Kalkulacja własna</w:t>
            </w:r>
          </w:p>
        </w:tc>
        <w:tc>
          <w:tcPr>
            <w:tcW w:w="5423" w:type="dxa"/>
          </w:tcPr>
          <w:p w14:paraId="4D5BB2BC" w14:textId="29FFBF0F" w:rsidR="009505DF" w:rsidRPr="000733A7" w:rsidRDefault="009505DF" w:rsidP="00B75ADC">
            <w:pPr>
              <w:jc w:val="both"/>
              <w:rPr>
                <w:rFonts w:cstheme="minorHAnsi"/>
              </w:rPr>
            </w:pPr>
            <w:r w:rsidRPr="000733A7">
              <w:rPr>
                <w:rFonts w:cstheme="minorHAnsi"/>
              </w:rPr>
              <w:t>Urządzenie tymczasowej kabiny prysznicowej</w:t>
            </w:r>
          </w:p>
        </w:tc>
        <w:tc>
          <w:tcPr>
            <w:tcW w:w="1108" w:type="dxa"/>
          </w:tcPr>
          <w:p w14:paraId="51E4B60E" w14:textId="03DAB9DC" w:rsidR="009505DF" w:rsidRPr="000733A7" w:rsidRDefault="009505DF" w:rsidP="00B75ADC">
            <w:pPr>
              <w:jc w:val="both"/>
              <w:rPr>
                <w:rFonts w:cstheme="minorHAnsi"/>
              </w:rPr>
            </w:pPr>
            <w:r w:rsidRPr="000733A7">
              <w:rPr>
                <w:rFonts w:cstheme="minorHAnsi"/>
              </w:rPr>
              <w:t>szt.</w:t>
            </w:r>
          </w:p>
        </w:tc>
        <w:tc>
          <w:tcPr>
            <w:tcW w:w="982" w:type="dxa"/>
          </w:tcPr>
          <w:p w14:paraId="4E29162B" w14:textId="11E1D0D7" w:rsidR="009505DF" w:rsidRPr="000733A7" w:rsidRDefault="009505DF" w:rsidP="00B75ADC">
            <w:pPr>
              <w:jc w:val="both"/>
              <w:rPr>
                <w:rFonts w:cstheme="minorHAnsi"/>
              </w:rPr>
            </w:pPr>
            <w:r w:rsidRPr="000733A7">
              <w:rPr>
                <w:rFonts w:cstheme="minorHAnsi"/>
              </w:rPr>
              <w:t>1</w:t>
            </w:r>
          </w:p>
        </w:tc>
      </w:tr>
      <w:tr w:rsidR="000733A7" w:rsidRPr="000733A7" w14:paraId="54DB8B36" w14:textId="77777777" w:rsidTr="00697B6E">
        <w:tc>
          <w:tcPr>
            <w:tcW w:w="9351" w:type="dxa"/>
            <w:gridSpan w:val="5"/>
            <w:shd w:val="clear" w:color="auto" w:fill="FFD966" w:themeFill="accent4" w:themeFillTint="99"/>
          </w:tcPr>
          <w:p w14:paraId="23281C89" w14:textId="3CC6F651" w:rsidR="00697B6E" w:rsidRPr="000733A7" w:rsidRDefault="00697B6E" w:rsidP="00697B6E">
            <w:pPr>
              <w:jc w:val="center"/>
              <w:rPr>
                <w:rFonts w:cstheme="minorHAnsi"/>
              </w:rPr>
            </w:pPr>
            <w:r w:rsidRPr="000733A7">
              <w:rPr>
                <w:rFonts w:cstheme="minorHAnsi"/>
              </w:rPr>
              <w:t>WENTYLACJA ŁAZIENKA</w:t>
            </w:r>
          </w:p>
        </w:tc>
      </w:tr>
      <w:tr w:rsidR="000733A7" w:rsidRPr="000733A7" w14:paraId="62F25151" w14:textId="77777777" w:rsidTr="00615DB5">
        <w:tc>
          <w:tcPr>
            <w:tcW w:w="480" w:type="dxa"/>
          </w:tcPr>
          <w:p w14:paraId="2520207A" w14:textId="77777777" w:rsidR="008D3F8B" w:rsidRPr="000733A7" w:rsidRDefault="008D3F8B">
            <w:pPr>
              <w:pStyle w:val="Akapitzlist"/>
              <w:numPr>
                <w:ilvl w:val="0"/>
                <w:numId w:val="36"/>
              </w:numPr>
              <w:ind w:left="0" w:firstLine="0"/>
              <w:jc w:val="both"/>
              <w:rPr>
                <w:rFonts w:cstheme="minorHAnsi"/>
              </w:rPr>
            </w:pPr>
          </w:p>
        </w:tc>
        <w:tc>
          <w:tcPr>
            <w:tcW w:w="1358" w:type="dxa"/>
          </w:tcPr>
          <w:p w14:paraId="5C8AA756" w14:textId="161F9B6B" w:rsidR="008D3F8B" w:rsidRPr="000733A7" w:rsidRDefault="00697B6E" w:rsidP="00B75ADC">
            <w:pPr>
              <w:rPr>
                <w:rFonts w:cstheme="minorHAnsi"/>
              </w:rPr>
            </w:pPr>
            <w:r w:rsidRPr="000733A7">
              <w:rPr>
                <w:rFonts w:cstheme="minorHAnsi"/>
              </w:rPr>
              <w:t>KNR 4-01 w 0335/19</w:t>
            </w:r>
          </w:p>
        </w:tc>
        <w:tc>
          <w:tcPr>
            <w:tcW w:w="5423" w:type="dxa"/>
          </w:tcPr>
          <w:p w14:paraId="4E4275DE" w14:textId="18F949B3" w:rsidR="008D3F8B" w:rsidRPr="000733A7" w:rsidRDefault="00697B6E" w:rsidP="00B75ADC">
            <w:pPr>
              <w:jc w:val="both"/>
              <w:rPr>
                <w:rFonts w:cstheme="minorHAnsi"/>
              </w:rPr>
            </w:pPr>
            <w:r w:rsidRPr="000733A7">
              <w:rPr>
                <w:rFonts w:cstheme="minorHAnsi"/>
              </w:rPr>
              <w:t>Przebicie otworów w ścianach z cegieł o grubości 2 ½ cegły na zaprawie cementowej</w:t>
            </w:r>
          </w:p>
        </w:tc>
        <w:tc>
          <w:tcPr>
            <w:tcW w:w="1108" w:type="dxa"/>
          </w:tcPr>
          <w:p w14:paraId="66B0A781" w14:textId="29CC2751" w:rsidR="008D3F8B" w:rsidRPr="000733A7" w:rsidRDefault="00697B6E" w:rsidP="00B75ADC">
            <w:pPr>
              <w:jc w:val="both"/>
              <w:rPr>
                <w:rFonts w:cstheme="minorHAnsi"/>
              </w:rPr>
            </w:pPr>
            <w:r w:rsidRPr="000733A7">
              <w:rPr>
                <w:rFonts w:cstheme="minorHAnsi"/>
              </w:rPr>
              <w:t>szt.</w:t>
            </w:r>
          </w:p>
        </w:tc>
        <w:tc>
          <w:tcPr>
            <w:tcW w:w="982" w:type="dxa"/>
          </w:tcPr>
          <w:p w14:paraId="2216E23F" w14:textId="6317EA0D" w:rsidR="008D3F8B" w:rsidRPr="000733A7" w:rsidRDefault="00697B6E" w:rsidP="00B75ADC">
            <w:pPr>
              <w:jc w:val="both"/>
              <w:rPr>
                <w:rFonts w:cstheme="minorHAnsi"/>
              </w:rPr>
            </w:pPr>
            <w:r w:rsidRPr="000733A7">
              <w:rPr>
                <w:rFonts w:cstheme="minorHAnsi"/>
              </w:rPr>
              <w:t>1</w:t>
            </w:r>
          </w:p>
        </w:tc>
      </w:tr>
      <w:tr w:rsidR="000733A7" w:rsidRPr="000733A7" w14:paraId="56EC48E2" w14:textId="77777777" w:rsidTr="00615DB5">
        <w:tc>
          <w:tcPr>
            <w:tcW w:w="480" w:type="dxa"/>
          </w:tcPr>
          <w:p w14:paraId="6FF1E1FE" w14:textId="77777777" w:rsidR="00697B6E" w:rsidRPr="000733A7" w:rsidRDefault="00697B6E">
            <w:pPr>
              <w:pStyle w:val="Akapitzlist"/>
              <w:numPr>
                <w:ilvl w:val="0"/>
                <w:numId w:val="36"/>
              </w:numPr>
              <w:ind w:left="0" w:firstLine="0"/>
              <w:jc w:val="both"/>
              <w:rPr>
                <w:rFonts w:cstheme="minorHAnsi"/>
              </w:rPr>
            </w:pPr>
          </w:p>
        </w:tc>
        <w:tc>
          <w:tcPr>
            <w:tcW w:w="1358" w:type="dxa"/>
          </w:tcPr>
          <w:p w14:paraId="2D77CEFA" w14:textId="5C7C0CD0" w:rsidR="00697B6E" w:rsidRPr="000733A7" w:rsidRDefault="00697B6E" w:rsidP="00697B6E">
            <w:pPr>
              <w:rPr>
                <w:rFonts w:cstheme="minorHAnsi"/>
              </w:rPr>
            </w:pPr>
            <w:r w:rsidRPr="000733A7">
              <w:rPr>
                <w:rFonts w:cstheme="minorHAnsi"/>
              </w:rPr>
              <w:t>KNR 2-17 w 0140/01</w:t>
            </w:r>
          </w:p>
        </w:tc>
        <w:tc>
          <w:tcPr>
            <w:tcW w:w="5423" w:type="dxa"/>
          </w:tcPr>
          <w:p w14:paraId="684C107A" w14:textId="33303E28" w:rsidR="00697B6E" w:rsidRPr="000733A7" w:rsidRDefault="00697B6E" w:rsidP="00697B6E">
            <w:pPr>
              <w:jc w:val="both"/>
              <w:rPr>
                <w:rFonts w:cstheme="minorHAnsi"/>
              </w:rPr>
            </w:pPr>
            <w:r w:rsidRPr="000733A7">
              <w:rPr>
                <w:rFonts w:cstheme="minorHAnsi"/>
              </w:rPr>
              <w:t>Montaż kanałów wentylacyjnych przez ścianę zakończonych kratami</w:t>
            </w:r>
          </w:p>
        </w:tc>
        <w:tc>
          <w:tcPr>
            <w:tcW w:w="1108" w:type="dxa"/>
          </w:tcPr>
          <w:p w14:paraId="49211959" w14:textId="2EBDA393" w:rsidR="00697B6E" w:rsidRPr="000733A7" w:rsidRDefault="00697B6E" w:rsidP="00697B6E">
            <w:pPr>
              <w:jc w:val="both"/>
              <w:rPr>
                <w:rFonts w:cstheme="minorHAnsi"/>
              </w:rPr>
            </w:pPr>
            <w:r w:rsidRPr="000733A7">
              <w:rPr>
                <w:rFonts w:cstheme="minorHAnsi"/>
              </w:rPr>
              <w:t>szt.</w:t>
            </w:r>
          </w:p>
        </w:tc>
        <w:tc>
          <w:tcPr>
            <w:tcW w:w="982" w:type="dxa"/>
          </w:tcPr>
          <w:p w14:paraId="15D63CEF" w14:textId="3C390CA1" w:rsidR="00697B6E" w:rsidRPr="000733A7" w:rsidRDefault="00697B6E" w:rsidP="00697B6E">
            <w:pPr>
              <w:jc w:val="both"/>
              <w:rPr>
                <w:rFonts w:cstheme="minorHAnsi"/>
              </w:rPr>
            </w:pPr>
            <w:r w:rsidRPr="000733A7">
              <w:rPr>
                <w:rFonts w:cstheme="minorHAnsi"/>
              </w:rPr>
              <w:t>1</w:t>
            </w:r>
          </w:p>
        </w:tc>
      </w:tr>
      <w:tr w:rsidR="000733A7" w:rsidRPr="000733A7" w14:paraId="0AB9BD01" w14:textId="77777777" w:rsidTr="00615DB5">
        <w:tc>
          <w:tcPr>
            <w:tcW w:w="480" w:type="dxa"/>
          </w:tcPr>
          <w:p w14:paraId="620DF8DE" w14:textId="77777777" w:rsidR="00697B6E" w:rsidRPr="000733A7" w:rsidRDefault="00697B6E">
            <w:pPr>
              <w:pStyle w:val="Akapitzlist"/>
              <w:numPr>
                <w:ilvl w:val="0"/>
                <w:numId w:val="36"/>
              </w:numPr>
              <w:ind w:left="0" w:firstLine="0"/>
              <w:jc w:val="both"/>
              <w:rPr>
                <w:rFonts w:cstheme="minorHAnsi"/>
              </w:rPr>
            </w:pPr>
          </w:p>
        </w:tc>
        <w:tc>
          <w:tcPr>
            <w:tcW w:w="1358" w:type="dxa"/>
          </w:tcPr>
          <w:p w14:paraId="4D1142ED" w14:textId="74B0BF69" w:rsidR="00697B6E" w:rsidRPr="000733A7" w:rsidRDefault="00697B6E" w:rsidP="00697B6E">
            <w:pPr>
              <w:rPr>
                <w:rFonts w:cstheme="minorHAnsi"/>
              </w:rPr>
            </w:pPr>
            <w:r w:rsidRPr="000733A7">
              <w:rPr>
                <w:rFonts w:cstheme="minorHAnsi"/>
              </w:rPr>
              <w:t>KNR 2-17 w 0152/02</w:t>
            </w:r>
          </w:p>
        </w:tc>
        <w:tc>
          <w:tcPr>
            <w:tcW w:w="5423" w:type="dxa"/>
          </w:tcPr>
          <w:p w14:paraId="2A41559E" w14:textId="69711C89" w:rsidR="00697B6E" w:rsidRPr="000733A7" w:rsidRDefault="00697B6E" w:rsidP="00697B6E">
            <w:pPr>
              <w:jc w:val="both"/>
              <w:rPr>
                <w:rFonts w:cstheme="minorHAnsi"/>
              </w:rPr>
            </w:pPr>
            <w:r w:rsidRPr="000733A7">
              <w:rPr>
                <w:rFonts w:cstheme="minorHAnsi"/>
              </w:rPr>
              <w:t>Montaż wentylatora elektrycznego</w:t>
            </w:r>
          </w:p>
        </w:tc>
        <w:tc>
          <w:tcPr>
            <w:tcW w:w="1108" w:type="dxa"/>
          </w:tcPr>
          <w:p w14:paraId="277E47DF" w14:textId="22FF7274" w:rsidR="00697B6E" w:rsidRPr="000733A7" w:rsidRDefault="00697B6E" w:rsidP="00697B6E">
            <w:pPr>
              <w:jc w:val="both"/>
              <w:rPr>
                <w:rFonts w:cstheme="minorHAnsi"/>
              </w:rPr>
            </w:pPr>
            <w:r w:rsidRPr="000733A7">
              <w:rPr>
                <w:rFonts w:cstheme="minorHAnsi"/>
              </w:rPr>
              <w:t>szt.</w:t>
            </w:r>
          </w:p>
        </w:tc>
        <w:tc>
          <w:tcPr>
            <w:tcW w:w="982" w:type="dxa"/>
          </w:tcPr>
          <w:p w14:paraId="3297F5B4" w14:textId="3CD68529" w:rsidR="00697B6E" w:rsidRPr="000733A7" w:rsidRDefault="00697B6E" w:rsidP="00697B6E">
            <w:pPr>
              <w:jc w:val="both"/>
              <w:rPr>
                <w:rFonts w:cstheme="minorHAnsi"/>
              </w:rPr>
            </w:pPr>
            <w:r w:rsidRPr="000733A7">
              <w:rPr>
                <w:rFonts w:cstheme="minorHAnsi"/>
              </w:rPr>
              <w:t>1</w:t>
            </w:r>
          </w:p>
        </w:tc>
      </w:tr>
      <w:tr w:rsidR="000733A7" w:rsidRPr="000733A7" w14:paraId="2C0A8507" w14:textId="77777777" w:rsidTr="00615DB5">
        <w:tc>
          <w:tcPr>
            <w:tcW w:w="480" w:type="dxa"/>
          </w:tcPr>
          <w:p w14:paraId="43C108D2" w14:textId="77777777" w:rsidR="00697B6E" w:rsidRPr="000733A7" w:rsidRDefault="00697B6E">
            <w:pPr>
              <w:pStyle w:val="Akapitzlist"/>
              <w:numPr>
                <w:ilvl w:val="0"/>
                <w:numId w:val="36"/>
              </w:numPr>
              <w:ind w:left="0" w:firstLine="0"/>
              <w:jc w:val="both"/>
              <w:rPr>
                <w:rFonts w:cstheme="minorHAnsi"/>
              </w:rPr>
            </w:pPr>
          </w:p>
        </w:tc>
        <w:tc>
          <w:tcPr>
            <w:tcW w:w="1358" w:type="dxa"/>
          </w:tcPr>
          <w:p w14:paraId="5F7C4358" w14:textId="016631EB" w:rsidR="00697B6E" w:rsidRPr="000733A7" w:rsidRDefault="00697B6E" w:rsidP="00697B6E">
            <w:pPr>
              <w:rPr>
                <w:rFonts w:cstheme="minorHAnsi"/>
              </w:rPr>
            </w:pPr>
            <w:r w:rsidRPr="000733A7">
              <w:rPr>
                <w:rFonts w:cstheme="minorHAnsi"/>
              </w:rPr>
              <w:t>KNNR 5 1207/01</w:t>
            </w:r>
          </w:p>
        </w:tc>
        <w:tc>
          <w:tcPr>
            <w:tcW w:w="5423" w:type="dxa"/>
          </w:tcPr>
          <w:p w14:paraId="3D3065C1" w14:textId="07A28A16" w:rsidR="00697B6E" w:rsidRPr="000733A7" w:rsidRDefault="00697B6E" w:rsidP="00697B6E">
            <w:pPr>
              <w:jc w:val="both"/>
              <w:rPr>
                <w:rFonts w:cstheme="minorHAnsi"/>
              </w:rPr>
            </w:pPr>
            <w:r w:rsidRPr="000733A7">
              <w:rPr>
                <w:rFonts w:cstheme="minorHAnsi"/>
              </w:rPr>
              <w:t>Wykucie bruzd dla przewodów wtynkowych w cegle</w:t>
            </w:r>
          </w:p>
        </w:tc>
        <w:tc>
          <w:tcPr>
            <w:tcW w:w="1108" w:type="dxa"/>
          </w:tcPr>
          <w:p w14:paraId="04BC6E57" w14:textId="01981C60" w:rsidR="00697B6E" w:rsidRPr="000733A7" w:rsidRDefault="00697B6E" w:rsidP="00697B6E">
            <w:pPr>
              <w:jc w:val="both"/>
              <w:rPr>
                <w:rFonts w:cstheme="minorHAnsi"/>
              </w:rPr>
            </w:pPr>
            <w:r w:rsidRPr="000733A7">
              <w:rPr>
                <w:rFonts w:cstheme="minorHAnsi"/>
              </w:rPr>
              <w:t>m</w:t>
            </w:r>
          </w:p>
        </w:tc>
        <w:tc>
          <w:tcPr>
            <w:tcW w:w="982" w:type="dxa"/>
          </w:tcPr>
          <w:p w14:paraId="4BE1AF2F" w14:textId="0DEE60A0" w:rsidR="00697B6E" w:rsidRPr="000733A7" w:rsidRDefault="00697B6E" w:rsidP="00697B6E">
            <w:pPr>
              <w:jc w:val="both"/>
              <w:rPr>
                <w:rFonts w:cstheme="minorHAnsi"/>
              </w:rPr>
            </w:pPr>
            <w:r w:rsidRPr="000733A7">
              <w:rPr>
                <w:rFonts w:cstheme="minorHAnsi"/>
              </w:rPr>
              <w:t>9,8</w:t>
            </w:r>
          </w:p>
        </w:tc>
      </w:tr>
      <w:tr w:rsidR="000733A7" w:rsidRPr="000733A7" w14:paraId="5B7F94A6" w14:textId="77777777" w:rsidTr="00615DB5">
        <w:tc>
          <w:tcPr>
            <w:tcW w:w="480" w:type="dxa"/>
          </w:tcPr>
          <w:p w14:paraId="09F89839" w14:textId="77777777" w:rsidR="00697B6E" w:rsidRPr="000733A7" w:rsidRDefault="00697B6E">
            <w:pPr>
              <w:pStyle w:val="Akapitzlist"/>
              <w:numPr>
                <w:ilvl w:val="0"/>
                <w:numId w:val="36"/>
              </w:numPr>
              <w:ind w:left="0" w:firstLine="0"/>
              <w:jc w:val="both"/>
              <w:rPr>
                <w:rFonts w:cstheme="minorHAnsi"/>
              </w:rPr>
            </w:pPr>
          </w:p>
        </w:tc>
        <w:tc>
          <w:tcPr>
            <w:tcW w:w="1358" w:type="dxa"/>
          </w:tcPr>
          <w:p w14:paraId="20F48B04" w14:textId="6B020D36" w:rsidR="00697B6E" w:rsidRPr="000733A7" w:rsidRDefault="00697B6E" w:rsidP="00697B6E">
            <w:pPr>
              <w:rPr>
                <w:rFonts w:cstheme="minorHAnsi"/>
              </w:rPr>
            </w:pPr>
            <w:r w:rsidRPr="000733A7">
              <w:rPr>
                <w:rFonts w:cstheme="minorHAnsi"/>
              </w:rPr>
              <w:t>KNNR 5 1205/01</w:t>
            </w:r>
          </w:p>
        </w:tc>
        <w:tc>
          <w:tcPr>
            <w:tcW w:w="5423" w:type="dxa"/>
          </w:tcPr>
          <w:p w14:paraId="6085D6CB" w14:textId="3F4C9BF4" w:rsidR="00697B6E" w:rsidRPr="000733A7" w:rsidRDefault="00697B6E" w:rsidP="00697B6E">
            <w:pPr>
              <w:jc w:val="both"/>
              <w:rPr>
                <w:rFonts w:cstheme="minorHAnsi"/>
              </w:rPr>
            </w:pPr>
            <w:r w:rsidRPr="000733A7">
              <w:rPr>
                <w:rFonts w:cstheme="minorHAnsi"/>
              </w:rPr>
              <w:t>Układanie przewodów kabelkowych o łącznym przekroju żył do 7,5mm2 pod tynkiem w gotowych bruzdach na podłożu innym niż betonowe</w:t>
            </w:r>
          </w:p>
        </w:tc>
        <w:tc>
          <w:tcPr>
            <w:tcW w:w="1108" w:type="dxa"/>
          </w:tcPr>
          <w:p w14:paraId="098E0862" w14:textId="0E5AFC70" w:rsidR="00697B6E" w:rsidRPr="000733A7" w:rsidRDefault="00697B6E" w:rsidP="00697B6E">
            <w:pPr>
              <w:jc w:val="both"/>
              <w:rPr>
                <w:rFonts w:cstheme="minorHAnsi"/>
              </w:rPr>
            </w:pPr>
            <w:r w:rsidRPr="000733A7">
              <w:rPr>
                <w:rFonts w:cstheme="minorHAnsi"/>
              </w:rPr>
              <w:t>m</w:t>
            </w:r>
          </w:p>
        </w:tc>
        <w:tc>
          <w:tcPr>
            <w:tcW w:w="982" w:type="dxa"/>
          </w:tcPr>
          <w:p w14:paraId="28E45AE4" w14:textId="53930670" w:rsidR="00697B6E" w:rsidRPr="000733A7" w:rsidRDefault="00697B6E" w:rsidP="00697B6E">
            <w:pPr>
              <w:jc w:val="both"/>
              <w:rPr>
                <w:rFonts w:cstheme="minorHAnsi"/>
              </w:rPr>
            </w:pPr>
            <w:r w:rsidRPr="000733A7">
              <w:rPr>
                <w:rFonts w:cstheme="minorHAnsi"/>
              </w:rPr>
              <w:t>9,8</w:t>
            </w:r>
          </w:p>
        </w:tc>
      </w:tr>
      <w:tr w:rsidR="000733A7" w:rsidRPr="000733A7" w14:paraId="1FCFE5FC" w14:textId="77777777" w:rsidTr="00697B6E">
        <w:tc>
          <w:tcPr>
            <w:tcW w:w="9351" w:type="dxa"/>
            <w:gridSpan w:val="5"/>
            <w:shd w:val="clear" w:color="auto" w:fill="FFD966" w:themeFill="accent4" w:themeFillTint="99"/>
          </w:tcPr>
          <w:p w14:paraId="3EECDC65" w14:textId="13150D7E" w:rsidR="00697B6E" w:rsidRPr="000733A7" w:rsidRDefault="00697B6E" w:rsidP="00697B6E">
            <w:pPr>
              <w:jc w:val="center"/>
              <w:rPr>
                <w:rFonts w:cstheme="minorHAnsi"/>
              </w:rPr>
            </w:pPr>
            <w:r w:rsidRPr="000733A7">
              <w:rPr>
                <w:rFonts w:cstheme="minorHAnsi"/>
              </w:rPr>
              <w:lastRenderedPageBreak/>
              <w:t>INSTALACJA WODNO-KANALIZACYJNA ŁAZIENKA</w:t>
            </w:r>
          </w:p>
        </w:tc>
      </w:tr>
      <w:tr w:rsidR="000733A7" w:rsidRPr="000733A7" w14:paraId="57868E03" w14:textId="77777777" w:rsidTr="00615DB5">
        <w:tc>
          <w:tcPr>
            <w:tcW w:w="480" w:type="dxa"/>
          </w:tcPr>
          <w:p w14:paraId="18A8AE5A" w14:textId="77777777" w:rsidR="00697B6E" w:rsidRPr="000733A7" w:rsidRDefault="00697B6E">
            <w:pPr>
              <w:pStyle w:val="Akapitzlist"/>
              <w:numPr>
                <w:ilvl w:val="0"/>
                <w:numId w:val="36"/>
              </w:numPr>
              <w:ind w:left="0" w:firstLine="0"/>
              <w:jc w:val="both"/>
              <w:rPr>
                <w:rFonts w:cstheme="minorHAnsi"/>
              </w:rPr>
            </w:pPr>
          </w:p>
        </w:tc>
        <w:tc>
          <w:tcPr>
            <w:tcW w:w="1358" w:type="dxa"/>
          </w:tcPr>
          <w:p w14:paraId="1A35771C" w14:textId="2E471A84" w:rsidR="00697B6E" w:rsidRPr="000733A7" w:rsidRDefault="00155766" w:rsidP="00697B6E">
            <w:pPr>
              <w:rPr>
                <w:rFonts w:cstheme="minorHAnsi"/>
              </w:rPr>
            </w:pPr>
            <w:r w:rsidRPr="000733A7">
              <w:rPr>
                <w:rFonts w:cstheme="minorHAnsi"/>
              </w:rPr>
              <w:t>KNR 4-01 w 0341/01</w:t>
            </w:r>
          </w:p>
        </w:tc>
        <w:tc>
          <w:tcPr>
            <w:tcW w:w="5423" w:type="dxa"/>
          </w:tcPr>
          <w:p w14:paraId="10271A6F" w14:textId="6EBB6393" w:rsidR="00697B6E" w:rsidRPr="000733A7" w:rsidRDefault="00155766" w:rsidP="00697B6E">
            <w:pPr>
              <w:jc w:val="both"/>
              <w:rPr>
                <w:rFonts w:cstheme="minorHAnsi"/>
              </w:rPr>
            </w:pPr>
            <w:r w:rsidRPr="000733A7">
              <w:rPr>
                <w:rFonts w:cstheme="minorHAnsi"/>
              </w:rPr>
              <w:t>Wykucie bruzd pionowych o głębokości i szerokości ¼ x ½ cegły w ścianach z cegieł na zaprawie cementowo wapiennej</w:t>
            </w:r>
          </w:p>
        </w:tc>
        <w:tc>
          <w:tcPr>
            <w:tcW w:w="1108" w:type="dxa"/>
          </w:tcPr>
          <w:p w14:paraId="472DBCB6" w14:textId="25E7ED73" w:rsidR="00697B6E" w:rsidRPr="000733A7" w:rsidRDefault="00155766" w:rsidP="00697B6E">
            <w:pPr>
              <w:jc w:val="both"/>
              <w:rPr>
                <w:rFonts w:cstheme="minorHAnsi"/>
              </w:rPr>
            </w:pPr>
            <w:r w:rsidRPr="000733A7">
              <w:rPr>
                <w:rFonts w:cstheme="minorHAnsi"/>
              </w:rPr>
              <w:t>m</w:t>
            </w:r>
          </w:p>
        </w:tc>
        <w:tc>
          <w:tcPr>
            <w:tcW w:w="982" w:type="dxa"/>
          </w:tcPr>
          <w:p w14:paraId="40AD6849" w14:textId="2BC38126" w:rsidR="00697B6E" w:rsidRPr="000733A7" w:rsidRDefault="00155766" w:rsidP="00697B6E">
            <w:pPr>
              <w:jc w:val="both"/>
              <w:rPr>
                <w:rFonts w:cstheme="minorHAnsi"/>
              </w:rPr>
            </w:pPr>
            <w:r w:rsidRPr="000733A7">
              <w:rPr>
                <w:rFonts w:cstheme="minorHAnsi"/>
              </w:rPr>
              <w:t>18,6</w:t>
            </w:r>
          </w:p>
        </w:tc>
      </w:tr>
      <w:tr w:rsidR="000733A7" w:rsidRPr="000733A7" w14:paraId="03E81802" w14:textId="77777777" w:rsidTr="00615DB5">
        <w:tc>
          <w:tcPr>
            <w:tcW w:w="480" w:type="dxa"/>
          </w:tcPr>
          <w:p w14:paraId="5DCE9A73" w14:textId="77777777" w:rsidR="00697B6E" w:rsidRPr="000733A7" w:rsidRDefault="00697B6E">
            <w:pPr>
              <w:pStyle w:val="Akapitzlist"/>
              <w:numPr>
                <w:ilvl w:val="0"/>
                <w:numId w:val="36"/>
              </w:numPr>
              <w:ind w:left="0" w:firstLine="0"/>
              <w:jc w:val="both"/>
              <w:rPr>
                <w:rFonts w:cstheme="minorHAnsi"/>
              </w:rPr>
            </w:pPr>
          </w:p>
        </w:tc>
        <w:tc>
          <w:tcPr>
            <w:tcW w:w="1358" w:type="dxa"/>
          </w:tcPr>
          <w:p w14:paraId="5A0814E1" w14:textId="2F315558" w:rsidR="00697B6E" w:rsidRPr="000733A7" w:rsidRDefault="00155766" w:rsidP="00697B6E">
            <w:pPr>
              <w:rPr>
                <w:rFonts w:cstheme="minorHAnsi"/>
              </w:rPr>
            </w:pPr>
            <w:r w:rsidRPr="000733A7">
              <w:rPr>
                <w:rFonts w:cstheme="minorHAnsi"/>
              </w:rPr>
              <w:t>KNR 2-15u1 000600/03</w:t>
            </w:r>
          </w:p>
        </w:tc>
        <w:tc>
          <w:tcPr>
            <w:tcW w:w="5423" w:type="dxa"/>
          </w:tcPr>
          <w:p w14:paraId="0315D32F" w14:textId="2FF2C267" w:rsidR="00697B6E" w:rsidRPr="000733A7" w:rsidRDefault="00155766" w:rsidP="00697B6E">
            <w:pPr>
              <w:jc w:val="both"/>
              <w:rPr>
                <w:rFonts w:cstheme="minorHAnsi"/>
              </w:rPr>
            </w:pPr>
            <w:r w:rsidRPr="000733A7">
              <w:rPr>
                <w:rFonts w:cstheme="minorHAnsi"/>
              </w:rPr>
              <w:t>Rurociągi z rur polipropylenowych o średnicy zewnętrznej 32mm na ściankach w budynkach niemieszkalnych</w:t>
            </w:r>
          </w:p>
        </w:tc>
        <w:tc>
          <w:tcPr>
            <w:tcW w:w="1108" w:type="dxa"/>
          </w:tcPr>
          <w:p w14:paraId="77536493" w14:textId="0F18A789" w:rsidR="00697B6E" w:rsidRPr="000733A7" w:rsidRDefault="00155766" w:rsidP="00697B6E">
            <w:pPr>
              <w:jc w:val="both"/>
              <w:rPr>
                <w:rFonts w:cstheme="minorHAnsi"/>
              </w:rPr>
            </w:pPr>
            <w:r w:rsidRPr="000733A7">
              <w:rPr>
                <w:rFonts w:cstheme="minorHAnsi"/>
              </w:rPr>
              <w:t>m</w:t>
            </w:r>
          </w:p>
        </w:tc>
        <w:tc>
          <w:tcPr>
            <w:tcW w:w="982" w:type="dxa"/>
          </w:tcPr>
          <w:p w14:paraId="55464594" w14:textId="0EE3FF0E" w:rsidR="00697B6E" w:rsidRPr="000733A7" w:rsidRDefault="00155766" w:rsidP="00697B6E">
            <w:pPr>
              <w:jc w:val="both"/>
              <w:rPr>
                <w:rFonts w:cstheme="minorHAnsi"/>
              </w:rPr>
            </w:pPr>
            <w:r w:rsidRPr="000733A7">
              <w:rPr>
                <w:rFonts w:cstheme="minorHAnsi"/>
              </w:rPr>
              <w:t>24,6</w:t>
            </w:r>
          </w:p>
        </w:tc>
      </w:tr>
      <w:tr w:rsidR="000733A7" w:rsidRPr="000733A7" w14:paraId="147248CB" w14:textId="77777777" w:rsidTr="00615DB5">
        <w:tc>
          <w:tcPr>
            <w:tcW w:w="480" w:type="dxa"/>
          </w:tcPr>
          <w:p w14:paraId="5A35EFC8" w14:textId="77777777" w:rsidR="00697B6E" w:rsidRPr="000733A7" w:rsidRDefault="00697B6E">
            <w:pPr>
              <w:pStyle w:val="Akapitzlist"/>
              <w:numPr>
                <w:ilvl w:val="0"/>
                <w:numId w:val="36"/>
              </w:numPr>
              <w:ind w:left="0" w:firstLine="0"/>
              <w:jc w:val="both"/>
              <w:rPr>
                <w:rFonts w:cstheme="minorHAnsi"/>
              </w:rPr>
            </w:pPr>
          </w:p>
        </w:tc>
        <w:tc>
          <w:tcPr>
            <w:tcW w:w="1358" w:type="dxa"/>
          </w:tcPr>
          <w:p w14:paraId="623CBF92" w14:textId="6BB87871" w:rsidR="00697B6E" w:rsidRPr="000733A7" w:rsidRDefault="00155766" w:rsidP="00697B6E">
            <w:pPr>
              <w:rPr>
                <w:rFonts w:cstheme="minorHAnsi"/>
              </w:rPr>
            </w:pPr>
            <w:r w:rsidRPr="000733A7">
              <w:rPr>
                <w:rFonts w:cstheme="minorHAnsi"/>
              </w:rPr>
              <w:t>KNR-W 2-15 0207/01</w:t>
            </w:r>
          </w:p>
        </w:tc>
        <w:tc>
          <w:tcPr>
            <w:tcW w:w="5423" w:type="dxa"/>
          </w:tcPr>
          <w:p w14:paraId="4F8E1DCD" w14:textId="7F09CEE7" w:rsidR="00697B6E" w:rsidRPr="000733A7" w:rsidRDefault="00155766" w:rsidP="00697B6E">
            <w:pPr>
              <w:jc w:val="both"/>
              <w:rPr>
                <w:rFonts w:cstheme="minorHAnsi"/>
              </w:rPr>
            </w:pPr>
            <w:r w:rsidRPr="000733A7">
              <w:rPr>
                <w:rFonts w:cstheme="minorHAnsi"/>
              </w:rPr>
              <w:t xml:space="preserve">Rurociągi z PCW kanalizacyjne o średnicy 50mm o połączeniach wciskowych na ścianach w budynkach mieszkalnych </w:t>
            </w:r>
          </w:p>
        </w:tc>
        <w:tc>
          <w:tcPr>
            <w:tcW w:w="1108" w:type="dxa"/>
          </w:tcPr>
          <w:p w14:paraId="1A1A328B" w14:textId="14097A02" w:rsidR="00697B6E" w:rsidRPr="000733A7" w:rsidRDefault="00155766" w:rsidP="00697B6E">
            <w:pPr>
              <w:jc w:val="both"/>
              <w:rPr>
                <w:rFonts w:cstheme="minorHAnsi"/>
              </w:rPr>
            </w:pPr>
            <w:r w:rsidRPr="000733A7">
              <w:rPr>
                <w:rFonts w:cstheme="minorHAnsi"/>
              </w:rPr>
              <w:t>m</w:t>
            </w:r>
          </w:p>
        </w:tc>
        <w:tc>
          <w:tcPr>
            <w:tcW w:w="982" w:type="dxa"/>
          </w:tcPr>
          <w:p w14:paraId="7A11B5A4" w14:textId="7142BD15" w:rsidR="00697B6E" w:rsidRPr="000733A7" w:rsidRDefault="00155766" w:rsidP="00697B6E">
            <w:pPr>
              <w:jc w:val="both"/>
              <w:rPr>
                <w:rFonts w:cstheme="minorHAnsi"/>
              </w:rPr>
            </w:pPr>
            <w:r w:rsidRPr="000733A7">
              <w:rPr>
                <w:rFonts w:cstheme="minorHAnsi"/>
              </w:rPr>
              <w:t>11,8</w:t>
            </w:r>
          </w:p>
        </w:tc>
      </w:tr>
      <w:tr w:rsidR="000733A7" w:rsidRPr="000733A7" w14:paraId="24CFE98D" w14:textId="77777777" w:rsidTr="00615DB5">
        <w:tc>
          <w:tcPr>
            <w:tcW w:w="480" w:type="dxa"/>
          </w:tcPr>
          <w:p w14:paraId="4310B4EC" w14:textId="77777777" w:rsidR="00697B6E" w:rsidRPr="000733A7" w:rsidRDefault="00697B6E">
            <w:pPr>
              <w:pStyle w:val="Akapitzlist"/>
              <w:numPr>
                <w:ilvl w:val="0"/>
                <w:numId w:val="36"/>
              </w:numPr>
              <w:ind w:left="0" w:firstLine="0"/>
              <w:jc w:val="both"/>
              <w:rPr>
                <w:rFonts w:cstheme="minorHAnsi"/>
              </w:rPr>
            </w:pPr>
          </w:p>
        </w:tc>
        <w:tc>
          <w:tcPr>
            <w:tcW w:w="1358" w:type="dxa"/>
          </w:tcPr>
          <w:p w14:paraId="72F99F78" w14:textId="341CB989" w:rsidR="00697B6E" w:rsidRPr="000733A7" w:rsidRDefault="00155766" w:rsidP="00697B6E">
            <w:pPr>
              <w:rPr>
                <w:rFonts w:cstheme="minorHAnsi"/>
              </w:rPr>
            </w:pPr>
            <w:r w:rsidRPr="000733A7">
              <w:rPr>
                <w:rFonts w:cstheme="minorHAnsi"/>
              </w:rPr>
              <w:t>KNR-W 2-15 0203/01</w:t>
            </w:r>
          </w:p>
        </w:tc>
        <w:tc>
          <w:tcPr>
            <w:tcW w:w="5423" w:type="dxa"/>
          </w:tcPr>
          <w:p w14:paraId="6D67A159" w14:textId="797E0024" w:rsidR="00697B6E" w:rsidRPr="000733A7" w:rsidRDefault="00155766" w:rsidP="00697B6E">
            <w:pPr>
              <w:jc w:val="both"/>
              <w:rPr>
                <w:rFonts w:cstheme="minorHAnsi"/>
              </w:rPr>
            </w:pPr>
            <w:r w:rsidRPr="000733A7">
              <w:rPr>
                <w:rFonts w:cstheme="minorHAnsi"/>
              </w:rPr>
              <w:t xml:space="preserve">Rurociągi z PCV kanalizacyjne </w:t>
            </w:r>
            <w:r w:rsidR="00DC4E52" w:rsidRPr="000733A7">
              <w:rPr>
                <w:rFonts w:cstheme="minorHAnsi"/>
              </w:rPr>
              <w:t>o średnicy 50mm w gotowych wykopach wewnątrz budynków o połączeniach wciskowych</w:t>
            </w:r>
          </w:p>
        </w:tc>
        <w:tc>
          <w:tcPr>
            <w:tcW w:w="1108" w:type="dxa"/>
          </w:tcPr>
          <w:p w14:paraId="3BA5BCC2" w14:textId="71D85A43" w:rsidR="00697B6E" w:rsidRPr="000733A7" w:rsidRDefault="00DC4E52" w:rsidP="00697B6E">
            <w:pPr>
              <w:jc w:val="both"/>
              <w:rPr>
                <w:rFonts w:cstheme="minorHAnsi"/>
              </w:rPr>
            </w:pPr>
            <w:r w:rsidRPr="000733A7">
              <w:rPr>
                <w:rFonts w:cstheme="minorHAnsi"/>
              </w:rPr>
              <w:t>m</w:t>
            </w:r>
          </w:p>
        </w:tc>
        <w:tc>
          <w:tcPr>
            <w:tcW w:w="982" w:type="dxa"/>
          </w:tcPr>
          <w:p w14:paraId="604727D4" w14:textId="14104813" w:rsidR="00697B6E" w:rsidRPr="000733A7" w:rsidRDefault="00DC4E52" w:rsidP="00697B6E">
            <w:pPr>
              <w:jc w:val="both"/>
              <w:rPr>
                <w:rFonts w:cstheme="minorHAnsi"/>
              </w:rPr>
            </w:pPr>
            <w:r w:rsidRPr="000733A7">
              <w:rPr>
                <w:rFonts w:cstheme="minorHAnsi"/>
              </w:rPr>
              <w:t>3,6</w:t>
            </w:r>
          </w:p>
        </w:tc>
      </w:tr>
      <w:tr w:rsidR="000733A7" w:rsidRPr="000733A7" w14:paraId="7DE99C02" w14:textId="77777777" w:rsidTr="00615DB5">
        <w:tc>
          <w:tcPr>
            <w:tcW w:w="480" w:type="dxa"/>
          </w:tcPr>
          <w:p w14:paraId="67314635" w14:textId="77777777" w:rsidR="00697B6E" w:rsidRPr="000733A7" w:rsidRDefault="00697B6E">
            <w:pPr>
              <w:pStyle w:val="Akapitzlist"/>
              <w:numPr>
                <w:ilvl w:val="0"/>
                <w:numId w:val="36"/>
              </w:numPr>
              <w:ind w:left="0" w:firstLine="0"/>
              <w:jc w:val="both"/>
              <w:rPr>
                <w:rFonts w:cstheme="minorHAnsi"/>
              </w:rPr>
            </w:pPr>
          </w:p>
        </w:tc>
        <w:tc>
          <w:tcPr>
            <w:tcW w:w="1358" w:type="dxa"/>
          </w:tcPr>
          <w:p w14:paraId="685F4468" w14:textId="3BA120BA" w:rsidR="00697B6E" w:rsidRPr="000733A7" w:rsidRDefault="00DC4E52" w:rsidP="00697B6E">
            <w:pPr>
              <w:rPr>
                <w:rFonts w:cstheme="minorHAnsi"/>
              </w:rPr>
            </w:pPr>
            <w:r w:rsidRPr="000733A7">
              <w:rPr>
                <w:rFonts w:cstheme="minorHAnsi"/>
              </w:rPr>
              <w:t>KNR-W 2-15 0211/01</w:t>
            </w:r>
          </w:p>
        </w:tc>
        <w:tc>
          <w:tcPr>
            <w:tcW w:w="5423" w:type="dxa"/>
          </w:tcPr>
          <w:p w14:paraId="29D02BDD" w14:textId="7699D745" w:rsidR="00697B6E" w:rsidRPr="000733A7" w:rsidRDefault="00DC4E52" w:rsidP="00697B6E">
            <w:pPr>
              <w:jc w:val="both"/>
              <w:rPr>
                <w:rFonts w:cstheme="minorHAnsi"/>
              </w:rPr>
            </w:pPr>
            <w:r w:rsidRPr="000733A7">
              <w:rPr>
                <w:rFonts w:cstheme="minorHAnsi"/>
              </w:rPr>
              <w:t>Dodatki za wykonanie podejść odpływowych z PCW o średnicy 50mm o połączeniach wciskowych</w:t>
            </w:r>
          </w:p>
        </w:tc>
        <w:tc>
          <w:tcPr>
            <w:tcW w:w="1108" w:type="dxa"/>
          </w:tcPr>
          <w:p w14:paraId="322F8E35" w14:textId="0AE52FE0" w:rsidR="00697B6E" w:rsidRPr="000733A7" w:rsidRDefault="00DC4E52" w:rsidP="00697B6E">
            <w:pPr>
              <w:jc w:val="both"/>
              <w:rPr>
                <w:rFonts w:cstheme="minorHAnsi"/>
              </w:rPr>
            </w:pPr>
            <w:r w:rsidRPr="000733A7">
              <w:rPr>
                <w:rFonts w:cstheme="minorHAnsi"/>
              </w:rPr>
              <w:t xml:space="preserve">podejść </w:t>
            </w:r>
          </w:p>
        </w:tc>
        <w:tc>
          <w:tcPr>
            <w:tcW w:w="982" w:type="dxa"/>
          </w:tcPr>
          <w:p w14:paraId="656F67AF" w14:textId="11291986" w:rsidR="00697B6E" w:rsidRPr="000733A7" w:rsidRDefault="00DC4E52" w:rsidP="00697B6E">
            <w:pPr>
              <w:jc w:val="both"/>
              <w:rPr>
                <w:rFonts w:cstheme="minorHAnsi"/>
              </w:rPr>
            </w:pPr>
            <w:r w:rsidRPr="000733A7">
              <w:rPr>
                <w:rFonts w:cstheme="minorHAnsi"/>
              </w:rPr>
              <w:t>3</w:t>
            </w:r>
          </w:p>
        </w:tc>
      </w:tr>
      <w:tr w:rsidR="000733A7" w:rsidRPr="000733A7" w14:paraId="74C51C3C" w14:textId="77777777" w:rsidTr="00615DB5">
        <w:tc>
          <w:tcPr>
            <w:tcW w:w="480" w:type="dxa"/>
          </w:tcPr>
          <w:p w14:paraId="54E72A40" w14:textId="77777777" w:rsidR="00697B6E" w:rsidRPr="000733A7" w:rsidRDefault="00697B6E">
            <w:pPr>
              <w:pStyle w:val="Akapitzlist"/>
              <w:numPr>
                <w:ilvl w:val="0"/>
                <w:numId w:val="36"/>
              </w:numPr>
              <w:ind w:left="0" w:firstLine="0"/>
              <w:jc w:val="both"/>
              <w:rPr>
                <w:rFonts w:cstheme="minorHAnsi"/>
              </w:rPr>
            </w:pPr>
          </w:p>
        </w:tc>
        <w:tc>
          <w:tcPr>
            <w:tcW w:w="1358" w:type="dxa"/>
          </w:tcPr>
          <w:p w14:paraId="3F8DF0D1" w14:textId="77777777" w:rsidR="00B42060" w:rsidRPr="000733A7" w:rsidRDefault="00B42060" w:rsidP="00B42060">
            <w:pPr>
              <w:rPr>
                <w:rFonts w:cstheme="minorHAnsi"/>
              </w:rPr>
            </w:pPr>
            <w:r w:rsidRPr="000733A7">
              <w:rPr>
                <w:rFonts w:cstheme="minorHAnsi"/>
              </w:rPr>
              <w:t>KNR-W 2-15</w:t>
            </w:r>
          </w:p>
          <w:p w14:paraId="434CC72C" w14:textId="435C4822" w:rsidR="00697B6E" w:rsidRPr="000733A7" w:rsidRDefault="00B42060" w:rsidP="00B42060">
            <w:pPr>
              <w:rPr>
                <w:rFonts w:cstheme="minorHAnsi"/>
              </w:rPr>
            </w:pPr>
            <w:r w:rsidRPr="000733A7">
              <w:rPr>
                <w:rFonts w:cstheme="minorHAnsi"/>
              </w:rPr>
              <w:t>0218/01</w:t>
            </w:r>
          </w:p>
        </w:tc>
        <w:tc>
          <w:tcPr>
            <w:tcW w:w="5423" w:type="dxa"/>
          </w:tcPr>
          <w:p w14:paraId="7381A85D" w14:textId="3E2811D1" w:rsidR="00697B6E" w:rsidRPr="000733A7" w:rsidRDefault="00DC4E52" w:rsidP="00697B6E">
            <w:pPr>
              <w:jc w:val="both"/>
              <w:rPr>
                <w:rFonts w:cstheme="minorHAnsi"/>
              </w:rPr>
            </w:pPr>
            <w:r w:rsidRPr="000733A7">
              <w:rPr>
                <w:rFonts w:cstheme="minorHAnsi"/>
              </w:rPr>
              <w:t>Odwodnienie liniowe kabin prysznicowych</w:t>
            </w:r>
          </w:p>
        </w:tc>
        <w:tc>
          <w:tcPr>
            <w:tcW w:w="1108" w:type="dxa"/>
          </w:tcPr>
          <w:p w14:paraId="5024FFA1" w14:textId="02050DB3" w:rsidR="00697B6E" w:rsidRPr="000733A7" w:rsidRDefault="00DC4E52" w:rsidP="00697B6E">
            <w:pPr>
              <w:jc w:val="both"/>
              <w:rPr>
                <w:rFonts w:cstheme="minorHAnsi"/>
              </w:rPr>
            </w:pPr>
            <w:proofErr w:type="spellStart"/>
            <w:r w:rsidRPr="000733A7">
              <w:rPr>
                <w:rFonts w:cstheme="minorHAnsi"/>
              </w:rPr>
              <w:t>kpl</w:t>
            </w:r>
            <w:proofErr w:type="spellEnd"/>
            <w:r w:rsidRPr="000733A7">
              <w:rPr>
                <w:rFonts w:cstheme="minorHAnsi"/>
              </w:rPr>
              <w:t>.</w:t>
            </w:r>
          </w:p>
        </w:tc>
        <w:tc>
          <w:tcPr>
            <w:tcW w:w="982" w:type="dxa"/>
          </w:tcPr>
          <w:p w14:paraId="366FA977" w14:textId="6D30F0BA" w:rsidR="00697B6E" w:rsidRPr="000733A7" w:rsidRDefault="00DC4E52" w:rsidP="00697B6E">
            <w:pPr>
              <w:jc w:val="both"/>
              <w:rPr>
                <w:rFonts w:cstheme="minorHAnsi"/>
              </w:rPr>
            </w:pPr>
            <w:r w:rsidRPr="000733A7">
              <w:rPr>
                <w:rFonts w:cstheme="minorHAnsi"/>
              </w:rPr>
              <w:t>2</w:t>
            </w:r>
          </w:p>
        </w:tc>
      </w:tr>
      <w:tr w:rsidR="000733A7" w:rsidRPr="000733A7" w14:paraId="3C42FD92" w14:textId="77777777" w:rsidTr="00615DB5">
        <w:tc>
          <w:tcPr>
            <w:tcW w:w="480" w:type="dxa"/>
          </w:tcPr>
          <w:p w14:paraId="1B32E7AD" w14:textId="77777777" w:rsidR="00697B6E" w:rsidRPr="000733A7" w:rsidRDefault="00697B6E">
            <w:pPr>
              <w:pStyle w:val="Akapitzlist"/>
              <w:numPr>
                <w:ilvl w:val="0"/>
                <w:numId w:val="36"/>
              </w:numPr>
              <w:ind w:left="0" w:firstLine="0"/>
              <w:jc w:val="both"/>
              <w:rPr>
                <w:rFonts w:cstheme="minorHAnsi"/>
              </w:rPr>
            </w:pPr>
          </w:p>
        </w:tc>
        <w:tc>
          <w:tcPr>
            <w:tcW w:w="1358" w:type="dxa"/>
          </w:tcPr>
          <w:p w14:paraId="0AEEAAB9" w14:textId="273D5238" w:rsidR="00697B6E" w:rsidRPr="000733A7" w:rsidRDefault="00BF7DF2" w:rsidP="00697B6E">
            <w:pPr>
              <w:rPr>
                <w:rFonts w:cstheme="minorHAnsi"/>
              </w:rPr>
            </w:pPr>
            <w:r w:rsidRPr="000733A7">
              <w:rPr>
                <w:rFonts w:cstheme="minorHAnsi"/>
              </w:rPr>
              <w:t>KNR 2-15w 0232/02</w:t>
            </w:r>
          </w:p>
        </w:tc>
        <w:tc>
          <w:tcPr>
            <w:tcW w:w="5423" w:type="dxa"/>
          </w:tcPr>
          <w:p w14:paraId="01182AA4" w14:textId="1F5AE3CA" w:rsidR="00697B6E" w:rsidRPr="000733A7" w:rsidRDefault="00BF7DF2" w:rsidP="00697B6E">
            <w:pPr>
              <w:jc w:val="both"/>
              <w:rPr>
                <w:rFonts w:cstheme="minorHAnsi"/>
              </w:rPr>
            </w:pPr>
            <w:r w:rsidRPr="000733A7">
              <w:rPr>
                <w:rFonts w:cstheme="minorHAnsi"/>
              </w:rPr>
              <w:t>Drzwi do kabiny prysznicowej przesuwne</w:t>
            </w:r>
          </w:p>
        </w:tc>
        <w:tc>
          <w:tcPr>
            <w:tcW w:w="1108" w:type="dxa"/>
          </w:tcPr>
          <w:p w14:paraId="1728883C" w14:textId="7165CB02" w:rsidR="00697B6E" w:rsidRPr="000733A7" w:rsidRDefault="00BF7DF2" w:rsidP="00697B6E">
            <w:pPr>
              <w:jc w:val="both"/>
              <w:rPr>
                <w:rFonts w:cstheme="minorHAnsi"/>
              </w:rPr>
            </w:pPr>
            <w:proofErr w:type="spellStart"/>
            <w:r w:rsidRPr="000733A7">
              <w:rPr>
                <w:rFonts w:cstheme="minorHAnsi"/>
              </w:rPr>
              <w:t>kpl</w:t>
            </w:r>
            <w:proofErr w:type="spellEnd"/>
            <w:r w:rsidRPr="000733A7">
              <w:rPr>
                <w:rFonts w:cstheme="minorHAnsi"/>
              </w:rPr>
              <w:t>.</w:t>
            </w:r>
          </w:p>
        </w:tc>
        <w:tc>
          <w:tcPr>
            <w:tcW w:w="982" w:type="dxa"/>
          </w:tcPr>
          <w:p w14:paraId="08FF112F" w14:textId="01E9F897" w:rsidR="00697B6E" w:rsidRPr="000733A7" w:rsidRDefault="00BF7DF2" w:rsidP="00697B6E">
            <w:pPr>
              <w:jc w:val="both"/>
              <w:rPr>
                <w:rFonts w:cstheme="minorHAnsi"/>
              </w:rPr>
            </w:pPr>
            <w:r w:rsidRPr="000733A7">
              <w:rPr>
                <w:rFonts w:cstheme="minorHAnsi"/>
              </w:rPr>
              <w:t>2</w:t>
            </w:r>
          </w:p>
        </w:tc>
      </w:tr>
      <w:tr w:rsidR="000733A7" w:rsidRPr="000733A7" w14:paraId="7EAB58A7" w14:textId="77777777" w:rsidTr="00615DB5">
        <w:tc>
          <w:tcPr>
            <w:tcW w:w="480" w:type="dxa"/>
          </w:tcPr>
          <w:p w14:paraId="1C8336EF" w14:textId="77777777" w:rsidR="00697B6E" w:rsidRPr="000733A7" w:rsidRDefault="00697B6E">
            <w:pPr>
              <w:pStyle w:val="Akapitzlist"/>
              <w:numPr>
                <w:ilvl w:val="0"/>
                <w:numId w:val="36"/>
              </w:numPr>
              <w:ind w:left="0" w:firstLine="0"/>
              <w:jc w:val="both"/>
              <w:rPr>
                <w:rFonts w:cstheme="minorHAnsi"/>
              </w:rPr>
            </w:pPr>
          </w:p>
        </w:tc>
        <w:tc>
          <w:tcPr>
            <w:tcW w:w="1358" w:type="dxa"/>
          </w:tcPr>
          <w:p w14:paraId="70DF3D92" w14:textId="52D097F1" w:rsidR="00697B6E" w:rsidRPr="000733A7" w:rsidRDefault="00BF7DF2" w:rsidP="00697B6E">
            <w:pPr>
              <w:rPr>
                <w:rFonts w:cstheme="minorHAnsi"/>
              </w:rPr>
            </w:pPr>
            <w:r w:rsidRPr="000733A7">
              <w:rPr>
                <w:rFonts w:cstheme="minorHAnsi"/>
              </w:rPr>
              <w:t>KNR-W 2-15 0137/09</w:t>
            </w:r>
          </w:p>
        </w:tc>
        <w:tc>
          <w:tcPr>
            <w:tcW w:w="5423" w:type="dxa"/>
          </w:tcPr>
          <w:p w14:paraId="3F4A0692" w14:textId="74C43749" w:rsidR="00697B6E" w:rsidRPr="000733A7" w:rsidRDefault="00BF7DF2" w:rsidP="00697B6E">
            <w:pPr>
              <w:jc w:val="both"/>
              <w:rPr>
                <w:rFonts w:cstheme="minorHAnsi"/>
              </w:rPr>
            </w:pPr>
            <w:r w:rsidRPr="000733A7">
              <w:rPr>
                <w:rFonts w:cstheme="minorHAnsi"/>
              </w:rPr>
              <w:t>Baterie natryskowe z natryskiem przesuwny o średnicy nominalnej 15mm</w:t>
            </w:r>
          </w:p>
        </w:tc>
        <w:tc>
          <w:tcPr>
            <w:tcW w:w="1108" w:type="dxa"/>
          </w:tcPr>
          <w:p w14:paraId="15EAE4AF" w14:textId="23125EC7" w:rsidR="00697B6E" w:rsidRPr="000733A7" w:rsidRDefault="00BF7DF2" w:rsidP="00697B6E">
            <w:pPr>
              <w:jc w:val="both"/>
              <w:rPr>
                <w:rFonts w:cstheme="minorHAnsi"/>
              </w:rPr>
            </w:pPr>
            <w:r w:rsidRPr="000733A7">
              <w:rPr>
                <w:rFonts w:cstheme="minorHAnsi"/>
              </w:rPr>
              <w:t>szt.</w:t>
            </w:r>
          </w:p>
        </w:tc>
        <w:tc>
          <w:tcPr>
            <w:tcW w:w="982" w:type="dxa"/>
          </w:tcPr>
          <w:p w14:paraId="6F53D8A6" w14:textId="43324C80" w:rsidR="00697B6E" w:rsidRPr="000733A7" w:rsidRDefault="00BF7DF2" w:rsidP="00697B6E">
            <w:pPr>
              <w:jc w:val="both"/>
              <w:rPr>
                <w:rFonts w:cstheme="minorHAnsi"/>
              </w:rPr>
            </w:pPr>
            <w:r w:rsidRPr="000733A7">
              <w:rPr>
                <w:rFonts w:cstheme="minorHAnsi"/>
              </w:rPr>
              <w:t>2</w:t>
            </w:r>
          </w:p>
        </w:tc>
      </w:tr>
      <w:tr w:rsidR="000733A7" w:rsidRPr="000733A7" w14:paraId="0D671B1C" w14:textId="77777777" w:rsidTr="00BF7DF2">
        <w:tc>
          <w:tcPr>
            <w:tcW w:w="9351" w:type="dxa"/>
            <w:gridSpan w:val="5"/>
            <w:shd w:val="clear" w:color="auto" w:fill="FFD966" w:themeFill="accent4" w:themeFillTint="99"/>
          </w:tcPr>
          <w:p w14:paraId="6A7108AF" w14:textId="0D64B9BB" w:rsidR="00BF7DF2" w:rsidRPr="000733A7" w:rsidRDefault="00BF7DF2" w:rsidP="00BF7DF2">
            <w:pPr>
              <w:jc w:val="center"/>
              <w:rPr>
                <w:rFonts w:cstheme="minorHAnsi"/>
              </w:rPr>
            </w:pPr>
            <w:r w:rsidRPr="000733A7">
              <w:rPr>
                <w:rFonts w:cstheme="minorHAnsi"/>
              </w:rPr>
              <w:t>INSTALACJA ELEKTRYCZNA - ŁAZIENKA</w:t>
            </w:r>
          </w:p>
        </w:tc>
      </w:tr>
      <w:tr w:rsidR="000733A7" w:rsidRPr="000733A7" w14:paraId="5BDD8D5F" w14:textId="77777777" w:rsidTr="00615DB5">
        <w:tc>
          <w:tcPr>
            <w:tcW w:w="480" w:type="dxa"/>
          </w:tcPr>
          <w:p w14:paraId="45AE61CF" w14:textId="77777777" w:rsidR="00BF7DF2" w:rsidRPr="000733A7" w:rsidRDefault="00BF7DF2">
            <w:pPr>
              <w:pStyle w:val="Akapitzlist"/>
              <w:numPr>
                <w:ilvl w:val="0"/>
                <w:numId w:val="36"/>
              </w:numPr>
              <w:ind w:left="0" w:firstLine="0"/>
              <w:jc w:val="both"/>
              <w:rPr>
                <w:rFonts w:cstheme="minorHAnsi"/>
              </w:rPr>
            </w:pPr>
          </w:p>
        </w:tc>
        <w:tc>
          <w:tcPr>
            <w:tcW w:w="1358" w:type="dxa"/>
          </w:tcPr>
          <w:p w14:paraId="4DEB0C4E" w14:textId="622E02B9" w:rsidR="00BF7DF2" w:rsidRPr="000733A7" w:rsidRDefault="00BF7DF2" w:rsidP="00BF7DF2">
            <w:pPr>
              <w:rPr>
                <w:rFonts w:cstheme="minorHAnsi"/>
              </w:rPr>
            </w:pPr>
            <w:r w:rsidRPr="000733A7">
              <w:rPr>
                <w:rFonts w:cstheme="minorHAnsi"/>
              </w:rPr>
              <w:t>KNNR 5 1207/01</w:t>
            </w:r>
          </w:p>
        </w:tc>
        <w:tc>
          <w:tcPr>
            <w:tcW w:w="5423" w:type="dxa"/>
          </w:tcPr>
          <w:p w14:paraId="4D43D876" w14:textId="1A2B4EEC" w:rsidR="00BF7DF2" w:rsidRPr="000733A7" w:rsidRDefault="00BF7DF2" w:rsidP="00BF7DF2">
            <w:pPr>
              <w:jc w:val="both"/>
              <w:rPr>
                <w:rFonts w:cstheme="minorHAnsi"/>
              </w:rPr>
            </w:pPr>
            <w:r w:rsidRPr="000733A7">
              <w:rPr>
                <w:rFonts w:cstheme="minorHAnsi"/>
              </w:rPr>
              <w:t>Wykucie bruzd dla przewodów wtynkowych w cegle</w:t>
            </w:r>
          </w:p>
        </w:tc>
        <w:tc>
          <w:tcPr>
            <w:tcW w:w="1108" w:type="dxa"/>
          </w:tcPr>
          <w:p w14:paraId="3ED415B0" w14:textId="0A7F73CD" w:rsidR="00BF7DF2" w:rsidRPr="000733A7" w:rsidRDefault="00BF7DF2" w:rsidP="00BF7DF2">
            <w:pPr>
              <w:jc w:val="both"/>
              <w:rPr>
                <w:rFonts w:cstheme="minorHAnsi"/>
              </w:rPr>
            </w:pPr>
            <w:r w:rsidRPr="000733A7">
              <w:rPr>
                <w:rFonts w:cstheme="minorHAnsi"/>
              </w:rPr>
              <w:t>m</w:t>
            </w:r>
          </w:p>
        </w:tc>
        <w:tc>
          <w:tcPr>
            <w:tcW w:w="982" w:type="dxa"/>
          </w:tcPr>
          <w:p w14:paraId="6950CD36" w14:textId="56E311B8" w:rsidR="00BF7DF2" w:rsidRPr="000733A7" w:rsidRDefault="00BF7DF2" w:rsidP="00BF7DF2">
            <w:pPr>
              <w:jc w:val="both"/>
              <w:rPr>
                <w:rFonts w:cstheme="minorHAnsi"/>
              </w:rPr>
            </w:pPr>
            <w:r w:rsidRPr="000733A7">
              <w:rPr>
                <w:rFonts w:cstheme="minorHAnsi"/>
              </w:rPr>
              <w:t>5,6</w:t>
            </w:r>
          </w:p>
        </w:tc>
      </w:tr>
      <w:tr w:rsidR="000733A7" w:rsidRPr="000733A7" w14:paraId="48364C03" w14:textId="77777777" w:rsidTr="00615DB5">
        <w:tc>
          <w:tcPr>
            <w:tcW w:w="480" w:type="dxa"/>
          </w:tcPr>
          <w:p w14:paraId="4152E06F" w14:textId="77777777" w:rsidR="00BF7DF2" w:rsidRPr="000733A7" w:rsidRDefault="00BF7DF2">
            <w:pPr>
              <w:pStyle w:val="Akapitzlist"/>
              <w:numPr>
                <w:ilvl w:val="0"/>
                <w:numId w:val="36"/>
              </w:numPr>
              <w:ind w:left="0" w:firstLine="0"/>
              <w:jc w:val="both"/>
              <w:rPr>
                <w:rFonts w:cstheme="minorHAnsi"/>
              </w:rPr>
            </w:pPr>
          </w:p>
        </w:tc>
        <w:tc>
          <w:tcPr>
            <w:tcW w:w="1358" w:type="dxa"/>
          </w:tcPr>
          <w:p w14:paraId="2378CDC7" w14:textId="32A30ABA" w:rsidR="00BF7DF2" w:rsidRPr="000733A7" w:rsidRDefault="00BF7DF2" w:rsidP="00BF7DF2">
            <w:pPr>
              <w:rPr>
                <w:rFonts w:cstheme="minorHAnsi"/>
              </w:rPr>
            </w:pPr>
            <w:r w:rsidRPr="000733A7">
              <w:rPr>
                <w:rFonts w:cstheme="minorHAnsi"/>
              </w:rPr>
              <w:t>KNNR 5 1205/01</w:t>
            </w:r>
          </w:p>
        </w:tc>
        <w:tc>
          <w:tcPr>
            <w:tcW w:w="5423" w:type="dxa"/>
          </w:tcPr>
          <w:p w14:paraId="6C7B21C2" w14:textId="52379E06" w:rsidR="009505DF" w:rsidRPr="000733A7" w:rsidRDefault="00BF7DF2" w:rsidP="00BF7DF2">
            <w:pPr>
              <w:jc w:val="both"/>
              <w:rPr>
                <w:rFonts w:cstheme="minorHAnsi"/>
              </w:rPr>
            </w:pPr>
            <w:r w:rsidRPr="000733A7">
              <w:rPr>
                <w:rFonts w:cstheme="minorHAnsi"/>
              </w:rPr>
              <w:t>Układanie przewodów kabelkowych o łącznym przekroju żył do 7,5mm2 pod tynkiem w gotowych bruzdach na podłożu innym niż betonowe</w:t>
            </w:r>
          </w:p>
        </w:tc>
        <w:tc>
          <w:tcPr>
            <w:tcW w:w="1108" w:type="dxa"/>
          </w:tcPr>
          <w:p w14:paraId="4ACB00D8" w14:textId="27D60F25" w:rsidR="00BF7DF2" w:rsidRPr="000733A7" w:rsidRDefault="00BF7DF2" w:rsidP="00BF7DF2">
            <w:pPr>
              <w:jc w:val="both"/>
              <w:rPr>
                <w:rFonts w:cstheme="minorHAnsi"/>
              </w:rPr>
            </w:pPr>
            <w:r w:rsidRPr="000733A7">
              <w:rPr>
                <w:rFonts w:cstheme="minorHAnsi"/>
              </w:rPr>
              <w:t>m</w:t>
            </w:r>
          </w:p>
        </w:tc>
        <w:tc>
          <w:tcPr>
            <w:tcW w:w="982" w:type="dxa"/>
          </w:tcPr>
          <w:p w14:paraId="68EC3190" w14:textId="18A856E7" w:rsidR="00BF7DF2" w:rsidRPr="000733A7" w:rsidRDefault="00BF7DF2" w:rsidP="00BF7DF2">
            <w:pPr>
              <w:jc w:val="both"/>
              <w:rPr>
                <w:rFonts w:cstheme="minorHAnsi"/>
              </w:rPr>
            </w:pPr>
            <w:r w:rsidRPr="000733A7">
              <w:rPr>
                <w:rFonts w:cstheme="minorHAnsi"/>
              </w:rPr>
              <w:t>5,6</w:t>
            </w:r>
          </w:p>
        </w:tc>
      </w:tr>
      <w:tr w:rsidR="000733A7" w:rsidRPr="000733A7" w14:paraId="709EC56C" w14:textId="77777777" w:rsidTr="00615DB5">
        <w:tc>
          <w:tcPr>
            <w:tcW w:w="480" w:type="dxa"/>
          </w:tcPr>
          <w:p w14:paraId="1BF2B5E1" w14:textId="77777777" w:rsidR="00BF7DF2" w:rsidRPr="000733A7" w:rsidRDefault="00BF7DF2">
            <w:pPr>
              <w:pStyle w:val="Akapitzlist"/>
              <w:numPr>
                <w:ilvl w:val="0"/>
                <w:numId w:val="36"/>
              </w:numPr>
              <w:ind w:left="0" w:firstLine="0"/>
              <w:jc w:val="both"/>
              <w:rPr>
                <w:rFonts w:cstheme="minorHAnsi"/>
              </w:rPr>
            </w:pPr>
          </w:p>
        </w:tc>
        <w:tc>
          <w:tcPr>
            <w:tcW w:w="1358" w:type="dxa"/>
          </w:tcPr>
          <w:p w14:paraId="493829BE" w14:textId="6ED4B874" w:rsidR="00BF7DF2" w:rsidRPr="000733A7" w:rsidRDefault="00BF7DF2" w:rsidP="00BF7DF2">
            <w:pPr>
              <w:rPr>
                <w:rFonts w:cstheme="minorHAnsi"/>
              </w:rPr>
            </w:pPr>
            <w:r w:rsidRPr="000733A7">
              <w:rPr>
                <w:rFonts w:cstheme="minorHAnsi"/>
              </w:rPr>
              <w:t>KNNR 5 1208/02</w:t>
            </w:r>
          </w:p>
        </w:tc>
        <w:tc>
          <w:tcPr>
            <w:tcW w:w="5423" w:type="dxa"/>
          </w:tcPr>
          <w:p w14:paraId="0AA62FEC" w14:textId="35F963B1" w:rsidR="00BF7DF2" w:rsidRPr="000733A7" w:rsidRDefault="00BF7DF2" w:rsidP="00BF7DF2">
            <w:pPr>
              <w:jc w:val="both"/>
              <w:rPr>
                <w:rFonts w:cstheme="minorHAnsi"/>
              </w:rPr>
            </w:pPr>
            <w:r w:rsidRPr="000733A7">
              <w:rPr>
                <w:rFonts w:cstheme="minorHAnsi"/>
              </w:rPr>
              <w:t>Zaprawianie bruzd o szerokości 50mm</w:t>
            </w:r>
          </w:p>
        </w:tc>
        <w:tc>
          <w:tcPr>
            <w:tcW w:w="1108" w:type="dxa"/>
          </w:tcPr>
          <w:p w14:paraId="248938AB" w14:textId="1072FB89" w:rsidR="00BF7DF2" w:rsidRPr="000733A7" w:rsidRDefault="00BF7DF2" w:rsidP="00BF7DF2">
            <w:pPr>
              <w:jc w:val="both"/>
              <w:rPr>
                <w:rFonts w:cstheme="minorHAnsi"/>
              </w:rPr>
            </w:pPr>
            <w:r w:rsidRPr="000733A7">
              <w:rPr>
                <w:rFonts w:cstheme="minorHAnsi"/>
              </w:rPr>
              <w:t>m</w:t>
            </w:r>
          </w:p>
        </w:tc>
        <w:tc>
          <w:tcPr>
            <w:tcW w:w="982" w:type="dxa"/>
          </w:tcPr>
          <w:p w14:paraId="3F4FB9FC" w14:textId="262881C6" w:rsidR="00BF7DF2" w:rsidRPr="000733A7" w:rsidRDefault="00BF7DF2" w:rsidP="00BF7DF2">
            <w:pPr>
              <w:jc w:val="both"/>
              <w:rPr>
                <w:rFonts w:cstheme="minorHAnsi"/>
              </w:rPr>
            </w:pPr>
            <w:r w:rsidRPr="000733A7">
              <w:rPr>
                <w:rFonts w:cstheme="minorHAnsi"/>
              </w:rPr>
              <w:t>5,6</w:t>
            </w:r>
          </w:p>
        </w:tc>
      </w:tr>
      <w:tr w:rsidR="000733A7" w:rsidRPr="000733A7" w14:paraId="0591304E" w14:textId="77777777" w:rsidTr="00615DB5">
        <w:tc>
          <w:tcPr>
            <w:tcW w:w="480" w:type="dxa"/>
          </w:tcPr>
          <w:p w14:paraId="1350CBB4" w14:textId="77777777" w:rsidR="00BF7DF2" w:rsidRPr="000733A7" w:rsidRDefault="00BF7DF2">
            <w:pPr>
              <w:pStyle w:val="Akapitzlist"/>
              <w:numPr>
                <w:ilvl w:val="0"/>
                <w:numId w:val="36"/>
              </w:numPr>
              <w:ind w:left="0" w:firstLine="0"/>
              <w:jc w:val="both"/>
              <w:rPr>
                <w:rFonts w:cstheme="minorHAnsi"/>
              </w:rPr>
            </w:pPr>
          </w:p>
        </w:tc>
        <w:tc>
          <w:tcPr>
            <w:tcW w:w="1358" w:type="dxa"/>
          </w:tcPr>
          <w:p w14:paraId="1DA3868B" w14:textId="3819EE09" w:rsidR="00BF7DF2" w:rsidRPr="000733A7" w:rsidRDefault="00BF7DF2" w:rsidP="00BF7DF2">
            <w:pPr>
              <w:rPr>
                <w:rFonts w:cstheme="minorHAnsi"/>
              </w:rPr>
            </w:pPr>
            <w:r w:rsidRPr="000733A7">
              <w:rPr>
                <w:rFonts w:cstheme="minorHAnsi"/>
              </w:rPr>
              <w:t>KNNR 5 0301/08</w:t>
            </w:r>
          </w:p>
        </w:tc>
        <w:tc>
          <w:tcPr>
            <w:tcW w:w="5423" w:type="dxa"/>
          </w:tcPr>
          <w:p w14:paraId="256D4748" w14:textId="3AB61B88" w:rsidR="009505DF" w:rsidRPr="000733A7" w:rsidRDefault="00BF7DF2" w:rsidP="00BF7DF2">
            <w:pPr>
              <w:jc w:val="both"/>
              <w:rPr>
                <w:rFonts w:cstheme="minorHAnsi"/>
              </w:rPr>
            </w:pPr>
            <w:r w:rsidRPr="000733A7">
              <w:rPr>
                <w:rFonts w:cstheme="minorHAnsi"/>
              </w:rPr>
              <w:t xml:space="preserve">Przygotowanie podłoża pod osprzęt instalacyjny – mocowanie osprzętu przez przykręcenie do konsolek osadzonych w podłożu z wykonaniem ślepych otworów w cegle </w:t>
            </w:r>
          </w:p>
        </w:tc>
        <w:tc>
          <w:tcPr>
            <w:tcW w:w="1108" w:type="dxa"/>
          </w:tcPr>
          <w:p w14:paraId="6C546541" w14:textId="02DB45DB" w:rsidR="00BF7DF2" w:rsidRPr="000733A7" w:rsidRDefault="00BF7DF2" w:rsidP="00BF7DF2">
            <w:pPr>
              <w:jc w:val="both"/>
              <w:rPr>
                <w:rFonts w:cstheme="minorHAnsi"/>
              </w:rPr>
            </w:pPr>
            <w:r w:rsidRPr="000733A7">
              <w:rPr>
                <w:rFonts w:cstheme="minorHAnsi"/>
              </w:rPr>
              <w:t>szt.</w:t>
            </w:r>
          </w:p>
        </w:tc>
        <w:tc>
          <w:tcPr>
            <w:tcW w:w="982" w:type="dxa"/>
          </w:tcPr>
          <w:p w14:paraId="7CBD4F1E" w14:textId="06F534F6" w:rsidR="00BF7DF2" w:rsidRPr="000733A7" w:rsidRDefault="00BF7DF2" w:rsidP="00BF7DF2">
            <w:pPr>
              <w:jc w:val="both"/>
              <w:rPr>
                <w:rFonts w:cstheme="minorHAnsi"/>
              </w:rPr>
            </w:pPr>
            <w:r w:rsidRPr="000733A7">
              <w:rPr>
                <w:rFonts w:cstheme="minorHAnsi"/>
              </w:rPr>
              <w:t>2</w:t>
            </w:r>
          </w:p>
        </w:tc>
      </w:tr>
      <w:tr w:rsidR="000733A7" w:rsidRPr="000733A7" w14:paraId="2A261878" w14:textId="77777777" w:rsidTr="00615DB5">
        <w:tc>
          <w:tcPr>
            <w:tcW w:w="480" w:type="dxa"/>
          </w:tcPr>
          <w:p w14:paraId="483AA839" w14:textId="77777777" w:rsidR="00BF7DF2" w:rsidRPr="000733A7" w:rsidRDefault="00BF7DF2">
            <w:pPr>
              <w:pStyle w:val="Akapitzlist"/>
              <w:numPr>
                <w:ilvl w:val="0"/>
                <w:numId w:val="36"/>
              </w:numPr>
              <w:ind w:left="0" w:firstLine="0"/>
              <w:jc w:val="both"/>
              <w:rPr>
                <w:rFonts w:cstheme="minorHAnsi"/>
              </w:rPr>
            </w:pPr>
          </w:p>
        </w:tc>
        <w:tc>
          <w:tcPr>
            <w:tcW w:w="1358" w:type="dxa"/>
          </w:tcPr>
          <w:p w14:paraId="0D5465F5" w14:textId="49392C22" w:rsidR="00BF7DF2" w:rsidRPr="000733A7" w:rsidRDefault="00BF7DF2" w:rsidP="00BF7DF2">
            <w:pPr>
              <w:rPr>
                <w:rFonts w:cstheme="minorHAnsi"/>
              </w:rPr>
            </w:pPr>
            <w:r w:rsidRPr="000733A7">
              <w:rPr>
                <w:rFonts w:cstheme="minorHAnsi"/>
              </w:rPr>
              <w:t>KNNR 5 0302/01</w:t>
            </w:r>
          </w:p>
        </w:tc>
        <w:tc>
          <w:tcPr>
            <w:tcW w:w="5423" w:type="dxa"/>
          </w:tcPr>
          <w:p w14:paraId="79D813E9" w14:textId="6B990A21" w:rsidR="00BF7DF2" w:rsidRPr="000733A7" w:rsidRDefault="00BF7DF2" w:rsidP="00BF7DF2">
            <w:pPr>
              <w:jc w:val="both"/>
              <w:rPr>
                <w:rFonts w:cstheme="minorHAnsi"/>
              </w:rPr>
            </w:pPr>
            <w:r w:rsidRPr="000733A7">
              <w:rPr>
                <w:rFonts w:cstheme="minorHAnsi"/>
              </w:rPr>
              <w:t>Montaż puszek instalacyjnych pojedynczych podtynkowych o średnicy 60mm</w:t>
            </w:r>
          </w:p>
        </w:tc>
        <w:tc>
          <w:tcPr>
            <w:tcW w:w="1108" w:type="dxa"/>
          </w:tcPr>
          <w:p w14:paraId="7180BC6A" w14:textId="39C850C1" w:rsidR="00BF7DF2" w:rsidRPr="000733A7" w:rsidRDefault="00BF7DF2" w:rsidP="00BF7DF2">
            <w:pPr>
              <w:jc w:val="both"/>
              <w:rPr>
                <w:rFonts w:cstheme="minorHAnsi"/>
              </w:rPr>
            </w:pPr>
            <w:r w:rsidRPr="000733A7">
              <w:rPr>
                <w:rFonts w:cstheme="minorHAnsi"/>
              </w:rPr>
              <w:t>szt.</w:t>
            </w:r>
          </w:p>
        </w:tc>
        <w:tc>
          <w:tcPr>
            <w:tcW w:w="982" w:type="dxa"/>
          </w:tcPr>
          <w:p w14:paraId="72C92890" w14:textId="54A43FA5" w:rsidR="00BF7DF2" w:rsidRPr="000733A7" w:rsidRDefault="00BF7DF2" w:rsidP="00BF7DF2">
            <w:pPr>
              <w:jc w:val="both"/>
              <w:rPr>
                <w:rFonts w:cstheme="minorHAnsi"/>
              </w:rPr>
            </w:pPr>
            <w:r w:rsidRPr="000733A7">
              <w:rPr>
                <w:rFonts w:cstheme="minorHAnsi"/>
              </w:rPr>
              <w:t>3</w:t>
            </w:r>
          </w:p>
        </w:tc>
      </w:tr>
      <w:tr w:rsidR="000733A7" w:rsidRPr="000733A7" w14:paraId="002867B6" w14:textId="77777777" w:rsidTr="00615DB5">
        <w:tc>
          <w:tcPr>
            <w:tcW w:w="480" w:type="dxa"/>
          </w:tcPr>
          <w:p w14:paraId="41F350E5" w14:textId="77777777" w:rsidR="00BF7DF2" w:rsidRPr="000733A7" w:rsidRDefault="00BF7DF2">
            <w:pPr>
              <w:pStyle w:val="Akapitzlist"/>
              <w:numPr>
                <w:ilvl w:val="0"/>
                <w:numId w:val="36"/>
              </w:numPr>
              <w:ind w:left="0" w:firstLine="0"/>
              <w:jc w:val="both"/>
              <w:rPr>
                <w:rFonts w:cstheme="minorHAnsi"/>
              </w:rPr>
            </w:pPr>
          </w:p>
        </w:tc>
        <w:tc>
          <w:tcPr>
            <w:tcW w:w="1358" w:type="dxa"/>
          </w:tcPr>
          <w:p w14:paraId="2E734958" w14:textId="4DAE13D0" w:rsidR="00BF7DF2" w:rsidRPr="000733A7" w:rsidRDefault="00615DB5" w:rsidP="00BF7DF2">
            <w:pPr>
              <w:rPr>
                <w:rFonts w:cstheme="minorHAnsi"/>
              </w:rPr>
            </w:pPr>
            <w:r w:rsidRPr="000733A7">
              <w:rPr>
                <w:rFonts w:cstheme="minorHAnsi"/>
              </w:rPr>
              <w:t>KNNR 5 0306/02</w:t>
            </w:r>
          </w:p>
        </w:tc>
        <w:tc>
          <w:tcPr>
            <w:tcW w:w="5423" w:type="dxa"/>
          </w:tcPr>
          <w:p w14:paraId="17D17AE1" w14:textId="1F4ED9CB" w:rsidR="00BF7DF2" w:rsidRPr="000733A7" w:rsidRDefault="00615DB5" w:rsidP="00BF7DF2">
            <w:pPr>
              <w:jc w:val="both"/>
              <w:rPr>
                <w:rFonts w:cstheme="minorHAnsi"/>
              </w:rPr>
            </w:pPr>
            <w:r w:rsidRPr="000733A7">
              <w:rPr>
                <w:rFonts w:cstheme="minorHAnsi"/>
              </w:rPr>
              <w:t>Montaż pod w puszce instalacyjnej przycisku 1-biegunowego</w:t>
            </w:r>
          </w:p>
        </w:tc>
        <w:tc>
          <w:tcPr>
            <w:tcW w:w="1108" w:type="dxa"/>
          </w:tcPr>
          <w:p w14:paraId="5A63CF45" w14:textId="0C9EB3A6" w:rsidR="00BF7DF2" w:rsidRPr="000733A7" w:rsidRDefault="00615DB5" w:rsidP="00BF7DF2">
            <w:pPr>
              <w:jc w:val="both"/>
              <w:rPr>
                <w:rFonts w:cstheme="minorHAnsi"/>
              </w:rPr>
            </w:pPr>
            <w:r w:rsidRPr="000733A7">
              <w:rPr>
                <w:rFonts w:cstheme="minorHAnsi"/>
              </w:rPr>
              <w:t>szt.</w:t>
            </w:r>
          </w:p>
        </w:tc>
        <w:tc>
          <w:tcPr>
            <w:tcW w:w="982" w:type="dxa"/>
          </w:tcPr>
          <w:p w14:paraId="4213797C" w14:textId="2DC24D50" w:rsidR="00BF7DF2" w:rsidRPr="000733A7" w:rsidRDefault="00615DB5" w:rsidP="00BF7DF2">
            <w:pPr>
              <w:jc w:val="both"/>
              <w:rPr>
                <w:rFonts w:cstheme="minorHAnsi"/>
              </w:rPr>
            </w:pPr>
            <w:r w:rsidRPr="000733A7">
              <w:rPr>
                <w:rFonts w:cstheme="minorHAnsi"/>
              </w:rPr>
              <w:t>4</w:t>
            </w:r>
          </w:p>
        </w:tc>
      </w:tr>
      <w:tr w:rsidR="000733A7" w:rsidRPr="000733A7" w14:paraId="57FA894E" w14:textId="77777777" w:rsidTr="00615DB5">
        <w:tc>
          <w:tcPr>
            <w:tcW w:w="480" w:type="dxa"/>
          </w:tcPr>
          <w:p w14:paraId="339B431A" w14:textId="77777777" w:rsidR="00BF7DF2" w:rsidRPr="000733A7" w:rsidRDefault="00BF7DF2">
            <w:pPr>
              <w:pStyle w:val="Akapitzlist"/>
              <w:numPr>
                <w:ilvl w:val="0"/>
                <w:numId w:val="36"/>
              </w:numPr>
              <w:ind w:left="0" w:firstLine="0"/>
              <w:jc w:val="both"/>
              <w:rPr>
                <w:rFonts w:cstheme="minorHAnsi"/>
              </w:rPr>
            </w:pPr>
          </w:p>
        </w:tc>
        <w:tc>
          <w:tcPr>
            <w:tcW w:w="1358" w:type="dxa"/>
          </w:tcPr>
          <w:p w14:paraId="666A09B2" w14:textId="2F4A658B" w:rsidR="00BF7DF2" w:rsidRPr="000733A7" w:rsidRDefault="00615DB5" w:rsidP="00BF7DF2">
            <w:pPr>
              <w:rPr>
                <w:rFonts w:cstheme="minorHAnsi"/>
              </w:rPr>
            </w:pPr>
            <w:r w:rsidRPr="000733A7">
              <w:rPr>
                <w:rFonts w:cstheme="minorHAnsi"/>
              </w:rPr>
              <w:t>KNNR 5 0504/02</w:t>
            </w:r>
          </w:p>
        </w:tc>
        <w:tc>
          <w:tcPr>
            <w:tcW w:w="5423" w:type="dxa"/>
          </w:tcPr>
          <w:p w14:paraId="0D02D5EC" w14:textId="2FC2BEFB" w:rsidR="00BF7DF2" w:rsidRPr="000733A7" w:rsidRDefault="00615DB5" w:rsidP="00BF7DF2">
            <w:pPr>
              <w:jc w:val="both"/>
              <w:rPr>
                <w:rFonts w:cstheme="minorHAnsi"/>
              </w:rPr>
            </w:pPr>
            <w:r w:rsidRPr="000733A7">
              <w:rPr>
                <w:rFonts w:cstheme="minorHAnsi"/>
              </w:rPr>
              <w:t xml:space="preserve">Montaż porcelanowych opraw oświetleniowych przykręcanych </w:t>
            </w:r>
            <w:proofErr w:type="spellStart"/>
            <w:r w:rsidRPr="000733A7">
              <w:rPr>
                <w:rFonts w:cstheme="minorHAnsi"/>
              </w:rPr>
              <w:t>bryzgoodpornych</w:t>
            </w:r>
            <w:proofErr w:type="spellEnd"/>
            <w:r w:rsidRPr="000733A7">
              <w:rPr>
                <w:rFonts w:cstheme="minorHAnsi"/>
              </w:rPr>
              <w:t xml:space="preserve">, </w:t>
            </w:r>
            <w:proofErr w:type="spellStart"/>
            <w:r w:rsidRPr="000733A7">
              <w:rPr>
                <w:rFonts w:cstheme="minorHAnsi"/>
              </w:rPr>
              <w:t>strugoodpornych</w:t>
            </w:r>
            <w:proofErr w:type="spellEnd"/>
          </w:p>
        </w:tc>
        <w:tc>
          <w:tcPr>
            <w:tcW w:w="1108" w:type="dxa"/>
          </w:tcPr>
          <w:p w14:paraId="40D5738F" w14:textId="0EF809D3" w:rsidR="00BF7DF2" w:rsidRPr="000733A7" w:rsidRDefault="00615DB5" w:rsidP="00BF7DF2">
            <w:pPr>
              <w:jc w:val="both"/>
              <w:rPr>
                <w:rFonts w:cstheme="minorHAnsi"/>
              </w:rPr>
            </w:pPr>
            <w:proofErr w:type="spellStart"/>
            <w:r w:rsidRPr="000733A7">
              <w:rPr>
                <w:rFonts w:cstheme="minorHAnsi"/>
              </w:rPr>
              <w:t>kpl</w:t>
            </w:r>
            <w:proofErr w:type="spellEnd"/>
          </w:p>
        </w:tc>
        <w:tc>
          <w:tcPr>
            <w:tcW w:w="982" w:type="dxa"/>
          </w:tcPr>
          <w:p w14:paraId="57BF10F6" w14:textId="5C9D8E23" w:rsidR="00BF7DF2" w:rsidRPr="000733A7" w:rsidRDefault="00615DB5" w:rsidP="00BF7DF2">
            <w:pPr>
              <w:jc w:val="both"/>
              <w:rPr>
                <w:rFonts w:cstheme="minorHAnsi"/>
              </w:rPr>
            </w:pPr>
            <w:r w:rsidRPr="000733A7">
              <w:rPr>
                <w:rFonts w:cstheme="minorHAnsi"/>
              </w:rPr>
              <w:t>2</w:t>
            </w:r>
          </w:p>
        </w:tc>
      </w:tr>
      <w:tr w:rsidR="000733A7" w:rsidRPr="000733A7" w14:paraId="771A5B78" w14:textId="77777777" w:rsidTr="00615DB5">
        <w:tc>
          <w:tcPr>
            <w:tcW w:w="480" w:type="dxa"/>
          </w:tcPr>
          <w:p w14:paraId="4D81416F" w14:textId="77777777" w:rsidR="00615DB5" w:rsidRPr="000733A7" w:rsidRDefault="00615DB5" w:rsidP="00217945">
            <w:pPr>
              <w:ind w:left="360"/>
              <w:jc w:val="both"/>
              <w:rPr>
                <w:rFonts w:cstheme="minorHAnsi"/>
              </w:rPr>
            </w:pPr>
          </w:p>
        </w:tc>
        <w:tc>
          <w:tcPr>
            <w:tcW w:w="8871" w:type="dxa"/>
            <w:gridSpan w:val="4"/>
            <w:shd w:val="clear" w:color="auto" w:fill="FFD966" w:themeFill="accent4" w:themeFillTint="99"/>
          </w:tcPr>
          <w:p w14:paraId="5B8E247B" w14:textId="35E81B51" w:rsidR="00615DB5" w:rsidRPr="000733A7" w:rsidRDefault="00615DB5" w:rsidP="00615DB5">
            <w:pPr>
              <w:jc w:val="center"/>
              <w:rPr>
                <w:rFonts w:cstheme="minorHAnsi"/>
              </w:rPr>
            </w:pPr>
            <w:r w:rsidRPr="000733A7">
              <w:rPr>
                <w:rFonts w:cstheme="minorHAnsi"/>
              </w:rPr>
              <w:t>POMIESZCZENIA DOWÓDCY ZMIANY</w:t>
            </w:r>
          </w:p>
        </w:tc>
      </w:tr>
      <w:tr w:rsidR="000733A7" w:rsidRPr="000733A7" w14:paraId="22858016" w14:textId="77777777" w:rsidTr="00615DB5">
        <w:tc>
          <w:tcPr>
            <w:tcW w:w="480" w:type="dxa"/>
          </w:tcPr>
          <w:p w14:paraId="3D244642" w14:textId="77777777" w:rsidR="00BF7DF2" w:rsidRPr="000733A7" w:rsidRDefault="00BF7DF2">
            <w:pPr>
              <w:pStyle w:val="Akapitzlist"/>
              <w:numPr>
                <w:ilvl w:val="0"/>
                <w:numId w:val="36"/>
              </w:numPr>
              <w:ind w:left="0" w:firstLine="0"/>
              <w:jc w:val="both"/>
              <w:rPr>
                <w:rFonts w:cstheme="minorHAnsi"/>
              </w:rPr>
            </w:pPr>
          </w:p>
        </w:tc>
        <w:tc>
          <w:tcPr>
            <w:tcW w:w="1358" w:type="dxa"/>
          </w:tcPr>
          <w:p w14:paraId="33A820CD" w14:textId="782D9567" w:rsidR="00BF7DF2" w:rsidRPr="000733A7" w:rsidRDefault="00615DB5" w:rsidP="00BF7DF2">
            <w:pPr>
              <w:rPr>
                <w:rFonts w:cstheme="minorHAnsi"/>
              </w:rPr>
            </w:pPr>
            <w:r w:rsidRPr="000733A7">
              <w:rPr>
                <w:rFonts w:cstheme="minorHAnsi"/>
              </w:rPr>
              <w:t>KNR-W 2-02 1022/01</w:t>
            </w:r>
          </w:p>
        </w:tc>
        <w:tc>
          <w:tcPr>
            <w:tcW w:w="5423" w:type="dxa"/>
          </w:tcPr>
          <w:p w14:paraId="53FF359C" w14:textId="416166B8" w:rsidR="00BF7DF2" w:rsidRPr="000733A7" w:rsidRDefault="00615DB5" w:rsidP="00BF7DF2">
            <w:pPr>
              <w:jc w:val="both"/>
              <w:rPr>
                <w:rFonts w:cstheme="minorHAnsi"/>
              </w:rPr>
            </w:pPr>
            <w:r w:rsidRPr="000733A7">
              <w:rPr>
                <w:rFonts w:cstheme="minorHAnsi"/>
              </w:rPr>
              <w:t xml:space="preserve">Skrzydła drzwiowe płytowe wewnętrzne pełne, jednoskrzydłowe, fabrycznie wykończone </w:t>
            </w:r>
          </w:p>
        </w:tc>
        <w:tc>
          <w:tcPr>
            <w:tcW w:w="1108" w:type="dxa"/>
          </w:tcPr>
          <w:p w14:paraId="00B8730C" w14:textId="52D5E407" w:rsidR="00BF7DF2" w:rsidRPr="000733A7" w:rsidRDefault="00615DB5" w:rsidP="00BF7DF2">
            <w:pPr>
              <w:jc w:val="both"/>
              <w:rPr>
                <w:rFonts w:cstheme="minorHAnsi"/>
              </w:rPr>
            </w:pPr>
            <w:r w:rsidRPr="000733A7">
              <w:rPr>
                <w:rFonts w:cstheme="minorHAnsi"/>
              </w:rPr>
              <w:t>m2</w:t>
            </w:r>
          </w:p>
        </w:tc>
        <w:tc>
          <w:tcPr>
            <w:tcW w:w="982" w:type="dxa"/>
          </w:tcPr>
          <w:p w14:paraId="3F2250E0" w14:textId="515EF5F5" w:rsidR="00BF7DF2" w:rsidRPr="000733A7" w:rsidRDefault="00615DB5" w:rsidP="00BF7DF2">
            <w:pPr>
              <w:jc w:val="both"/>
              <w:rPr>
                <w:rFonts w:cstheme="minorHAnsi"/>
              </w:rPr>
            </w:pPr>
            <w:r w:rsidRPr="000733A7">
              <w:rPr>
                <w:rFonts w:cstheme="minorHAnsi"/>
              </w:rPr>
              <w:t>1,64</w:t>
            </w:r>
          </w:p>
        </w:tc>
      </w:tr>
      <w:tr w:rsidR="000733A7" w:rsidRPr="000733A7" w14:paraId="1E657B2D" w14:textId="77777777" w:rsidTr="00615DB5">
        <w:tc>
          <w:tcPr>
            <w:tcW w:w="480" w:type="dxa"/>
          </w:tcPr>
          <w:p w14:paraId="0939FE88" w14:textId="77777777" w:rsidR="00BF7DF2" w:rsidRPr="000733A7" w:rsidRDefault="00BF7DF2">
            <w:pPr>
              <w:pStyle w:val="Akapitzlist"/>
              <w:numPr>
                <w:ilvl w:val="0"/>
                <w:numId w:val="36"/>
              </w:numPr>
              <w:ind w:left="0" w:firstLine="0"/>
              <w:jc w:val="both"/>
              <w:rPr>
                <w:rFonts w:cstheme="minorHAnsi"/>
              </w:rPr>
            </w:pPr>
          </w:p>
        </w:tc>
        <w:tc>
          <w:tcPr>
            <w:tcW w:w="1358" w:type="dxa"/>
          </w:tcPr>
          <w:p w14:paraId="10E6569D" w14:textId="1ADFF682" w:rsidR="00BF7DF2" w:rsidRPr="000733A7" w:rsidRDefault="00615DB5" w:rsidP="00BF7DF2">
            <w:pPr>
              <w:rPr>
                <w:rFonts w:cstheme="minorHAnsi"/>
              </w:rPr>
            </w:pPr>
            <w:r w:rsidRPr="000733A7">
              <w:rPr>
                <w:rFonts w:cstheme="minorHAnsi"/>
              </w:rPr>
              <w:t>KNR K-04 0101/05</w:t>
            </w:r>
          </w:p>
        </w:tc>
        <w:tc>
          <w:tcPr>
            <w:tcW w:w="5423" w:type="dxa"/>
          </w:tcPr>
          <w:p w14:paraId="6F958924" w14:textId="16B9CA38" w:rsidR="00BF7DF2" w:rsidRPr="000733A7" w:rsidRDefault="00615DB5" w:rsidP="00BF7DF2">
            <w:pPr>
              <w:jc w:val="both"/>
              <w:rPr>
                <w:rFonts w:cstheme="minorHAnsi"/>
              </w:rPr>
            </w:pPr>
            <w:r w:rsidRPr="000733A7">
              <w:rPr>
                <w:rFonts w:cstheme="minorHAnsi"/>
              </w:rPr>
              <w:t>Jednokrotne gruntowanie podłoża przy ocieplaniu ścian budynk</w:t>
            </w:r>
            <w:r w:rsidR="00217945" w:rsidRPr="000733A7">
              <w:rPr>
                <w:rFonts w:cstheme="minorHAnsi"/>
              </w:rPr>
              <w:t>ów metoda lekką mokrą</w:t>
            </w:r>
          </w:p>
        </w:tc>
        <w:tc>
          <w:tcPr>
            <w:tcW w:w="1108" w:type="dxa"/>
          </w:tcPr>
          <w:p w14:paraId="56BB2E8D" w14:textId="4D916452" w:rsidR="00BF7DF2" w:rsidRPr="000733A7" w:rsidRDefault="00217945" w:rsidP="00BF7DF2">
            <w:pPr>
              <w:jc w:val="both"/>
              <w:rPr>
                <w:rFonts w:cstheme="minorHAnsi"/>
              </w:rPr>
            </w:pPr>
            <w:r w:rsidRPr="000733A7">
              <w:rPr>
                <w:rFonts w:cstheme="minorHAnsi"/>
              </w:rPr>
              <w:t>m2</w:t>
            </w:r>
          </w:p>
        </w:tc>
        <w:tc>
          <w:tcPr>
            <w:tcW w:w="982" w:type="dxa"/>
          </w:tcPr>
          <w:p w14:paraId="65F5B674" w14:textId="011B266F" w:rsidR="00BF7DF2" w:rsidRPr="000733A7" w:rsidRDefault="00217945" w:rsidP="00BF7DF2">
            <w:pPr>
              <w:jc w:val="both"/>
              <w:rPr>
                <w:rFonts w:cstheme="minorHAnsi"/>
              </w:rPr>
            </w:pPr>
            <w:r w:rsidRPr="000733A7">
              <w:rPr>
                <w:rFonts w:cstheme="minorHAnsi"/>
              </w:rPr>
              <w:t>23,6</w:t>
            </w:r>
          </w:p>
        </w:tc>
      </w:tr>
      <w:tr w:rsidR="000733A7" w:rsidRPr="000733A7" w14:paraId="3DB79954" w14:textId="77777777" w:rsidTr="00615DB5">
        <w:tc>
          <w:tcPr>
            <w:tcW w:w="480" w:type="dxa"/>
          </w:tcPr>
          <w:p w14:paraId="63150538" w14:textId="77777777" w:rsidR="00217945" w:rsidRPr="000733A7" w:rsidRDefault="00217945">
            <w:pPr>
              <w:pStyle w:val="Akapitzlist"/>
              <w:numPr>
                <w:ilvl w:val="0"/>
                <w:numId w:val="36"/>
              </w:numPr>
              <w:ind w:left="0" w:firstLine="0"/>
              <w:jc w:val="both"/>
              <w:rPr>
                <w:rFonts w:cstheme="minorHAnsi"/>
              </w:rPr>
            </w:pPr>
          </w:p>
        </w:tc>
        <w:tc>
          <w:tcPr>
            <w:tcW w:w="1358" w:type="dxa"/>
          </w:tcPr>
          <w:p w14:paraId="38761554" w14:textId="6E0D179C" w:rsidR="00217945" w:rsidRPr="000733A7" w:rsidRDefault="00217945" w:rsidP="00217945">
            <w:pPr>
              <w:rPr>
                <w:rFonts w:cstheme="minorHAnsi"/>
              </w:rPr>
            </w:pPr>
            <w:r w:rsidRPr="000733A7">
              <w:rPr>
                <w:rFonts w:cstheme="minorHAnsi"/>
              </w:rPr>
              <w:t>KNR-W 2-02 1510/01</w:t>
            </w:r>
          </w:p>
        </w:tc>
        <w:tc>
          <w:tcPr>
            <w:tcW w:w="5423" w:type="dxa"/>
          </w:tcPr>
          <w:p w14:paraId="251D0525" w14:textId="074FB895" w:rsidR="00217945" w:rsidRPr="000733A7" w:rsidRDefault="00217945" w:rsidP="00217945">
            <w:pPr>
              <w:jc w:val="both"/>
              <w:rPr>
                <w:rFonts w:cstheme="minorHAnsi"/>
              </w:rPr>
            </w:pPr>
            <w:r w:rsidRPr="000733A7">
              <w:rPr>
                <w:rFonts w:cstheme="minorHAnsi"/>
              </w:rPr>
              <w:t>Malowanie dwukrotne wewnętrznych tynków gładkich bez gruntowania</w:t>
            </w:r>
          </w:p>
        </w:tc>
        <w:tc>
          <w:tcPr>
            <w:tcW w:w="1108" w:type="dxa"/>
          </w:tcPr>
          <w:p w14:paraId="655B16CF" w14:textId="1868D7D1" w:rsidR="00217945" w:rsidRPr="000733A7" w:rsidRDefault="00217945" w:rsidP="00217945">
            <w:pPr>
              <w:jc w:val="both"/>
              <w:rPr>
                <w:rFonts w:cstheme="minorHAnsi"/>
              </w:rPr>
            </w:pPr>
            <w:r w:rsidRPr="000733A7">
              <w:rPr>
                <w:rFonts w:cstheme="minorHAnsi"/>
              </w:rPr>
              <w:t>m2</w:t>
            </w:r>
          </w:p>
        </w:tc>
        <w:tc>
          <w:tcPr>
            <w:tcW w:w="982" w:type="dxa"/>
          </w:tcPr>
          <w:p w14:paraId="7286F024" w14:textId="46BFA692" w:rsidR="00217945" w:rsidRPr="000733A7" w:rsidRDefault="00217945" w:rsidP="00217945">
            <w:pPr>
              <w:jc w:val="both"/>
              <w:rPr>
                <w:rFonts w:cstheme="minorHAnsi"/>
              </w:rPr>
            </w:pPr>
            <w:r w:rsidRPr="000733A7">
              <w:rPr>
                <w:rFonts w:cstheme="minorHAnsi"/>
              </w:rPr>
              <w:t>23,6</w:t>
            </w:r>
          </w:p>
        </w:tc>
      </w:tr>
      <w:tr w:rsidR="000733A7" w:rsidRPr="000733A7" w14:paraId="606F3BC3" w14:textId="77777777" w:rsidTr="00615DB5">
        <w:tc>
          <w:tcPr>
            <w:tcW w:w="480" w:type="dxa"/>
          </w:tcPr>
          <w:p w14:paraId="362DD7E8" w14:textId="77777777" w:rsidR="00217945" w:rsidRPr="000733A7" w:rsidRDefault="00217945">
            <w:pPr>
              <w:pStyle w:val="Akapitzlist"/>
              <w:numPr>
                <w:ilvl w:val="0"/>
                <w:numId w:val="36"/>
              </w:numPr>
              <w:ind w:left="0" w:firstLine="0"/>
              <w:jc w:val="both"/>
              <w:rPr>
                <w:rFonts w:cstheme="minorHAnsi"/>
              </w:rPr>
            </w:pPr>
          </w:p>
        </w:tc>
        <w:tc>
          <w:tcPr>
            <w:tcW w:w="1358" w:type="dxa"/>
          </w:tcPr>
          <w:p w14:paraId="17C0C26A" w14:textId="061BD13B" w:rsidR="00217945" w:rsidRPr="000733A7" w:rsidRDefault="00217945" w:rsidP="00217945">
            <w:pPr>
              <w:rPr>
                <w:rFonts w:cstheme="minorHAnsi"/>
              </w:rPr>
            </w:pPr>
            <w:r w:rsidRPr="000733A7">
              <w:rPr>
                <w:rFonts w:cstheme="minorHAnsi"/>
              </w:rPr>
              <w:t>KNR-W 0-23 0931-03</w:t>
            </w:r>
          </w:p>
        </w:tc>
        <w:tc>
          <w:tcPr>
            <w:tcW w:w="5423" w:type="dxa"/>
          </w:tcPr>
          <w:p w14:paraId="58EF1BE5" w14:textId="73B7A49B" w:rsidR="009505DF" w:rsidRPr="000733A7" w:rsidRDefault="00217945" w:rsidP="00217945">
            <w:pPr>
              <w:jc w:val="both"/>
              <w:rPr>
                <w:rFonts w:cstheme="minorHAnsi"/>
              </w:rPr>
            </w:pPr>
            <w:r w:rsidRPr="000733A7">
              <w:rPr>
                <w:rFonts w:cstheme="minorHAnsi"/>
              </w:rPr>
              <w:t>Lamperie z tynku żywicznego z przygotowaniem podłoża</w:t>
            </w:r>
          </w:p>
        </w:tc>
        <w:tc>
          <w:tcPr>
            <w:tcW w:w="1108" w:type="dxa"/>
          </w:tcPr>
          <w:p w14:paraId="680E13A7" w14:textId="664FF216" w:rsidR="00217945" w:rsidRPr="000733A7" w:rsidRDefault="00217945" w:rsidP="00217945">
            <w:pPr>
              <w:jc w:val="both"/>
              <w:rPr>
                <w:rFonts w:cstheme="minorHAnsi"/>
              </w:rPr>
            </w:pPr>
            <w:r w:rsidRPr="000733A7">
              <w:rPr>
                <w:rFonts w:cstheme="minorHAnsi"/>
              </w:rPr>
              <w:t>m2</w:t>
            </w:r>
          </w:p>
        </w:tc>
        <w:tc>
          <w:tcPr>
            <w:tcW w:w="982" w:type="dxa"/>
          </w:tcPr>
          <w:p w14:paraId="7F14EA58" w14:textId="31772ED4" w:rsidR="00217945" w:rsidRPr="000733A7" w:rsidRDefault="00217945" w:rsidP="00217945">
            <w:pPr>
              <w:jc w:val="both"/>
              <w:rPr>
                <w:rFonts w:cstheme="minorHAnsi"/>
              </w:rPr>
            </w:pPr>
            <w:r w:rsidRPr="000733A7">
              <w:rPr>
                <w:rFonts w:cstheme="minorHAnsi"/>
              </w:rPr>
              <w:t>10,5</w:t>
            </w:r>
          </w:p>
        </w:tc>
      </w:tr>
      <w:tr w:rsidR="000733A7" w:rsidRPr="000733A7" w14:paraId="7420C6D7" w14:textId="77777777" w:rsidTr="00217945">
        <w:tc>
          <w:tcPr>
            <w:tcW w:w="480" w:type="dxa"/>
          </w:tcPr>
          <w:p w14:paraId="3B4B9281" w14:textId="77777777" w:rsidR="00217945" w:rsidRPr="000733A7" w:rsidRDefault="00217945" w:rsidP="00217945">
            <w:pPr>
              <w:ind w:left="360"/>
              <w:jc w:val="both"/>
              <w:rPr>
                <w:rFonts w:cstheme="minorHAnsi"/>
              </w:rPr>
            </w:pPr>
          </w:p>
        </w:tc>
        <w:tc>
          <w:tcPr>
            <w:tcW w:w="8871" w:type="dxa"/>
            <w:gridSpan w:val="4"/>
            <w:shd w:val="clear" w:color="auto" w:fill="FFD966" w:themeFill="accent4" w:themeFillTint="99"/>
          </w:tcPr>
          <w:p w14:paraId="4B3CBCB8" w14:textId="56B3027C" w:rsidR="00217945" w:rsidRPr="000733A7" w:rsidRDefault="00217945" w:rsidP="00217945">
            <w:pPr>
              <w:jc w:val="center"/>
              <w:rPr>
                <w:rFonts w:cstheme="minorHAnsi"/>
              </w:rPr>
            </w:pPr>
            <w:r w:rsidRPr="000733A7">
              <w:rPr>
                <w:rFonts w:cstheme="minorHAnsi"/>
              </w:rPr>
              <w:t>BUDYNEK KOMENDY – KLATKA SCHODOWA</w:t>
            </w:r>
          </w:p>
        </w:tc>
      </w:tr>
      <w:tr w:rsidR="000733A7" w:rsidRPr="000733A7" w14:paraId="72289D2D" w14:textId="77777777" w:rsidTr="00615DB5">
        <w:tc>
          <w:tcPr>
            <w:tcW w:w="480" w:type="dxa"/>
          </w:tcPr>
          <w:p w14:paraId="35A17A26" w14:textId="77777777" w:rsidR="00217945" w:rsidRPr="000733A7" w:rsidRDefault="00217945">
            <w:pPr>
              <w:pStyle w:val="Akapitzlist"/>
              <w:numPr>
                <w:ilvl w:val="0"/>
                <w:numId w:val="36"/>
              </w:numPr>
              <w:ind w:left="0" w:firstLine="0"/>
              <w:jc w:val="both"/>
              <w:rPr>
                <w:rFonts w:cstheme="minorHAnsi"/>
              </w:rPr>
            </w:pPr>
          </w:p>
        </w:tc>
        <w:tc>
          <w:tcPr>
            <w:tcW w:w="1358" w:type="dxa"/>
          </w:tcPr>
          <w:p w14:paraId="0ED7DBC6" w14:textId="6B1DC888" w:rsidR="00217945" w:rsidRPr="000733A7" w:rsidRDefault="00521F84" w:rsidP="00521F84">
            <w:pPr>
              <w:rPr>
                <w:rFonts w:cstheme="minorHAnsi"/>
              </w:rPr>
            </w:pPr>
            <w:r w:rsidRPr="000733A7">
              <w:rPr>
                <w:rFonts w:cstheme="minorHAnsi"/>
              </w:rPr>
              <w:t>KNR 0-19 0929-05</w:t>
            </w:r>
          </w:p>
        </w:tc>
        <w:tc>
          <w:tcPr>
            <w:tcW w:w="5423" w:type="dxa"/>
          </w:tcPr>
          <w:p w14:paraId="0A16F7DA" w14:textId="0B0911AD" w:rsidR="00217945" w:rsidRPr="000733A7" w:rsidRDefault="00521F84" w:rsidP="00521F84">
            <w:pPr>
              <w:jc w:val="both"/>
              <w:rPr>
                <w:rFonts w:cstheme="minorHAnsi"/>
              </w:rPr>
            </w:pPr>
            <w:r w:rsidRPr="000733A7">
              <w:rPr>
                <w:rFonts w:cstheme="minorHAnsi"/>
              </w:rPr>
              <w:t>Wymiana okna na okno uchylno-rozwierane (135x255 cm)</w:t>
            </w:r>
          </w:p>
        </w:tc>
        <w:tc>
          <w:tcPr>
            <w:tcW w:w="1108" w:type="dxa"/>
          </w:tcPr>
          <w:p w14:paraId="2E2F0D29" w14:textId="5DFADBDC" w:rsidR="00217945" w:rsidRPr="000733A7" w:rsidRDefault="00521F84" w:rsidP="00217945">
            <w:pPr>
              <w:jc w:val="both"/>
              <w:rPr>
                <w:rFonts w:cstheme="minorHAnsi"/>
              </w:rPr>
            </w:pPr>
            <w:r w:rsidRPr="000733A7">
              <w:rPr>
                <w:rFonts w:cstheme="minorHAnsi"/>
              </w:rPr>
              <w:t>m2</w:t>
            </w:r>
          </w:p>
        </w:tc>
        <w:tc>
          <w:tcPr>
            <w:tcW w:w="982" w:type="dxa"/>
          </w:tcPr>
          <w:p w14:paraId="5E18A2C1" w14:textId="3485E1D8" w:rsidR="00217945" w:rsidRPr="000733A7" w:rsidRDefault="00521F84" w:rsidP="00217945">
            <w:pPr>
              <w:jc w:val="both"/>
              <w:rPr>
                <w:rFonts w:cstheme="minorHAnsi"/>
              </w:rPr>
            </w:pPr>
            <w:r w:rsidRPr="000733A7">
              <w:rPr>
                <w:rFonts w:cstheme="minorHAnsi"/>
              </w:rPr>
              <w:t>3,44</w:t>
            </w:r>
          </w:p>
        </w:tc>
      </w:tr>
      <w:tr w:rsidR="000733A7" w:rsidRPr="000733A7" w14:paraId="501E7016" w14:textId="77777777" w:rsidTr="00615DB5">
        <w:tc>
          <w:tcPr>
            <w:tcW w:w="480" w:type="dxa"/>
          </w:tcPr>
          <w:p w14:paraId="4DAF7CA4" w14:textId="77777777" w:rsidR="00217945" w:rsidRPr="000733A7" w:rsidRDefault="00217945">
            <w:pPr>
              <w:pStyle w:val="Akapitzlist"/>
              <w:numPr>
                <w:ilvl w:val="0"/>
                <w:numId w:val="36"/>
              </w:numPr>
              <w:ind w:left="0" w:firstLine="0"/>
              <w:jc w:val="both"/>
              <w:rPr>
                <w:rFonts w:cstheme="minorHAnsi"/>
              </w:rPr>
            </w:pPr>
          </w:p>
        </w:tc>
        <w:tc>
          <w:tcPr>
            <w:tcW w:w="1358" w:type="dxa"/>
          </w:tcPr>
          <w:p w14:paraId="604D7DB0" w14:textId="48BE44C9" w:rsidR="00217945" w:rsidRPr="000733A7" w:rsidRDefault="00217945" w:rsidP="00217945">
            <w:pPr>
              <w:rPr>
                <w:rFonts w:cstheme="minorHAnsi"/>
              </w:rPr>
            </w:pPr>
            <w:r w:rsidRPr="000733A7">
              <w:rPr>
                <w:rFonts w:cstheme="minorHAnsi"/>
              </w:rPr>
              <w:t>KNR 2-02w 1207/05</w:t>
            </w:r>
          </w:p>
        </w:tc>
        <w:tc>
          <w:tcPr>
            <w:tcW w:w="5423" w:type="dxa"/>
          </w:tcPr>
          <w:p w14:paraId="17DBA82D" w14:textId="5F0E98D8" w:rsidR="00217945" w:rsidRPr="000733A7" w:rsidRDefault="00217945" w:rsidP="00217945">
            <w:pPr>
              <w:jc w:val="both"/>
              <w:rPr>
                <w:rFonts w:cstheme="minorHAnsi"/>
              </w:rPr>
            </w:pPr>
            <w:r w:rsidRPr="000733A7">
              <w:rPr>
                <w:rFonts w:cstheme="minorHAnsi"/>
              </w:rPr>
              <w:t>Balustrady schodowe z profili stalowych nierdzewnych – roboty w obiekcie czynnym</w:t>
            </w:r>
          </w:p>
        </w:tc>
        <w:tc>
          <w:tcPr>
            <w:tcW w:w="1108" w:type="dxa"/>
          </w:tcPr>
          <w:p w14:paraId="60CF74A7" w14:textId="5581AE07" w:rsidR="00217945" w:rsidRPr="000733A7" w:rsidRDefault="00217945" w:rsidP="00217945">
            <w:pPr>
              <w:jc w:val="both"/>
              <w:rPr>
                <w:rFonts w:cstheme="minorHAnsi"/>
              </w:rPr>
            </w:pPr>
            <w:r w:rsidRPr="000733A7">
              <w:rPr>
                <w:rFonts w:cstheme="minorHAnsi"/>
              </w:rPr>
              <w:t>m2</w:t>
            </w:r>
          </w:p>
        </w:tc>
        <w:tc>
          <w:tcPr>
            <w:tcW w:w="982" w:type="dxa"/>
          </w:tcPr>
          <w:p w14:paraId="11BB0E40" w14:textId="6AFE188F" w:rsidR="00217945" w:rsidRPr="000733A7" w:rsidRDefault="00217945" w:rsidP="00217945">
            <w:pPr>
              <w:jc w:val="both"/>
              <w:rPr>
                <w:rFonts w:cstheme="minorHAnsi"/>
              </w:rPr>
            </w:pPr>
            <w:r w:rsidRPr="000733A7">
              <w:rPr>
                <w:rFonts w:cstheme="minorHAnsi"/>
              </w:rPr>
              <w:t>15,98</w:t>
            </w:r>
          </w:p>
        </w:tc>
      </w:tr>
      <w:tr w:rsidR="000733A7" w:rsidRPr="000733A7" w14:paraId="4FF154DE" w14:textId="77777777" w:rsidTr="00615DB5">
        <w:tc>
          <w:tcPr>
            <w:tcW w:w="480" w:type="dxa"/>
          </w:tcPr>
          <w:p w14:paraId="3BE82E63" w14:textId="77777777" w:rsidR="00217945" w:rsidRPr="000733A7" w:rsidRDefault="00217945">
            <w:pPr>
              <w:pStyle w:val="Akapitzlist"/>
              <w:numPr>
                <w:ilvl w:val="0"/>
                <w:numId w:val="36"/>
              </w:numPr>
              <w:ind w:left="0" w:firstLine="0"/>
              <w:jc w:val="both"/>
              <w:rPr>
                <w:rFonts w:cstheme="minorHAnsi"/>
              </w:rPr>
            </w:pPr>
          </w:p>
        </w:tc>
        <w:tc>
          <w:tcPr>
            <w:tcW w:w="1358" w:type="dxa"/>
          </w:tcPr>
          <w:p w14:paraId="55485013" w14:textId="004F3820" w:rsidR="00217945" w:rsidRPr="000733A7" w:rsidRDefault="00217945" w:rsidP="00217945">
            <w:pPr>
              <w:rPr>
                <w:rFonts w:cstheme="minorHAnsi"/>
              </w:rPr>
            </w:pPr>
            <w:r w:rsidRPr="000733A7">
              <w:rPr>
                <w:rFonts w:cstheme="minorHAnsi"/>
              </w:rPr>
              <w:t>KNR 2-02u2 2805/05</w:t>
            </w:r>
          </w:p>
        </w:tc>
        <w:tc>
          <w:tcPr>
            <w:tcW w:w="5423" w:type="dxa"/>
          </w:tcPr>
          <w:p w14:paraId="5234C703" w14:textId="2A9BAB2E" w:rsidR="00217945" w:rsidRPr="000733A7" w:rsidRDefault="00217945" w:rsidP="00217945">
            <w:pPr>
              <w:jc w:val="both"/>
              <w:rPr>
                <w:rFonts w:cstheme="minorHAnsi"/>
              </w:rPr>
            </w:pPr>
            <w:r w:rsidRPr="000733A7">
              <w:rPr>
                <w:rFonts w:cstheme="minorHAnsi"/>
              </w:rPr>
              <w:t>Posadzki jednobarwne z płytek kamionkowych GRES 30x30 cm w pomieszczeniach o powierzchni do 10m2, na zaprawach klejowych o grubości warstwy 5mm – roboty w czynnym obiekcie</w:t>
            </w:r>
          </w:p>
        </w:tc>
        <w:tc>
          <w:tcPr>
            <w:tcW w:w="1108" w:type="dxa"/>
          </w:tcPr>
          <w:p w14:paraId="4DC39D53" w14:textId="5203898C" w:rsidR="00217945" w:rsidRPr="000733A7" w:rsidRDefault="00217945" w:rsidP="00217945">
            <w:pPr>
              <w:jc w:val="both"/>
              <w:rPr>
                <w:rFonts w:cstheme="minorHAnsi"/>
              </w:rPr>
            </w:pPr>
            <w:r w:rsidRPr="000733A7">
              <w:rPr>
                <w:rFonts w:cstheme="minorHAnsi"/>
              </w:rPr>
              <w:t>m2</w:t>
            </w:r>
          </w:p>
        </w:tc>
        <w:tc>
          <w:tcPr>
            <w:tcW w:w="982" w:type="dxa"/>
          </w:tcPr>
          <w:p w14:paraId="64774DD2" w14:textId="40C241C9" w:rsidR="00217945" w:rsidRPr="000733A7" w:rsidRDefault="00217945" w:rsidP="00217945">
            <w:pPr>
              <w:jc w:val="both"/>
              <w:rPr>
                <w:rFonts w:cstheme="minorHAnsi"/>
              </w:rPr>
            </w:pPr>
            <w:r w:rsidRPr="000733A7">
              <w:rPr>
                <w:rFonts w:cstheme="minorHAnsi"/>
              </w:rPr>
              <w:t>81,09</w:t>
            </w:r>
          </w:p>
        </w:tc>
      </w:tr>
      <w:tr w:rsidR="000733A7" w:rsidRPr="000733A7" w14:paraId="3049209E" w14:textId="77777777" w:rsidTr="00615DB5">
        <w:tc>
          <w:tcPr>
            <w:tcW w:w="480" w:type="dxa"/>
          </w:tcPr>
          <w:p w14:paraId="342BE7C8" w14:textId="77777777" w:rsidR="00217945" w:rsidRPr="000733A7" w:rsidRDefault="00217945">
            <w:pPr>
              <w:pStyle w:val="Akapitzlist"/>
              <w:numPr>
                <w:ilvl w:val="0"/>
                <w:numId w:val="36"/>
              </w:numPr>
              <w:ind w:left="0" w:firstLine="0"/>
              <w:jc w:val="both"/>
              <w:rPr>
                <w:rFonts w:cstheme="minorHAnsi"/>
              </w:rPr>
            </w:pPr>
          </w:p>
        </w:tc>
        <w:tc>
          <w:tcPr>
            <w:tcW w:w="1358" w:type="dxa"/>
          </w:tcPr>
          <w:p w14:paraId="1367C0CC" w14:textId="4AFAC663" w:rsidR="00217945" w:rsidRPr="000733A7" w:rsidRDefault="009459BA" w:rsidP="00217945">
            <w:pPr>
              <w:rPr>
                <w:rFonts w:cstheme="minorHAnsi"/>
              </w:rPr>
            </w:pPr>
            <w:r w:rsidRPr="000733A7">
              <w:rPr>
                <w:rFonts w:cstheme="minorHAnsi"/>
              </w:rPr>
              <w:t>KNR 2-02u2 2810/05</w:t>
            </w:r>
          </w:p>
        </w:tc>
        <w:tc>
          <w:tcPr>
            <w:tcW w:w="5423" w:type="dxa"/>
          </w:tcPr>
          <w:p w14:paraId="0E5BFD1F" w14:textId="325D4B9D" w:rsidR="00217945" w:rsidRPr="000733A7" w:rsidRDefault="009459BA" w:rsidP="00217945">
            <w:pPr>
              <w:jc w:val="both"/>
              <w:rPr>
                <w:rFonts w:cstheme="minorHAnsi"/>
              </w:rPr>
            </w:pPr>
            <w:r w:rsidRPr="000733A7">
              <w:rPr>
                <w:rFonts w:cstheme="minorHAnsi"/>
              </w:rPr>
              <w:t>Okładziny schodów z płytek kamionkowych GRES 30x30 na zaprawach klejowych o grubości warstwy 5mm5mm – roboty w czynnym obiekcie</w:t>
            </w:r>
          </w:p>
        </w:tc>
        <w:tc>
          <w:tcPr>
            <w:tcW w:w="1108" w:type="dxa"/>
          </w:tcPr>
          <w:p w14:paraId="7A0A4BC6" w14:textId="3A254C83" w:rsidR="00217945" w:rsidRPr="000733A7" w:rsidRDefault="009459BA" w:rsidP="00217945">
            <w:pPr>
              <w:jc w:val="both"/>
              <w:rPr>
                <w:rFonts w:cstheme="minorHAnsi"/>
              </w:rPr>
            </w:pPr>
            <w:r w:rsidRPr="000733A7">
              <w:rPr>
                <w:rFonts w:cstheme="minorHAnsi"/>
              </w:rPr>
              <w:t>m2</w:t>
            </w:r>
          </w:p>
        </w:tc>
        <w:tc>
          <w:tcPr>
            <w:tcW w:w="982" w:type="dxa"/>
          </w:tcPr>
          <w:p w14:paraId="7809F000" w14:textId="2622FA65" w:rsidR="00217945" w:rsidRPr="000733A7" w:rsidRDefault="009459BA" w:rsidP="00217945">
            <w:pPr>
              <w:jc w:val="both"/>
              <w:rPr>
                <w:rFonts w:cstheme="minorHAnsi"/>
              </w:rPr>
            </w:pPr>
            <w:r w:rsidRPr="000733A7">
              <w:rPr>
                <w:rFonts w:cstheme="minorHAnsi"/>
              </w:rPr>
              <w:t>22,15</w:t>
            </w:r>
          </w:p>
        </w:tc>
      </w:tr>
      <w:tr w:rsidR="000733A7" w:rsidRPr="000733A7" w14:paraId="2F4514A4" w14:textId="77777777" w:rsidTr="00615DB5">
        <w:tc>
          <w:tcPr>
            <w:tcW w:w="480" w:type="dxa"/>
          </w:tcPr>
          <w:p w14:paraId="1C663A0F" w14:textId="77777777" w:rsidR="00217945" w:rsidRPr="000733A7" w:rsidRDefault="00217945">
            <w:pPr>
              <w:pStyle w:val="Akapitzlist"/>
              <w:numPr>
                <w:ilvl w:val="0"/>
                <w:numId w:val="36"/>
              </w:numPr>
              <w:ind w:left="0" w:firstLine="0"/>
              <w:jc w:val="both"/>
              <w:rPr>
                <w:rFonts w:cstheme="minorHAnsi"/>
              </w:rPr>
            </w:pPr>
          </w:p>
        </w:tc>
        <w:tc>
          <w:tcPr>
            <w:tcW w:w="1358" w:type="dxa"/>
          </w:tcPr>
          <w:p w14:paraId="18CE0261" w14:textId="050530F4" w:rsidR="00217945" w:rsidRPr="000733A7" w:rsidRDefault="009459BA" w:rsidP="00217945">
            <w:pPr>
              <w:rPr>
                <w:rFonts w:cstheme="minorHAnsi"/>
              </w:rPr>
            </w:pPr>
            <w:r w:rsidRPr="000733A7">
              <w:rPr>
                <w:rFonts w:cstheme="minorHAnsi"/>
              </w:rPr>
              <w:t>KNR 2-02u2 2809/02</w:t>
            </w:r>
          </w:p>
        </w:tc>
        <w:tc>
          <w:tcPr>
            <w:tcW w:w="5423" w:type="dxa"/>
          </w:tcPr>
          <w:p w14:paraId="323E0E2B" w14:textId="16EC34B3" w:rsidR="00217945" w:rsidRPr="000733A7" w:rsidRDefault="009459BA" w:rsidP="00217945">
            <w:pPr>
              <w:jc w:val="both"/>
              <w:rPr>
                <w:rFonts w:cstheme="minorHAnsi"/>
              </w:rPr>
            </w:pPr>
            <w:r w:rsidRPr="000733A7">
              <w:rPr>
                <w:rFonts w:cstheme="minorHAnsi"/>
              </w:rPr>
              <w:t>Cokoliki na zaprawach cementowych z płytek kamionkowych GRES 12,5x25 cm w pomieszczeniach o powierzchni do 10m2 – roboty w czynnym obiekcie</w:t>
            </w:r>
          </w:p>
        </w:tc>
        <w:tc>
          <w:tcPr>
            <w:tcW w:w="1108" w:type="dxa"/>
          </w:tcPr>
          <w:p w14:paraId="11B253AD" w14:textId="7EAE6927" w:rsidR="00217945" w:rsidRPr="000733A7" w:rsidRDefault="009459BA" w:rsidP="00217945">
            <w:pPr>
              <w:jc w:val="both"/>
              <w:rPr>
                <w:rFonts w:cstheme="minorHAnsi"/>
              </w:rPr>
            </w:pPr>
            <w:r w:rsidRPr="000733A7">
              <w:rPr>
                <w:rFonts w:cstheme="minorHAnsi"/>
              </w:rPr>
              <w:t>m</w:t>
            </w:r>
          </w:p>
        </w:tc>
        <w:tc>
          <w:tcPr>
            <w:tcW w:w="982" w:type="dxa"/>
          </w:tcPr>
          <w:p w14:paraId="0140D557" w14:textId="4888961D" w:rsidR="00217945" w:rsidRPr="000733A7" w:rsidRDefault="009459BA" w:rsidP="00217945">
            <w:pPr>
              <w:jc w:val="both"/>
              <w:rPr>
                <w:rFonts w:cstheme="minorHAnsi"/>
              </w:rPr>
            </w:pPr>
            <w:r w:rsidRPr="000733A7">
              <w:rPr>
                <w:rFonts w:cstheme="minorHAnsi"/>
              </w:rPr>
              <w:t>82,26</w:t>
            </w:r>
          </w:p>
        </w:tc>
      </w:tr>
      <w:tr w:rsidR="000733A7" w:rsidRPr="000733A7" w14:paraId="6450F247" w14:textId="77777777" w:rsidTr="00615DB5">
        <w:tc>
          <w:tcPr>
            <w:tcW w:w="480" w:type="dxa"/>
          </w:tcPr>
          <w:p w14:paraId="15E8B520" w14:textId="77777777" w:rsidR="00217945" w:rsidRPr="000733A7" w:rsidRDefault="00217945">
            <w:pPr>
              <w:pStyle w:val="Akapitzlist"/>
              <w:numPr>
                <w:ilvl w:val="0"/>
                <w:numId w:val="36"/>
              </w:numPr>
              <w:ind w:left="0" w:firstLine="0"/>
              <w:jc w:val="both"/>
              <w:rPr>
                <w:rFonts w:cstheme="minorHAnsi"/>
              </w:rPr>
            </w:pPr>
          </w:p>
        </w:tc>
        <w:tc>
          <w:tcPr>
            <w:tcW w:w="1358" w:type="dxa"/>
          </w:tcPr>
          <w:p w14:paraId="1B79530F" w14:textId="40B33CBA" w:rsidR="00217945" w:rsidRPr="000733A7" w:rsidRDefault="009459BA" w:rsidP="00217945">
            <w:pPr>
              <w:rPr>
                <w:rFonts w:cstheme="minorHAnsi"/>
              </w:rPr>
            </w:pPr>
            <w:r w:rsidRPr="000733A7">
              <w:rPr>
                <w:rFonts w:cstheme="minorHAnsi"/>
              </w:rPr>
              <w:t>KNR 2-02u2 2809/02</w:t>
            </w:r>
          </w:p>
        </w:tc>
        <w:tc>
          <w:tcPr>
            <w:tcW w:w="5423" w:type="dxa"/>
          </w:tcPr>
          <w:p w14:paraId="18743667" w14:textId="5261E599" w:rsidR="00217945" w:rsidRPr="000733A7" w:rsidRDefault="009459BA" w:rsidP="00217945">
            <w:pPr>
              <w:jc w:val="both"/>
              <w:rPr>
                <w:rFonts w:cstheme="minorHAnsi"/>
              </w:rPr>
            </w:pPr>
            <w:r w:rsidRPr="000733A7">
              <w:rPr>
                <w:rFonts w:cstheme="minorHAnsi"/>
              </w:rPr>
              <w:t>Cokoliki na zaprawach cementowych z płytek kamionkowych GRES 12,5x25 cm stopni schodowych – roboty w czynnym obiekcie</w:t>
            </w:r>
          </w:p>
        </w:tc>
        <w:tc>
          <w:tcPr>
            <w:tcW w:w="1108" w:type="dxa"/>
          </w:tcPr>
          <w:p w14:paraId="3D57B9A0" w14:textId="16AFC441" w:rsidR="00217945" w:rsidRPr="000733A7" w:rsidRDefault="009459BA" w:rsidP="00217945">
            <w:pPr>
              <w:jc w:val="both"/>
              <w:rPr>
                <w:rFonts w:cstheme="minorHAnsi"/>
              </w:rPr>
            </w:pPr>
            <w:r w:rsidRPr="000733A7">
              <w:rPr>
                <w:rFonts w:cstheme="minorHAnsi"/>
              </w:rPr>
              <w:t>m</w:t>
            </w:r>
          </w:p>
        </w:tc>
        <w:tc>
          <w:tcPr>
            <w:tcW w:w="982" w:type="dxa"/>
          </w:tcPr>
          <w:p w14:paraId="69790F68" w14:textId="1097071C" w:rsidR="00217945" w:rsidRPr="000733A7" w:rsidRDefault="009459BA" w:rsidP="00217945">
            <w:pPr>
              <w:jc w:val="both"/>
              <w:rPr>
                <w:rFonts w:cstheme="minorHAnsi"/>
              </w:rPr>
            </w:pPr>
            <w:r w:rsidRPr="000733A7">
              <w:rPr>
                <w:rFonts w:cstheme="minorHAnsi"/>
              </w:rPr>
              <w:t>16,17</w:t>
            </w:r>
          </w:p>
        </w:tc>
      </w:tr>
      <w:tr w:rsidR="000733A7" w:rsidRPr="000733A7" w14:paraId="70B0ACEE" w14:textId="77777777" w:rsidTr="00615DB5">
        <w:tc>
          <w:tcPr>
            <w:tcW w:w="480" w:type="dxa"/>
          </w:tcPr>
          <w:p w14:paraId="330EC436" w14:textId="77777777" w:rsidR="009459BA" w:rsidRPr="000733A7" w:rsidRDefault="009459BA">
            <w:pPr>
              <w:pStyle w:val="Akapitzlist"/>
              <w:numPr>
                <w:ilvl w:val="0"/>
                <w:numId w:val="36"/>
              </w:numPr>
              <w:ind w:left="0" w:firstLine="0"/>
              <w:jc w:val="both"/>
              <w:rPr>
                <w:rFonts w:cstheme="minorHAnsi"/>
              </w:rPr>
            </w:pPr>
          </w:p>
        </w:tc>
        <w:tc>
          <w:tcPr>
            <w:tcW w:w="1358" w:type="dxa"/>
          </w:tcPr>
          <w:p w14:paraId="588A22C2" w14:textId="32B09C5D" w:rsidR="009459BA" w:rsidRPr="000733A7" w:rsidRDefault="009459BA" w:rsidP="009459BA">
            <w:pPr>
              <w:rPr>
                <w:rFonts w:cstheme="minorHAnsi"/>
              </w:rPr>
            </w:pPr>
            <w:r w:rsidRPr="000733A7">
              <w:rPr>
                <w:rFonts w:cstheme="minorHAnsi"/>
              </w:rPr>
              <w:t>KNR K-04 0101/5</w:t>
            </w:r>
          </w:p>
        </w:tc>
        <w:tc>
          <w:tcPr>
            <w:tcW w:w="5423" w:type="dxa"/>
          </w:tcPr>
          <w:p w14:paraId="46644FD5" w14:textId="3C6B6571" w:rsidR="009459BA" w:rsidRPr="000733A7" w:rsidRDefault="009459BA" w:rsidP="009459BA">
            <w:pPr>
              <w:jc w:val="both"/>
              <w:rPr>
                <w:rFonts w:cstheme="minorHAnsi"/>
              </w:rPr>
            </w:pPr>
            <w:r w:rsidRPr="000733A7">
              <w:rPr>
                <w:rFonts w:cstheme="minorHAnsi"/>
              </w:rPr>
              <w:t>Jednokrotne gruntowanie podłoża</w:t>
            </w:r>
          </w:p>
        </w:tc>
        <w:tc>
          <w:tcPr>
            <w:tcW w:w="1108" w:type="dxa"/>
          </w:tcPr>
          <w:p w14:paraId="115772AD" w14:textId="7F1F68BA" w:rsidR="009459BA" w:rsidRPr="000733A7" w:rsidRDefault="009459BA" w:rsidP="009459BA">
            <w:pPr>
              <w:jc w:val="both"/>
              <w:rPr>
                <w:rFonts w:cstheme="minorHAnsi"/>
              </w:rPr>
            </w:pPr>
            <w:r w:rsidRPr="000733A7">
              <w:rPr>
                <w:rFonts w:cstheme="minorHAnsi"/>
              </w:rPr>
              <w:t>m2</w:t>
            </w:r>
          </w:p>
        </w:tc>
        <w:tc>
          <w:tcPr>
            <w:tcW w:w="982" w:type="dxa"/>
          </w:tcPr>
          <w:p w14:paraId="62D71795" w14:textId="7301AF1D" w:rsidR="009459BA" w:rsidRPr="000733A7" w:rsidRDefault="009459BA" w:rsidP="009459BA">
            <w:pPr>
              <w:jc w:val="both"/>
              <w:rPr>
                <w:rFonts w:cstheme="minorHAnsi"/>
              </w:rPr>
            </w:pPr>
            <w:r w:rsidRPr="000733A7">
              <w:rPr>
                <w:rFonts w:cstheme="minorHAnsi"/>
              </w:rPr>
              <w:t>63,01</w:t>
            </w:r>
          </w:p>
        </w:tc>
      </w:tr>
      <w:tr w:rsidR="000733A7" w:rsidRPr="000733A7" w14:paraId="174BFF2C" w14:textId="77777777" w:rsidTr="00615DB5">
        <w:tc>
          <w:tcPr>
            <w:tcW w:w="480" w:type="dxa"/>
          </w:tcPr>
          <w:p w14:paraId="460D8349" w14:textId="77777777" w:rsidR="009459BA" w:rsidRPr="000733A7" w:rsidRDefault="009459BA">
            <w:pPr>
              <w:pStyle w:val="Akapitzlist"/>
              <w:numPr>
                <w:ilvl w:val="0"/>
                <w:numId w:val="36"/>
              </w:numPr>
              <w:ind w:left="0" w:firstLine="0"/>
              <w:jc w:val="both"/>
              <w:rPr>
                <w:rFonts w:cstheme="minorHAnsi"/>
              </w:rPr>
            </w:pPr>
          </w:p>
        </w:tc>
        <w:tc>
          <w:tcPr>
            <w:tcW w:w="1358" w:type="dxa"/>
          </w:tcPr>
          <w:p w14:paraId="0F7259B8" w14:textId="68F86A98" w:rsidR="009459BA" w:rsidRPr="000733A7" w:rsidRDefault="009459BA" w:rsidP="009459BA">
            <w:pPr>
              <w:rPr>
                <w:rFonts w:cstheme="minorHAnsi"/>
              </w:rPr>
            </w:pPr>
            <w:r w:rsidRPr="000733A7">
              <w:rPr>
                <w:rFonts w:cstheme="minorHAnsi"/>
              </w:rPr>
              <w:t>KNR-W 2-02 1510/01</w:t>
            </w:r>
          </w:p>
        </w:tc>
        <w:tc>
          <w:tcPr>
            <w:tcW w:w="5423" w:type="dxa"/>
          </w:tcPr>
          <w:p w14:paraId="30E8A549" w14:textId="1D1E2D1A" w:rsidR="009459BA" w:rsidRPr="000733A7" w:rsidRDefault="009459BA" w:rsidP="009459BA">
            <w:pPr>
              <w:jc w:val="both"/>
              <w:rPr>
                <w:rFonts w:cstheme="minorHAnsi"/>
              </w:rPr>
            </w:pPr>
            <w:r w:rsidRPr="000733A7">
              <w:rPr>
                <w:rFonts w:cstheme="minorHAnsi"/>
              </w:rPr>
              <w:t>Malowanie dwukrotne wewnętrznych tynków gładkich bez gruntowania</w:t>
            </w:r>
          </w:p>
        </w:tc>
        <w:tc>
          <w:tcPr>
            <w:tcW w:w="1108" w:type="dxa"/>
          </w:tcPr>
          <w:p w14:paraId="6819B942" w14:textId="29B4F6CB" w:rsidR="009459BA" w:rsidRPr="000733A7" w:rsidRDefault="009459BA" w:rsidP="009459BA">
            <w:pPr>
              <w:jc w:val="both"/>
              <w:rPr>
                <w:rFonts w:cstheme="minorHAnsi"/>
              </w:rPr>
            </w:pPr>
            <w:r w:rsidRPr="000733A7">
              <w:rPr>
                <w:rFonts w:cstheme="minorHAnsi"/>
              </w:rPr>
              <w:t>m2</w:t>
            </w:r>
          </w:p>
        </w:tc>
        <w:tc>
          <w:tcPr>
            <w:tcW w:w="982" w:type="dxa"/>
          </w:tcPr>
          <w:p w14:paraId="3DE50DB7" w14:textId="73D1666B" w:rsidR="009459BA" w:rsidRPr="000733A7" w:rsidRDefault="009459BA" w:rsidP="009459BA">
            <w:pPr>
              <w:jc w:val="both"/>
              <w:rPr>
                <w:rFonts w:cstheme="minorHAnsi"/>
              </w:rPr>
            </w:pPr>
            <w:r w:rsidRPr="000733A7">
              <w:rPr>
                <w:rFonts w:cstheme="minorHAnsi"/>
              </w:rPr>
              <w:t>63,01</w:t>
            </w:r>
          </w:p>
        </w:tc>
      </w:tr>
      <w:tr w:rsidR="009459BA" w:rsidRPr="000733A7" w14:paraId="073C2B8C" w14:textId="77777777" w:rsidTr="00615DB5">
        <w:tc>
          <w:tcPr>
            <w:tcW w:w="480" w:type="dxa"/>
          </w:tcPr>
          <w:p w14:paraId="1E23F3FF" w14:textId="77777777" w:rsidR="009459BA" w:rsidRPr="000733A7" w:rsidRDefault="009459BA">
            <w:pPr>
              <w:pStyle w:val="Akapitzlist"/>
              <w:numPr>
                <w:ilvl w:val="0"/>
                <w:numId w:val="36"/>
              </w:numPr>
              <w:ind w:left="0" w:firstLine="0"/>
              <w:jc w:val="both"/>
              <w:rPr>
                <w:rFonts w:cstheme="minorHAnsi"/>
              </w:rPr>
            </w:pPr>
          </w:p>
        </w:tc>
        <w:tc>
          <w:tcPr>
            <w:tcW w:w="1358" w:type="dxa"/>
          </w:tcPr>
          <w:p w14:paraId="6454402C" w14:textId="2E3F7159" w:rsidR="009459BA" w:rsidRPr="000733A7" w:rsidRDefault="009459BA" w:rsidP="009459BA">
            <w:pPr>
              <w:rPr>
                <w:rFonts w:cstheme="minorHAnsi"/>
              </w:rPr>
            </w:pPr>
            <w:r w:rsidRPr="000733A7">
              <w:rPr>
                <w:rFonts w:cstheme="minorHAnsi"/>
              </w:rPr>
              <w:t>KNR-W 0-23 0931-03</w:t>
            </w:r>
          </w:p>
        </w:tc>
        <w:tc>
          <w:tcPr>
            <w:tcW w:w="5423" w:type="dxa"/>
          </w:tcPr>
          <w:p w14:paraId="0F2EBD37" w14:textId="52EC3454" w:rsidR="009459BA" w:rsidRPr="000733A7" w:rsidRDefault="009459BA" w:rsidP="009459BA">
            <w:pPr>
              <w:jc w:val="both"/>
              <w:rPr>
                <w:rFonts w:cstheme="minorHAnsi"/>
              </w:rPr>
            </w:pPr>
            <w:r w:rsidRPr="000733A7">
              <w:rPr>
                <w:rFonts w:cstheme="minorHAnsi"/>
              </w:rPr>
              <w:t>Lamperie z tynku żywicznego z przygotowaniem podłoża</w:t>
            </w:r>
          </w:p>
        </w:tc>
        <w:tc>
          <w:tcPr>
            <w:tcW w:w="1108" w:type="dxa"/>
          </w:tcPr>
          <w:p w14:paraId="0F1DA9AC" w14:textId="4AA061EB" w:rsidR="009459BA" w:rsidRPr="000733A7" w:rsidRDefault="009459BA" w:rsidP="009459BA">
            <w:pPr>
              <w:jc w:val="both"/>
              <w:rPr>
                <w:rFonts w:cstheme="minorHAnsi"/>
              </w:rPr>
            </w:pPr>
            <w:r w:rsidRPr="000733A7">
              <w:rPr>
                <w:rFonts w:cstheme="minorHAnsi"/>
              </w:rPr>
              <w:t>m2</w:t>
            </w:r>
          </w:p>
        </w:tc>
        <w:tc>
          <w:tcPr>
            <w:tcW w:w="982" w:type="dxa"/>
          </w:tcPr>
          <w:p w14:paraId="0002D1ED" w14:textId="7DE2F36C" w:rsidR="009459BA" w:rsidRPr="000733A7" w:rsidRDefault="009459BA" w:rsidP="009459BA">
            <w:pPr>
              <w:jc w:val="both"/>
              <w:rPr>
                <w:rFonts w:cstheme="minorHAnsi"/>
              </w:rPr>
            </w:pPr>
            <w:r w:rsidRPr="000733A7">
              <w:rPr>
                <w:rFonts w:cstheme="minorHAnsi"/>
              </w:rPr>
              <w:t>86,7</w:t>
            </w:r>
          </w:p>
        </w:tc>
      </w:tr>
    </w:tbl>
    <w:p w14:paraId="3F8ADA53" w14:textId="77777777" w:rsidR="009B527E" w:rsidRPr="000733A7" w:rsidRDefault="009B527E" w:rsidP="00C27A25">
      <w:pPr>
        <w:spacing w:after="0" w:line="240" w:lineRule="auto"/>
        <w:jc w:val="both"/>
        <w:rPr>
          <w:rFonts w:cstheme="minorHAnsi"/>
        </w:rPr>
      </w:pPr>
    </w:p>
    <w:p w14:paraId="167C35D7" w14:textId="6F544AE5" w:rsidR="0001386D" w:rsidRPr="000733A7" w:rsidRDefault="0001386D" w:rsidP="00C27A25">
      <w:pPr>
        <w:spacing w:after="0" w:line="240" w:lineRule="auto"/>
        <w:jc w:val="both"/>
        <w:rPr>
          <w:rFonts w:cstheme="minorHAnsi"/>
          <w:spacing w:val="-4"/>
          <w:sz w:val="20"/>
          <w:szCs w:val="20"/>
          <w:shd w:val="clear" w:color="auto" w:fill="FFFFFF"/>
        </w:rPr>
      </w:pPr>
    </w:p>
    <w:p w14:paraId="0B591DAA" w14:textId="74D3CB5C" w:rsidR="0001386D" w:rsidRPr="000733A7" w:rsidRDefault="0001386D" w:rsidP="00C27A25">
      <w:pPr>
        <w:spacing w:after="0" w:line="240" w:lineRule="auto"/>
        <w:jc w:val="both"/>
        <w:rPr>
          <w:rFonts w:cstheme="minorHAnsi"/>
          <w:spacing w:val="-4"/>
          <w:sz w:val="20"/>
          <w:szCs w:val="20"/>
          <w:shd w:val="clear" w:color="auto" w:fill="FFFFFF"/>
        </w:rPr>
      </w:pPr>
    </w:p>
    <w:p w14:paraId="7C2D88FF" w14:textId="79ED9326" w:rsidR="0001386D" w:rsidRPr="00542A61" w:rsidRDefault="0001386D" w:rsidP="00C27A25">
      <w:pPr>
        <w:spacing w:after="0" w:line="240" w:lineRule="auto"/>
        <w:jc w:val="both"/>
        <w:rPr>
          <w:rFonts w:cstheme="minorHAnsi"/>
          <w:color w:val="FF0000"/>
          <w:spacing w:val="-4"/>
          <w:sz w:val="20"/>
          <w:szCs w:val="20"/>
          <w:shd w:val="clear" w:color="auto" w:fill="FFFFFF"/>
        </w:rPr>
      </w:pPr>
    </w:p>
    <w:p w14:paraId="2A330407" w14:textId="022E57B0" w:rsidR="0001386D" w:rsidRPr="00542A61" w:rsidRDefault="0001386D" w:rsidP="00C27A25">
      <w:pPr>
        <w:spacing w:after="0" w:line="240" w:lineRule="auto"/>
        <w:jc w:val="both"/>
        <w:rPr>
          <w:rFonts w:cstheme="minorHAnsi"/>
          <w:color w:val="FF0000"/>
          <w:spacing w:val="-4"/>
          <w:sz w:val="20"/>
          <w:szCs w:val="20"/>
          <w:shd w:val="clear" w:color="auto" w:fill="FFFFFF"/>
        </w:rPr>
      </w:pPr>
    </w:p>
    <w:p w14:paraId="46E6B7EE" w14:textId="1C2AF9C3" w:rsidR="0001386D" w:rsidRPr="00542A61" w:rsidRDefault="0001386D" w:rsidP="00C27A25">
      <w:pPr>
        <w:spacing w:after="0" w:line="240" w:lineRule="auto"/>
        <w:jc w:val="both"/>
        <w:rPr>
          <w:rFonts w:cstheme="minorHAnsi"/>
          <w:color w:val="FF0000"/>
          <w:spacing w:val="-4"/>
          <w:sz w:val="20"/>
          <w:szCs w:val="20"/>
          <w:shd w:val="clear" w:color="auto" w:fill="FFFFFF"/>
        </w:rPr>
      </w:pPr>
    </w:p>
    <w:p w14:paraId="37BC5F38" w14:textId="509DB5B8"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4D512D88" w14:textId="3E4CA481"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1D4FCA7F" w14:textId="1918379E"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511A54D5" w14:textId="7A353E33" w:rsidR="0001386D" w:rsidRPr="00542A61" w:rsidRDefault="0001386D" w:rsidP="00E9168D">
      <w:pPr>
        <w:spacing w:after="0" w:line="276" w:lineRule="auto"/>
        <w:jc w:val="both"/>
        <w:rPr>
          <w:rFonts w:cstheme="minorHAnsi"/>
          <w:color w:val="FF0000"/>
          <w:spacing w:val="-4"/>
          <w:sz w:val="20"/>
          <w:szCs w:val="20"/>
          <w:shd w:val="clear" w:color="auto" w:fill="FFFFFF"/>
        </w:rPr>
      </w:pPr>
    </w:p>
    <w:p w14:paraId="41E16F68" w14:textId="77777777" w:rsidR="0001386D" w:rsidRPr="00542A61" w:rsidRDefault="0001386D" w:rsidP="00E9168D">
      <w:pPr>
        <w:spacing w:after="0" w:line="276" w:lineRule="auto"/>
        <w:jc w:val="both"/>
        <w:rPr>
          <w:rFonts w:cstheme="minorHAnsi"/>
          <w:color w:val="FF0000"/>
          <w:spacing w:val="-4"/>
          <w:sz w:val="20"/>
          <w:szCs w:val="20"/>
          <w:shd w:val="clear" w:color="auto" w:fill="FFFFFF"/>
        </w:rPr>
        <w:sectPr w:rsidR="0001386D" w:rsidRPr="00542A61" w:rsidSect="00AA486F">
          <w:pgSz w:w="11906" w:h="16838"/>
          <w:pgMar w:top="1417" w:right="1417" w:bottom="1417" w:left="1417" w:header="708" w:footer="708" w:gutter="0"/>
          <w:cols w:space="708"/>
          <w:docGrid w:linePitch="360"/>
        </w:sectPr>
      </w:pPr>
    </w:p>
    <w:p w14:paraId="0521E6CD" w14:textId="77C7B492" w:rsidR="006D7233" w:rsidRPr="00A64456" w:rsidRDefault="006D7233" w:rsidP="003D3EE6">
      <w:pPr>
        <w:pStyle w:val="Nagwek"/>
        <w:tabs>
          <w:tab w:val="clear" w:pos="4536"/>
          <w:tab w:val="clear" w:pos="9072"/>
        </w:tabs>
        <w:jc w:val="right"/>
        <w:rPr>
          <w:rFonts w:cstheme="minorHAnsi"/>
        </w:rPr>
      </w:pPr>
      <w:r w:rsidRPr="00A64456">
        <w:rPr>
          <w:rFonts w:cstheme="minorHAnsi"/>
          <w:sz w:val="16"/>
          <w:szCs w:val="16"/>
        </w:rPr>
        <w:lastRenderedPageBreak/>
        <w:t>ZAŁĄCZNIK NR 2 DO SWZ</w:t>
      </w:r>
    </w:p>
    <w:p w14:paraId="009FF53B" w14:textId="77777777" w:rsidR="006D7233" w:rsidRPr="00A64456" w:rsidRDefault="006D7233" w:rsidP="006D7233">
      <w:pPr>
        <w:spacing w:after="0" w:line="276" w:lineRule="auto"/>
        <w:jc w:val="both"/>
        <w:rPr>
          <w:rFonts w:cstheme="minorHAnsi"/>
          <w:spacing w:val="-4"/>
          <w:sz w:val="20"/>
          <w:szCs w:val="20"/>
          <w:shd w:val="clear" w:color="auto" w:fill="FFFFFF"/>
        </w:rPr>
      </w:pPr>
    </w:p>
    <w:p w14:paraId="138F991A" w14:textId="77777777" w:rsidR="006D7233" w:rsidRPr="00A64456" w:rsidRDefault="006D7233" w:rsidP="006D7233">
      <w:pPr>
        <w:spacing w:after="0" w:line="240" w:lineRule="auto"/>
        <w:jc w:val="center"/>
        <w:rPr>
          <w:rFonts w:cstheme="minorHAnsi"/>
          <w:b/>
          <w:bCs/>
          <w:sz w:val="28"/>
          <w:szCs w:val="20"/>
        </w:rPr>
      </w:pPr>
      <w:r w:rsidRPr="00A64456">
        <w:rPr>
          <w:rFonts w:cstheme="minorHAnsi"/>
          <w:b/>
          <w:bCs/>
          <w:sz w:val="28"/>
          <w:szCs w:val="20"/>
        </w:rPr>
        <w:t>PROJEKT</w:t>
      </w:r>
    </w:p>
    <w:p w14:paraId="06F1248F" w14:textId="77777777" w:rsidR="006D7233" w:rsidRPr="00A64456" w:rsidRDefault="006D7233" w:rsidP="006D7233">
      <w:pPr>
        <w:spacing w:after="0" w:line="240" w:lineRule="auto"/>
        <w:jc w:val="center"/>
        <w:rPr>
          <w:rFonts w:cstheme="minorHAnsi"/>
          <w:b/>
          <w:bCs/>
          <w:sz w:val="20"/>
          <w:szCs w:val="20"/>
        </w:rPr>
      </w:pPr>
    </w:p>
    <w:p w14:paraId="6C144412" w14:textId="77777777" w:rsidR="006D7233" w:rsidRPr="00A64456" w:rsidRDefault="006D7233" w:rsidP="006D7233">
      <w:pPr>
        <w:spacing w:after="0" w:line="240" w:lineRule="auto"/>
        <w:jc w:val="center"/>
        <w:rPr>
          <w:rFonts w:cstheme="minorHAnsi"/>
          <w:b/>
          <w:bCs/>
          <w:sz w:val="20"/>
          <w:szCs w:val="20"/>
        </w:rPr>
      </w:pPr>
      <w:r w:rsidRPr="00A64456">
        <w:rPr>
          <w:rFonts w:cstheme="minorHAnsi"/>
          <w:b/>
          <w:bCs/>
          <w:sz w:val="20"/>
          <w:szCs w:val="20"/>
        </w:rPr>
        <w:t>UMOWA NR ……………………..</w:t>
      </w:r>
    </w:p>
    <w:p w14:paraId="60845EFC" w14:textId="77777777" w:rsidR="006D7233" w:rsidRPr="00A64456" w:rsidRDefault="006D7233" w:rsidP="006D7233">
      <w:pPr>
        <w:spacing w:after="0" w:line="240" w:lineRule="auto"/>
        <w:jc w:val="both"/>
        <w:rPr>
          <w:rFonts w:cstheme="minorHAnsi"/>
          <w:sz w:val="20"/>
          <w:szCs w:val="20"/>
        </w:rPr>
      </w:pPr>
    </w:p>
    <w:p w14:paraId="513CD61E" w14:textId="2BCBFC2B" w:rsidR="006D7233" w:rsidRPr="00A64456" w:rsidRDefault="006D7233" w:rsidP="006D7233">
      <w:pPr>
        <w:spacing w:after="0" w:line="240" w:lineRule="auto"/>
        <w:jc w:val="both"/>
        <w:rPr>
          <w:rFonts w:cstheme="minorHAnsi"/>
          <w:sz w:val="20"/>
          <w:szCs w:val="20"/>
        </w:rPr>
      </w:pPr>
      <w:r w:rsidRPr="00A64456">
        <w:rPr>
          <w:rFonts w:cstheme="minorHAnsi"/>
          <w:sz w:val="20"/>
          <w:szCs w:val="20"/>
        </w:rPr>
        <w:t>zawarta w dniu  ……………………………… 202</w:t>
      </w:r>
      <w:r w:rsidR="00853B22">
        <w:rPr>
          <w:rFonts w:cstheme="minorHAnsi"/>
          <w:sz w:val="20"/>
          <w:szCs w:val="20"/>
        </w:rPr>
        <w:t>3</w:t>
      </w:r>
      <w:r w:rsidRPr="00A64456">
        <w:rPr>
          <w:rFonts w:cstheme="minorHAnsi"/>
          <w:sz w:val="20"/>
          <w:szCs w:val="20"/>
        </w:rPr>
        <w:t xml:space="preserve"> roku w Międzychodzie pomiędzy:</w:t>
      </w:r>
    </w:p>
    <w:p w14:paraId="25EF1E4F" w14:textId="77777777" w:rsidR="006D7233" w:rsidRPr="00A64456" w:rsidRDefault="006D7233" w:rsidP="006D7233">
      <w:pPr>
        <w:pStyle w:val="Tekstpodstawowy"/>
        <w:spacing w:after="0"/>
        <w:jc w:val="both"/>
        <w:rPr>
          <w:rFonts w:asciiTheme="minorHAnsi" w:hAnsiTheme="minorHAnsi" w:cstheme="minorHAnsi"/>
          <w:sz w:val="20"/>
          <w:szCs w:val="20"/>
        </w:rPr>
      </w:pPr>
    </w:p>
    <w:p w14:paraId="616A7545" w14:textId="77777777" w:rsidR="006D7233" w:rsidRPr="00A64456" w:rsidRDefault="006D7233" w:rsidP="006D7233">
      <w:pPr>
        <w:pStyle w:val="Tekstpodstawowy"/>
        <w:spacing w:after="0"/>
        <w:jc w:val="both"/>
        <w:rPr>
          <w:rFonts w:asciiTheme="minorHAnsi" w:hAnsiTheme="minorHAnsi" w:cstheme="minorHAnsi"/>
          <w:b/>
          <w:sz w:val="20"/>
          <w:szCs w:val="20"/>
        </w:rPr>
      </w:pPr>
      <w:r w:rsidRPr="00A64456">
        <w:rPr>
          <w:rFonts w:asciiTheme="minorHAnsi" w:hAnsiTheme="minorHAnsi" w:cstheme="minorHAnsi"/>
          <w:b/>
          <w:sz w:val="20"/>
          <w:szCs w:val="20"/>
        </w:rPr>
        <w:t xml:space="preserve">..................................................... </w:t>
      </w:r>
    </w:p>
    <w:p w14:paraId="4C21B73A" w14:textId="77777777" w:rsidR="006D7233" w:rsidRPr="00A64456" w:rsidRDefault="006D7233" w:rsidP="006D7233">
      <w:pPr>
        <w:pStyle w:val="Tekstpodstawowy"/>
        <w:spacing w:after="0"/>
        <w:jc w:val="both"/>
        <w:rPr>
          <w:rFonts w:asciiTheme="minorHAnsi" w:hAnsiTheme="minorHAnsi" w:cstheme="minorHAnsi"/>
          <w:b/>
          <w:sz w:val="20"/>
          <w:szCs w:val="20"/>
        </w:rPr>
      </w:pPr>
      <w:r w:rsidRPr="00A64456">
        <w:rPr>
          <w:rFonts w:asciiTheme="minorHAnsi" w:hAnsiTheme="minorHAnsi" w:cstheme="minorHAnsi"/>
          <w:b/>
          <w:sz w:val="20"/>
          <w:szCs w:val="20"/>
        </w:rPr>
        <w:t xml:space="preserve">..................................................... </w:t>
      </w:r>
    </w:p>
    <w:p w14:paraId="447EF9C5" w14:textId="77777777" w:rsidR="006D7233" w:rsidRPr="00A64456" w:rsidRDefault="006D7233" w:rsidP="006D7233">
      <w:pPr>
        <w:pStyle w:val="Tekstpodstawowy"/>
        <w:spacing w:after="0"/>
        <w:jc w:val="both"/>
        <w:rPr>
          <w:rFonts w:asciiTheme="minorHAnsi" w:hAnsiTheme="minorHAnsi" w:cstheme="minorHAnsi"/>
          <w:b/>
          <w:sz w:val="20"/>
          <w:szCs w:val="20"/>
        </w:rPr>
      </w:pPr>
      <w:r w:rsidRPr="00A64456">
        <w:rPr>
          <w:rFonts w:asciiTheme="minorHAnsi" w:hAnsiTheme="minorHAnsi" w:cstheme="minorHAnsi"/>
          <w:b/>
          <w:sz w:val="20"/>
          <w:szCs w:val="20"/>
        </w:rPr>
        <w:t xml:space="preserve">..................................................... </w:t>
      </w:r>
    </w:p>
    <w:p w14:paraId="5640E244" w14:textId="77777777" w:rsidR="006D7233" w:rsidRPr="00A64456" w:rsidRDefault="006D7233" w:rsidP="006D7233">
      <w:pPr>
        <w:spacing w:after="0" w:line="240" w:lineRule="auto"/>
        <w:jc w:val="both"/>
        <w:rPr>
          <w:rFonts w:cstheme="minorHAnsi"/>
          <w:sz w:val="20"/>
          <w:szCs w:val="20"/>
        </w:rPr>
      </w:pPr>
      <w:r w:rsidRPr="00A64456">
        <w:rPr>
          <w:rFonts w:cstheme="minorHAnsi"/>
          <w:sz w:val="20"/>
          <w:szCs w:val="20"/>
        </w:rPr>
        <w:t>reprezentowanym przez:</w:t>
      </w:r>
    </w:p>
    <w:p w14:paraId="12353388" w14:textId="77777777" w:rsidR="006D7233" w:rsidRPr="00A64456" w:rsidRDefault="006D7233" w:rsidP="006D7233">
      <w:pPr>
        <w:spacing w:after="0" w:line="240" w:lineRule="auto"/>
        <w:jc w:val="both"/>
        <w:rPr>
          <w:rFonts w:cstheme="minorHAnsi"/>
          <w:sz w:val="20"/>
          <w:szCs w:val="20"/>
        </w:rPr>
      </w:pPr>
      <w:r w:rsidRPr="00A64456">
        <w:rPr>
          <w:rFonts w:cstheme="minorHAnsi"/>
          <w:sz w:val="20"/>
          <w:szCs w:val="20"/>
        </w:rPr>
        <w:t>…………………………………………………………………………………..</w:t>
      </w:r>
    </w:p>
    <w:p w14:paraId="1E06A04E" w14:textId="77777777" w:rsidR="006D7233" w:rsidRPr="00A64456" w:rsidRDefault="006D7233" w:rsidP="006D7233">
      <w:pPr>
        <w:spacing w:after="0" w:line="240" w:lineRule="auto"/>
        <w:jc w:val="both"/>
        <w:rPr>
          <w:rFonts w:cstheme="minorHAnsi"/>
          <w:b/>
          <w:bCs/>
          <w:sz w:val="20"/>
          <w:szCs w:val="20"/>
        </w:rPr>
      </w:pPr>
      <w:r w:rsidRPr="00A64456">
        <w:rPr>
          <w:rFonts w:cstheme="minorHAnsi"/>
          <w:sz w:val="20"/>
          <w:szCs w:val="20"/>
        </w:rPr>
        <w:t xml:space="preserve">zwanym dalej </w:t>
      </w:r>
      <w:r w:rsidRPr="00A64456">
        <w:rPr>
          <w:rFonts w:cstheme="minorHAnsi"/>
          <w:b/>
          <w:bCs/>
          <w:sz w:val="20"/>
          <w:szCs w:val="20"/>
        </w:rPr>
        <w:t>WYKONAWCĄ</w:t>
      </w:r>
    </w:p>
    <w:p w14:paraId="7F409724" w14:textId="77777777" w:rsidR="006D7233" w:rsidRPr="007F22AA" w:rsidRDefault="006D7233" w:rsidP="006D7233">
      <w:pPr>
        <w:spacing w:after="0" w:line="240" w:lineRule="auto"/>
        <w:jc w:val="both"/>
        <w:rPr>
          <w:rFonts w:cstheme="minorHAnsi"/>
          <w:sz w:val="14"/>
          <w:szCs w:val="14"/>
        </w:rPr>
      </w:pPr>
    </w:p>
    <w:p w14:paraId="6BF332DE" w14:textId="77777777" w:rsidR="006D7233" w:rsidRPr="00A64456" w:rsidRDefault="006D7233" w:rsidP="006D7233">
      <w:pPr>
        <w:spacing w:after="0" w:line="240" w:lineRule="auto"/>
        <w:jc w:val="both"/>
        <w:rPr>
          <w:rFonts w:cstheme="minorHAnsi"/>
          <w:sz w:val="20"/>
          <w:szCs w:val="20"/>
        </w:rPr>
      </w:pPr>
      <w:r w:rsidRPr="00A64456">
        <w:rPr>
          <w:rFonts w:cstheme="minorHAnsi"/>
          <w:sz w:val="20"/>
          <w:szCs w:val="20"/>
        </w:rPr>
        <w:t>a</w:t>
      </w:r>
    </w:p>
    <w:p w14:paraId="6BF352FA" w14:textId="77777777" w:rsidR="006D7233" w:rsidRPr="007F22AA" w:rsidRDefault="006D7233" w:rsidP="006D7233">
      <w:pPr>
        <w:spacing w:after="0" w:line="240" w:lineRule="auto"/>
        <w:jc w:val="both"/>
        <w:rPr>
          <w:rFonts w:cstheme="minorHAnsi"/>
          <w:b/>
          <w:bCs/>
          <w:sz w:val="14"/>
          <w:szCs w:val="14"/>
        </w:rPr>
      </w:pPr>
    </w:p>
    <w:p w14:paraId="70C3230C" w14:textId="77777777" w:rsidR="006D7233" w:rsidRPr="00A64456" w:rsidRDefault="006D7233" w:rsidP="006D7233">
      <w:pPr>
        <w:spacing w:after="0" w:line="240" w:lineRule="auto"/>
        <w:jc w:val="both"/>
        <w:rPr>
          <w:rFonts w:cstheme="minorHAnsi"/>
          <w:b/>
          <w:bCs/>
          <w:sz w:val="20"/>
          <w:szCs w:val="20"/>
        </w:rPr>
      </w:pPr>
      <w:r w:rsidRPr="00A64456">
        <w:rPr>
          <w:rFonts w:cstheme="minorHAnsi"/>
          <w:b/>
          <w:bCs/>
          <w:sz w:val="20"/>
          <w:szCs w:val="20"/>
        </w:rPr>
        <w:t>KOMENDĄ POWIATOWĄ PAŃSTWOWEJ STRAŻY POŻARNEJ W MIĘDZYCHODZIE</w:t>
      </w:r>
    </w:p>
    <w:p w14:paraId="092488A9" w14:textId="77777777" w:rsidR="006D7233" w:rsidRPr="00A64456" w:rsidRDefault="006D7233" w:rsidP="006D7233">
      <w:pPr>
        <w:spacing w:after="0" w:line="240" w:lineRule="auto"/>
        <w:jc w:val="both"/>
        <w:rPr>
          <w:rFonts w:cstheme="minorHAnsi"/>
          <w:b/>
          <w:bCs/>
          <w:sz w:val="20"/>
          <w:szCs w:val="20"/>
        </w:rPr>
      </w:pPr>
      <w:r w:rsidRPr="00A64456">
        <w:rPr>
          <w:rFonts w:cstheme="minorHAnsi"/>
          <w:b/>
          <w:bCs/>
          <w:sz w:val="20"/>
          <w:szCs w:val="20"/>
        </w:rPr>
        <w:t>ul. Zewnętrzna 4, 64-400 Międzychód</w:t>
      </w:r>
    </w:p>
    <w:p w14:paraId="599B7444" w14:textId="77777777" w:rsidR="006D7233" w:rsidRPr="00A64456" w:rsidRDefault="006D7233" w:rsidP="006D7233">
      <w:pPr>
        <w:spacing w:after="0" w:line="240" w:lineRule="auto"/>
        <w:jc w:val="both"/>
        <w:rPr>
          <w:rFonts w:cstheme="minorHAnsi"/>
          <w:b/>
          <w:bCs/>
          <w:sz w:val="20"/>
          <w:szCs w:val="20"/>
        </w:rPr>
      </w:pPr>
      <w:r w:rsidRPr="00A64456">
        <w:rPr>
          <w:rFonts w:cstheme="minorHAnsi"/>
          <w:b/>
          <w:sz w:val="20"/>
          <w:szCs w:val="20"/>
        </w:rPr>
        <w:t>REGON: 210467020, NIP: 595 13 39 700</w:t>
      </w:r>
    </w:p>
    <w:p w14:paraId="3BC8295F" w14:textId="77777777" w:rsidR="006D7233" w:rsidRPr="00A64456" w:rsidRDefault="006D7233" w:rsidP="006D7233">
      <w:pPr>
        <w:spacing w:after="0" w:line="240" w:lineRule="auto"/>
        <w:jc w:val="both"/>
        <w:rPr>
          <w:rFonts w:cstheme="minorHAnsi"/>
          <w:sz w:val="20"/>
          <w:szCs w:val="20"/>
        </w:rPr>
      </w:pPr>
      <w:r w:rsidRPr="00A64456">
        <w:rPr>
          <w:rFonts w:cstheme="minorHAnsi"/>
          <w:sz w:val="20"/>
          <w:szCs w:val="20"/>
        </w:rPr>
        <w:t>reprezentowanym  przez:</w:t>
      </w:r>
    </w:p>
    <w:p w14:paraId="08E80518" w14:textId="77777777" w:rsidR="006D7233" w:rsidRPr="00A64456" w:rsidRDefault="006D7233" w:rsidP="006D7233">
      <w:pPr>
        <w:spacing w:after="0" w:line="240" w:lineRule="auto"/>
        <w:jc w:val="both"/>
        <w:rPr>
          <w:rFonts w:cstheme="minorHAnsi"/>
          <w:sz w:val="20"/>
          <w:szCs w:val="20"/>
        </w:rPr>
      </w:pPr>
      <w:r w:rsidRPr="00A64456">
        <w:rPr>
          <w:rFonts w:cstheme="minorHAnsi"/>
          <w:sz w:val="20"/>
          <w:szCs w:val="20"/>
        </w:rPr>
        <w:t>…………………………………………………………………………………..</w:t>
      </w:r>
    </w:p>
    <w:p w14:paraId="48182C8E" w14:textId="77777777" w:rsidR="006D7233" w:rsidRPr="00A64456" w:rsidRDefault="006D7233" w:rsidP="006D7233">
      <w:pPr>
        <w:spacing w:after="0" w:line="240" w:lineRule="auto"/>
        <w:jc w:val="both"/>
        <w:rPr>
          <w:rFonts w:cstheme="minorHAnsi"/>
          <w:b/>
          <w:bCs/>
          <w:sz w:val="20"/>
          <w:szCs w:val="20"/>
        </w:rPr>
      </w:pPr>
      <w:r w:rsidRPr="00A64456">
        <w:rPr>
          <w:rFonts w:cstheme="minorHAnsi"/>
          <w:sz w:val="20"/>
          <w:szCs w:val="20"/>
        </w:rPr>
        <w:t xml:space="preserve">zwaną dalej </w:t>
      </w:r>
      <w:r w:rsidRPr="00A64456">
        <w:rPr>
          <w:rFonts w:cstheme="minorHAnsi"/>
          <w:b/>
          <w:bCs/>
          <w:sz w:val="20"/>
          <w:szCs w:val="20"/>
        </w:rPr>
        <w:t>ZAMAWIAJĄCYM</w:t>
      </w:r>
    </w:p>
    <w:p w14:paraId="62721E53" w14:textId="77777777" w:rsidR="006D7233" w:rsidRPr="00A64456" w:rsidRDefault="006D7233" w:rsidP="006D7233">
      <w:pPr>
        <w:pStyle w:val="Tekstpodstawowy"/>
        <w:spacing w:after="0"/>
        <w:jc w:val="both"/>
        <w:rPr>
          <w:rFonts w:asciiTheme="minorHAnsi" w:hAnsiTheme="minorHAnsi" w:cstheme="minorHAnsi"/>
          <w:sz w:val="20"/>
          <w:szCs w:val="20"/>
        </w:rPr>
      </w:pPr>
    </w:p>
    <w:p w14:paraId="4F022EB8" w14:textId="77777777" w:rsidR="006D7233" w:rsidRPr="00A64456" w:rsidRDefault="006D7233" w:rsidP="006D7233">
      <w:pPr>
        <w:snapToGrid w:val="0"/>
        <w:spacing w:after="0" w:line="240" w:lineRule="auto"/>
        <w:jc w:val="both"/>
        <w:rPr>
          <w:rFonts w:cstheme="minorHAnsi"/>
          <w:sz w:val="20"/>
          <w:szCs w:val="20"/>
          <w:lang w:val="x-none" w:eastAsia="pl-PL"/>
        </w:rPr>
      </w:pPr>
      <w:r w:rsidRPr="00A64456">
        <w:rPr>
          <w:rFonts w:cstheme="minorHAnsi"/>
          <w:sz w:val="20"/>
          <w:szCs w:val="20"/>
          <w:lang w:val="x-none" w:eastAsia="pl-PL"/>
        </w:rPr>
        <w:t xml:space="preserve">Umowa została zawarta w trybie przetargu nieograniczonego, zgodnie z przepisami </w:t>
      </w:r>
      <w:r w:rsidRPr="00A64456">
        <w:rPr>
          <w:rFonts w:cstheme="minorHAnsi"/>
          <w:sz w:val="20"/>
          <w:szCs w:val="20"/>
        </w:rPr>
        <w:t>ustawy z dnia 11</w:t>
      </w:r>
      <w:r w:rsidRPr="00A64456">
        <w:rPr>
          <w:rFonts w:cstheme="minorHAnsi"/>
          <w:sz w:val="20"/>
        </w:rPr>
        <w:t xml:space="preserve"> września </w:t>
      </w:r>
      <w:r w:rsidRPr="00A64456">
        <w:rPr>
          <w:rFonts w:cstheme="minorHAnsi"/>
          <w:sz w:val="20"/>
          <w:szCs w:val="20"/>
        </w:rPr>
        <w:t>2019 r. Prawo zamówień publicznych (Dz. U. z 2022 r. poz. 1710 ze zm.)</w:t>
      </w:r>
      <w:r w:rsidRPr="00A64456">
        <w:rPr>
          <w:rFonts w:cstheme="minorHAnsi"/>
          <w:sz w:val="20"/>
          <w:szCs w:val="20"/>
          <w:lang w:eastAsia="pl-PL"/>
        </w:rPr>
        <w:t>.</w:t>
      </w:r>
    </w:p>
    <w:p w14:paraId="37983596" w14:textId="77777777" w:rsidR="007F22AA" w:rsidRDefault="007F22AA" w:rsidP="006D7233">
      <w:pPr>
        <w:pStyle w:val="Tekstpodstawowy"/>
        <w:jc w:val="center"/>
        <w:rPr>
          <w:rFonts w:asciiTheme="minorHAnsi" w:hAnsiTheme="minorHAnsi" w:cstheme="minorHAnsi"/>
          <w:b/>
          <w:bCs/>
          <w:sz w:val="20"/>
          <w:szCs w:val="20"/>
        </w:rPr>
      </w:pPr>
    </w:p>
    <w:p w14:paraId="3808B390" w14:textId="11CB1959" w:rsidR="006D7233" w:rsidRPr="00A64456" w:rsidRDefault="006D7233" w:rsidP="006D7233">
      <w:pPr>
        <w:pStyle w:val="Tekstpodstawowy"/>
        <w:jc w:val="center"/>
        <w:rPr>
          <w:rFonts w:asciiTheme="minorHAnsi" w:hAnsiTheme="minorHAnsi" w:cstheme="minorHAnsi"/>
          <w:b/>
          <w:bCs/>
          <w:sz w:val="20"/>
          <w:szCs w:val="20"/>
        </w:rPr>
      </w:pPr>
      <w:r w:rsidRPr="00A64456">
        <w:rPr>
          <w:rFonts w:asciiTheme="minorHAnsi" w:hAnsiTheme="minorHAnsi" w:cstheme="minorHAnsi"/>
          <w:b/>
          <w:bCs/>
          <w:sz w:val="20"/>
          <w:szCs w:val="20"/>
        </w:rPr>
        <w:t>§ 1</w:t>
      </w:r>
    </w:p>
    <w:p w14:paraId="40DD5A7A" w14:textId="73D03F5C" w:rsidR="006D7233" w:rsidRPr="00A64456" w:rsidRDefault="006D7233" w:rsidP="006D7233">
      <w:pPr>
        <w:pStyle w:val="Tekstpodstawowy"/>
        <w:jc w:val="center"/>
        <w:rPr>
          <w:rFonts w:asciiTheme="minorHAnsi" w:hAnsiTheme="minorHAnsi" w:cstheme="minorHAnsi"/>
          <w:b/>
          <w:bCs/>
          <w:sz w:val="20"/>
          <w:szCs w:val="20"/>
        </w:rPr>
      </w:pPr>
      <w:r w:rsidRPr="00A64456">
        <w:rPr>
          <w:rFonts w:asciiTheme="minorHAnsi" w:hAnsiTheme="minorHAnsi" w:cstheme="minorHAnsi"/>
          <w:b/>
          <w:bCs/>
          <w:sz w:val="20"/>
          <w:szCs w:val="20"/>
        </w:rPr>
        <w:t>Przedmiot umowy</w:t>
      </w:r>
    </w:p>
    <w:p w14:paraId="06E4D8E2" w14:textId="295FEE2F" w:rsidR="006D7233" w:rsidRPr="00A64456" w:rsidRDefault="006D7233">
      <w:pPr>
        <w:pStyle w:val="Tekstpodstawowy"/>
        <w:numPr>
          <w:ilvl w:val="0"/>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W wyniku przeprowadzonego przetargu nieograniczonego Wykonawca przyjmuje do wykonania roboty budowlane pn.</w:t>
      </w:r>
      <w:r w:rsidRPr="00A64456">
        <w:rPr>
          <w:rFonts w:asciiTheme="minorHAnsi" w:hAnsiTheme="minorHAnsi" w:cstheme="minorHAnsi"/>
          <w:b/>
          <w:bCs/>
          <w:sz w:val="20"/>
          <w:szCs w:val="20"/>
        </w:rPr>
        <w:t xml:space="preserve"> „Remont budynku JRG </w:t>
      </w:r>
      <w:r w:rsidR="00EC3BBB">
        <w:rPr>
          <w:rFonts w:asciiTheme="minorHAnsi" w:hAnsiTheme="minorHAnsi" w:cstheme="minorHAnsi"/>
          <w:b/>
          <w:bCs/>
          <w:sz w:val="20"/>
          <w:szCs w:val="20"/>
        </w:rPr>
        <w:t>oraz</w:t>
      </w:r>
      <w:r w:rsidRPr="00A64456">
        <w:rPr>
          <w:rFonts w:asciiTheme="minorHAnsi" w:hAnsiTheme="minorHAnsi" w:cstheme="minorHAnsi"/>
          <w:b/>
          <w:bCs/>
          <w:sz w:val="20"/>
          <w:szCs w:val="20"/>
        </w:rPr>
        <w:t xml:space="preserve"> Komendy Powiatowej Państwowej Straży Pożarnej w Międzychodzie”,</w:t>
      </w:r>
      <w:r w:rsidRPr="00A64456">
        <w:rPr>
          <w:rFonts w:asciiTheme="minorHAnsi" w:hAnsiTheme="minorHAnsi" w:cstheme="minorHAnsi"/>
          <w:sz w:val="20"/>
          <w:szCs w:val="20"/>
        </w:rPr>
        <w:t xml:space="preserve"> zgodnie z ofertą cenową</w:t>
      </w:r>
      <w:r w:rsidR="00C20DAA">
        <w:rPr>
          <w:rFonts w:asciiTheme="minorHAnsi" w:hAnsiTheme="minorHAnsi" w:cstheme="minorHAnsi"/>
          <w:sz w:val="20"/>
          <w:szCs w:val="20"/>
        </w:rPr>
        <w:t xml:space="preserve"> stanowiącą załącznik do umowy</w:t>
      </w:r>
      <w:r w:rsidRPr="00A64456">
        <w:rPr>
          <w:rFonts w:asciiTheme="minorHAnsi" w:hAnsiTheme="minorHAnsi" w:cstheme="minorHAnsi"/>
          <w:sz w:val="20"/>
          <w:szCs w:val="20"/>
        </w:rPr>
        <w:t xml:space="preserve">, specyfikacją istotnych warunków zamówienia oraz specyfikacją techniczną wykonania i odbioru robót budowlanych, zwane dalej przedmiotem umowy. </w:t>
      </w:r>
    </w:p>
    <w:p w14:paraId="1461126C" w14:textId="77777777" w:rsidR="006D7233" w:rsidRPr="00A64456" w:rsidRDefault="006D7233">
      <w:pPr>
        <w:pStyle w:val="Tekstpodstawowy"/>
        <w:numPr>
          <w:ilvl w:val="0"/>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Przedmiot umowy obejmuje wykonanie wszystkich robót budowlanych i prac niezbędnych do kompletnego wykonania zadania, o którym mowa w ust. 1 .</w:t>
      </w:r>
    </w:p>
    <w:p w14:paraId="6B0C752D" w14:textId="77777777" w:rsidR="006D7233" w:rsidRPr="00A64456" w:rsidRDefault="006D7233">
      <w:pPr>
        <w:pStyle w:val="Tekstpodstawowy"/>
        <w:numPr>
          <w:ilvl w:val="0"/>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Roboty wykonywane są wg Harmonogramu rzeczowo-finansowego sporządzonego przez Wykonawcę, zatwierdzonego przez Zamawiającego.</w:t>
      </w:r>
    </w:p>
    <w:p w14:paraId="65B7037D" w14:textId="77777777" w:rsidR="006D7233" w:rsidRPr="00A64456" w:rsidRDefault="006D7233">
      <w:pPr>
        <w:pStyle w:val="Tekstpodstawowy"/>
        <w:numPr>
          <w:ilvl w:val="0"/>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Zawarcie przez Wykonawcę umowy z podwykonawcą wymaga zgody Zamawiającego.</w:t>
      </w:r>
    </w:p>
    <w:p w14:paraId="390DD1F0" w14:textId="5AE5696C" w:rsidR="006D7233" w:rsidRPr="00A64456" w:rsidRDefault="006D7233">
      <w:pPr>
        <w:pStyle w:val="Tekstpodstawowy"/>
        <w:numPr>
          <w:ilvl w:val="0"/>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 xml:space="preserve">Występując o zgodę, o której mowa w ust. 4 Wykonawca przekłada Zamawiającemu umowę lub jej projekt, ze wskazaniem wartości robót oraz ich zakresu, z podwykonawcą. Brak pisemnego sprzeciwu Zamawiającego w terminie 14 dni od otrzymania umowy lub projektu będzie przez strony uważany za wyrażenie zgody na zawarcie umowy z podwykonawcą. Umowy nie przedłożone będą uważane za niezawarte, a roboty nimi objęte za zrealizowane przez Wykonawcę. </w:t>
      </w:r>
    </w:p>
    <w:p w14:paraId="623BC3DF" w14:textId="77777777" w:rsidR="006D7233" w:rsidRPr="00A64456" w:rsidRDefault="006D7233">
      <w:pPr>
        <w:pStyle w:val="Tekstpodstawowy"/>
        <w:numPr>
          <w:ilvl w:val="0"/>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 xml:space="preserve">Wykonawca zobowiązuje się koordynować prace realizowane przez podwykonawców, z zastrzeżeniem, że stroną dla Zamawiającego będzie w każdym przypadku Wykonawca. </w:t>
      </w:r>
    </w:p>
    <w:p w14:paraId="43B2D286" w14:textId="77777777" w:rsidR="000E13B7" w:rsidRDefault="000E13B7" w:rsidP="007F22AA">
      <w:pPr>
        <w:pStyle w:val="Tekstpodstawowy"/>
        <w:rPr>
          <w:rFonts w:asciiTheme="minorHAnsi" w:hAnsiTheme="minorHAnsi" w:cstheme="minorHAnsi"/>
          <w:color w:val="FF0000"/>
          <w:sz w:val="20"/>
          <w:szCs w:val="20"/>
        </w:rPr>
      </w:pPr>
    </w:p>
    <w:p w14:paraId="62D2D98D" w14:textId="77777777" w:rsidR="006D7233" w:rsidRPr="00A64456" w:rsidRDefault="006D7233" w:rsidP="006D7233">
      <w:pPr>
        <w:pStyle w:val="Tekstpodstawowy"/>
        <w:jc w:val="center"/>
        <w:rPr>
          <w:rFonts w:asciiTheme="minorHAnsi" w:hAnsiTheme="minorHAnsi" w:cstheme="minorHAnsi"/>
          <w:b/>
          <w:bCs/>
          <w:sz w:val="20"/>
          <w:szCs w:val="20"/>
        </w:rPr>
      </w:pPr>
      <w:r w:rsidRPr="00A64456">
        <w:rPr>
          <w:rFonts w:asciiTheme="minorHAnsi" w:hAnsiTheme="minorHAnsi" w:cstheme="minorHAnsi"/>
          <w:b/>
          <w:bCs/>
          <w:sz w:val="20"/>
          <w:szCs w:val="20"/>
        </w:rPr>
        <w:t>§ 2</w:t>
      </w:r>
    </w:p>
    <w:p w14:paraId="4DF0E232" w14:textId="10F75914" w:rsidR="006D7233" w:rsidRPr="00A64456" w:rsidRDefault="006D7233" w:rsidP="006D7233">
      <w:pPr>
        <w:pStyle w:val="Tekstpodstawowy"/>
        <w:jc w:val="center"/>
        <w:rPr>
          <w:rFonts w:asciiTheme="minorHAnsi" w:hAnsiTheme="minorHAnsi" w:cstheme="minorHAnsi"/>
          <w:b/>
          <w:bCs/>
          <w:sz w:val="20"/>
          <w:szCs w:val="20"/>
        </w:rPr>
      </w:pPr>
      <w:r w:rsidRPr="00A64456">
        <w:rPr>
          <w:rFonts w:asciiTheme="minorHAnsi" w:hAnsiTheme="minorHAnsi" w:cstheme="minorHAnsi"/>
          <w:b/>
          <w:bCs/>
          <w:sz w:val="20"/>
          <w:szCs w:val="20"/>
        </w:rPr>
        <w:t>Wynagrodzenie</w:t>
      </w:r>
    </w:p>
    <w:p w14:paraId="2D226830" w14:textId="2414742F" w:rsidR="006D7233" w:rsidRPr="00A64456" w:rsidRDefault="006D7233">
      <w:pPr>
        <w:pStyle w:val="Tekstpodstawowy"/>
        <w:numPr>
          <w:ilvl w:val="2"/>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 xml:space="preserve">Strony zgodnie ustalają, że obowiązującą formą wynagrodzenia za wykonanie przedmiotu umowy jest wynagrodzenie zgodne z przedłożoną ofertą Wykonawcy ustalone na kwotę </w:t>
      </w:r>
      <w:r w:rsidRPr="00A64456">
        <w:rPr>
          <w:rFonts w:asciiTheme="minorHAnsi" w:hAnsiTheme="minorHAnsi" w:cstheme="minorHAnsi"/>
          <w:b/>
          <w:sz w:val="20"/>
          <w:szCs w:val="20"/>
        </w:rPr>
        <w:t>.................... zł</w:t>
      </w:r>
      <w:r w:rsidRPr="00A64456">
        <w:rPr>
          <w:rFonts w:asciiTheme="minorHAnsi" w:hAnsiTheme="minorHAnsi" w:cstheme="minorHAnsi"/>
          <w:sz w:val="20"/>
          <w:szCs w:val="20"/>
        </w:rPr>
        <w:t xml:space="preserve"> </w:t>
      </w:r>
      <w:r w:rsidRPr="00A64456">
        <w:rPr>
          <w:rFonts w:asciiTheme="minorHAnsi" w:hAnsiTheme="minorHAnsi" w:cstheme="minorHAnsi"/>
          <w:b/>
          <w:sz w:val="20"/>
          <w:szCs w:val="20"/>
        </w:rPr>
        <w:t>brutto</w:t>
      </w:r>
      <w:r w:rsidRPr="00A64456">
        <w:rPr>
          <w:rFonts w:asciiTheme="minorHAnsi" w:hAnsiTheme="minorHAnsi" w:cstheme="minorHAnsi"/>
          <w:sz w:val="20"/>
          <w:szCs w:val="20"/>
        </w:rPr>
        <w:t xml:space="preserve"> (słownie: ......................................), w tym netto ............................................zł (słownie: .................................), podatek VAT ...........................zł</w:t>
      </w:r>
    </w:p>
    <w:p w14:paraId="1C03D2FB" w14:textId="77777777" w:rsidR="006D7233" w:rsidRPr="00A64456" w:rsidRDefault="006D7233">
      <w:pPr>
        <w:pStyle w:val="Tekstpodstawowy"/>
        <w:numPr>
          <w:ilvl w:val="2"/>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lastRenderedPageBreak/>
        <w:t xml:space="preserve">Wynagrodzenie, o którym mowa w ust. 1 zawiera wszystkie koszty związane </w:t>
      </w:r>
      <w:r w:rsidRPr="00A64456">
        <w:rPr>
          <w:rFonts w:asciiTheme="minorHAnsi" w:hAnsiTheme="minorHAnsi" w:cstheme="minorHAnsi"/>
          <w:sz w:val="20"/>
          <w:szCs w:val="20"/>
        </w:rPr>
        <w:br/>
        <w:t xml:space="preserve">z realizacją przedmiotu umowy i niezbędne do kompletnego wykonania całego zadania.  </w:t>
      </w:r>
    </w:p>
    <w:p w14:paraId="73B0330E" w14:textId="3ED2DAFF" w:rsidR="006D7233" w:rsidRPr="00A64456" w:rsidRDefault="006D7233">
      <w:pPr>
        <w:pStyle w:val="Tekstpodstawowy"/>
        <w:numPr>
          <w:ilvl w:val="2"/>
          <w:numId w:val="38"/>
        </w:numPr>
        <w:suppressAutoHyphens w:val="0"/>
        <w:autoSpaceDE w:val="0"/>
        <w:autoSpaceDN w:val="0"/>
        <w:adjustRightInd w:val="0"/>
        <w:spacing w:after="0"/>
        <w:jc w:val="both"/>
        <w:rPr>
          <w:rFonts w:asciiTheme="minorHAnsi" w:hAnsiTheme="minorHAnsi" w:cstheme="minorHAnsi"/>
          <w:sz w:val="20"/>
          <w:szCs w:val="20"/>
        </w:rPr>
      </w:pPr>
      <w:r w:rsidRPr="00A64456">
        <w:rPr>
          <w:rFonts w:asciiTheme="minorHAnsi" w:hAnsiTheme="minorHAnsi" w:cstheme="minorHAnsi"/>
          <w:sz w:val="20"/>
          <w:szCs w:val="20"/>
        </w:rPr>
        <w:t xml:space="preserve">Rozliczanie robót będzie odbywało się zgodnie z opracowanym przez Wykonawcę </w:t>
      </w:r>
      <w:r w:rsidRPr="00A64456">
        <w:rPr>
          <w:rFonts w:asciiTheme="minorHAnsi" w:hAnsiTheme="minorHAnsi" w:cstheme="minorHAnsi"/>
          <w:sz w:val="20"/>
          <w:szCs w:val="20"/>
        </w:rPr>
        <w:br/>
        <w:t xml:space="preserve">i zaakceptowanym przez Zamawiającego harmonogramem rzeczowo-finansowym robót. </w:t>
      </w:r>
    </w:p>
    <w:p w14:paraId="639E7F97" w14:textId="58E7C34E" w:rsidR="00A64456" w:rsidRPr="00CE5AAD" w:rsidRDefault="00A64456">
      <w:pPr>
        <w:pStyle w:val="Akapitzlist"/>
        <w:numPr>
          <w:ilvl w:val="0"/>
          <w:numId w:val="60"/>
        </w:numPr>
        <w:autoSpaceDE w:val="0"/>
        <w:autoSpaceDN w:val="0"/>
        <w:adjustRightInd w:val="0"/>
        <w:spacing w:after="0" w:line="240" w:lineRule="auto"/>
        <w:jc w:val="both"/>
        <w:rPr>
          <w:rFonts w:cstheme="minorHAnsi"/>
          <w:sz w:val="20"/>
          <w:szCs w:val="20"/>
        </w:rPr>
      </w:pPr>
      <w:r w:rsidRPr="00CE5AAD">
        <w:rPr>
          <w:rFonts w:cstheme="minorHAnsi"/>
          <w:sz w:val="20"/>
          <w:szCs w:val="20"/>
        </w:rPr>
        <w:t>Określone w ust. 1 wynagrodzenie płatne będzie w terminie 30 dni od daty otrzymania prawidłowo wystawionej i zgodnej z niniejszą Umową faktury przelewem na rachunek Wykonawcy wskazany na przedmiotowej fakturze.</w:t>
      </w:r>
    </w:p>
    <w:p w14:paraId="5291A6FC" w14:textId="06376F8C" w:rsidR="00A64456" w:rsidRPr="00CE5AAD" w:rsidRDefault="00A64456">
      <w:pPr>
        <w:pStyle w:val="Akapitzlist"/>
        <w:numPr>
          <w:ilvl w:val="0"/>
          <w:numId w:val="60"/>
        </w:numPr>
        <w:autoSpaceDE w:val="0"/>
        <w:autoSpaceDN w:val="0"/>
        <w:adjustRightInd w:val="0"/>
        <w:spacing w:after="0" w:line="240" w:lineRule="auto"/>
        <w:jc w:val="both"/>
        <w:rPr>
          <w:rFonts w:cstheme="minorHAnsi"/>
          <w:sz w:val="20"/>
          <w:szCs w:val="20"/>
        </w:rPr>
      </w:pPr>
      <w:r w:rsidRPr="00CE5AAD">
        <w:rPr>
          <w:rFonts w:cstheme="minorHAnsi"/>
          <w:sz w:val="20"/>
          <w:szCs w:val="20"/>
        </w:rPr>
        <w:t>Podstawą do wystawienia faktury są: podpisany przez Zamawiającego protokół odbioru końcowego.</w:t>
      </w:r>
    </w:p>
    <w:p w14:paraId="377F1213" w14:textId="328E92EC" w:rsidR="00A64456" w:rsidRPr="00CE5AAD" w:rsidRDefault="00A64456">
      <w:pPr>
        <w:pStyle w:val="Akapitzlist"/>
        <w:numPr>
          <w:ilvl w:val="0"/>
          <w:numId w:val="60"/>
        </w:numPr>
        <w:autoSpaceDE w:val="0"/>
        <w:autoSpaceDN w:val="0"/>
        <w:adjustRightInd w:val="0"/>
        <w:spacing w:after="0" w:line="240" w:lineRule="auto"/>
        <w:jc w:val="both"/>
        <w:rPr>
          <w:rFonts w:cstheme="minorHAnsi"/>
          <w:sz w:val="20"/>
          <w:szCs w:val="20"/>
        </w:rPr>
      </w:pPr>
      <w:r w:rsidRPr="00CE5AAD">
        <w:rPr>
          <w:rFonts w:cstheme="minorHAnsi"/>
          <w:sz w:val="20"/>
          <w:szCs w:val="20"/>
        </w:rPr>
        <w:t>Wynagrodzenie, o którym mowa w ust. 1 zaspokaja wszelkie roszczenia Wykonawcy z tytułu wykonania niniejszej Umowy, w tym koszty związane z realizacją obowiązków wynikających  z udzielonej gwarancji i serwisu gwarancyjnego. Wykonawca nie może żądać pokrycia żadnych kosztów dodatkowych.</w:t>
      </w:r>
    </w:p>
    <w:p w14:paraId="20E53939" w14:textId="4DED3F05" w:rsidR="00A64456" w:rsidRPr="00CE5AAD" w:rsidRDefault="00A64456">
      <w:pPr>
        <w:pStyle w:val="Akapitzlist"/>
        <w:numPr>
          <w:ilvl w:val="0"/>
          <w:numId w:val="60"/>
        </w:numPr>
        <w:autoSpaceDE w:val="0"/>
        <w:autoSpaceDN w:val="0"/>
        <w:adjustRightInd w:val="0"/>
        <w:spacing w:after="0" w:line="240" w:lineRule="auto"/>
        <w:jc w:val="both"/>
        <w:rPr>
          <w:rFonts w:cstheme="minorHAnsi"/>
          <w:sz w:val="20"/>
          <w:szCs w:val="20"/>
        </w:rPr>
      </w:pPr>
      <w:r w:rsidRPr="00CE5AAD">
        <w:rPr>
          <w:rFonts w:cstheme="minorHAnsi"/>
          <w:sz w:val="20"/>
          <w:szCs w:val="20"/>
        </w:rPr>
        <w:t xml:space="preserve">Zamawiający zastrzega możliwość zmniejszenia wynagrodzenia ostatecznego w przypadku zmniejszenia zakresu rzeczowego zamówienia zgodnie z przepisami powszechnie obowiązującymi lub zapisami niniejszej umowy, wynagrodzenie ostateczne zostanie pomniejszone o wartość rynkową elementów niewykonanych, niezależnie od przyczyn powstania różnic. </w:t>
      </w:r>
    </w:p>
    <w:p w14:paraId="14D0FCC7" w14:textId="6FD7F277" w:rsidR="00A64456" w:rsidRPr="00CE5AAD" w:rsidRDefault="00A64456">
      <w:pPr>
        <w:pStyle w:val="Akapitzlist"/>
        <w:numPr>
          <w:ilvl w:val="0"/>
          <w:numId w:val="60"/>
        </w:numPr>
        <w:autoSpaceDE w:val="0"/>
        <w:autoSpaceDN w:val="0"/>
        <w:adjustRightInd w:val="0"/>
        <w:spacing w:after="0" w:line="240" w:lineRule="auto"/>
        <w:jc w:val="both"/>
        <w:rPr>
          <w:rFonts w:cstheme="minorHAnsi"/>
          <w:sz w:val="20"/>
          <w:szCs w:val="20"/>
        </w:rPr>
      </w:pPr>
      <w:r w:rsidRPr="00CE5AAD">
        <w:rPr>
          <w:rFonts w:cstheme="minorHAnsi"/>
          <w:sz w:val="20"/>
          <w:szCs w:val="20"/>
        </w:rPr>
        <w:t>Wszelkie rozliczenia z Wykonawcą będą dokonywane wyłącznie w PLN.</w:t>
      </w:r>
    </w:p>
    <w:p w14:paraId="1BB7A61D" w14:textId="77777777" w:rsidR="006D7233" w:rsidRDefault="006D7233" w:rsidP="006D7233">
      <w:pPr>
        <w:pStyle w:val="Tekstpodstawowy"/>
        <w:ind w:left="720"/>
        <w:rPr>
          <w:rFonts w:asciiTheme="minorHAnsi" w:hAnsiTheme="minorHAnsi" w:cstheme="minorHAnsi"/>
          <w:color w:val="FF0000"/>
          <w:sz w:val="20"/>
          <w:szCs w:val="20"/>
        </w:rPr>
      </w:pPr>
    </w:p>
    <w:p w14:paraId="2AB4B78A" w14:textId="77777777" w:rsidR="006D7233" w:rsidRPr="00B32273" w:rsidRDefault="006D7233" w:rsidP="006D7233">
      <w:pPr>
        <w:pStyle w:val="Tekstpodstawowy"/>
        <w:ind w:left="360"/>
        <w:jc w:val="center"/>
        <w:rPr>
          <w:rFonts w:asciiTheme="minorHAnsi" w:hAnsiTheme="minorHAnsi" w:cstheme="minorHAnsi"/>
          <w:b/>
          <w:bCs/>
          <w:sz w:val="20"/>
          <w:szCs w:val="20"/>
        </w:rPr>
      </w:pPr>
      <w:bookmarkStart w:id="23" w:name="_Hlk134433534"/>
      <w:r w:rsidRPr="00B32273">
        <w:rPr>
          <w:rFonts w:asciiTheme="minorHAnsi" w:hAnsiTheme="minorHAnsi" w:cstheme="minorHAnsi"/>
          <w:b/>
          <w:bCs/>
          <w:sz w:val="20"/>
          <w:szCs w:val="20"/>
        </w:rPr>
        <w:t>§ 3</w:t>
      </w:r>
    </w:p>
    <w:bookmarkEnd w:id="23"/>
    <w:p w14:paraId="71F1F4E2" w14:textId="7E524536" w:rsidR="006D7233" w:rsidRPr="00B32273" w:rsidRDefault="006D7233" w:rsidP="006D7233">
      <w:pPr>
        <w:pStyle w:val="Tekstpodstawowy"/>
        <w:ind w:left="360"/>
        <w:jc w:val="center"/>
        <w:rPr>
          <w:rFonts w:asciiTheme="minorHAnsi" w:hAnsiTheme="minorHAnsi" w:cstheme="minorHAnsi"/>
          <w:b/>
          <w:bCs/>
          <w:sz w:val="20"/>
          <w:szCs w:val="20"/>
        </w:rPr>
      </w:pPr>
      <w:r w:rsidRPr="00B32273">
        <w:rPr>
          <w:rFonts w:asciiTheme="minorHAnsi" w:hAnsiTheme="minorHAnsi" w:cstheme="minorHAnsi"/>
          <w:b/>
          <w:bCs/>
          <w:sz w:val="20"/>
          <w:szCs w:val="20"/>
        </w:rPr>
        <w:t>Termin realizacji</w:t>
      </w:r>
    </w:p>
    <w:p w14:paraId="6358ECDA" w14:textId="73FCAF25" w:rsidR="000E13B7" w:rsidRPr="007F22AA" w:rsidRDefault="006D7233" w:rsidP="006D7233">
      <w:pPr>
        <w:numPr>
          <w:ilvl w:val="0"/>
          <w:numId w:val="57"/>
        </w:numPr>
        <w:autoSpaceDE w:val="0"/>
        <w:autoSpaceDN w:val="0"/>
        <w:adjustRightInd w:val="0"/>
        <w:spacing w:after="0" w:line="240" w:lineRule="auto"/>
        <w:jc w:val="both"/>
        <w:rPr>
          <w:rFonts w:cstheme="minorHAnsi"/>
          <w:sz w:val="20"/>
          <w:szCs w:val="20"/>
        </w:rPr>
      </w:pPr>
      <w:r w:rsidRPr="00B32273">
        <w:rPr>
          <w:rFonts w:cstheme="minorHAnsi"/>
          <w:sz w:val="20"/>
          <w:szCs w:val="20"/>
        </w:rPr>
        <w:t xml:space="preserve">Wykonawca zobowiązuje się wykonać cały zakres robót określony niniejszą umową </w:t>
      </w:r>
      <w:r w:rsidRPr="00B32273">
        <w:rPr>
          <w:rFonts w:cstheme="minorHAnsi"/>
          <w:sz w:val="20"/>
          <w:szCs w:val="20"/>
        </w:rPr>
        <w:br/>
        <w:t xml:space="preserve">w </w:t>
      </w:r>
      <w:r w:rsidRPr="00B32273">
        <w:rPr>
          <w:rFonts w:cstheme="minorHAnsi"/>
          <w:b/>
          <w:sz w:val="20"/>
          <w:szCs w:val="20"/>
        </w:rPr>
        <w:t xml:space="preserve">terminie do </w:t>
      </w:r>
      <w:r w:rsidR="00CE5AAD" w:rsidRPr="00B32273">
        <w:rPr>
          <w:rFonts w:cstheme="minorHAnsi"/>
          <w:b/>
          <w:sz w:val="20"/>
          <w:szCs w:val="20"/>
        </w:rPr>
        <w:t>trzech miesięcy od</w:t>
      </w:r>
      <w:r w:rsidR="00B32273" w:rsidRPr="00B32273">
        <w:rPr>
          <w:rFonts w:cstheme="minorHAnsi"/>
          <w:b/>
          <w:sz w:val="20"/>
          <w:szCs w:val="20"/>
        </w:rPr>
        <w:t xml:space="preserve"> daty</w:t>
      </w:r>
      <w:r w:rsidR="00CE5AAD" w:rsidRPr="00B32273">
        <w:rPr>
          <w:rFonts w:cstheme="minorHAnsi"/>
          <w:b/>
          <w:sz w:val="20"/>
          <w:szCs w:val="20"/>
        </w:rPr>
        <w:t xml:space="preserve"> jej podpisania</w:t>
      </w:r>
      <w:r w:rsidRPr="00B32273">
        <w:rPr>
          <w:rFonts w:cstheme="minorHAnsi"/>
          <w:b/>
          <w:sz w:val="20"/>
          <w:szCs w:val="20"/>
        </w:rPr>
        <w:t xml:space="preserve"> </w:t>
      </w:r>
      <w:r w:rsidRPr="00B32273">
        <w:rPr>
          <w:rFonts w:cstheme="minorHAnsi"/>
          <w:sz w:val="20"/>
          <w:szCs w:val="20"/>
        </w:rPr>
        <w:t>z uwzględnieniem terminów i zakresów określonych w zatwierdzonym przez Zamawiającego harmonogramie rzeczowo-finansowym</w:t>
      </w:r>
      <w:r w:rsidR="00594FB7">
        <w:rPr>
          <w:rStyle w:val="Odwoaniedokomentarza"/>
          <w:rFonts w:ascii="Cambria" w:eastAsia="Cambria" w:hAnsi="Cambria" w:cs="Mangal"/>
          <w:kern w:val="3"/>
          <w:lang w:eastAsia="zh-CN" w:bidi="hi-IN"/>
        </w:rPr>
        <w:t>,</w:t>
      </w:r>
      <w:r w:rsidRPr="00B32273">
        <w:rPr>
          <w:rFonts w:cstheme="minorHAnsi"/>
          <w:sz w:val="20"/>
          <w:szCs w:val="20"/>
        </w:rPr>
        <w:t xml:space="preserve"> z zastrzeżeniem </w:t>
      </w:r>
      <w:r w:rsidR="00594FB7" w:rsidRPr="00594FB7">
        <w:rPr>
          <w:rFonts w:cstheme="minorHAnsi"/>
          <w:sz w:val="20"/>
          <w:szCs w:val="20"/>
        </w:rPr>
        <w:t xml:space="preserve">§ </w:t>
      </w:r>
      <w:r w:rsidR="00594FB7">
        <w:rPr>
          <w:rFonts w:cstheme="minorHAnsi"/>
          <w:sz w:val="20"/>
          <w:szCs w:val="20"/>
        </w:rPr>
        <w:t>6 ust. 2</w:t>
      </w:r>
    </w:p>
    <w:p w14:paraId="38299565" w14:textId="77777777" w:rsidR="006D7233" w:rsidRDefault="006D7233" w:rsidP="006D7233">
      <w:pPr>
        <w:pStyle w:val="Tekstpodstawowy"/>
        <w:jc w:val="center"/>
        <w:rPr>
          <w:rFonts w:asciiTheme="minorHAnsi" w:hAnsiTheme="minorHAnsi" w:cstheme="minorHAnsi"/>
          <w:b/>
          <w:bCs/>
          <w:sz w:val="20"/>
          <w:szCs w:val="20"/>
        </w:rPr>
      </w:pPr>
      <w:r w:rsidRPr="00B32273">
        <w:rPr>
          <w:rFonts w:asciiTheme="minorHAnsi" w:hAnsiTheme="minorHAnsi" w:cstheme="minorHAnsi"/>
          <w:b/>
          <w:bCs/>
          <w:sz w:val="20"/>
          <w:szCs w:val="20"/>
        </w:rPr>
        <w:t>§ 4</w:t>
      </w:r>
    </w:p>
    <w:p w14:paraId="198CA0F7" w14:textId="2BC725D3" w:rsidR="005057DA" w:rsidRPr="005057DA" w:rsidRDefault="005057DA" w:rsidP="005057DA">
      <w:pPr>
        <w:pStyle w:val="Tekstpodstawowy"/>
        <w:ind w:left="360"/>
        <w:jc w:val="center"/>
        <w:rPr>
          <w:rFonts w:asciiTheme="minorHAnsi" w:hAnsiTheme="minorHAnsi" w:cstheme="minorHAnsi"/>
          <w:b/>
          <w:bCs/>
          <w:sz w:val="20"/>
          <w:szCs w:val="20"/>
        </w:rPr>
      </w:pPr>
      <w:r>
        <w:rPr>
          <w:rFonts w:asciiTheme="minorHAnsi" w:hAnsiTheme="minorHAnsi" w:cstheme="minorHAnsi"/>
          <w:b/>
          <w:bCs/>
          <w:sz w:val="20"/>
          <w:szCs w:val="20"/>
        </w:rPr>
        <w:t>Przedstawiciele stron</w:t>
      </w:r>
    </w:p>
    <w:p w14:paraId="2E550F85" w14:textId="77777777" w:rsidR="006D7233" w:rsidRPr="00B32273" w:rsidRDefault="006D7233">
      <w:pPr>
        <w:pStyle w:val="Tekstpodstawowy"/>
        <w:numPr>
          <w:ilvl w:val="0"/>
          <w:numId w:val="39"/>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 xml:space="preserve">Przedstawicielami Wykonawcy na budowie są: </w:t>
      </w:r>
    </w:p>
    <w:p w14:paraId="10413444" w14:textId="77777777" w:rsidR="006D7233" w:rsidRPr="00B32273" w:rsidRDefault="006D7233">
      <w:pPr>
        <w:pStyle w:val="Tekstpodstawowy"/>
        <w:numPr>
          <w:ilvl w:val="1"/>
          <w:numId w:val="39"/>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w:t>
      </w:r>
    </w:p>
    <w:p w14:paraId="307ECB1A" w14:textId="77777777" w:rsidR="006D7233" w:rsidRPr="00B32273" w:rsidRDefault="006D7233">
      <w:pPr>
        <w:pStyle w:val="Tekstpodstawowy"/>
        <w:numPr>
          <w:ilvl w:val="1"/>
          <w:numId w:val="39"/>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w:t>
      </w:r>
    </w:p>
    <w:p w14:paraId="0B427958" w14:textId="77777777" w:rsidR="006D7233" w:rsidRPr="00B32273" w:rsidRDefault="006D7233" w:rsidP="006D7233">
      <w:pPr>
        <w:pStyle w:val="Tekstpodstawowy"/>
        <w:rPr>
          <w:rFonts w:asciiTheme="minorHAnsi" w:hAnsiTheme="minorHAnsi" w:cstheme="minorHAnsi"/>
          <w:sz w:val="20"/>
          <w:szCs w:val="20"/>
        </w:rPr>
      </w:pPr>
    </w:p>
    <w:p w14:paraId="1035D0BB" w14:textId="77777777" w:rsidR="006D7233" w:rsidRPr="00B32273" w:rsidRDefault="006D7233">
      <w:pPr>
        <w:pStyle w:val="Tekstpodstawowy"/>
        <w:numPr>
          <w:ilvl w:val="0"/>
          <w:numId w:val="39"/>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Przedstawicielami Zamawiającego na budowie są:</w:t>
      </w:r>
    </w:p>
    <w:p w14:paraId="7B954C67" w14:textId="77777777" w:rsidR="006D7233" w:rsidRPr="00B32273" w:rsidRDefault="006D7233">
      <w:pPr>
        <w:pStyle w:val="Tekstpodstawowy"/>
        <w:numPr>
          <w:ilvl w:val="1"/>
          <w:numId w:val="39"/>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w:t>
      </w:r>
    </w:p>
    <w:p w14:paraId="29A10DA5" w14:textId="77777777" w:rsidR="006D7233" w:rsidRPr="00B32273" w:rsidRDefault="006D7233">
      <w:pPr>
        <w:pStyle w:val="Tekstpodstawowy"/>
        <w:numPr>
          <w:ilvl w:val="1"/>
          <w:numId w:val="39"/>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w:t>
      </w:r>
    </w:p>
    <w:p w14:paraId="52EEFA81" w14:textId="3FD81846" w:rsidR="006D7233" w:rsidRPr="007F22AA" w:rsidRDefault="006D7233" w:rsidP="006D7233">
      <w:pPr>
        <w:pStyle w:val="Tekstpodstawowy"/>
        <w:rPr>
          <w:rFonts w:asciiTheme="minorHAnsi" w:hAnsiTheme="minorHAnsi" w:cstheme="minorHAnsi"/>
          <w:sz w:val="20"/>
          <w:szCs w:val="20"/>
        </w:rPr>
      </w:pPr>
      <w:r w:rsidRPr="00B32273">
        <w:rPr>
          <w:rFonts w:asciiTheme="minorHAnsi" w:hAnsiTheme="minorHAnsi" w:cstheme="minorHAnsi"/>
          <w:sz w:val="20"/>
          <w:szCs w:val="20"/>
        </w:rPr>
        <w:t xml:space="preserve">Przedstawiciele Stron nie są upoważnieni do składania oświadczeń woli w ich imieniu, chyba, </w:t>
      </w:r>
      <w:r w:rsidRPr="00B32273">
        <w:rPr>
          <w:rFonts w:asciiTheme="minorHAnsi" w:hAnsiTheme="minorHAnsi" w:cstheme="minorHAnsi"/>
          <w:sz w:val="20"/>
          <w:szCs w:val="20"/>
        </w:rPr>
        <w:br/>
        <w:t>że dysponują pełnomocnictwem w formie pisemnej do dokonania określonej czynności.</w:t>
      </w:r>
    </w:p>
    <w:p w14:paraId="7DE40475" w14:textId="77777777" w:rsidR="007F22AA" w:rsidRDefault="007F22AA" w:rsidP="006D7233">
      <w:pPr>
        <w:pStyle w:val="Tekstpodstawowy"/>
        <w:jc w:val="center"/>
        <w:rPr>
          <w:rFonts w:asciiTheme="minorHAnsi" w:hAnsiTheme="minorHAnsi" w:cstheme="minorHAnsi"/>
          <w:b/>
          <w:bCs/>
          <w:sz w:val="20"/>
          <w:szCs w:val="20"/>
        </w:rPr>
      </w:pPr>
    </w:p>
    <w:p w14:paraId="1D1B0090" w14:textId="77777777" w:rsidR="0026156A" w:rsidRDefault="0026156A" w:rsidP="006D7233">
      <w:pPr>
        <w:pStyle w:val="Tekstpodstawowy"/>
        <w:jc w:val="center"/>
        <w:rPr>
          <w:rFonts w:asciiTheme="minorHAnsi" w:hAnsiTheme="minorHAnsi" w:cstheme="minorHAnsi"/>
          <w:b/>
          <w:bCs/>
          <w:sz w:val="20"/>
          <w:szCs w:val="20"/>
        </w:rPr>
      </w:pPr>
    </w:p>
    <w:p w14:paraId="4D6B1BE0" w14:textId="60281CC1" w:rsidR="006D7233" w:rsidRPr="00B32273" w:rsidRDefault="006D7233" w:rsidP="006D7233">
      <w:pPr>
        <w:pStyle w:val="Tekstpodstawowy"/>
        <w:jc w:val="center"/>
        <w:rPr>
          <w:rFonts w:asciiTheme="minorHAnsi" w:hAnsiTheme="minorHAnsi" w:cstheme="minorHAnsi"/>
          <w:b/>
          <w:bCs/>
          <w:sz w:val="20"/>
          <w:szCs w:val="20"/>
        </w:rPr>
      </w:pPr>
      <w:r w:rsidRPr="00B32273">
        <w:rPr>
          <w:rFonts w:asciiTheme="minorHAnsi" w:hAnsiTheme="minorHAnsi" w:cstheme="minorHAnsi"/>
          <w:b/>
          <w:bCs/>
          <w:sz w:val="20"/>
          <w:szCs w:val="20"/>
        </w:rPr>
        <w:t>§ 5</w:t>
      </w:r>
    </w:p>
    <w:p w14:paraId="2119386B" w14:textId="6F6FDEC8" w:rsidR="006D7233" w:rsidRPr="00B32273" w:rsidRDefault="006D7233" w:rsidP="006D7233">
      <w:pPr>
        <w:pStyle w:val="Tekstpodstawowy"/>
        <w:jc w:val="center"/>
        <w:rPr>
          <w:rFonts w:asciiTheme="minorHAnsi" w:hAnsiTheme="minorHAnsi" w:cstheme="minorHAnsi"/>
          <w:sz w:val="20"/>
          <w:szCs w:val="20"/>
        </w:rPr>
      </w:pPr>
      <w:r w:rsidRPr="00B32273">
        <w:rPr>
          <w:rFonts w:asciiTheme="minorHAnsi" w:hAnsiTheme="minorHAnsi" w:cstheme="minorHAnsi"/>
          <w:b/>
          <w:bCs/>
          <w:sz w:val="20"/>
          <w:szCs w:val="20"/>
        </w:rPr>
        <w:t>Obowiązki Wykonawcy i Zamawiającego</w:t>
      </w:r>
    </w:p>
    <w:p w14:paraId="5F9624C1" w14:textId="77777777" w:rsidR="006D7233" w:rsidRPr="00B32273" w:rsidRDefault="006D7233">
      <w:pPr>
        <w:pStyle w:val="Tekstpodstawowy"/>
        <w:numPr>
          <w:ilvl w:val="0"/>
          <w:numId w:val="47"/>
        </w:numPr>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b/>
          <w:bCs/>
          <w:sz w:val="20"/>
          <w:szCs w:val="20"/>
        </w:rPr>
        <w:t>Do obowiązków Wykonawcy należy</w:t>
      </w:r>
      <w:r w:rsidRPr="00B32273">
        <w:rPr>
          <w:rFonts w:asciiTheme="minorHAnsi" w:hAnsiTheme="minorHAnsi" w:cstheme="minorHAnsi"/>
          <w:sz w:val="20"/>
          <w:szCs w:val="20"/>
        </w:rPr>
        <w:t xml:space="preserve">: </w:t>
      </w:r>
    </w:p>
    <w:p w14:paraId="1E0CEFAF" w14:textId="2C6F7C19" w:rsidR="006D7233" w:rsidRPr="00B32273" w:rsidRDefault="006D7233">
      <w:pPr>
        <w:pStyle w:val="Tekstpodstawowy"/>
        <w:numPr>
          <w:ilvl w:val="0"/>
          <w:numId w:val="50"/>
        </w:numPr>
        <w:tabs>
          <w:tab w:val="left" w:pos="360"/>
          <w:tab w:val="left" w:pos="1440"/>
        </w:tabs>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wykonanie przedmiotu umowy z należytą starannością, zgodnie z</w:t>
      </w:r>
      <w:r w:rsidR="0026156A">
        <w:rPr>
          <w:rFonts w:asciiTheme="minorHAnsi" w:hAnsiTheme="minorHAnsi" w:cstheme="minorHAnsi"/>
          <w:sz w:val="20"/>
          <w:szCs w:val="20"/>
        </w:rPr>
        <w:t>e</w:t>
      </w:r>
      <w:r w:rsidRPr="00B32273">
        <w:rPr>
          <w:rFonts w:asciiTheme="minorHAnsi" w:hAnsiTheme="minorHAnsi" w:cstheme="minorHAnsi"/>
          <w:sz w:val="20"/>
          <w:szCs w:val="20"/>
        </w:rPr>
        <w:t xml:space="preserve"> specyfikacją techniczną wykonania i odbioru robót budowlanych oraz obowiązującymi przepisami i normami prawa budowlanego w tym zakresie, w szczególności ustawy z dnia 7 lipca 1994 r. Prawo budowlane </w:t>
      </w:r>
      <w:r w:rsidR="00B32273" w:rsidRPr="00B32273">
        <w:rPr>
          <w:rFonts w:asciiTheme="minorHAnsi" w:hAnsiTheme="minorHAnsi" w:cstheme="minorHAnsi"/>
          <w:sz w:val="20"/>
          <w:szCs w:val="20"/>
        </w:rPr>
        <w:t>(Dz.U. z 2023 r., poz. 682 ze zm.)</w:t>
      </w:r>
      <w:r w:rsidRPr="00B32273">
        <w:rPr>
          <w:rFonts w:asciiTheme="minorHAnsi" w:hAnsiTheme="minorHAnsi" w:cstheme="minorHAnsi"/>
          <w:sz w:val="20"/>
          <w:szCs w:val="20"/>
        </w:rPr>
        <w:t xml:space="preserve"> biorąc pełną odpowiedzialność wobec Zamawiającego i osób trzecich za skutki prawne wiążące się z nieprzestrzeganiem lub naruszeniem tych przepisów,</w:t>
      </w:r>
    </w:p>
    <w:p w14:paraId="7153D1CE" w14:textId="77777777" w:rsidR="006D7233" w:rsidRPr="00B32273" w:rsidRDefault="006D7233">
      <w:pPr>
        <w:pStyle w:val="Tekstpodstawowy"/>
        <w:numPr>
          <w:ilvl w:val="0"/>
          <w:numId w:val="50"/>
        </w:numPr>
        <w:tabs>
          <w:tab w:val="left" w:pos="360"/>
          <w:tab w:val="left" w:pos="1440"/>
        </w:tabs>
        <w:suppressAutoHyphens w:val="0"/>
        <w:autoSpaceDE w:val="0"/>
        <w:autoSpaceDN w:val="0"/>
        <w:adjustRightInd w:val="0"/>
        <w:spacing w:after="0"/>
        <w:jc w:val="both"/>
        <w:rPr>
          <w:rFonts w:asciiTheme="minorHAnsi" w:hAnsiTheme="minorHAnsi" w:cstheme="minorHAnsi"/>
          <w:sz w:val="20"/>
          <w:szCs w:val="20"/>
        </w:rPr>
      </w:pPr>
      <w:r w:rsidRPr="00B32273">
        <w:rPr>
          <w:rFonts w:asciiTheme="minorHAnsi" w:hAnsiTheme="minorHAnsi" w:cstheme="minorHAnsi"/>
          <w:sz w:val="20"/>
          <w:szCs w:val="20"/>
        </w:rPr>
        <w:t>wykonanie przedmiotu umowy z materiałów posiadających świadectwa jakości, certyfikaty kraju pochodzenia oraz odpowiadających:</w:t>
      </w:r>
    </w:p>
    <w:p w14:paraId="37A4C5BF" w14:textId="77777777" w:rsidR="006D7233" w:rsidRPr="00B32273" w:rsidRDefault="006D7233">
      <w:pPr>
        <w:numPr>
          <w:ilvl w:val="0"/>
          <w:numId w:val="49"/>
        </w:numPr>
        <w:tabs>
          <w:tab w:val="left" w:pos="1100"/>
        </w:tabs>
        <w:suppressAutoHyphens/>
        <w:spacing w:after="0" w:line="240" w:lineRule="auto"/>
        <w:jc w:val="both"/>
        <w:rPr>
          <w:rFonts w:cstheme="minorHAnsi"/>
          <w:sz w:val="20"/>
          <w:szCs w:val="20"/>
        </w:rPr>
      </w:pPr>
      <w:r w:rsidRPr="00B32273">
        <w:rPr>
          <w:rFonts w:cstheme="minorHAnsi"/>
          <w:sz w:val="20"/>
          <w:szCs w:val="20"/>
        </w:rPr>
        <w:t>Polskim Normom,</w:t>
      </w:r>
    </w:p>
    <w:p w14:paraId="4742F83E" w14:textId="77777777" w:rsidR="006D7233" w:rsidRPr="00B32273" w:rsidRDefault="006D7233">
      <w:pPr>
        <w:numPr>
          <w:ilvl w:val="0"/>
          <w:numId w:val="49"/>
        </w:numPr>
        <w:tabs>
          <w:tab w:val="left" w:pos="1100"/>
        </w:tabs>
        <w:suppressAutoHyphens/>
        <w:spacing w:after="0" w:line="240" w:lineRule="auto"/>
        <w:jc w:val="both"/>
        <w:rPr>
          <w:rFonts w:cstheme="minorHAnsi"/>
          <w:sz w:val="20"/>
          <w:szCs w:val="20"/>
        </w:rPr>
      </w:pPr>
      <w:r w:rsidRPr="00B32273">
        <w:rPr>
          <w:rFonts w:cstheme="minorHAnsi"/>
          <w:sz w:val="20"/>
          <w:szCs w:val="20"/>
        </w:rPr>
        <w:t>wymaganiom projektu budowlano - wykonawczego oraz Specyfikacji technicznej wykonania i odbioru robót budowlanych,</w:t>
      </w:r>
    </w:p>
    <w:p w14:paraId="4CA5D1B4" w14:textId="77777777" w:rsidR="00B32273" w:rsidRPr="00B32273" w:rsidRDefault="006D7233">
      <w:pPr>
        <w:numPr>
          <w:ilvl w:val="0"/>
          <w:numId w:val="49"/>
        </w:numPr>
        <w:tabs>
          <w:tab w:val="left" w:pos="1100"/>
        </w:tabs>
        <w:suppressAutoHyphens/>
        <w:spacing w:after="0" w:line="240" w:lineRule="auto"/>
        <w:jc w:val="both"/>
        <w:rPr>
          <w:rFonts w:cstheme="minorHAnsi"/>
          <w:sz w:val="20"/>
          <w:szCs w:val="20"/>
        </w:rPr>
      </w:pPr>
      <w:r w:rsidRPr="00B32273">
        <w:rPr>
          <w:rFonts w:cstheme="minorHAnsi"/>
          <w:sz w:val="20"/>
          <w:szCs w:val="20"/>
        </w:rPr>
        <w:lastRenderedPageBreak/>
        <w:t xml:space="preserve">wymogom wyrobów dopuszczonych do obrotu i stosowania w budownictwie zgodnie </w:t>
      </w:r>
      <w:r w:rsidRPr="00B32273">
        <w:rPr>
          <w:rFonts w:cstheme="minorHAnsi"/>
          <w:sz w:val="20"/>
          <w:szCs w:val="20"/>
        </w:rPr>
        <w:br/>
        <w:t>z ustawą z dnia 16 kwietnia 2004 r. o wyrobach budowlanych (</w:t>
      </w:r>
      <w:r w:rsidR="00B32273" w:rsidRPr="00B32273">
        <w:rPr>
          <w:rFonts w:cstheme="minorHAnsi"/>
          <w:sz w:val="20"/>
          <w:szCs w:val="20"/>
        </w:rPr>
        <w:t>Dz. U. z 2021 r.</w:t>
      </w:r>
    </w:p>
    <w:p w14:paraId="6F3A43C7" w14:textId="42D0F422" w:rsidR="006D7233" w:rsidRPr="00B32273" w:rsidRDefault="00B32273">
      <w:pPr>
        <w:numPr>
          <w:ilvl w:val="0"/>
          <w:numId w:val="49"/>
        </w:numPr>
        <w:tabs>
          <w:tab w:val="left" w:pos="1100"/>
        </w:tabs>
        <w:suppressAutoHyphens/>
        <w:spacing w:after="0" w:line="240" w:lineRule="auto"/>
        <w:jc w:val="both"/>
        <w:rPr>
          <w:rFonts w:cstheme="minorHAnsi"/>
          <w:sz w:val="20"/>
          <w:szCs w:val="20"/>
        </w:rPr>
      </w:pPr>
      <w:r w:rsidRPr="00B32273">
        <w:rPr>
          <w:rFonts w:cstheme="minorHAnsi"/>
          <w:sz w:val="20"/>
          <w:szCs w:val="20"/>
        </w:rPr>
        <w:t>poz. 1213),</w:t>
      </w:r>
      <w:r w:rsidR="006D7233" w:rsidRPr="00B32273">
        <w:rPr>
          <w:rFonts w:cstheme="minorHAnsi"/>
          <w:sz w:val="20"/>
          <w:szCs w:val="20"/>
        </w:rPr>
        <w:t xml:space="preserve"> biorąc pełną odpowiedzialność wobec Zamawiającego i osób trzecich za skutki prawne wiążące się z nieprzestrzeganiem lub naruszeniem tych przepisów,</w:t>
      </w:r>
    </w:p>
    <w:p w14:paraId="294720A8"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na każde żądanie Zamawiającego i Inspektora Nadzoru, Wykonawca zobowiązany jest okazać właściwe dokumenty świadczące o spełnieniu wymagań określonych w ust.1 i 2,</w:t>
      </w:r>
    </w:p>
    <w:p w14:paraId="28BC8E25"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jeżeli wymagane są instrukcje obsługi i konserwacji do rzeczy wykonanych w ramach przedmiotu umowy, Wykonawca ma obowiązek dostarczyć je w terminie 7 dni od dnia zakończenia robót,</w:t>
      </w:r>
    </w:p>
    <w:p w14:paraId="64A5F55C"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przejęcie terenu prowadzenia robót,</w:t>
      </w:r>
    </w:p>
    <w:p w14:paraId="4DC2B50B"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 xml:space="preserve">pełnienie funkcji kierownika budowy, który będzie do dyspozycji Zamawiającego, a w szczególności Inspektora Nadzoru, na terenie budowy,  </w:t>
      </w:r>
    </w:p>
    <w:p w14:paraId="41A8530B"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pełnienie funkcji koordynacyjnych w stosunku do dostawców i podwykonawców,</w:t>
      </w:r>
    </w:p>
    <w:p w14:paraId="7186A3FC"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utrzymanie porządku na terenie budowy,</w:t>
      </w:r>
    </w:p>
    <w:p w14:paraId="554DF654"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 xml:space="preserve">zabezpieczenie i oznakowanie miejsca prowadzonych robót oraz dbałość o stan techniczny </w:t>
      </w:r>
      <w:r w:rsidRPr="00B32273">
        <w:rPr>
          <w:rFonts w:cstheme="minorHAnsi"/>
          <w:sz w:val="20"/>
          <w:szCs w:val="20"/>
        </w:rPr>
        <w:br/>
        <w:t>i prawidłowość oznakowania  przez cały czas trwania realizacji zamówienia,</w:t>
      </w:r>
    </w:p>
    <w:p w14:paraId="2AEFD10E"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 xml:space="preserve">przygotowanie pełnej dokumentacji odbiorowej (atesty, aprobaty, opinie, wyniki badań) geodezyjnej dokumentacji powykonawczej, dokumentacji powykonawczej wraz </w:t>
      </w:r>
      <w:r w:rsidRPr="00B32273">
        <w:rPr>
          <w:rFonts w:cstheme="minorHAnsi"/>
          <w:sz w:val="20"/>
          <w:szCs w:val="20"/>
        </w:rPr>
        <w:br/>
        <w:t>z naniesionymi zmianami podpisaną przez kierownika budowy, dokumentację fotograficzną na nośniku CD/DVD wszystkich robót ulegających zakryciu przed ich zakryciem,</w:t>
      </w:r>
    </w:p>
    <w:p w14:paraId="4D33C613" w14:textId="77777777" w:rsidR="006D7233" w:rsidRPr="00B32273" w:rsidRDefault="006D7233">
      <w:pPr>
        <w:numPr>
          <w:ilvl w:val="0"/>
          <w:numId w:val="50"/>
        </w:numPr>
        <w:tabs>
          <w:tab w:val="left" w:pos="1100"/>
        </w:tabs>
        <w:suppressAutoHyphens/>
        <w:spacing w:after="0" w:line="240" w:lineRule="auto"/>
        <w:jc w:val="both"/>
        <w:rPr>
          <w:rFonts w:cstheme="minorHAnsi"/>
          <w:sz w:val="20"/>
          <w:szCs w:val="20"/>
        </w:rPr>
      </w:pPr>
      <w:r w:rsidRPr="00B32273">
        <w:rPr>
          <w:rFonts w:cstheme="minorHAnsi"/>
          <w:sz w:val="20"/>
          <w:szCs w:val="20"/>
        </w:rPr>
        <w:t>powiadomienie inwestora o planowanych odbiorach:</w:t>
      </w:r>
    </w:p>
    <w:p w14:paraId="5642A563" w14:textId="77777777" w:rsidR="006D7233" w:rsidRPr="00B32273" w:rsidRDefault="006D7233">
      <w:pPr>
        <w:numPr>
          <w:ilvl w:val="0"/>
          <w:numId w:val="48"/>
        </w:numPr>
        <w:spacing w:after="0" w:line="240" w:lineRule="auto"/>
        <w:jc w:val="both"/>
        <w:rPr>
          <w:rFonts w:cstheme="minorHAnsi"/>
          <w:sz w:val="20"/>
          <w:szCs w:val="20"/>
        </w:rPr>
      </w:pPr>
      <w:r w:rsidRPr="00B32273">
        <w:rPr>
          <w:rFonts w:cstheme="minorHAnsi"/>
          <w:sz w:val="20"/>
          <w:szCs w:val="20"/>
        </w:rPr>
        <w:t>częściowych z wyprzedzeniem co najmniej 3 dniowym - telefonicznie,</w:t>
      </w:r>
    </w:p>
    <w:p w14:paraId="55CFA2AD" w14:textId="77777777" w:rsidR="006D7233" w:rsidRPr="00B32273" w:rsidRDefault="006D7233">
      <w:pPr>
        <w:numPr>
          <w:ilvl w:val="0"/>
          <w:numId w:val="48"/>
        </w:numPr>
        <w:tabs>
          <w:tab w:val="num" w:pos="993"/>
        </w:tabs>
        <w:spacing w:after="0" w:line="240" w:lineRule="auto"/>
        <w:jc w:val="both"/>
        <w:rPr>
          <w:rFonts w:cstheme="minorHAnsi"/>
          <w:sz w:val="20"/>
          <w:szCs w:val="20"/>
        </w:rPr>
      </w:pPr>
      <w:r w:rsidRPr="00B32273">
        <w:rPr>
          <w:rFonts w:cstheme="minorHAnsi"/>
          <w:sz w:val="20"/>
          <w:szCs w:val="20"/>
        </w:rPr>
        <w:t>robót podlegających zakryciu z wyprzedzeniem co najmniej 3 dniowym - telefonicznie,</w:t>
      </w:r>
    </w:p>
    <w:p w14:paraId="19A0AD47" w14:textId="77777777" w:rsidR="006D7233" w:rsidRPr="00B32273" w:rsidRDefault="006D7233">
      <w:pPr>
        <w:numPr>
          <w:ilvl w:val="0"/>
          <w:numId w:val="48"/>
        </w:numPr>
        <w:tabs>
          <w:tab w:val="num" w:pos="993"/>
        </w:tabs>
        <w:spacing w:after="0" w:line="240" w:lineRule="auto"/>
        <w:jc w:val="both"/>
        <w:rPr>
          <w:rFonts w:cstheme="minorHAnsi"/>
          <w:sz w:val="20"/>
          <w:szCs w:val="20"/>
        </w:rPr>
      </w:pPr>
      <w:r w:rsidRPr="00B32273">
        <w:rPr>
          <w:rFonts w:cstheme="minorHAnsi"/>
          <w:sz w:val="20"/>
          <w:szCs w:val="20"/>
        </w:rPr>
        <w:t>końcowym z wyprzedzeniem co najmniej 7 dniowym - w formie pisemnej.</w:t>
      </w:r>
    </w:p>
    <w:p w14:paraId="44243BE2" w14:textId="77777777" w:rsidR="006D7233" w:rsidRPr="00B32273" w:rsidRDefault="006D7233">
      <w:pPr>
        <w:numPr>
          <w:ilvl w:val="0"/>
          <w:numId w:val="50"/>
        </w:numPr>
        <w:spacing w:after="0" w:line="240" w:lineRule="auto"/>
        <w:jc w:val="both"/>
        <w:rPr>
          <w:rFonts w:cstheme="minorHAnsi"/>
          <w:sz w:val="20"/>
          <w:szCs w:val="20"/>
        </w:rPr>
      </w:pPr>
      <w:r w:rsidRPr="00B32273">
        <w:rPr>
          <w:rFonts w:cstheme="minorHAnsi"/>
          <w:sz w:val="20"/>
          <w:szCs w:val="20"/>
        </w:rPr>
        <w:t>współdziałanie z kierownikiem robót w rozumieniu art. 17 i nast. ustawy prawo budowlane, wskazanemu przez Zamawiającego w sytuacji gdyby niemożliwe było przekazanie Wykonawcy całego placu budowy z uwagi na realizację robót budowlanych przez innego wykonawcę, do czasu zejścia przez niego z placu budowy.</w:t>
      </w:r>
    </w:p>
    <w:p w14:paraId="3D1A24B1" w14:textId="77777777" w:rsidR="006D7233" w:rsidRPr="00B32273" w:rsidRDefault="006D7233" w:rsidP="006D7233">
      <w:pPr>
        <w:ind w:left="1837"/>
        <w:jc w:val="both"/>
        <w:rPr>
          <w:rFonts w:cstheme="minorHAnsi"/>
          <w:sz w:val="20"/>
          <w:szCs w:val="20"/>
        </w:rPr>
      </w:pPr>
    </w:p>
    <w:p w14:paraId="2EFE811B" w14:textId="77777777" w:rsidR="006D7233" w:rsidRPr="000E13B7" w:rsidRDefault="006D7233">
      <w:pPr>
        <w:numPr>
          <w:ilvl w:val="0"/>
          <w:numId w:val="47"/>
        </w:numPr>
        <w:tabs>
          <w:tab w:val="left" w:pos="300"/>
          <w:tab w:val="left" w:pos="2149"/>
        </w:tabs>
        <w:suppressAutoHyphens/>
        <w:spacing w:after="0" w:line="240" w:lineRule="auto"/>
        <w:jc w:val="both"/>
        <w:rPr>
          <w:rFonts w:cstheme="minorHAnsi"/>
          <w:b/>
          <w:bCs/>
          <w:sz w:val="20"/>
          <w:szCs w:val="20"/>
        </w:rPr>
      </w:pPr>
      <w:r w:rsidRPr="000E13B7">
        <w:rPr>
          <w:rFonts w:cstheme="minorHAnsi"/>
          <w:b/>
          <w:bCs/>
          <w:sz w:val="20"/>
          <w:szCs w:val="20"/>
        </w:rPr>
        <w:t>Wykonawca bez dodatkowego wynagrodzenia zobowiązuje się do:</w:t>
      </w:r>
    </w:p>
    <w:p w14:paraId="74ABA460"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urządzenia placu budowy, wykonania przyłączy dla potrzeb placu budowy na podstawie warunków uzyskanych od zarządcy budynku,</w:t>
      </w:r>
    </w:p>
    <w:p w14:paraId="77CDE039"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poniesienia ewentualnych kosztów wyłączeń i włączeń energii elektrycznej,</w:t>
      </w:r>
    </w:p>
    <w:p w14:paraId="301FD388"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 xml:space="preserve">wykonania projektu organizacji ruchu na czas budowy oraz oznakowania placu budowy, </w:t>
      </w:r>
    </w:p>
    <w:p w14:paraId="1A5AD4CD"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w przypadku zniszczeń lub uszkodzeń powstałych na skutek prowadzonych robót, – zobowiązuje się do naprawienia ich i doprowadzenie do stanu pierwotnego,</w:t>
      </w:r>
    </w:p>
    <w:p w14:paraId="29A284C8"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demontażu, napraw, montażu ogrodzeń posesji oraz napraw innych uszkodzeń obiektów istniejących i elementów zagospodarowania terenu oraz usunięcia ewentualnych szkód wyrządzonych na działkach osób trzecich,</w:t>
      </w:r>
    </w:p>
    <w:p w14:paraId="5ACCAAFF"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wykonania badań i prób, jak również do dokonania odkrywek w przypadku nie zgłoszenia do odbioru robót ulegających zakryciu lub zanikających,</w:t>
      </w:r>
    </w:p>
    <w:p w14:paraId="4BF75BB7"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zabezpieczenia pod względem bhp wszystkich miejsc wykonywania robót oraz miejsca składowania materiałów – zgodnie z przepisami i dokumentacją techniczną na własny koszt,</w:t>
      </w:r>
    </w:p>
    <w:p w14:paraId="6B8659D0"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utrzymania terenu budowy w stanie wolnym od przeszkód komunikacyjnych oraz usuwania na bieżąco zbędnych materiałów, odpadów i śmieci,</w:t>
      </w:r>
    </w:p>
    <w:p w14:paraId="1C3074B4" w14:textId="77777777" w:rsidR="006D7233" w:rsidRPr="00B32273"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umożliwienia wstępu na teren budowy przedstawicielom Zamawiającego i pracownikom innych jednostek sprawujących funkcje kontrolne,</w:t>
      </w:r>
    </w:p>
    <w:p w14:paraId="09F9E5DA" w14:textId="77777777" w:rsidR="006D7233" w:rsidRPr="005057DA" w:rsidRDefault="006D7233">
      <w:pPr>
        <w:numPr>
          <w:ilvl w:val="0"/>
          <w:numId w:val="51"/>
        </w:numPr>
        <w:tabs>
          <w:tab w:val="left" w:pos="300"/>
          <w:tab w:val="left" w:pos="2149"/>
        </w:tabs>
        <w:suppressAutoHyphens/>
        <w:spacing w:after="0" w:line="240" w:lineRule="auto"/>
        <w:jc w:val="both"/>
        <w:rPr>
          <w:rFonts w:cstheme="minorHAnsi"/>
          <w:sz w:val="20"/>
          <w:szCs w:val="20"/>
        </w:rPr>
      </w:pPr>
      <w:r w:rsidRPr="00B32273">
        <w:rPr>
          <w:rFonts w:cstheme="minorHAnsi"/>
          <w:sz w:val="20"/>
          <w:szCs w:val="20"/>
        </w:rPr>
        <w:t xml:space="preserve">uporządkowania terenu budowy po zakończeniu robót i przekazania go Zamawiającemu </w:t>
      </w:r>
      <w:r w:rsidRPr="005057DA">
        <w:rPr>
          <w:rFonts w:cstheme="minorHAnsi"/>
          <w:sz w:val="20"/>
          <w:szCs w:val="20"/>
        </w:rPr>
        <w:t>najpóźniej do dnia odbioru końcowego.</w:t>
      </w:r>
    </w:p>
    <w:p w14:paraId="52F3821C" w14:textId="77777777" w:rsidR="006D7233" w:rsidRDefault="006D7233" w:rsidP="006D7233">
      <w:pPr>
        <w:tabs>
          <w:tab w:val="left" w:pos="300"/>
          <w:tab w:val="left" w:pos="2149"/>
        </w:tabs>
        <w:suppressAutoHyphens/>
        <w:jc w:val="both"/>
        <w:rPr>
          <w:rFonts w:cstheme="minorHAnsi"/>
          <w:sz w:val="20"/>
          <w:szCs w:val="20"/>
        </w:rPr>
      </w:pPr>
      <w:r w:rsidRPr="005057DA">
        <w:rPr>
          <w:rFonts w:cstheme="minorHAnsi"/>
          <w:sz w:val="20"/>
          <w:szCs w:val="20"/>
        </w:rPr>
        <w:t xml:space="preserve">Powyższe wyliczenie obowiązków Wykonawcy nie wyczerpuje całego zakresu zobowiązania Wykonawcy, objętego przedmiotem umowy, a także nie może stanowić podstawy do odmowy wykonania przez Wykonawcę jakichkolwiek czynności nie wymienionych wprost w umowie, a potrzebnych do należytego wykonania </w:t>
      </w:r>
      <w:r w:rsidRPr="00E10879">
        <w:rPr>
          <w:rFonts w:cstheme="minorHAnsi"/>
          <w:sz w:val="20"/>
          <w:szCs w:val="20"/>
        </w:rPr>
        <w:t>przedmiotu umowy.</w:t>
      </w:r>
    </w:p>
    <w:p w14:paraId="6D673D06" w14:textId="77777777" w:rsidR="000E13B7" w:rsidRPr="00E10879" w:rsidRDefault="000E13B7" w:rsidP="006D7233">
      <w:pPr>
        <w:tabs>
          <w:tab w:val="left" w:pos="300"/>
          <w:tab w:val="left" w:pos="2149"/>
        </w:tabs>
        <w:suppressAutoHyphens/>
        <w:jc w:val="both"/>
        <w:rPr>
          <w:rFonts w:cstheme="minorHAnsi"/>
          <w:sz w:val="20"/>
          <w:szCs w:val="20"/>
        </w:rPr>
      </w:pPr>
    </w:p>
    <w:p w14:paraId="5DAD78B6" w14:textId="77777777" w:rsidR="006D7233" w:rsidRPr="00E10879" w:rsidRDefault="006D7233" w:rsidP="006D7233">
      <w:pPr>
        <w:pStyle w:val="Tekstpodstawowy"/>
        <w:jc w:val="center"/>
        <w:rPr>
          <w:rFonts w:asciiTheme="minorHAnsi" w:hAnsiTheme="minorHAnsi" w:cstheme="minorHAnsi"/>
          <w:b/>
          <w:bCs/>
          <w:sz w:val="20"/>
          <w:szCs w:val="20"/>
        </w:rPr>
      </w:pPr>
      <w:r w:rsidRPr="00E10879">
        <w:rPr>
          <w:rFonts w:asciiTheme="minorHAnsi" w:hAnsiTheme="minorHAnsi" w:cstheme="minorHAnsi"/>
          <w:b/>
          <w:bCs/>
          <w:sz w:val="20"/>
          <w:szCs w:val="20"/>
        </w:rPr>
        <w:lastRenderedPageBreak/>
        <w:t>§ 6</w:t>
      </w:r>
    </w:p>
    <w:p w14:paraId="62FCB542" w14:textId="77777777" w:rsidR="006D7233" w:rsidRPr="00E10879" w:rsidRDefault="006D7233" w:rsidP="00704CB0">
      <w:pPr>
        <w:jc w:val="center"/>
        <w:rPr>
          <w:rFonts w:cstheme="minorHAnsi"/>
          <w:b/>
          <w:sz w:val="20"/>
          <w:szCs w:val="20"/>
        </w:rPr>
      </w:pPr>
      <w:r w:rsidRPr="00E10879">
        <w:rPr>
          <w:rFonts w:cstheme="minorHAnsi"/>
          <w:b/>
          <w:sz w:val="20"/>
          <w:szCs w:val="20"/>
        </w:rPr>
        <w:t>Do obowiązków Zamawiającego należy:</w:t>
      </w:r>
    </w:p>
    <w:p w14:paraId="28F4F92D" w14:textId="6C377D2F" w:rsidR="006D7233" w:rsidRPr="00E10879" w:rsidRDefault="00A64456">
      <w:pPr>
        <w:numPr>
          <w:ilvl w:val="1"/>
          <w:numId w:val="52"/>
        </w:numPr>
        <w:tabs>
          <w:tab w:val="clear" w:pos="1480"/>
          <w:tab w:val="num" w:pos="1276"/>
        </w:tabs>
        <w:spacing w:after="0" w:line="240" w:lineRule="auto"/>
        <w:ind w:left="709" w:hanging="400"/>
        <w:jc w:val="both"/>
        <w:rPr>
          <w:rFonts w:cstheme="minorHAnsi"/>
          <w:sz w:val="20"/>
          <w:szCs w:val="20"/>
        </w:rPr>
      </w:pPr>
      <w:r w:rsidRPr="00E10879">
        <w:rPr>
          <w:rFonts w:cstheme="minorHAnsi"/>
          <w:sz w:val="20"/>
          <w:szCs w:val="20"/>
        </w:rPr>
        <w:t>P</w:t>
      </w:r>
      <w:r w:rsidR="006D7233" w:rsidRPr="00E10879">
        <w:rPr>
          <w:rFonts w:cstheme="minorHAnsi"/>
          <w:sz w:val="20"/>
          <w:szCs w:val="20"/>
        </w:rPr>
        <w:t>rotokolarne przekazanie placu budowy w dniu podpisania umowy, z zastrzeżeniem, iż w sytuacji gdyby na placu budowy roboty budowlane realizował inny wykonawca, przekazaniu podlegać będzie plac budowy w zakresie umożliwiającym wykonanie przedmiotu umowy przez Wykonawcę. Projekty budowlano – wykonawcze oraz dzienniki budowy zostaną przekazane Wykonawcy,</w:t>
      </w:r>
    </w:p>
    <w:p w14:paraId="5907F416" w14:textId="77777777" w:rsidR="006D7233" w:rsidRPr="00E10879" w:rsidRDefault="006D7233">
      <w:pPr>
        <w:numPr>
          <w:ilvl w:val="1"/>
          <w:numId w:val="52"/>
        </w:numPr>
        <w:tabs>
          <w:tab w:val="clear" w:pos="1480"/>
          <w:tab w:val="num" w:pos="1276"/>
        </w:tabs>
        <w:spacing w:after="0" w:line="240" w:lineRule="auto"/>
        <w:ind w:left="709" w:hanging="400"/>
        <w:jc w:val="both"/>
        <w:rPr>
          <w:rFonts w:cstheme="minorHAnsi"/>
          <w:sz w:val="20"/>
          <w:szCs w:val="20"/>
        </w:rPr>
      </w:pPr>
      <w:r w:rsidRPr="00E10879">
        <w:rPr>
          <w:rFonts w:cstheme="minorHAnsi"/>
          <w:sz w:val="20"/>
          <w:szCs w:val="20"/>
        </w:rPr>
        <w:t>Zamawiający w terminie do 5 dni od zawarcia umowy z Wykonawcą zamówienia zwoła naradę koordynacyjną, podczas której Wykonawca sporządzi harmonogram terminowy prac budowlanych, który będzie podlegał pisemnej akceptacji Zamawiającego; nie zgłoszenie zastrzeżeń przez Zamawiającego w terminie 5 dni od dnia otrzymania harmonogramu oznaczać będzie jego akceptację; Wykonawca zobowiązany jest aktualizować na bieżąco harmonogram prac w zależności od faktycznego postępu robót przedstawiając Zamawiającemu proponowane zmiany w harmonogramie z 7-dniowym wyprzedzeniem do zatwierdzenia; zmiany w harmonogramie nie będą mogły wpływać na określone w SIWZ terminy wykonania zamówienia,</w:t>
      </w:r>
    </w:p>
    <w:p w14:paraId="212BC770" w14:textId="603D0665" w:rsidR="006D7233" w:rsidRPr="00E10879" w:rsidRDefault="00704CB0">
      <w:pPr>
        <w:numPr>
          <w:ilvl w:val="1"/>
          <w:numId w:val="52"/>
        </w:numPr>
        <w:tabs>
          <w:tab w:val="clear" w:pos="1480"/>
          <w:tab w:val="num" w:pos="1276"/>
          <w:tab w:val="num" w:pos="2160"/>
        </w:tabs>
        <w:spacing w:after="0" w:line="240" w:lineRule="auto"/>
        <w:ind w:left="709" w:hanging="400"/>
        <w:jc w:val="both"/>
        <w:rPr>
          <w:rFonts w:cstheme="minorHAnsi"/>
          <w:sz w:val="20"/>
          <w:szCs w:val="20"/>
        </w:rPr>
      </w:pPr>
      <w:r w:rsidRPr="00E10879">
        <w:rPr>
          <w:rFonts w:cstheme="minorHAnsi"/>
          <w:sz w:val="20"/>
          <w:szCs w:val="20"/>
        </w:rPr>
        <w:t>Z</w:t>
      </w:r>
      <w:r w:rsidR="006D7233" w:rsidRPr="00E10879">
        <w:rPr>
          <w:rFonts w:cstheme="minorHAnsi"/>
          <w:sz w:val="20"/>
          <w:szCs w:val="20"/>
        </w:rPr>
        <w:t>apewnienie nadzoru inwestorskiego,</w:t>
      </w:r>
    </w:p>
    <w:p w14:paraId="278EC631" w14:textId="33591196" w:rsidR="006D7233" w:rsidRPr="00E10879" w:rsidRDefault="00704CB0">
      <w:pPr>
        <w:numPr>
          <w:ilvl w:val="1"/>
          <w:numId w:val="52"/>
        </w:numPr>
        <w:tabs>
          <w:tab w:val="clear" w:pos="1480"/>
          <w:tab w:val="num" w:pos="1276"/>
          <w:tab w:val="num" w:pos="2160"/>
        </w:tabs>
        <w:spacing w:after="0" w:line="240" w:lineRule="auto"/>
        <w:ind w:left="709" w:hanging="400"/>
        <w:jc w:val="both"/>
        <w:rPr>
          <w:rFonts w:cstheme="minorHAnsi"/>
          <w:sz w:val="20"/>
          <w:szCs w:val="20"/>
        </w:rPr>
      </w:pPr>
      <w:r w:rsidRPr="00E10879">
        <w:rPr>
          <w:rFonts w:cstheme="minorHAnsi"/>
          <w:sz w:val="20"/>
          <w:szCs w:val="20"/>
        </w:rPr>
        <w:t>Z</w:t>
      </w:r>
      <w:r w:rsidR="006D7233" w:rsidRPr="00E10879">
        <w:rPr>
          <w:rFonts w:cstheme="minorHAnsi"/>
          <w:sz w:val="20"/>
          <w:szCs w:val="20"/>
        </w:rPr>
        <w:t>apewnienie dostępu do miejsca poboru wody oraz energii elektrycznej,</w:t>
      </w:r>
    </w:p>
    <w:p w14:paraId="2B56099D" w14:textId="7763C5BA" w:rsidR="006D7233" w:rsidRPr="00E10879" w:rsidRDefault="00704CB0">
      <w:pPr>
        <w:numPr>
          <w:ilvl w:val="1"/>
          <w:numId w:val="52"/>
        </w:numPr>
        <w:tabs>
          <w:tab w:val="clear" w:pos="1480"/>
          <w:tab w:val="num" w:pos="1276"/>
          <w:tab w:val="num" w:pos="2160"/>
        </w:tabs>
        <w:spacing w:after="0" w:line="240" w:lineRule="auto"/>
        <w:ind w:left="709" w:hanging="400"/>
        <w:jc w:val="both"/>
        <w:rPr>
          <w:rFonts w:cstheme="minorHAnsi"/>
          <w:sz w:val="20"/>
          <w:szCs w:val="20"/>
        </w:rPr>
      </w:pPr>
      <w:r w:rsidRPr="00E10879">
        <w:rPr>
          <w:rFonts w:cstheme="minorHAnsi"/>
          <w:sz w:val="20"/>
          <w:szCs w:val="20"/>
        </w:rPr>
        <w:t>D</w:t>
      </w:r>
      <w:r w:rsidR="006D7233" w:rsidRPr="00E10879">
        <w:rPr>
          <w:rFonts w:cstheme="minorHAnsi"/>
          <w:sz w:val="20"/>
          <w:szCs w:val="20"/>
        </w:rPr>
        <w:t>okonanie częściowych odbiorów robót przez podpisanie protokołów częściowych,</w:t>
      </w:r>
    </w:p>
    <w:p w14:paraId="1EBB8E46" w14:textId="6BCA2354" w:rsidR="006D7233" w:rsidRPr="00E10879" w:rsidRDefault="00704CB0">
      <w:pPr>
        <w:numPr>
          <w:ilvl w:val="1"/>
          <w:numId w:val="52"/>
        </w:numPr>
        <w:tabs>
          <w:tab w:val="clear" w:pos="1480"/>
          <w:tab w:val="num" w:pos="1276"/>
          <w:tab w:val="num" w:pos="2160"/>
        </w:tabs>
        <w:spacing w:after="0" w:line="240" w:lineRule="auto"/>
        <w:ind w:left="709" w:hanging="400"/>
        <w:jc w:val="both"/>
        <w:rPr>
          <w:rFonts w:cstheme="minorHAnsi"/>
          <w:sz w:val="20"/>
          <w:szCs w:val="20"/>
        </w:rPr>
      </w:pPr>
      <w:r w:rsidRPr="00E10879">
        <w:rPr>
          <w:rFonts w:cstheme="minorHAnsi"/>
          <w:sz w:val="20"/>
          <w:szCs w:val="20"/>
        </w:rPr>
        <w:t>D</w:t>
      </w:r>
      <w:r w:rsidR="006D7233" w:rsidRPr="00E10879">
        <w:rPr>
          <w:rFonts w:cstheme="minorHAnsi"/>
          <w:sz w:val="20"/>
          <w:szCs w:val="20"/>
        </w:rPr>
        <w:t>okonanie odbioru końcowego robót przez podpisanie protokołu odbioru końcowego robót najpóźniej w ciągu 7 dni roboczych licząc od daty rozpoczęcia odbioru, a w przypadku niewykonania całości przedmiotu zamówienia lub wykonania wadliwego - uzgodnienie nowego terminu odbioru robót.</w:t>
      </w:r>
    </w:p>
    <w:p w14:paraId="44A0EC0E" w14:textId="77777777" w:rsidR="000E13B7" w:rsidRPr="00A64456" w:rsidRDefault="000E13B7" w:rsidP="006D7233">
      <w:pPr>
        <w:pStyle w:val="Tekstpodstawowy"/>
        <w:rPr>
          <w:rFonts w:asciiTheme="minorHAnsi" w:hAnsiTheme="minorHAnsi" w:cstheme="minorHAnsi"/>
          <w:b/>
          <w:bCs/>
          <w:color w:val="FF0000"/>
          <w:sz w:val="20"/>
          <w:szCs w:val="20"/>
        </w:rPr>
      </w:pPr>
    </w:p>
    <w:p w14:paraId="3B5AD96A" w14:textId="77777777" w:rsidR="006D7233" w:rsidRPr="006208D5" w:rsidRDefault="006D7233" w:rsidP="006D7233">
      <w:pPr>
        <w:pStyle w:val="Tekstpodstawowy"/>
        <w:jc w:val="center"/>
        <w:rPr>
          <w:rFonts w:asciiTheme="minorHAnsi" w:hAnsiTheme="minorHAnsi" w:cstheme="minorHAnsi"/>
          <w:b/>
          <w:bCs/>
          <w:sz w:val="20"/>
          <w:szCs w:val="20"/>
        </w:rPr>
      </w:pPr>
      <w:r w:rsidRPr="006208D5">
        <w:rPr>
          <w:rFonts w:asciiTheme="minorHAnsi" w:hAnsiTheme="minorHAnsi" w:cstheme="minorHAnsi"/>
          <w:b/>
          <w:bCs/>
          <w:sz w:val="20"/>
          <w:szCs w:val="20"/>
        </w:rPr>
        <w:t>§ 7</w:t>
      </w:r>
    </w:p>
    <w:p w14:paraId="275391B9" w14:textId="01564D81" w:rsidR="006D7233" w:rsidRPr="006208D5" w:rsidRDefault="006D7233" w:rsidP="006D7233">
      <w:pPr>
        <w:pStyle w:val="Tekstpodstawowy"/>
        <w:jc w:val="center"/>
        <w:rPr>
          <w:rFonts w:asciiTheme="minorHAnsi" w:hAnsiTheme="minorHAnsi" w:cstheme="minorHAnsi"/>
          <w:b/>
          <w:bCs/>
          <w:sz w:val="20"/>
          <w:szCs w:val="20"/>
        </w:rPr>
      </w:pPr>
      <w:r w:rsidRPr="006208D5">
        <w:rPr>
          <w:rFonts w:asciiTheme="minorHAnsi" w:hAnsiTheme="minorHAnsi" w:cstheme="minorHAnsi"/>
          <w:b/>
          <w:bCs/>
          <w:sz w:val="20"/>
          <w:szCs w:val="20"/>
        </w:rPr>
        <w:t>Płatności</w:t>
      </w:r>
    </w:p>
    <w:p w14:paraId="3E877235" w14:textId="7CA50A4F" w:rsidR="006D7233" w:rsidRPr="006208D5" w:rsidRDefault="006D7233">
      <w:pPr>
        <w:pStyle w:val="Tekstpodstawowy"/>
        <w:numPr>
          <w:ilvl w:val="2"/>
          <w:numId w:val="40"/>
        </w:numPr>
        <w:suppressAutoHyphens w:val="0"/>
        <w:autoSpaceDE w:val="0"/>
        <w:autoSpaceDN w:val="0"/>
        <w:adjustRightInd w:val="0"/>
        <w:spacing w:after="0"/>
        <w:jc w:val="both"/>
        <w:rPr>
          <w:rFonts w:asciiTheme="minorHAnsi" w:hAnsiTheme="minorHAnsi" w:cstheme="minorHAnsi"/>
          <w:b/>
          <w:sz w:val="20"/>
          <w:szCs w:val="20"/>
        </w:rPr>
      </w:pPr>
      <w:r w:rsidRPr="006208D5">
        <w:rPr>
          <w:rFonts w:asciiTheme="minorHAnsi" w:hAnsiTheme="minorHAnsi" w:cstheme="minorHAnsi"/>
          <w:sz w:val="20"/>
          <w:szCs w:val="20"/>
        </w:rPr>
        <w:t>Wykonawca wystawi faktu</w:t>
      </w:r>
      <w:r w:rsidR="00E10879" w:rsidRPr="006208D5">
        <w:rPr>
          <w:rFonts w:asciiTheme="minorHAnsi" w:hAnsiTheme="minorHAnsi" w:cstheme="minorHAnsi"/>
          <w:sz w:val="20"/>
          <w:szCs w:val="20"/>
        </w:rPr>
        <w:t>rę</w:t>
      </w:r>
      <w:r w:rsidRPr="006208D5">
        <w:rPr>
          <w:rFonts w:asciiTheme="minorHAnsi" w:hAnsiTheme="minorHAnsi" w:cstheme="minorHAnsi"/>
          <w:sz w:val="20"/>
          <w:szCs w:val="20"/>
        </w:rPr>
        <w:t xml:space="preserve"> na:  </w:t>
      </w:r>
      <w:r w:rsidRPr="006208D5">
        <w:rPr>
          <w:rFonts w:asciiTheme="minorHAnsi" w:hAnsiTheme="minorHAnsi" w:cstheme="minorHAnsi"/>
          <w:b/>
          <w:sz w:val="20"/>
          <w:szCs w:val="20"/>
        </w:rPr>
        <w:t>Komend</w:t>
      </w:r>
      <w:r w:rsidR="00E10879" w:rsidRPr="006208D5">
        <w:rPr>
          <w:rFonts w:asciiTheme="minorHAnsi" w:hAnsiTheme="minorHAnsi" w:cstheme="minorHAnsi"/>
          <w:b/>
          <w:sz w:val="20"/>
          <w:szCs w:val="20"/>
        </w:rPr>
        <w:t>ę</w:t>
      </w:r>
      <w:r w:rsidRPr="006208D5">
        <w:rPr>
          <w:rFonts w:asciiTheme="minorHAnsi" w:hAnsiTheme="minorHAnsi" w:cstheme="minorHAnsi"/>
          <w:b/>
          <w:sz w:val="20"/>
          <w:szCs w:val="20"/>
        </w:rPr>
        <w:t xml:space="preserve"> Powiatow</w:t>
      </w:r>
      <w:r w:rsidR="00E10879" w:rsidRPr="006208D5">
        <w:rPr>
          <w:rFonts w:asciiTheme="minorHAnsi" w:hAnsiTheme="minorHAnsi" w:cstheme="minorHAnsi"/>
          <w:b/>
          <w:sz w:val="20"/>
          <w:szCs w:val="20"/>
        </w:rPr>
        <w:t>ą</w:t>
      </w:r>
      <w:r w:rsidRPr="006208D5">
        <w:rPr>
          <w:rFonts w:asciiTheme="minorHAnsi" w:hAnsiTheme="minorHAnsi" w:cstheme="minorHAnsi"/>
          <w:b/>
          <w:sz w:val="20"/>
          <w:szCs w:val="20"/>
        </w:rPr>
        <w:t xml:space="preserve"> Państwowej Straży Pożarnej w Międzychodzie ul. Zewnętrzna 4, 64-400 Międzychód, NIP 595-13-39-700</w:t>
      </w:r>
    </w:p>
    <w:p w14:paraId="6D352B5A" w14:textId="2EF69B09" w:rsidR="006D7233" w:rsidRPr="006208D5" w:rsidRDefault="006D7233">
      <w:pPr>
        <w:pStyle w:val="Tekstpodstawowy"/>
        <w:numPr>
          <w:ilvl w:val="2"/>
          <w:numId w:val="40"/>
        </w:numPr>
        <w:suppressAutoHyphens w:val="0"/>
        <w:autoSpaceDE w:val="0"/>
        <w:autoSpaceDN w:val="0"/>
        <w:adjustRightInd w:val="0"/>
        <w:spacing w:after="0"/>
        <w:jc w:val="both"/>
        <w:rPr>
          <w:rFonts w:asciiTheme="minorHAnsi" w:hAnsiTheme="minorHAnsi" w:cstheme="minorHAnsi"/>
          <w:sz w:val="20"/>
          <w:szCs w:val="20"/>
        </w:rPr>
      </w:pPr>
      <w:r w:rsidRPr="006208D5">
        <w:rPr>
          <w:rFonts w:asciiTheme="minorHAnsi" w:hAnsiTheme="minorHAnsi" w:cstheme="minorHAnsi"/>
          <w:sz w:val="20"/>
          <w:szCs w:val="20"/>
        </w:rPr>
        <w:t>Faktur</w:t>
      </w:r>
      <w:r w:rsidR="00E10879" w:rsidRPr="006208D5">
        <w:rPr>
          <w:rFonts w:asciiTheme="minorHAnsi" w:hAnsiTheme="minorHAnsi" w:cstheme="minorHAnsi"/>
          <w:sz w:val="20"/>
          <w:szCs w:val="20"/>
        </w:rPr>
        <w:t>a</w:t>
      </w:r>
      <w:r w:rsidRPr="006208D5">
        <w:rPr>
          <w:rFonts w:asciiTheme="minorHAnsi" w:hAnsiTheme="minorHAnsi" w:cstheme="minorHAnsi"/>
          <w:sz w:val="20"/>
          <w:szCs w:val="20"/>
        </w:rPr>
        <w:t xml:space="preserve"> opłacon</w:t>
      </w:r>
      <w:r w:rsidR="00E10879" w:rsidRPr="006208D5">
        <w:rPr>
          <w:rFonts w:asciiTheme="minorHAnsi" w:hAnsiTheme="minorHAnsi" w:cstheme="minorHAnsi"/>
          <w:sz w:val="20"/>
          <w:szCs w:val="20"/>
        </w:rPr>
        <w:t>a</w:t>
      </w:r>
      <w:r w:rsidRPr="006208D5">
        <w:rPr>
          <w:rFonts w:asciiTheme="minorHAnsi" w:hAnsiTheme="minorHAnsi" w:cstheme="minorHAnsi"/>
          <w:sz w:val="20"/>
          <w:szCs w:val="20"/>
        </w:rPr>
        <w:t xml:space="preserve"> będ</w:t>
      </w:r>
      <w:r w:rsidR="00E10879" w:rsidRPr="006208D5">
        <w:rPr>
          <w:rFonts w:asciiTheme="minorHAnsi" w:hAnsiTheme="minorHAnsi" w:cstheme="minorHAnsi"/>
          <w:sz w:val="20"/>
          <w:szCs w:val="20"/>
        </w:rPr>
        <w:t>zie</w:t>
      </w:r>
      <w:r w:rsidRPr="006208D5">
        <w:rPr>
          <w:rFonts w:asciiTheme="minorHAnsi" w:hAnsiTheme="minorHAnsi" w:cstheme="minorHAnsi"/>
          <w:sz w:val="20"/>
          <w:szCs w:val="20"/>
        </w:rPr>
        <w:t xml:space="preserve"> w terminie do 30 dni od daty </w:t>
      </w:r>
      <w:r w:rsidR="00E10879" w:rsidRPr="006208D5">
        <w:rPr>
          <w:rFonts w:asciiTheme="minorHAnsi" w:hAnsiTheme="minorHAnsi" w:cstheme="minorHAnsi"/>
          <w:sz w:val="20"/>
          <w:szCs w:val="20"/>
        </w:rPr>
        <w:t>jej</w:t>
      </w:r>
      <w:r w:rsidRPr="006208D5">
        <w:rPr>
          <w:rFonts w:asciiTheme="minorHAnsi" w:hAnsiTheme="minorHAnsi" w:cstheme="minorHAnsi"/>
          <w:sz w:val="20"/>
          <w:szCs w:val="20"/>
        </w:rPr>
        <w:t xml:space="preserve"> otrzymania wraz z kopią bezusterkowego protokołu odbioru robót, z konta Zamawiającego na konto Wykonawcy, z zastrzeżeniem § 2 ust. 5 i 6. </w:t>
      </w:r>
    </w:p>
    <w:p w14:paraId="71F42EEE" w14:textId="77777777" w:rsidR="006D7233" w:rsidRPr="006208D5" w:rsidRDefault="006D7233">
      <w:pPr>
        <w:numPr>
          <w:ilvl w:val="2"/>
          <w:numId w:val="40"/>
        </w:numPr>
        <w:spacing w:after="0" w:line="240" w:lineRule="auto"/>
        <w:jc w:val="both"/>
        <w:rPr>
          <w:rFonts w:cstheme="minorHAnsi"/>
          <w:sz w:val="20"/>
          <w:szCs w:val="20"/>
        </w:rPr>
      </w:pPr>
      <w:r w:rsidRPr="006208D5">
        <w:rPr>
          <w:rFonts w:cstheme="minorHAnsi"/>
          <w:sz w:val="20"/>
          <w:szCs w:val="20"/>
        </w:rPr>
        <w:t>Zamawiający zastrzega sobie prawo odmowy podpisania protokołu odbioru do czasu usunięcia stwierdzonych wad wykonanych robót objętych przedmiotowym protokołem.</w:t>
      </w:r>
    </w:p>
    <w:p w14:paraId="3FB94AB6" w14:textId="77777777" w:rsidR="006D7233" w:rsidRPr="006208D5" w:rsidRDefault="006D7233">
      <w:pPr>
        <w:numPr>
          <w:ilvl w:val="2"/>
          <w:numId w:val="40"/>
        </w:numPr>
        <w:spacing w:after="0" w:line="240" w:lineRule="auto"/>
        <w:jc w:val="both"/>
        <w:rPr>
          <w:rFonts w:cstheme="minorHAnsi"/>
          <w:b/>
          <w:bCs/>
          <w:sz w:val="20"/>
          <w:szCs w:val="20"/>
        </w:rPr>
      </w:pPr>
      <w:r w:rsidRPr="006208D5">
        <w:rPr>
          <w:rFonts w:cstheme="minorHAnsi"/>
          <w:bCs/>
          <w:sz w:val="20"/>
          <w:szCs w:val="20"/>
        </w:rPr>
        <w:t xml:space="preserve">Zamawiający nie  przewiduje możliwość udzielenia zamówień uzupełniających. </w:t>
      </w:r>
    </w:p>
    <w:p w14:paraId="4273F179" w14:textId="77777777" w:rsidR="006D7233" w:rsidRPr="00A64456" w:rsidRDefault="006D7233" w:rsidP="006D7233">
      <w:pPr>
        <w:pStyle w:val="Tekstpodstawowy"/>
        <w:rPr>
          <w:rFonts w:asciiTheme="minorHAnsi" w:hAnsiTheme="minorHAnsi" w:cstheme="minorHAnsi"/>
          <w:b/>
          <w:bCs/>
          <w:color w:val="FF0000"/>
          <w:sz w:val="20"/>
          <w:szCs w:val="20"/>
        </w:rPr>
      </w:pPr>
    </w:p>
    <w:p w14:paraId="237AD6E6" w14:textId="3039D0DB" w:rsidR="006D7233" w:rsidRPr="006208D5" w:rsidRDefault="006D7233" w:rsidP="000F1692">
      <w:pPr>
        <w:jc w:val="center"/>
        <w:rPr>
          <w:rFonts w:cstheme="minorHAnsi"/>
          <w:b/>
          <w:bCs/>
          <w:sz w:val="20"/>
          <w:szCs w:val="20"/>
        </w:rPr>
      </w:pPr>
      <w:r w:rsidRPr="006208D5">
        <w:rPr>
          <w:rFonts w:cstheme="minorHAnsi"/>
          <w:b/>
          <w:bCs/>
          <w:sz w:val="20"/>
          <w:szCs w:val="20"/>
        </w:rPr>
        <w:t xml:space="preserve">§ </w:t>
      </w:r>
      <w:r w:rsidR="006208D5" w:rsidRPr="006208D5">
        <w:rPr>
          <w:rFonts w:cstheme="minorHAnsi"/>
          <w:b/>
          <w:bCs/>
          <w:sz w:val="20"/>
          <w:szCs w:val="20"/>
        </w:rPr>
        <w:t>8</w:t>
      </w:r>
    </w:p>
    <w:p w14:paraId="5D280A7D" w14:textId="2BFA32C5" w:rsidR="006208D5" w:rsidRPr="006208D5" w:rsidRDefault="006208D5" w:rsidP="000F1692">
      <w:pPr>
        <w:jc w:val="center"/>
        <w:rPr>
          <w:rFonts w:cstheme="minorHAnsi"/>
          <w:sz w:val="20"/>
          <w:szCs w:val="20"/>
        </w:rPr>
      </w:pPr>
      <w:r w:rsidRPr="006208D5">
        <w:rPr>
          <w:rFonts w:cstheme="minorHAnsi"/>
          <w:b/>
          <w:bCs/>
          <w:sz w:val="20"/>
          <w:szCs w:val="20"/>
        </w:rPr>
        <w:t>Odpowiedzialność cywilna</w:t>
      </w:r>
    </w:p>
    <w:p w14:paraId="3A92FEC3" w14:textId="77777777" w:rsidR="006D7233" w:rsidRPr="006208D5" w:rsidRDefault="006D7233">
      <w:pPr>
        <w:numPr>
          <w:ilvl w:val="0"/>
          <w:numId w:val="55"/>
        </w:numPr>
        <w:spacing w:after="0" w:line="240" w:lineRule="auto"/>
        <w:jc w:val="both"/>
        <w:rPr>
          <w:rFonts w:cstheme="minorHAnsi"/>
          <w:sz w:val="20"/>
          <w:szCs w:val="20"/>
        </w:rPr>
      </w:pPr>
      <w:r w:rsidRPr="006208D5">
        <w:rPr>
          <w:rFonts w:cstheme="minorHAnsi"/>
          <w:sz w:val="20"/>
          <w:szCs w:val="20"/>
        </w:rPr>
        <w:t xml:space="preserve">Od dnia protokolarnego przekazania terenu budowy odpowiedzialność cywilną za szkody oraz następstwa nieszczęśliwych wypadków dotyczących pracowników i osób trzecich, </w:t>
      </w:r>
      <w:r w:rsidRPr="006208D5">
        <w:rPr>
          <w:rFonts w:cstheme="minorHAnsi"/>
          <w:sz w:val="20"/>
          <w:szCs w:val="20"/>
        </w:rPr>
        <w:br/>
        <w:t>a powstałych w związku z prowadzonymi robotami, w tym także ruchem pojazdów mechanicznych, ponosi Wykonawca.</w:t>
      </w:r>
    </w:p>
    <w:p w14:paraId="34444413" w14:textId="62DE9D54" w:rsidR="006D7233" w:rsidRPr="006208D5" w:rsidRDefault="006D7233">
      <w:pPr>
        <w:numPr>
          <w:ilvl w:val="0"/>
          <w:numId w:val="55"/>
        </w:numPr>
        <w:spacing w:after="0" w:line="240" w:lineRule="auto"/>
        <w:jc w:val="both"/>
        <w:rPr>
          <w:rFonts w:cstheme="minorHAnsi"/>
          <w:sz w:val="20"/>
          <w:szCs w:val="20"/>
        </w:rPr>
      </w:pPr>
      <w:r w:rsidRPr="006208D5">
        <w:rPr>
          <w:rFonts w:cstheme="minorHAnsi"/>
          <w:sz w:val="20"/>
          <w:szCs w:val="20"/>
        </w:rPr>
        <w:t xml:space="preserve">Wykonawca zobowiązuje się do ubezpieczenia budowy i robót z tytułu szkód, które mogą zaistnieć </w:t>
      </w:r>
      <w:r w:rsidRPr="006208D5">
        <w:rPr>
          <w:rFonts w:cstheme="minorHAnsi"/>
          <w:sz w:val="20"/>
          <w:szCs w:val="20"/>
        </w:rPr>
        <w:br/>
        <w:t>w związku z określonymi zdarzeniami losowymi, oraz do ubezpieczenia od odpowiedzialności cywilnej w zakresie prowadzonej działalności gospodarczej</w:t>
      </w:r>
      <w:r w:rsidR="006208D5" w:rsidRPr="006208D5">
        <w:rPr>
          <w:rFonts w:cstheme="minorHAnsi"/>
          <w:sz w:val="20"/>
          <w:szCs w:val="20"/>
        </w:rPr>
        <w:t>.</w:t>
      </w:r>
      <w:r w:rsidRPr="006208D5">
        <w:rPr>
          <w:rFonts w:cstheme="minorHAnsi"/>
          <w:sz w:val="20"/>
          <w:szCs w:val="20"/>
        </w:rPr>
        <w:t xml:space="preserve"> </w:t>
      </w:r>
    </w:p>
    <w:p w14:paraId="39F46073" w14:textId="77777777" w:rsidR="006D7233" w:rsidRPr="006208D5" w:rsidRDefault="006D7233">
      <w:pPr>
        <w:numPr>
          <w:ilvl w:val="0"/>
          <w:numId w:val="55"/>
        </w:numPr>
        <w:spacing w:after="0" w:line="240" w:lineRule="auto"/>
        <w:jc w:val="both"/>
        <w:rPr>
          <w:rFonts w:cstheme="minorHAnsi"/>
          <w:sz w:val="20"/>
          <w:szCs w:val="20"/>
        </w:rPr>
      </w:pPr>
      <w:r w:rsidRPr="006208D5">
        <w:rPr>
          <w:rFonts w:cstheme="minorHAnsi"/>
          <w:sz w:val="20"/>
          <w:szCs w:val="20"/>
        </w:rPr>
        <w:t>Ubezpieczeniu podlegają w szczególności:</w:t>
      </w:r>
    </w:p>
    <w:p w14:paraId="6F24E38E" w14:textId="77777777" w:rsidR="006D7233" w:rsidRPr="006208D5" w:rsidRDefault="006D7233">
      <w:pPr>
        <w:numPr>
          <w:ilvl w:val="1"/>
          <w:numId w:val="56"/>
        </w:numPr>
        <w:autoSpaceDE w:val="0"/>
        <w:autoSpaceDN w:val="0"/>
        <w:adjustRightInd w:val="0"/>
        <w:spacing w:after="0" w:line="240" w:lineRule="auto"/>
        <w:rPr>
          <w:rFonts w:cstheme="minorHAnsi"/>
          <w:sz w:val="20"/>
          <w:szCs w:val="20"/>
        </w:rPr>
      </w:pPr>
      <w:r w:rsidRPr="006208D5">
        <w:rPr>
          <w:rFonts w:cstheme="minorHAnsi"/>
          <w:sz w:val="20"/>
          <w:szCs w:val="20"/>
        </w:rPr>
        <w:t>roboty oraz wszelkie mienie ruchome związane bezpośrednio z wykonaniem robót - od ognia, huraganu i innych zdarzeń losowych,</w:t>
      </w:r>
    </w:p>
    <w:p w14:paraId="753ABF3C" w14:textId="77777777" w:rsidR="006D7233" w:rsidRPr="006208D5" w:rsidRDefault="006D7233">
      <w:pPr>
        <w:numPr>
          <w:ilvl w:val="1"/>
          <w:numId w:val="56"/>
        </w:numPr>
        <w:autoSpaceDE w:val="0"/>
        <w:autoSpaceDN w:val="0"/>
        <w:adjustRightInd w:val="0"/>
        <w:spacing w:after="0" w:line="240" w:lineRule="auto"/>
        <w:rPr>
          <w:rFonts w:cstheme="minorHAnsi"/>
          <w:sz w:val="20"/>
          <w:szCs w:val="20"/>
        </w:rPr>
      </w:pPr>
      <w:r w:rsidRPr="006208D5">
        <w:rPr>
          <w:rFonts w:cstheme="minorHAnsi"/>
          <w:sz w:val="20"/>
          <w:szCs w:val="20"/>
        </w:rPr>
        <w:t>odpowiedzialność cywilna za szkody oraz następstwa nieszczęśliwych wypadków dotyczących pracowników i osób trzecich, a pozostałych w związku z prowadzonymi robotami budowlanymi, w tym ruchem pojazdów mechanicznych.</w:t>
      </w:r>
    </w:p>
    <w:p w14:paraId="69C75C5A" w14:textId="77777777" w:rsidR="006D7233" w:rsidRPr="006208D5" w:rsidRDefault="006D7233">
      <w:pPr>
        <w:numPr>
          <w:ilvl w:val="0"/>
          <w:numId w:val="55"/>
        </w:numPr>
        <w:autoSpaceDE w:val="0"/>
        <w:autoSpaceDN w:val="0"/>
        <w:adjustRightInd w:val="0"/>
        <w:spacing w:after="0" w:line="240" w:lineRule="auto"/>
        <w:jc w:val="both"/>
        <w:rPr>
          <w:rFonts w:cstheme="minorHAnsi"/>
          <w:sz w:val="20"/>
          <w:szCs w:val="20"/>
        </w:rPr>
      </w:pPr>
      <w:r w:rsidRPr="006208D5">
        <w:rPr>
          <w:rFonts w:cstheme="minorHAnsi"/>
          <w:sz w:val="20"/>
          <w:szCs w:val="20"/>
        </w:rPr>
        <w:t xml:space="preserve">Wykonawca w dniu zawarcia umowy przedstawi Zamawiającemu polisę od wszelkich </w:t>
      </w:r>
      <w:proofErr w:type="spellStart"/>
      <w:r w:rsidRPr="006208D5">
        <w:rPr>
          <w:rFonts w:cstheme="minorHAnsi"/>
          <w:sz w:val="20"/>
          <w:szCs w:val="20"/>
        </w:rPr>
        <w:t>ryzyk</w:t>
      </w:r>
      <w:proofErr w:type="spellEnd"/>
      <w:r w:rsidRPr="006208D5">
        <w:rPr>
          <w:rFonts w:cstheme="minorHAnsi"/>
          <w:sz w:val="20"/>
          <w:szCs w:val="20"/>
        </w:rPr>
        <w:t xml:space="preserve"> budowy, wykupioną w towarzystwie ubezpieczeniowym.</w:t>
      </w:r>
    </w:p>
    <w:p w14:paraId="202ED6C4" w14:textId="77777777" w:rsidR="006D7233" w:rsidRPr="006208D5" w:rsidRDefault="006D7233">
      <w:pPr>
        <w:numPr>
          <w:ilvl w:val="0"/>
          <w:numId w:val="55"/>
        </w:numPr>
        <w:autoSpaceDE w:val="0"/>
        <w:autoSpaceDN w:val="0"/>
        <w:adjustRightInd w:val="0"/>
        <w:spacing w:after="0" w:line="240" w:lineRule="auto"/>
        <w:jc w:val="both"/>
        <w:rPr>
          <w:rFonts w:cstheme="minorHAnsi"/>
          <w:sz w:val="20"/>
          <w:szCs w:val="20"/>
        </w:rPr>
      </w:pPr>
      <w:r w:rsidRPr="006208D5">
        <w:rPr>
          <w:rFonts w:cstheme="minorHAnsi"/>
          <w:sz w:val="20"/>
          <w:szCs w:val="20"/>
        </w:rPr>
        <w:t xml:space="preserve">W przypadku posiadania przez Wykonawcę polisy ubezpieczenia odpowiedzialności cywilnej </w:t>
      </w:r>
      <w:r w:rsidRPr="006208D5">
        <w:rPr>
          <w:rFonts w:cstheme="minorHAnsi"/>
          <w:sz w:val="20"/>
          <w:szCs w:val="20"/>
        </w:rPr>
        <w:br/>
        <w:t xml:space="preserve">w zakresie prowadzonej działalności gospodarczej, nie istnieje konieczność dodatkowego ubezpieczenia tego ryzyka przez Wykonawcę w ramach polisy ubezpieczenia </w:t>
      </w:r>
      <w:proofErr w:type="spellStart"/>
      <w:r w:rsidRPr="006208D5">
        <w:rPr>
          <w:rFonts w:cstheme="minorHAnsi"/>
          <w:sz w:val="20"/>
          <w:szCs w:val="20"/>
        </w:rPr>
        <w:t>ryzyk</w:t>
      </w:r>
      <w:proofErr w:type="spellEnd"/>
      <w:r w:rsidRPr="006208D5">
        <w:rPr>
          <w:rFonts w:cstheme="minorHAnsi"/>
          <w:sz w:val="20"/>
          <w:szCs w:val="20"/>
        </w:rPr>
        <w:t xml:space="preserve"> budowlanych. W takim przypadku </w:t>
      </w:r>
      <w:r w:rsidRPr="006208D5">
        <w:rPr>
          <w:rFonts w:cstheme="minorHAnsi"/>
          <w:sz w:val="20"/>
          <w:szCs w:val="20"/>
        </w:rPr>
        <w:lastRenderedPageBreak/>
        <w:t xml:space="preserve">Wykonawca zobowiązany jest przedstawić Zamawiającemu (oprócz polisy obejmującej wszystkie ryzyka budowy) posiadaną polisę odpowiedzialności cywilnej z tytułu prowadzonej działalności gospodarczej wraz z pełną treścią warunków ubezpieczenia oraz dowodem opłaty składki należnej z tytułu polisy. Ponadto Wykonawca zobowiązuje się  posiadać ważną polisę do czasu zakończenia prac. </w:t>
      </w:r>
    </w:p>
    <w:p w14:paraId="3FF1F086" w14:textId="77777777" w:rsidR="006D7233" w:rsidRDefault="006D7233" w:rsidP="006D7233">
      <w:pPr>
        <w:pStyle w:val="Tekstpodstawowy"/>
        <w:rPr>
          <w:rFonts w:asciiTheme="minorHAnsi" w:hAnsiTheme="minorHAnsi" w:cstheme="minorHAnsi"/>
          <w:b/>
          <w:bCs/>
          <w:color w:val="FF0000"/>
          <w:sz w:val="20"/>
          <w:szCs w:val="20"/>
        </w:rPr>
      </w:pPr>
    </w:p>
    <w:p w14:paraId="3C79A706" w14:textId="0588D998"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t xml:space="preserve">§ </w:t>
      </w:r>
      <w:r w:rsidR="006208D5" w:rsidRPr="0079765D">
        <w:rPr>
          <w:rFonts w:asciiTheme="minorHAnsi" w:hAnsiTheme="minorHAnsi" w:cstheme="minorHAnsi"/>
          <w:b/>
          <w:bCs/>
          <w:sz w:val="20"/>
          <w:szCs w:val="20"/>
        </w:rPr>
        <w:t>9</w:t>
      </w:r>
    </w:p>
    <w:p w14:paraId="2209652D" w14:textId="5FA8545F"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t>Odbiór robót</w:t>
      </w:r>
    </w:p>
    <w:p w14:paraId="5D7B3A93" w14:textId="77777777" w:rsidR="006D7233" w:rsidRPr="0079765D" w:rsidRDefault="006D7233">
      <w:pPr>
        <w:pStyle w:val="Tekstpodstawowy"/>
        <w:numPr>
          <w:ilvl w:val="0"/>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 przypadku stwierdzenia w trakcie odbioru końcowego istnienia wad zgłoszonych robót, Zamawiający może według swojego wyboru: </w:t>
      </w:r>
    </w:p>
    <w:p w14:paraId="5B830154" w14:textId="77777777" w:rsidR="006D7233" w:rsidRPr="0079765D" w:rsidRDefault="006D7233">
      <w:pPr>
        <w:pStyle w:val="Tekstpodstawowy"/>
        <w:numPr>
          <w:ilvl w:val="1"/>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odmówić dokonania odbioru i wyznaczyć Wykonawcy termin do ich usunięcia, po upływie którego strony ponownie przystąpią do czynności odbiorowych, lub</w:t>
      </w:r>
    </w:p>
    <w:p w14:paraId="4BD6CAE2" w14:textId="77777777" w:rsidR="006D7233" w:rsidRPr="0079765D" w:rsidRDefault="006D7233">
      <w:pPr>
        <w:pStyle w:val="Tekstpodstawowy"/>
        <w:numPr>
          <w:ilvl w:val="1"/>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powierzyć usunięcie usterek osobie trzeciej, a wszelkimi kosztami poniesionymi </w:t>
      </w:r>
      <w:r w:rsidRPr="0079765D">
        <w:rPr>
          <w:rFonts w:asciiTheme="minorHAnsi" w:hAnsiTheme="minorHAnsi" w:cstheme="minorHAnsi"/>
          <w:sz w:val="20"/>
          <w:szCs w:val="20"/>
        </w:rPr>
        <w:br/>
        <w:t>z tego tytułu obciążyć Wykonawcę, lub</w:t>
      </w:r>
    </w:p>
    <w:p w14:paraId="0A321200" w14:textId="77777777" w:rsidR="006D7233" w:rsidRPr="0079765D" w:rsidRDefault="006D7233">
      <w:pPr>
        <w:pStyle w:val="Tekstpodstawowy"/>
        <w:numPr>
          <w:ilvl w:val="1"/>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jeżeli wady są nieistotne, dokonać odbioru przy jednoczesnym zmniejszeniu wynagrodzenia Wykonawcy o wartość istniejących usterek.</w:t>
      </w:r>
    </w:p>
    <w:p w14:paraId="3DE951EE" w14:textId="77777777" w:rsidR="006D7233" w:rsidRPr="0079765D" w:rsidRDefault="006D7233">
      <w:pPr>
        <w:pStyle w:val="Tekstpodstawowy"/>
        <w:numPr>
          <w:ilvl w:val="0"/>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Zamawiający wyznaczy datę i rozpoczęcie czynności odbioru końcowego robót stanowiących przedmiot umowy w ciągu 3 dni od daty pisemnego zawiadomienia go o osiągnięciu gotowości do odbioru przez Wykonawcę robót. Zakończenie czynności odbioru powinno nastąpić nie później niż w 7 dniu roboczym licząc od daty rozpoczęcia odbioru.</w:t>
      </w:r>
    </w:p>
    <w:p w14:paraId="3AF8FFB0" w14:textId="182FCF58" w:rsidR="006D7233" w:rsidRPr="0079765D" w:rsidRDefault="006D7233">
      <w:pPr>
        <w:pStyle w:val="Tekstpodstawowy"/>
        <w:numPr>
          <w:ilvl w:val="0"/>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 odbiorze uczestniczyć będą przedstawiciele Wykonawcy i Zamawiającego. </w:t>
      </w:r>
    </w:p>
    <w:p w14:paraId="7D75CFCF" w14:textId="77777777" w:rsidR="006D7233" w:rsidRPr="0079765D" w:rsidRDefault="006D7233">
      <w:pPr>
        <w:pStyle w:val="Tekstpodstawowy"/>
        <w:numPr>
          <w:ilvl w:val="0"/>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Obowiązek zawiadomienia uczestników odbioru o wyznaczonym terminie i miejscu spotkania ciąży na Zamawiającym. </w:t>
      </w:r>
    </w:p>
    <w:p w14:paraId="50B82432" w14:textId="77777777" w:rsidR="006D7233" w:rsidRPr="0079765D" w:rsidRDefault="006D7233">
      <w:pPr>
        <w:pStyle w:val="Tekstpodstawowy"/>
        <w:numPr>
          <w:ilvl w:val="0"/>
          <w:numId w:val="41"/>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Protokół odbioru sporządzi Zamawiający i doręczy Wykonawcy w dniu zakończenia czynności odbioru końcowego. </w:t>
      </w:r>
    </w:p>
    <w:p w14:paraId="6CC3C019" w14:textId="03104E5E"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t>§ 1</w:t>
      </w:r>
      <w:r w:rsidR="006208D5" w:rsidRPr="0079765D">
        <w:rPr>
          <w:rFonts w:asciiTheme="minorHAnsi" w:hAnsiTheme="minorHAnsi" w:cstheme="minorHAnsi"/>
          <w:b/>
          <w:bCs/>
          <w:sz w:val="20"/>
          <w:szCs w:val="20"/>
        </w:rPr>
        <w:t>0</w:t>
      </w:r>
    </w:p>
    <w:p w14:paraId="2CAD69DB" w14:textId="50E6BCE5"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t>Ujawnianie i usuwanie wad</w:t>
      </w:r>
    </w:p>
    <w:p w14:paraId="13C2CA42" w14:textId="77777777"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Wykonawca jest odpowiedzialny względem Zamawiającego za wady zmniejszające wartość lub użyteczność wykonanego przedmiotu umowy ze względu na jego cel określony w umowie. </w:t>
      </w:r>
    </w:p>
    <w:p w14:paraId="32D5F555" w14:textId="77777777"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Wykonawca jest odpowiedzialny z tytułu rękojmi za usunięcie wad fizycznych przedmiotu umowy istniejących w czasie dokonywania czynności odbioru końcowego oraz wady powstałe po odbiorze lecz z przyczyn tkwiących w przedmiocie umowy w chwili odbioru. </w:t>
      </w:r>
    </w:p>
    <w:p w14:paraId="55318FED" w14:textId="2512B6A1"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 razie stwierdzenia w toku odbioru końcowego lub w okresie rękojmi istnienia wad Zamawiający może według swojego uznania: </w:t>
      </w:r>
    </w:p>
    <w:p w14:paraId="696B4CF7" w14:textId="77777777" w:rsidR="006D7233" w:rsidRPr="0079765D" w:rsidRDefault="006D7233">
      <w:pPr>
        <w:pStyle w:val="Tekstpodstawowy"/>
        <w:numPr>
          <w:ilvl w:val="1"/>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jeżeli wady nie uniemożliwiają użytkowania przedmiotu umowy zgodnie z jego przeznaczeniem – obniżyć cenę za ten przedmiot odpowiednio do utraconej wartości użytkowej i technicznej; </w:t>
      </w:r>
    </w:p>
    <w:p w14:paraId="54747FB6" w14:textId="77777777" w:rsidR="006D7233" w:rsidRPr="0079765D" w:rsidRDefault="006D7233">
      <w:pPr>
        <w:pStyle w:val="Tekstpodstawowy"/>
        <w:numPr>
          <w:ilvl w:val="1"/>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jeżeli wady uniemożliwiają użytkowanie przedmiotu umowy zgodnie z jego przeznaczeniem – żądać wykonania przedmiotu umowy po raz drugi na koszt i ryzyko Wykonawcy, zachowując prawo domagania się od Wykonawcy naprawienia szkody wynikłej z opóźnienia, </w:t>
      </w:r>
    </w:p>
    <w:p w14:paraId="14545D1C" w14:textId="77777777" w:rsidR="006D7233" w:rsidRPr="0079765D" w:rsidRDefault="006D7233">
      <w:pPr>
        <w:pStyle w:val="Tekstpodstawowy"/>
        <w:numPr>
          <w:ilvl w:val="1"/>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jeżeli wady możliwe są do usunięcia, Zamawiający wyznaczy Wykonawcy termin ich usunięcia, a po bezskutecznym jego upływie powierzy ich usunięcie osobie trzeciej </w:t>
      </w:r>
      <w:r w:rsidRPr="0079765D">
        <w:rPr>
          <w:rFonts w:asciiTheme="minorHAnsi" w:hAnsiTheme="minorHAnsi" w:cstheme="minorHAnsi"/>
          <w:sz w:val="20"/>
          <w:szCs w:val="20"/>
        </w:rPr>
        <w:br/>
        <w:t>i wszelkimi kosztami poniesionymi z tego tytułu obciąży Wykonawcę.</w:t>
      </w:r>
    </w:p>
    <w:p w14:paraId="0384B58C" w14:textId="77777777"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O wykryciu wady Zamawiający obowiązany jest zawiadomić Wykonawcę na piśmie w terminie 7 dni od daty jej ujawnienia. </w:t>
      </w:r>
    </w:p>
    <w:p w14:paraId="15355C15" w14:textId="77777777"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Istnienie wady powinno być stwierdzone protokolarnie. O dacie i miejscu oględzin mających na celu jej stwierdzenie Zamawiający zawiadomi Wykonawcę na piśmie na 7 dni przed dokonaniem oględzin, chyba że Strony umówią się inaczej. Zamawiający wyznaczy termin na usunięcie wad. </w:t>
      </w:r>
    </w:p>
    <w:p w14:paraId="3B1A4927" w14:textId="77777777"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Usunięcie wad winno być stwierdzone protokolarnie. W protokole określony będzie termin usunięcia wad.</w:t>
      </w:r>
    </w:p>
    <w:p w14:paraId="7A75277E" w14:textId="77777777" w:rsidR="006D7233" w:rsidRPr="0079765D" w:rsidRDefault="006D7233">
      <w:pPr>
        <w:pStyle w:val="Tekstpodstawowy"/>
        <w:numPr>
          <w:ilvl w:val="0"/>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Wykonawca nie może odmówić usunięcia wad na swój koszt bez względu na wysokość związanych </w:t>
      </w:r>
      <w:r w:rsidRPr="0079765D">
        <w:rPr>
          <w:rFonts w:asciiTheme="minorHAnsi" w:hAnsiTheme="minorHAnsi" w:cstheme="minorHAnsi"/>
          <w:sz w:val="20"/>
          <w:szCs w:val="20"/>
        </w:rPr>
        <w:br/>
        <w:t xml:space="preserve">z tym kosztów. </w:t>
      </w:r>
    </w:p>
    <w:p w14:paraId="66A329C8" w14:textId="77777777" w:rsidR="006D7233" w:rsidRPr="0079765D" w:rsidRDefault="006D7233">
      <w:pPr>
        <w:pStyle w:val="Tekstpodstawowy"/>
        <w:numPr>
          <w:ilvl w:val="1"/>
          <w:numId w:val="43"/>
        </w:numPr>
        <w:tabs>
          <w:tab w:val="clear" w:pos="1647"/>
          <w:tab w:val="num" w:pos="720"/>
        </w:tabs>
        <w:suppressAutoHyphens w:val="0"/>
        <w:autoSpaceDE w:val="0"/>
        <w:autoSpaceDN w:val="0"/>
        <w:adjustRightInd w:val="0"/>
        <w:spacing w:after="0"/>
        <w:ind w:left="720" w:hanging="360"/>
        <w:jc w:val="both"/>
        <w:rPr>
          <w:rFonts w:asciiTheme="minorHAnsi" w:hAnsiTheme="minorHAnsi" w:cstheme="minorHAnsi"/>
          <w:sz w:val="20"/>
          <w:szCs w:val="20"/>
        </w:rPr>
      </w:pPr>
      <w:r w:rsidRPr="0079765D">
        <w:rPr>
          <w:rFonts w:asciiTheme="minorHAnsi" w:hAnsiTheme="minorHAnsi" w:cstheme="minorHAnsi"/>
          <w:sz w:val="20"/>
          <w:szCs w:val="20"/>
        </w:rPr>
        <w:lastRenderedPageBreak/>
        <w:t xml:space="preserve">Wykonawca zobowiązuje się wobec Zamawiającego do spełnienia wszelkich roszczeń wynikłych </w:t>
      </w:r>
      <w:r w:rsidRPr="0079765D">
        <w:rPr>
          <w:rFonts w:asciiTheme="minorHAnsi" w:hAnsiTheme="minorHAnsi" w:cstheme="minorHAnsi"/>
          <w:sz w:val="20"/>
          <w:szCs w:val="20"/>
        </w:rPr>
        <w:br/>
        <w:t xml:space="preserve">w tytułu nienależytego wykonania przedmiotu umowy na podstawie obowiązujących przepisów Kodeksu cywilnego o rękojmi za wady fizyczne i gwarancji. </w:t>
      </w:r>
    </w:p>
    <w:p w14:paraId="1C86DA31" w14:textId="77777777" w:rsidR="006D7233" w:rsidRDefault="006D7233" w:rsidP="006D7233">
      <w:pPr>
        <w:pStyle w:val="Tekstpodstawowy"/>
        <w:rPr>
          <w:rFonts w:asciiTheme="minorHAnsi" w:hAnsiTheme="minorHAnsi" w:cstheme="minorHAnsi"/>
          <w:sz w:val="20"/>
          <w:szCs w:val="20"/>
        </w:rPr>
      </w:pPr>
    </w:p>
    <w:p w14:paraId="7C6D38ED" w14:textId="0E55EE9E"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t>§ 1</w:t>
      </w:r>
      <w:r w:rsidR="006208D5" w:rsidRPr="0079765D">
        <w:rPr>
          <w:rFonts w:asciiTheme="minorHAnsi" w:hAnsiTheme="minorHAnsi" w:cstheme="minorHAnsi"/>
          <w:b/>
          <w:bCs/>
          <w:sz w:val="20"/>
          <w:szCs w:val="20"/>
        </w:rPr>
        <w:t>1</w:t>
      </w:r>
    </w:p>
    <w:p w14:paraId="052DE5F8" w14:textId="6557E9DC"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t>Kary umowne, Odstąpienie</w:t>
      </w:r>
    </w:p>
    <w:p w14:paraId="4CDC16F6" w14:textId="77777777" w:rsidR="006D7233" w:rsidRPr="0079765D" w:rsidRDefault="006D7233">
      <w:pPr>
        <w:pStyle w:val="Tekstpodstawowy"/>
        <w:numPr>
          <w:ilvl w:val="0"/>
          <w:numId w:val="44"/>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Wykonawca zapłaci Zamawiającemu karę umowną:  </w:t>
      </w:r>
    </w:p>
    <w:p w14:paraId="3269BA3A" w14:textId="77777777" w:rsidR="006D7233" w:rsidRPr="0079765D" w:rsidRDefault="006D7233">
      <w:pPr>
        <w:pStyle w:val="Tekstpodstawowy"/>
        <w:numPr>
          <w:ilvl w:val="1"/>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z tytułu odstąpienia od umowy przez Zamawiającego z przyczyn, za które ponosi odpowiedzialność Wykonawca w wysokości 10 % wynagrodzenia umownego brutto; </w:t>
      </w:r>
    </w:p>
    <w:p w14:paraId="1D1A1B43" w14:textId="77777777" w:rsidR="006D7233" w:rsidRPr="0079765D" w:rsidRDefault="006D7233">
      <w:pPr>
        <w:pStyle w:val="Tekstpodstawowy"/>
        <w:numPr>
          <w:ilvl w:val="1"/>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za zwłokę w oddaniu określonego w umowie przedmiotu umowy w wysokości 0,2 % wartości przedmiotu umowy za każdy dzień zwłoki, jednakże nie więcej niż 20 % wynagrodzenia umownego brutto; </w:t>
      </w:r>
    </w:p>
    <w:p w14:paraId="0D94AB2A" w14:textId="77777777" w:rsidR="006D7233" w:rsidRPr="0079765D" w:rsidRDefault="006D7233">
      <w:pPr>
        <w:pStyle w:val="Tekstpodstawowy"/>
        <w:numPr>
          <w:ilvl w:val="1"/>
          <w:numId w:val="42"/>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za zwłokę w usunięciu wad stwierdzonych przy odbiorze w wysokości 0,2 % wynagrodzenia umownego brutto za każdy dzień zwłoki, licząc od dnia, w którym upłynął termin wyznaczony na usunięcie wad,</w:t>
      </w:r>
    </w:p>
    <w:p w14:paraId="45C1EFB1" w14:textId="77777777" w:rsidR="006D7233" w:rsidRPr="0079765D" w:rsidRDefault="006D7233">
      <w:pPr>
        <w:pStyle w:val="Tekstpodstawowy"/>
        <w:numPr>
          <w:ilvl w:val="0"/>
          <w:numId w:val="44"/>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Zamawiający zapłaci Wykonawcy karę umowną za odstąpienie od umowy przez Wykonawcę </w:t>
      </w:r>
      <w:r w:rsidRPr="0079765D">
        <w:rPr>
          <w:rFonts w:asciiTheme="minorHAnsi" w:hAnsiTheme="minorHAnsi" w:cstheme="minorHAnsi"/>
          <w:sz w:val="20"/>
          <w:szCs w:val="20"/>
        </w:rPr>
        <w:br/>
        <w:t>z przyczyn, za które ponosi odpowiedzialność Zamawiający (z wyłączeniem przypadku wystąpienia istotnej zmiany okoliczności powodującej, że wykonanie umowy nie leży w interesie publicznym, czego nie można było przewidzieć w chwili zawarcia umowy) w wysokości 10 % wynagrodzenia umownego brutto.</w:t>
      </w:r>
    </w:p>
    <w:p w14:paraId="3C1525CE" w14:textId="77777777" w:rsidR="006D7233" w:rsidRPr="0079765D" w:rsidRDefault="006D7233">
      <w:pPr>
        <w:numPr>
          <w:ilvl w:val="0"/>
          <w:numId w:val="44"/>
        </w:numPr>
        <w:spacing w:after="0" w:line="240" w:lineRule="auto"/>
        <w:jc w:val="both"/>
        <w:rPr>
          <w:rFonts w:cstheme="minorHAnsi"/>
          <w:sz w:val="20"/>
          <w:szCs w:val="20"/>
        </w:rPr>
      </w:pPr>
      <w:r w:rsidRPr="0079765D">
        <w:rPr>
          <w:rFonts w:cstheme="minorHAnsi"/>
          <w:sz w:val="20"/>
          <w:szCs w:val="20"/>
        </w:rPr>
        <w:t>Wszelkie kary umowne podlegają kumulacji na wypadek odstąpienia od umowy i mogą być dochodzone łącznie z karą naliczoną na wypadek odstąpienia od umowy.</w:t>
      </w:r>
    </w:p>
    <w:p w14:paraId="125814C6" w14:textId="77777777" w:rsidR="006D7233" w:rsidRPr="0079765D" w:rsidRDefault="006D7233">
      <w:pPr>
        <w:numPr>
          <w:ilvl w:val="0"/>
          <w:numId w:val="44"/>
        </w:numPr>
        <w:spacing w:after="0" w:line="240" w:lineRule="auto"/>
        <w:jc w:val="both"/>
        <w:rPr>
          <w:rFonts w:cstheme="minorHAnsi"/>
          <w:sz w:val="20"/>
          <w:szCs w:val="20"/>
        </w:rPr>
      </w:pPr>
      <w:r w:rsidRPr="0079765D">
        <w:rPr>
          <w:rFonts w:cstheme="minorHAnsi"/>
          <w:sz w:val="20"/>
          <w:szCs w:val="20"/>
        </w:rPr>
        <w:t>Oprócz przypadków wymienionych w treści tytułu XV Kodeksu Cywilnego, Stronom przysługuje prawo odstąpienia od niniejszej Umowy w następujących przypadkach:</w:t>
      </w:r>
    </w:p>
    <w:p w14:paraId="5821A79A" w14:textId="77777777" w:rsidR="006D7233" w:rsidRPr="0079765D" w:rsidRDefault="006D7233">
      <w:pPr>
        <w:numPr>
          <w:ilvl w:val="1"/>
          <w:numId w:val="44"/>
        </w:numPr>
        <w:spacing w:after="0" w:line="240" w:lineRule="auto"/>
        <w:jc w:val="both"/>
        <w:rPr>
          <w:rFonts w:cstheme="minorHAnsi"/>
          <w:sz w:val="20"/>
          <w:szCs w:val="20"/>
        </w:rPr>
      </w:pPr>
      <w:r w:rsidRPr="0079765D">
        <w:rPr>
          <w:rFonts w:cstheme="minorHAnsi"/>
          <w:sz w:val="20"/>
          <w:szCs w:val="20"/>
        </w:rPr>
        <w:t>Zamawiającemu przysługuje prawo do odstąpienia od niniejszej Umowy, gdy:</w:t>
      </w:r>
    </w:p>
    <w:p w14:paraId="1E279737" w14:textId="77777777" w:rsidR="006D7233" w:rsidRPr="0079765D" w:rsidRDefault="006D7233">
      <w:pPr>
        <w:numPr>
          <w:ilvl w:val="2"/>
          <w:numId w:val="44"/>
        </w:numPr>
        <w:tabs>
          <w:tab w:val="clear" w:pos="2160"/>
          <w:tab w:val="num" w:pos="1701"/>
        </w:tabs>
        <w:spacing w:after="0" w:line="240" w:lineRule="auto"/>
        <w:ind w:left="1701" w:hanging="141"/>
        <w:jc w:val="both"/>
        <w:rPr>
          <w:rFonts w:cstheme="minorHAnsi"/>
          <w:sz w:val="20"/>
          <w:szCs w:val="20"/>
        </w:rPr>
      </w:pPr>
      <w:r w:rsidRPr="0079765D">
        <w:rPr>
          <w:rFonts w:cstheme="minorHAnsi"/>
          <w:sz w:val="20"/>
          <w:szCs w:val="20"/>
        </w:rPr>
        <w:t>Wykonawca nie rozpoczął robót bez uzasadnionych przyczyn lub przerwał je i nie kontynuuje ich pomimo wezwania Zamawiającego złożonego na piśmie;</w:t>
      </w:r>
    </w:p>
    <w:p w14:paraId="6FE0CB68" w14:textId="77777777" w:rsidR="006D7233" w:rsidRPr="0079765D" w:rsidRDefault="006D7233">
      <w:pPr>
        <w:numPr>
          <w:ilvl w:val="2"/>
          <w:numId w:val="44"/>
        </w:numPr>
        <w:tabs>
          <w:tab w:val="clear" w:pos="2160"/>
          <w:tab w:val="num" w:pos="1701"/>
        </w:tabs>
        <w:spacing w:after="0" w:line="240" w:lineRule="auto"/>
        <w:ind w:left="1701" w:hanging="141"/>
        <w:jc w:val="both"/>
        <w:rPr>
          <w:rFonts w:cstheme="minorHAnsi"/>
          <w:sz w:val="20"/>
          <w:szCs w:val="20"/>
        </w:rPr>
      </w:pPr>
      <w:r w:rsidRPr="0079765D">
        <w:rPr>
          <w:rFonts w:cstheme="minorHAnsi"/>
          <w:sz w:val="20"/>
          <w:szCs w:val="20"/>
        </w:rPr>
        <w:t xml:space="preserve">Zwłoka w realizacji któregokolwiek z etapów prac wskazanych w harmonogramie rzeczowo - finansowym w stosunku do przyjętego harmonogramu trwa dłużej niż 10 dni, </w:t>
      </w:r>
    </w:p>
    <w:p w14:paraId="1DE837FD" w14:textId="77777777" w:rsidR="006D7233" w:rsidRPr="0079765D" w:rsidRDefault="006D7233">
      <w:pPr>
        <w:numPr>
          <w:ilvl w:val="2"/>
          <w:numId w:val="44"/>
        </w:numPr>
        <w:tabs>
          <w:tab w:val="clear" w:pos="2160"/>
          <w:tab w:val="num" w:pos="1701"/>
        </w:tabs>
        <w:spacing w:after="0" w:line="240" w:lineRule="auto"/>
        <w:ind w:left="1701" w:hanging="141"/>
        <w:jc w:val="both"/>
        <w:rPr>
          <w:rFonts w:cstheme="minorHAnsi"/>
          <w:sz w:val="20"/>
          <w:szCs w:val="20"/>
        </w:rPr>
      </w:pPr>
      <w:r w:rsidRPr="0079765D">
        <w:rPr>
          <w:rFonts w:cstheme="minorHAnsi"/>
          <w:sz w:val="20"/>
          <w:szCs w:val="20"/>
        </w:rPr>
        <w:t xml:space="preserve">Wykonawca powierzył podwykonawcy/podwykonawcom realizację przedmiotu umowy </w:t>
      </w:r>
      <w:r w:rsidRPr="0079765D">
        <w:rPr>
          <w:rFonts w:cstheme="minorHAnsi"/>
          <w:sz w:val="20"/>
          <w:szCs w:val="20"/>
        </w:rPr>
        <w:br/>
        <w:t>w całości lub w części bez zgody Zamawiającego wyrażonej w formie pisemnej.</w:t>
      </w:r>
    </w:p>
    <w:p w14:paraId="70B8AB44" w14:textId="77777777" w:rsidR="006D7233" w:rsidRPr="0079765D" w:rsidRDefault="006D7233">
      <w:pPr>
        <w:numPr>
          <w:ilvl w:val="0"/>
          <w:numId w:val="44"/>
        </w:numPr>
        <w:spacing w:after="0" w:line="240" w:lineRule="auto"/>
        <w:jc w:val="both"/>
        <w:rPr>
          <w:rFonts w:cstheme="minorHAnsi"/>
          <w:sz w:val="20"/>
          <w:szCs w:val="20"/>
        </w:rPr>
      </w:pPr>
      <w:r w:rsidRPr="0079765D">
        <w:rPr>
          <w:rFonts w:cstheme="minorHAnsi"/>
          <w:sz w:val="20"/>
          <w:szCs w:val="20"/>
        </w:rPr>
        <w:t xml:space="preserve">Odstąpienie od niniejszej Umowy powinno nastąpić w formie pisemnej pod rygorem nieważności takiego oświadczenia i powinno zawierać uzasadnienie. </w:t>
      </w:r>
    </w:p>
    <w:p w14:paraId="778F3F0B" w14:textId="77777777" w:rsidR="006D7233" w:rsidRPr="0079765D" w:rsidRDefault="006D7233">
      <w:pPr>
        <w:numPr>
          <w:ilvl w:val="0"/>
          <w:numId w:val="44"/>
        </w:numPr>
        <w:spacing w:after="0" w:line="240" w:lineRule="auto"/>
        <w:jc w:val="both"/>
        <w:rPr>
          <w:rFonts w:cstheme="minorHAnsi"/>
          <w:sz w:val="20"/>
          <w:szCs w:val="20"/>
        </w:rPr>
      </w:pPr>
      <w:r w:rsidRPr="0079765D">
        <w:rPr>
          <w:rFonts w:cstheme="minorHAnsi"/>
          <w:sz w:val="20"/>
          <w:szCs w:val="20"/>
        </w:rPr>
        <w:t>W przypadku odstąpienia od niniejszej Umowy Zamawiającego oraz Wykonawcę obciążają następujące obowiązki szczegółowe:</w:t>
      </w:r>
    </w:p>
    <w:p w14:paraId="4D728633" w14:textId="77777777" w:rsidR="006D7233" w:rsidRPr="0079765D" w:rsidRDefault="006D7233">
      <w:pPr>
        <w:numPr>
          <w:ilvl w:val="1"/>
          <w:numId w:val="44"/>
        </w:numPr>
        <w:spacing w:after="0" w:line="240" w:lineRule="auto"/>
        <w:jc w:val="both"/>
        <w:rPr>
          <w:rFonts w:cstheme="minorHAnsi"/>
          <w:sz w:val="20"/>
          <w:szCs w:val="20"/>
        </w:rPr>
      </w:pPr>
      <w:r w:rsidRPr="0079765D">
        <w:rPr>
          <w:rFonts w:cstheme="minorHAnsi"/>
          <w:sz w:val="20"/>
          <w:szCs w:val="20"/>
        </w:rPr>
        <w:t>w terminie siedmiu dni od daty odstąpienia od niniejszej Umowy Wykonawca  przy udziale Zamawiającego, sporządzi szczegółowy protokół inwentaryzacji robót w toku według stanu na dzień odstąpienia;</w:t>
      </w:r>
    </w:p>
    <w:p w14:paraId="3D934073" w14:textId="77777777" w:rsidR="006D7233" w:rsidRPr="0079765D" w:rsidRDefault="006D7233">
      <w:pPr>
        <w:numPr>
          <w:ilvl w:val="1"/>
          <w:numId w:val="44"/>
        </w:numPr>
        <w:spacing w:after="0" w:line="240" w:lineRule="auto"/>
        <w:jc w:val="both"/>
        <w:rPr>
          <w:rFonts w:cstheme="minorHAnsi"/>
          <w:sz w:val="20"/>
          <w:szCs w:val="20"/>
        </w:rPr>
      </w:pPr>
      <w:r w:rsidRPr="0079765D">
        <w:rPr>
          <w:rFonts w:cstheme="minorHAnsi"/>
          <w:sz w:val="20"/>
          <w:szCs w:val="20"/>
        </w:rPr>
        <w:t>Wykonawca zabezpieczy przerwane roboty w zakresie obustronnie uzgodnionym na koszt tej Strony, z winy, której nastąpiło odstąpienie od niniejszej Umowy;</w:t>
      </w:r>
    </w:p>
    <w:p w14:paraId="551C4129" w14:textId="77777777" w:rsidR="006D7233" w:rsidRPr="0079765D" w:rsidRDefault="006D7233">
      <w:pPr>
        <w:numPr>
          <w:ilvl w:val="1"/>
          <w:numId w:val="44"/>
        </w:numPr>
        <w:spacing w:after="0" w:line="240" w:lineRule="auto"/>
        <w:jc w:val="both"/>
        <w:rPr>
          <w:rFonts w:cstheme="minorHAnsi"/>
          <w:sz w:val="20"/>
          <w:szCs w:val="20"/>
        </w:rPr>
      </w:pPr>
      <w:r w:rsidRPr="0079765D">
        <w:rPr>
          <w:rFonts w:cstheme="minorHAnsi"/>
          <w:sz w:val="20"/>
          <w:szCs w:val="20"/>
        </w:rPr>
        <w:t>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37FCA361" w14:textId="77777777" w:rsidR="006D7233" w:rsidRPr="0079765D" w:rsidRDefault="006D7233">
      <w:pPr>
        <w:numPr>
          <w:ilvl w:val="1"/>
          <w:numId w:val="44"/>
        </w:numPr>
        <w:spacing w:after="0" w:line="240" w:lineRule="auto"/>
        <w:jc w:val="both"/>
        <w:rPr>
          <w:rFonts w:cstheme="minorHAnsi"/>
          <w:sz w:val="20"/>
          <w:szCs w:val="20"/>
        </w:rPr>
      </w:pPr>
      <w:r w:rsidRPr="0079765D">
        <w:rPr>
          <w:rFonts w:cstheme="minorHAnsi"/>
          <w:sz w:val="20"/>
          <w:szCs w:val="20"/>
        </w:rPr>
        <w:t>Wykonawca zgłosi do dokonania przez Zamawiającego odbiór robót przerwanych oraz robót zabezpieczających, jeżeli odstąpienie od niniejszej Umowy nastąpiło z przyczyn, za które Wykonawca odpowiada, niezwłocznie, a najpóźniej w terminie trzydziestu dni, usunie z terenu budowy urządzenia zaplecza przez niego dostarczone lub wzniesione.</w:t>
      </w:r>
    </w:p>
    <w:p w14:paraId="72147FC6" w14:textId="77777777" w:rsidR="006D7233" w:rsidRPr="0079765D" w:rsidRDefault="006D7233">
      <w:pPr>
        <w:pStyle w:val="Tekstpodstawowy"/>
        <w:numPr>
          <w:ilvl w:val="0"/>
          <w:numId w:val="44"/>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Odstąpienie od umowy dotyczy niezrealizowanej części umowy. </w:t>
      </w:r>
    </w:p>
    <w:p w14:paraId="1776D055" w14:textId="77777777" w:rsidR="006D7233" w:rsidRPr="0079765D" w:rsidRDefault="006D7233">
      <w:pPr>
        <w:pStyle w:val="Tekstpodstawowy"/>
        <w:numPr>
          <w:ilvl w:val="0"/>
          <w:numId w:val="44"/>
        </w:numPr>
        <w:suppressAutoHyphens w:val="0"/>
        <w:autoSpaceDE w:val="0"/>
        <w:autoSpaceDN w:val="0"/>
        <w:adjustRightInd w:val="0"/>
        <w:spacing w:after="0"/>
        <w:jc w:val="both"/>
        <w:rPr>
          <w:rFonts w:asciiTheme="minorHAnsi" w:hAnsiTheme="minorHAnsi" w:cstheme="minorHAnsi"/>
          <w:sz w:val="20"/>
          <w:szCs w:val="20"/>
        </w:rPr>
      </w:pPr>
      <w:r w:rsidRPr="0079765D">
        <w:rPr>
          <w:rFonts w:asciiTheme="minorHAnsi" w:hAnsiTheme="minorHAnsi" w:cstheme="minorHAnsi"/>
          <w:sz w:val="20"/>
          <w:szCs w:val="20"/>
        </w:rPr>
        <w:t xml:space="preserve">Wykonawca wyraża zgodę na potrącenie kar umownych przez Zamawiającego z faktury. </w:t>
      </w:r>
    </w:p>
    <w:p w14:paraId="44231B07" w14:textId="77777777" w:rsidR="006D7233" w:rsidRDefault="006D7233" w:rsidP="006D7233">
      <w:pPr>
        <w:pStyle w:val="Tekstpodstawowy"/>
        <w:rPr>
          <w:rFonts w:asciiTheme="minorHAnsi" w:hAnsiTheme="minorHAnsi" w:cstheme="minorHAnsi"/>
          <w:color w:val="FF0000"/>
          <w:sz w:val="20"/>
          <w:szCs w:val="20"/>
        </w:rPr>
      </w:pPr>
    </w:p>
    <w:p w14:paraId="36BA73F8" w14:textId="77777777" w:rsidR="005225F9" w:rsidRDefault="005225F9" w:rsidP="006D7233">
      <w:pPr>
        <w:pStyle w:val="Tekstpodstawowy"/>
        <w:rPr>
          <w:rFonts w:asciiTheme="minorHAnsi" w:hAnsiTheme="minorHAnsi" w:cstheme="minorHAnsi"/>
          <w:color w:val="FF0000"/>
          <w:sz w:val="20"/>
          <w:szCs w:val="20"/>
        </w:rPr>
      </w:pPr>
    </w:p>
    <w:p w14:paraId="51812DE1" w14:textId="77777777" w:rsidR="005225F9" w:rsidRPr="00A64456" w:rsidRDefault="005225F9" w:rsidP="006D7233">
      <w:pPr>
        <w:pStyle w:val="Tekstpodstawowy"/>
        <w:rPr>
          <w:rFonts w:asciiTheme="minorHAnsi" w:hAnsiTheme="minorHAnsi" w:cstheme="minorHAnsi"/>
          <w:color w:val="FF0000"/>
          <w:sz w:val="20"/>
          <w:szCs w:val="20"/>
        </w:rPr>
      </w:pPr>
    </w:p>
    <w:p w14:paraId="11634467" w14:textId="21E74025" w:rsidR="006D7233" w:rsidRPr="0079765D" w:rsidRDefault="006D7233" w:rsidP="006D7233">
      <w:pPr>
        <w:pStyle w:val="Tekstpodstawowy"/>
        <w:jc w:val="center"/>
        <w:rPr>
          <w:rFonts w:asciiTheme="minorHAnsi" w:hAnsiTheme="minorHAnsi" w:cstheme="minorHAnsi"/>
          <w:b/>
          <w:bCs/>
          <w:sz w:val="20"/>
          <w:szCs w:val="20"/>
        </w:rPr>
      </w:pPr>
      <w:r w:rsidRPr="0079765D">
        <w:rPr>
          <w:rFonts w:asciiTheme="minorHAnsi" w:hAnsiTheme="minorHAnsi" w:cstheme="minorHAnsi"/>
          <w:b/>
          <w:bCs/>
          <w:sz w:val="20"/>
          <w:szCs w:val="20"/>
        </w:rPr>
        <w:lastRenderedPageBreak/>
        <w:t>§ 1</w:t>
      </w:r>
      <w:r w:rsidR="006208D5" w:rsidRPr="0079765D">
        <w:rPr>
          <w:rFonts w:asciiTheme="minorHAnsi" w:hAnsiTheme="minorHAnsi" w:cstheme="minorHAnsi"/>
          <w:b/>
          <w:bCs/>
          <w:sz w:val="20"/>
          <w:szCs w:val="20"/>
        </w:rPr>
        <w:t>2</w:t>
      </w:r>
    </w:p>
    <w:p w14:paraId="2843DD90" w14:textId="54B54C76" w:rsidR="006D7233" w:rsidRPr="0079765D" w:rsidRDefault="006D7233" w:rsidP="006D7233">
      <w:pPr>
        <w:pStyle w:val="Tekstpodstawowy"/>
        <w:jc w:val="center"/>
        <w:rPr>
          <w:rFonts w:asciiTheme="minorHAnsi" w:hAnsiTheme="minorHAnsi" w:cstheme="minorHAnsi"/>
          <w:sz w:val="20"/>
          <w:szCs w:val="20"/>
        </w:rPr>
      </w:pPr>
      <w:r w:rsidRPr="0079765D">
        <w:rPr>
          <w:rFonts w:asciiTheme="minorHAnsi" w:hAnsiTheme="minorHAnsi" w:cstheme="minorHAnsi"/>
          <w:b/>
          <w:bCs/>
          <w:sz w:val="20"/>
          <w:szCs w:val="20"/>
        </w:rPr>
        <w:t>Zmiana umowy</w:t>
      </w:r>
    </w:p>
    <w:p w14:paraId="4E97B55A" w14:textId="77777777" w:rsidR="006D7233" w:rsidRPr="000E13B7" w:rsidRDefault="006D7233">
      <w:pPr>
        <w:pStyle w:val="Tekstpodstawowy"/>
        <w:numPr>
          <w:ilvl w:val="0"/>
          <w:numId w:val="45"/>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66EF0673" w14:textId="3923A22A" w:rsidR="006D7233" w:rsidRPr="000E13B7" w:rsidRDefault="006D7233" w:rsidP="0079765D">
      <w:pPr>
        <w:pStyle w:val="Tekstpodstawowy"/>
        <w:numPr>
          <w:ilvl w:val="0"/>
          <w:numId w:val="45"/>
        </w:numPr>
        <w:suppressAutoHyphens w:val="0"/>
        <w:autoSpaceDE w:val="0"/>
        <w:autoSpaceDN w:val="0"/>
        <w:adjustRightInd w:val="0"/>
        <w:spacing w:after="0"/>
        <w:jc w:val="both"/>
        <w:rPr>
          <w:rFonts w:cstheme="minorHAnsi"/>
          <w:sz w:val="20"/>
          <w:szCs w:val="20"/>
        </w:rPr>
      </w:pPr>
      <w:r w:rsidRPr="000E13B7">
        <w:rPr>
          <w:rFonts w:asciiTheme="minorHAnsi" w:hAnsiTheme="minorHAnsi" w:cstheme="minorHAnsi"/>
          <w:sz w:val="20"/>
          <w:szCs w:val="20"/>
        </w:rPr>
        <w:t xml:space="preserve">Zamawiający działając zgodnie z przepisami art. </w:t>
      </w:r>
      <w:r w:rsidR="0079765D" w:rsidRPr="000E13B7">
        <w:rPr>
          <w:rFonts w:asciiTheme="minorHAnsi" w:hAnsiTheme="minorHAnsi" w:cstheme="minorHAnsi"/>
          <w:sz w:val="20"/>
          <w:szCs w:val="20"/>
        </w:rPr>
        <w:t>455</w:t>
      </w:r>
      <w:r w:rsidRPr="000E13B7">
        <w:rPr>
          <w:rFonts w:asciiTheme="minorHAnsi" w:hAnsiTheme="minorHAnsi" w:cstheme="minorHAnsi"/>
          <w:sz w:val="20"/>
          <w:szCs w:val="20"/>
        </w:rPr>
        <w:t xml:space="preserve"> ustawy, przewidział w specyfikacji istotnych warunków zamówienia możliwość dokonania zmiany postanowień zawartej umowy </w:t>
      </w:r>
      <w:r w:rsidRPr="000E13B7">
        <w:rPr>
          <w:rFonts w:asciiTheme="minorHAnsi" w:hAnsiTheme="minorHAnsi" w:cstheme="minorHAnsi"/>
          <w:sz w:val="20"/>
          <w:szCs w:val="20"/>
        </w:rPr>
        <w:br/>
        <w:t>w stosunku do treści oferty, na podstawie której dokonano wyboru Wykonawcy.</w:t>
      </w:r>
    </w:p>
    <w:p w14:paraId="0427F96B" w14:textId="77777777" w:rsidR="006D7233" w:rsidRPr="000E13B7" w:rsidRDefault="006D7233">
      <w:pPr>
        <w:pStyle w:val="Tekstpodstawowy3"/>
        <w:numPr>
          <w:ilvl w:val="0"/>
          <w:numId w:val="45"/>
        </w:numPr>
        <w:autoSpaceDE w:val="0"/>
        <w:spacing w:after="0"/>
        <w:jc w:val="both"/>
        <w:rPr>
          <w:rFonts w:asciiTheme="minorHAnsi" w:hAnsiTheme="minorHAnsi" w:cstheme="minorHAnsi"/>
          <w:sz w:val="20"/>
          <w:szCs w:val="20"/>
        </w:rPr>
      </w:pPr>
      <w:r w:rsidRPr="000E13B7">
        <w:rPr>
          <w:rFonts w:asciiTheme="minorHAnsi" w:hAnsiTheme="minorHAnsi" w:cstheme="minorHAnsi"/>
          <w:sz w:val="20"/>
          <w:szCs w:val="20"/>
        </w:rPr>
        <w:t>Każda zmiana harmonogramu rzeczowo-finansowego realizacji zadania wymaga zgody wszystkich stron.</w:t>
      </w:r>
    </w:p>
    <w:p w14:paraId="0C983638" w14:textId="77777777" w:rsidR="006D7233" w:rsidRPr="000E13B7" w:rsidRDefault="006D7233">
      <w:pPr>
        <w:pStyle w:val="Tekstpodstawowy3"/>
        <w:numPr>
          <w:ilvl w:val="0"/>
          <w:numId w:val="45"/>
        </w:numPr>
        <w:autoSpaceDE w:val="0"/>
        <w:spacing w:after="0"/>
        <w:jc w:val="both"/>
        <w:rPr>
          <w:rFonts w:asciiTheme="minorHAnsi" w:hAnsiTheme="minorHAnsi" w:cstheme="minorHAnsi"/>
          <w:sz w:val="20"/>
          <w:szCs w:val="20"/>
        </w:rPr>
      </w:pPr>
      <w:r w:rsidRPr="000E13B7">
        <w:rPr>
          <w:rFonts w:asciiTheme="minorHAnsi" w:hAnsiTheme="minorHAnsi" w:cstheme="minorHAnsi"/>
          <w:sz w:val="20"/>
          <w:szCs w:val="20"/>
        </w:rPr>
        <w:t>Zmiana kluczowego personelu wykonawcy/ zamawiającego oraz zmiana podwykonawców nie skutkują koniecznością zmiany umowy.</w:t>
      </w:r>
    </w:p>
    <w:p w14:paraId="4664CC99" w14:textId="77777777" w:rsidR="006D7233" w:rsidRPr="000E13B7" w:rsidRDefault="006D7233">
      <w:pPr>
        <w:pStyle w:val="Tekstpodstawowy3"/>
        <w:numPr>
          <w:ilvl w:val="0"/>
          <w:numId w:val="45"/>
        </w:numPr>
        <w:autoSpaceDE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Jako siły wyższe uznane zostają: klęski żywiołowe, huragan, powódź, katastrofy transportowe, pożar, eksplozje, wojna, strajk i inne nadzwyczajne wydarzenia, których zaistnienie leży poza zasięgiem </w:t>
      </w:r>
      <w:r w:rsidRPr="000E13B7">
        <w:rPr>
          <w:rFonts w:asciiTheme="minorHAnsi" w:hAnsiTheme="minorHAnsi" w:cstheme="minorHAnsi"/>
          <w:sz w:val="20"/>
          <w:szCs w:val="20"/>
        </w:rPr>
        <w:br/>
        <w:t xml:space="preserve">i kontrolą układających się stron. </w:t>
      </w:r>
    </w:p>
    <w:p w14:paraId="2409E3A6" w14:textId="6FABDE2A" w:rsidR="006D7233" w:rsidRPr="000E13B7" w:rsidRDefault="006D7233">
      <w:pPr>
        <w:pStyle w:val="Tekstpodstawowy3"/>
        <w:numPr>
          <w:ilvl w:val="0"/>
          <w:numId w:val="45"/>
        </w:numPr>
        <w:autoSpaceDE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Jeżeli umawiające się strony nie mają możliwości wywiązania się z uzgodnionych terminów </w:t>
      </w:r>
      <w:r w:rsidRPr="000E13B7">
        <w:rPr>
          <w:rFonts w:asciiTheme="minorHAnsi" w:hAnsiTheme="minorHAnsi" w:cstheme="minorHAnsi"/>
          <w:sz w:val="20"/>
          <w:szCs w:val="20"/>
        </w:rPr>
        <w:br/>
        <w:t xml:space="preserve">z powodów wymienionych w pkt. </w:t>
      </w:r>
      <w:r w:rsidR="000E13B7" w:rsidRPr="000E13B7">
        <w:rPr>
          <w:rFonts w:asciiTheme="minorHAnsi" w:hAnsiTheme="minorHAnsi" w:cstheme="minorHAnsi"/>
          <w:sz w:val="20"/>
          <w:szCs w:val="20"/>
        </w:rPr>
        <w:t>5</w:t>
      </w:r>
      <w:r w:rsidRPr="000E13B7">
        <w:rPr>
          <w:rFonts w:asciiTheme="minorHAnsi" w:hAnsiTheme="minorHAnsi" w:cstheme="minorHAnsi"/>
          <w:sz w:val="20"/>
          <w:szCs w:val="20"/>
        </w:rPr>
        <w:t>, to zachowują one prawo do wnioskowania o przesunięcie terminów wykonania usługi o czas trwania wydarzenia i o czas usunięcia jego skutków.</w:t>
      </w:r>
    </w:p>
    <w:p w14:paraId="2A6F1785" w14:textId="77777777" w:rsidR="006D7233" w:rsidRPr="00A64456" w:rsidRDefault="006D7233" w:rsidP="006D7233">
      <w:pPr>
        <w:pStyle w:val="Tekstpodstawowy"/>
        <w:jc w:val="center"/>
        <w:rPr>
          <w:rFonts w:asciiTheme="minorHAnsi" w:hAnsiTheme="minorHAnsi" w:cstheme="minorHAnsi"/>
          <w:b/>
          <w:bCs/>
          <w:color w:val="FF0000"/>
          <w:sz w:val="20"/>
          <w:szCs w:val="20"/>
        </w:rPr>
      </w:pPr>
    </w:p>
    <w:p w14:paraId="4FF3FD51" w14:textId="45FE36BA" w:rsidR="006D7233" w:rsidRPr="000E13B7" w:rsidRDefault="006D7233" w:rsidP="006208D5">
      <w:pPr>
        <w:pStyle w:val="Tekstpodstawowy"/>
        <w:jc w:val="center"/>
        <w:rPr>
          <w:rFonts w:asciiTheme="minorHAnsi" w:hAnsiTheme="minorHAnsi" w:cstheme="minorHAnsi"/>
          <w:b/>
          <w:bCs/>
          <w:sz w:val="20"/>
          <w:szCs w:val="20"/>
        </w:rPr>
      </w:pPr>
      <w:r w:rsidRPr="000E13B7">
        <w:rPr>
          <w:rFonts w:asciiTheme="minorHAnsi" w:hAnsiTheme="minorHAnsi" w:cstheme="minorHAnsi"/>
          <w:b/>
          <w:bCs/>
          <w:sz w:val="20"/>
          <w:szCs w:val="20"/>
        </w:rPr>
        <w:t>§ 1</w:t>
      </w:r>
      <w:r w:rsidR="006208D5" w:rsidRPr="000E13B7">
        <w:rPr>
          <w:rFonts w:asciiTheme="minorHAnsi" w:hAnsiTheme="minorHAnsi" w:cstheme="minorHAnsi"/>
          <w:b/>
          <w:bCs/>
          <w:sz w:val="20"/>
          <w:szCs w:val="20"/>
        </w:rPr>
        <w:t>3</w:t>
      </w:r>
    </w:p>
    <w:p w14:paraId="5E49F3FA" w14:textId="77777777" w:rsidR="006D7233" w:rsidRPr="000E13B7" w:rsidRDefault="006D7233">
      <w:pPr>
        <w:pStyle w:val="Tekstpodstawowy"/>
        <w:numPr>
          <w:ilvl w:val="0"/>
          <w:numId w:val="46"/>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W razie powstania sporu związanego z wykonaniem umowy w sprawie zamówienia publicznego Wykonawca zobowiązany jest wyczerpać drogę postępowania reklamacyjnego, kierując swe roszczenia do Zamawiającego. </w:t>
      </w:r>
    </w:p>
    <w:p w14:paraId="5621AFB6" w14:textId="77777777" w:rsidR="006D7233" w:rsidRPr="000E13B7" w:rsidRDefault="006D7233">
      <w:pPr>
        <w:pStyle w:val="Tekstpodstawowy"/>
        <w:numPr>
          <w:ilvl w:val="0"/>
          <w:numId w:val="46"/>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Wszelkie pozostałe zmiany postanowień umowy mogą być dokonywane wyłącznie w drodze pisemnej (aneksem) pod rygorem nieważności.</w:t>
      </w:r>
    </w:p>
    <w:p w14:paraId="655EB68D" w14:textId="77777777" w:rsidR="006D7233" w:rsidRPr="000E13B7" w:rsidRDefault="006D7233">
      <w:pPr>
        <w:pStyle w:val="Tekstpodstawowy"/>
        <w:numPr>
          <w:ilvl w:val="0"/>
          <w:numId w:val="46"/>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W sprawach nieuregulowanych umową będą miały zastosowanie odpowiednie przepisy Kodeksu cywilnego, ustawy- Prawo budowlane oraz ustawy- Prawo zamówień publicznych. </w:t>
      </w:r>
    </w:p>
    <w:p w14:paraId="7D8E2C77" w14:textId="77777777" w:rsidR="006D7233" w:rsidRPr="000E13B7" w:rsidRDefault="006D7233">
      <w:pPr>
        <w:pStyle w:val="Tekstpodstawowy"/>
        <w:numPr>
          <w:ilvl w:val="0"/>
          <w:numId w:val="46"/>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Wszelkie spory powstałe na  tle wykonania niniejszej umowy będą rozstrzygane przez właściwy dla siedziby Zamawiającego Sąd Powszechny. </w:t>
      </w:r>
    </w:p>
    <w:p w14:paraId="524CCAFD" w14:textId="77777777" w:rsidR="006D7233" w:rsidRPr="000E13B7" w:rsidRDefault="006D7233">
      <w:pPr>
        <w:numPr>
          <w:ilvl w:val="0"/>
          <w:numId w:val="46"/>
        </w:numPr>
        <w:spacing w:after="0" w:line="240" w:lineRule="auto"/>
        <w:jc w:val="both"/>
        <w:rPr>
          <w:rFonts w:cstheme="minorHAnsi"/>
          <w:sz w:val="20"/>
          <w:szCs w:val="20"/>
        </w:rPr>
      </w:pPr>
      <w:r w:rsidRPr="000E13B7">
        <w:rPr>
          <w:rFonts w:cstheme="minorHAnsi"/>
          <w:sz w:val="20"/>
          <w:szCs w:val="20"/>
        </w:rPr>
        <w:t>Strony ustalają następujące adresy do doręczeń dla celów związanych z umową:</w:t>
      </w:r>
    </w:p>
    <w:p w14:paraId="67142C31" w14:textId="77777777" w:rsidR="006D7233" w:rsidRPr="000E13B7" w:rsidRDefault="006D7233" w:rsidP="006D7233">
      <w:pPr>
        <w:ind w:left="720"/>
        <w:jc w:val="both"/>
        <w:rPr>
          <w:rFonts w:cstheme="minorHAnsi"/>
          <w:sz w:val="20"/>
          <w:szCs w:val="20"/>
        </w:rPr>
      </w:pPr>
    </w:p>
    <w:p w14:paraId="0BF03D4E" w14:textId="77777777" w:rsidR="006D7233" w:rsidRPr="000E13B7" w:rsidRDefault="006D7233">
      <w:pPr>
        <w:numPr>
          <w:ilvl w:val="1"/>
          <w:numId w:val="46"/>
        </w:numPr>
        <w:spacing w:after="0" w:line="240" w:lineRule="auto"/>
        <w:jc w:val="both"/>
        <w:rPr>
          <w:rFonts w:cstheme="minorHAnsi"/>
          <w:sz w:val="20"/>
          <w:szCs w:val="20"/>
        </w:rPr>
      </w:pPr>
      <w:r w:rsidRPr="000E13B7">
        <w:rPr>
          <w:rFonts w:cstheme="minorHAnsi"/>
          <w:sz w:val="20"/>
          <w:szCs w:val="20"/>
        </w:rPr>
        <w:t>Zamawiający: Komenda Powiatowa Państwowej Straży Pożarnej w Międzychodzie, ul. Zewnętrzna 4, 64-400 Międzychód.</w:t>
      </w:r>
    </w:p>
    <w:p w14:paraId="1A6C8339" w14:textId="77777777" w:rsidR="006D7233" w:rsidRPr="000E13B7" w:rsidRDefault="006D7233" w:rsidP="006D7233">
      <w:pPr>
        <w:ind w:left="1440"/>
        <w:jc w:val="both"/>
        <w:rPr>
          <w:rFonts w:cstheme="minorHAnsi"/>
          <w:sz w:val="20"/>
          <w:szCs w:val="20"/>
        </w:rPr>
      </w:pPr>
    </w:p>
    <w:p w14:paraId="4FF2E9CA" w14:textId="77777777" w:rsidR="006D7233" w:rsidRPr="000E13B7" w:rsidRDefault="006D7233">
      <w:pPr>
        <w:numPr>
          <w:ilvl w:val="1"/>
          <w:numId w:val="46"/>
        </w:numPr>
        <w:spacing w:after="0" w:line="240" w:lineRule="auto"/>
        <w:jc w:val="both"/>
        <w:rPr>
          <w:rFonts w:cstheme="minorHAnsi"/>
          <w:sz w:val="20"/>
          <w:szCs w:val="20"/>
        </w:rPr>
      </w:pPr>
      <w:r w:rsidRPr="000E13B7">
        <w:rPr>
          <w:rFonts w:cstheme="minorHAnsi"/>
          <w:sz w:val="20"/>
          <w:szCs w:val="20"/>
        </w:rPr>
        <w:t>Wykonawca: ..................................................................................</w:t>
      </w:r>
    </w:p>
    <w:p w14:paraId="34FFBA2F" w14:textId="77777777" w:rsidR="006D7233" w:rsidRPr="000E13B7" w:rsidRDefault="006D7233" w:rsidP="006D7233">
      <w:pPr>
        <w:jc w:val="both"/>
        <w:rPr>
          <w:rFonts w:cstheme="minorHAnsi"/>
          <w:sz w:val="20"/>
          <w:szCs w:val="20"/>
        </w:rPr>
      </w:pPr>
    </w:p>
    <w:p w14:paraId="519661B5" w14:textId="77777777" w:rsidR="006D7233" w:rsidRPr="000E13B7" w:rsidRDefault="006D7233">
      <w:pPr>
        <w:pStyle w:val="Styl2"/>
        <w:numPr>
          <w:ilvl w:val="0"/>
          <w:numId w:val="46"/>
        </w:numPr>
        <w:spacing w:line="240" w:lineRule="auto"/>
        <w:rPr>
          <w:rFonts w:asciiTheme="minorHAnsi" w:hAnsiTheme="minorHAnsi" w:cstheme="minorHAnsi"/>
          <w:sz w:val="20"/>
          <w:szCs w:val="20"/>
        </w:rPr>
      </w:pPr>
      <w:r w:rsidRPr="000E13B7">
        <w:rPr>
          <w:rFonts w:asciiTheme="minorHAnsi" w:hAnsiTheme="minorHAnsi" w:cstheme="minorHAnsi"/>
          <w:sz w:val="20"/>
          <w:szCs w:val="20"/>
        </w:rPr>
        <w:t>Strony zobowiązują się do niezwłocznego zawiadamiania o wszelkich zmianach adresów do doręczeń pod rygorem uznania doręczenia na ostatni wskazany adres do doręczeń za skuteczne.</w:t>
      </w:r>
    </w:p>
    <w:p w14:paraId="112F4548" w14:textId="77777777" w:rsidR="006D7233" w:rsidRPr="000E13B7" w:rsidRDefault="006D7233">
      <w:pPr>
        <w:pStyle w:val="Tekstpodstawowy"/>
        <w:numPr>
          <w:ilvl w:val="0"/>
          <w:numId w:val="46"/>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Wykonawca nie może bez zgody Zamawiającego dokonać przelewu wierzytelności na rzecz osoby trzeciej.  </w:t>
      </w:r>
    </w:p>
    <w:p w14:paraId="5D819D8B" w14:textId="77777777" w:rsidR="006D7233" w:rsidRPr="000E13B7" w:rsidRDefault="006D7233">
      <w:pPr>
        <w:pStyle w:val="Tekstpodstawowy"/>
        <w:numPr>
          <w:ilvl w:val="0"/>
          <w:numId w:val="46"/>
        </w:numPr>
        <w:suppressAutoHyphens w:val="0"/>
        <w:autoSpaceDE w:val="0"/>
        <w:autoSpaceDN w:val="0"/>
        <w:adjustRightInd w:val="0"/>
        <w:spacing w:after="0"/>
        <w:jc w:val="both"/>
        <w:rPr>
          <w:rFonts w:asciiTheme="minorHAnsi" w:hAnsiTheme="minorHAnsi" w:cstheme="minorHAnsi"/>
          <w:sz w:val="20"/>
          <w:szCs w:val="20"/>
        </w:rPr>
      </w:pPr>
      <w:r w:rsidRPr="000E13B7">
        <w:rPr>
          <w:rFonts w:asciiTheme="minorHAnsi" w:hAnsiTheme="minorHAnsi" w:cstheme="minorHAnsi"/>
          <w:sz w:val="20"/>
          <w:szCs w:val="20"/>
        </w:rPr>
        <w:t xml:space="preserve">Umowę sporządzono w czterech jednobrzmiących egzemplarzach po dwa dla każdej ze stron. </w:t>
      </w:r>
    </w:p>
    <w:p w14:paraId="5085B4C9" w14:textId="77777777" w:rsidR="006D7233" w:rsidRPr="00A64456" w:rsidRDefault="006D7233" w:rsidP="006D7233">
      <w:pPr>
        <w:pStyle w:val="Tekstpodstawowy"/>
        <w:rPr>
          <w:rFonts w:asciiTheme="minorHAnsi" w:hAnsiTheme="minorHAnsi" w:cstheme="minorHAnsi"/>
          <w:color w:val="FF0000"/>
          <w:sz w:val="20"/>
          <w:szCs w:val="20"/>
        </w:rPr>
      </w:pPr>
    </w:p>
    <w:p w14:paraId="34757450" w14:textId="77777777" w:rsidR="006D7233" w:rsidRPr="00A64456" w:rsidRDefault="006D7233" w:rsidP="006D7233">
      <w:pPr>
        <w:pStyle w:val="Tekstpodstawowy"/>
        <w:rPr>
          <w:rFonts w:asciiTheme="minorHAnsi" w:hAnsiTheme="minorHAnsi" w:cstheme="minorHAnsi"/>
          <w:color w:val="FF0000"/>
          <w:sz w:val="20"/>
          <w:szCs w:val="20"/>
        </w:rPr>
      </w:pPr>
    </w:p>
    <w:p w14:paraId="18FBED1E" w14:textId="77777777" w:rsidR="006D7233" w:rsidRPr="00A64456" w:rsidRDefault="006D7233" w:rsidP="006D7233">
      <w:pPr>
        <w:pStyle w:val="Tekstpodstawowy"/>
        <w:rPr>
          <w:rFonts w:asciiTheme="minorHAnsi" w:hAnsiTheme="minorHAnsi" w:cstheme="minorHAnsi"/>
          <w:color w:val="FF0000"/>
          <w:sz w:val="20"/>
          <w:szCs w:val="20"/>
        </w:rPr>
      </w:pPr>
    </w:p>
    <w:p w14:paraId="77933B3D" w14:textId="77777777" w:rsidR="00E10879" w:rsidRDefault="00E10879" w:rsidP="006D7233">
      <w:pPr>
        <w:pStyle w:val="Tekstpodstawowy"/>
        <w:rPr>
          <w:rFonts w:asciiTheme="minorHAnsi" w:hAnsiTheme="minorHAnsi" w:cstheme="minorHAnsi"/>
          <w:color w:val="FF0000"/>
          <w:sz w:val="20"/>
          <w:szCs w:val="20"/>
        </w:rPr>
      </w:pPr>
    </w:p>
    <w:p w14:paraId="79A09450" w14:textId="77777777" w:rsidR="00E10879" w:rsidRPr="00A64456" w:rsidRDefault="00E10879" w:rsidP="006D7233">
      <w:pPr>
        <w:pStyle w:val="Tekstpodstawowy"/>
        <w:rPr>
          <w:rFonts w:asciiTheme="minorHAnsi" w:hAnsiTheme="minorHAnsi" w:cstheme="minorHAnsi"/>
          <w:color w:val="FF0000"/>
          <w:sz w:val="20"/>
          <w:szCs w:val="20"/>
        </w:rPr>
      </w:pPr>
    </w:p>
    <w:p w14:paraId="6EA5FB5C" w14:textId="77777777" w:rsidR="006D7233" w:rsidRPr="000E13B7" w:rsidRDefault="006D7233" w:rsidP="006D7233">
      <w:pPr>
        <w:pStyle w:val="Tekstpodstawowy"/>
        <w:rPr>
          <w:rFonts w:asciiTheme="minorHAnsi" w:hAnsiTheme="minorHAnsi" w:cstheme="minorHAnsi"/>
          <w:sz w:val="20"/>
          <w:szCs w:val="20"/>
        </w:rPr>
      </w:pPr>
    </w:p>
    <w:p w14:paraId="70A8F4CD" w14:textId="77777777" w:rsidR="006D7233" w:rsidRPr="000E13B7" w:rsidRDefault="006D7233" w:rsidP="006D7233">
      <w:pPr>
        <w:pStyle w:val="Tekstpodstawowy"/>
        <w:ind w:left="1068"/>
        <w:rPr>
          <w:rFonts w:asciiTheme="minorHAnsi" w:hAnsiTheme="minorHAnsi" w:cstheme="minorHAnsi"/>
          <w:b/>
          <w:bCs/>
          <w:sz w:val="20"/>
          <w:szCs w:val="20"/>
        </w:rPr>
      </w:pPr>
      <w:r w:rsidRPr="000E13B7">
        <w:rPr>
          <w:rFonts w:asciiTheme="minorHAnsi" w:hAnsiTheme="minorHAnsi" w:cstheme="minorHAnsi"/>
          <w:b/>
          <w:bCs/>
          <w:sz w:val="20"/>
          <w:szCs w:val="20"/>
        </w:rPr>
        <w:t xml:space="preserve">  Zamawiający </w:t>
      </w:r>
      <w:r w:rsidRPr="000E13B7">
        <w:rPr>
          <w:rFonts w:asciiTheme="minorHAnsi" w:hAnsiTheme="minorHAnsi" w:cstheme="minorHAnsi"/>
          <w:b/>
          <w:bCs/>
          <w:sz w:val="20"/>
          <w:szCs w:val="20"/>
        </w:rPr>
        <w:tab/>
      </w:r>
      <w:r w:rsidRPr="000E13B7">
        <w:rPr>
          <w:rFonts w:asciiTheme="minorHAnsi" w:hAnsiTheme="minorHAnsi" w:cstheme="minorHAnsi"/>
          <w:b/>
          <w:bCs/>
          <w:sz w:val="20"/>
          <w:szCs w:val="20"/>
        </w:rPr>
        <w:tab/>
      </w:r>
      <w:r w:rsidRPr="000E13B7">
        <w:rPr>
          <w:rFonts w:asciiTheme="minorHAnsi" w:hAnsiTheme="minorHAnsi" w:cstheme="minorHAnsi"/>
          <w:b/>
          <w:bCs/>
          <w:sz w:val="20"/>
          <w:szCs w:val="20"/>
        </w:rPr>
        <w:tab/>
      </w:r>
      <w:r w:rsidRPr="000E13B7">
        <w:rPr>
          <w:rFonts w:asciiTheme="minorHAnsi" w:hAnsiTheme="minorHAnsi" w:cstheme="minorHAnsi"/>
          <w:b/>
          <w:bCs/>
          <w:sz w:val="20"/>
          <w:szCs w:val="20"/>
        </w:rPr>
        <w:tab/>
      </w:r>
      <w:r w:rsidRPr="000E13B7">
        <w:rPr>
          <w:rFonts w:asciiTheme="minorHAnsi" w:hAnsiTheme="minorHAnsi" w:cstheme="minorHAnsi"/>
          <w:b/>
          <w:bCs/>
          <w:sz w:val="20"/>
          <w:szCs w:val="20"/>
        </w:rPr>
        <w:tab/>
        <w:t xml:space="preserve">  </w:t>
      </w:r>
      <w:r w:rsidRPr="000E13B7">
        <w:rPr>
          <w:rFonts w:asciiTheme="minorHAnsi" w:hAnsiTheme="minorHAnsi" w:cstheme="minorHAnsi"/>
          <w:b/>
          <w:bCs/>
          <w:sz w:val="20"/>
          <w:szCs w:val="20"/>
        </w:rPr>
        <w:tab/>
        <w:t xml:space="preserve">    Wykonawca</w:t>
      </w:r>
    </w:p>
    <w:p w14:paraId="5B656647" w14:textId="77777777" w:rsidR="00CF6936" w:rsidRPr="00542A61" w:rsidRDefault="00CF6936" w:rsidP="00E9168D">
      <w:pPr>
        <w:spacing w:after="0" w:line="276" w:lineRule="auto"/>
        <w:jc w:val="both"/>
        <w:rPr>
          <w:rFonts w:cstheme="minorHAnsi"/>
          <w:color w:val="FF0000"/>
          <w:sz w:val="20"/>
          <w:szCs w:val="20"/>
        </w:rPr>
        <w:sectPr w:rsidR="00CF6936" w:rsidRPr="00542A61" w:rsidSect="00C908F0">
          <w:pgSz w:w="11906" w:h="16838"/>
          <w:pgMar w:top="1417" w:right="1417" w:bottom="1417" w:left="1417" w:header="708" w:footer="708" w:gutter="0"/>
          <w:cols w:space="708"/>
          <w:docGrid w:linePitch="360"/>
        </w:sectPr>
      </w:pPr>
    </w:p>
    <w:p w14:paraId="5BE21E3D" w14:textId="77777777" w:rsidR="003F7BA6" w:rsidRDefault="003F7BA6">
      <w:pPr>
        <w:rPr>
          <w:sz w:val="16"/>
          <w:szCs w:val="16"/>
        </w:rPr>
      </w:pPr>
      <w:r>
        <w:rPr>
          <w:sz w:val="16"/>
          <w:szCs w:val="16"/>
        </w:rPr>
        <w:lastRenderedPageBreak/>
        <w:br w:type="page"/>
      </w:r>
    </w:p>
    <w:p w14:paraId="39295B5B" w14:textId="642E3633" w:rsidR="00A9574A" w:rsidRPr="001B356B" w:rsidRDefault="00A9574A" w:rsidP="00A9574A">
      <w:pPr>
        <w:pStyle w:val="Nagwek"/>
        <w:tabs>
          <w:tab w:val="clear" w:pos="4536"/>
          <w:tab w:val="clear" w:pos="9072"/>
        </w:tabs>
        <w:jc w:val="right"/>
      </w:pPr>
      <w:r w:rsidRPr="001B356B">
        <w:rPr>
          <w:sz w:val="16"/>
          <w:szCs w:val="16"/>
        </w:rPr>
        <w:lastRenderedPageBreak/>
        <w:t>ZAŁĄCZNIK NR 3 DO SWZ</w:t>
      </w:r>
    </w:p>
    <w:p w14:paraId="7BC11401" w14:textId="77777777" w:rsidR="00A9574A" w:rsidRPr="001B356B" w:rsidRDefault="00A9574A" w:rsidP="00CF6936">
      <w:pPr>
        <w:spacing w:after="0" w:line="240" w:lineRule="auto"/>
        <w:jc w:val="center"/>
        <w:rPr>
          <w:rFonts w:cstheme="minorHAnsi"/>
          <w:b/>
          <w:sz w:val="24"/>
          <w:szCs w:val="20"/>
        </w:rPr>
      </w:pPr>
    </w:p>
    <w:p w14:paraId="00C5DA6B" w14:textId="4A175267" w:rsidR="00CF6936" w:rsidRPr="001B356B" w:rsidRDefault="00CF6936" w:rsidP="00CF6936">
      <w:pPr>
        <w:spacing w:after="0" w:line="240" w:lineRule="auto"/>
        <w:jc w:val="center"/>
        <w:rPr>
          <w:rFonts w:cstheme="minorHAnsi"/>
          <w:b/>
          <w:sz w:val="24"/>
          <w:szCs w:val="20"/>
        </w:rPr>
      </w:pPr>
      <w:r w:rsidRPr="001B356B">
        <w:rPr>
          <w:rFonts w:cstheme="minorHAnsi"/>
          <w:b/>
          <w:sz w:val="24"/>
          <w:szCs w:val="20"/>
        </w:rPr>
        <w:t>FORMULARZ OFERTY</w:t>
      </w:r>
    </w:p>
    <w:p w14:paraId="4158EECC" w14:textId="77777777" w:rsidR="00CF6936" w:rsidRPr="001B356B" w:rsidRDefault="00CF6936" w:rsidP="00CF6936">
      <w:pPr>
        <w:spacing w:after="0" w:line="240" w:lineRule="auto"/>
        <w:ind w:left="9204"/>
        <w:rPr>
          <w:rFonts w:cstheme="minorHAnsi"/>
          <w:b/>
          <w:sz w:val="20"/>
          <w:szCs w:val="20"/>
          <w:u w:val="single"/>
        </w:rPr>
      </w:pPr>
    </w:p>
    <w:p w14:paraId="0BCDDD3C" w14:textId="77777777" w:rsidR="00CF6936" w:rsidRPr="001B356B" w:rsidRDefault="00CF6936" w:rsidP="00CF6936">
      <w:pPr>
        <w:pStyle w:val="FR4"/>
        <w:tabs>
          <w:tab w:val="left" w:pos="284"/>
        </w:tabs>
        <w:spacing w:line="240" w:lineRule="auto"/>
        <w:ind w:left="0"/>
        <w:rPr>
          <w:rFonts w:asciiTheme="minorHAnsi" w:hAnsiTheme="minorHAnsi" w:cstheme="minorHAnsi"/>
          <w:b/>
          <w:i w:val="0"/>
          <w:u w:val="single"/>
        </w:rPr>
      </w:pPr>
      <w:r w:rsidRPr="001B356B">
        <w:rPr>
          <w:rFonts w:asciiTheme="minorHAnsi" w:hAnsiTheme="minorHAnsi" w:cstheme="minorHAnsi"/>
          <w:b/>
          <w:i w:val="0"/>
          <w:u w:val="single"/>
        </w:rPr>
        <w:t>ZAMAWIAJĄCY:</w:t>
      </w:r>
    </w:p>
    <w:p w14:paraId="20BF653B" w14:textId="271F9E75" w:rsidR="00A9574A" w:rsidRPr="001B356B" w:rsidRDefault="00A9574A" w:rsidP="00A9574A">
      <w:pPr>
        <w:pStyle w:val="Tekstpodstawowy"/>
        <w:spacing w:after="0"/>
        <w:jc w:val="both"/>
        <w:rPr>
          <w:rFonts w:asciiTheme="minorHAnsi" w:hAnsiTheme="minorHAnsi" w:cstheme="minorHAnsi"/>
          <w:sz w:val="20"/>
          <w:szCs w:val="20"/>
        </w:rPr>
      </w:pPr>
      <w:r w:rsidRPr="001B356B">
        <w:rPr>
          <w:rFonts w:asciiTheme="minorHAnsi" w:hAnsiTheme="minorHAnsi" w:cstheme="minorHAnsi"/>
          <w:sz w:val="20"/>
          <w:szCs w:val="20"/>
        </w:rPr>
        <w:t xml:space="preserve">Komenda Powiatowa Państwowej Straży Pożarnej w </w:t>
      </w:r>
      <w:r w:rsidR="00B527F1" w:rsidRPr="001B356B">
        <w:rPr>
          <w:rFonts w:asciiTheme="minorHAnsi" w:hAnsiTheme="minorHAnsi" w:cstheme="minorHAnsi"/>
          <w:sz w:val="20"/>
          <w:szCs w:val="20"/>
        </w:rPr>
        <w:t>Międzychodzie</w:t>
      </w:r>
    </w:p>
    <w:p w14:paraId="699B3B9B" w14:textId="76A31359" w:rsidR="00A9574A" w:rsidRPr="001B356B" w:rsidRDefault="00A9574A" w:rsidP="00A9574A">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ADRES:</w:t>
      </w:r>
      <w:r w:rsidRPr="001B356B">
        <w:rPr>
          <w:rFonts w:asciiTheme="minorHAnsi" w:hAnsiTheme="minorHAnsi" w:cstheme="minorHAnsi"/>
          <w:sz w:val="20"/>
          <w:szCs w:val="20"/>
        </w:rPr>
        <w:t xml:space="preserve"> ul. </w:t>
      </w:r>
      <w:r w:rsidR="00B527F1" w:rsidRPr="001B356B">
        <w:rPr>
          <w:rFonts w:asciiTheme="minorHAnsi" w:hAnsiTheme="minorHAnsi" w:cstheme="minorHAnsi"/>
          <w:sz w:val="20"/>
          <w:szCs w:val="20"/>
        </w:rPr>
        <w:t>Zewnętrzna 4</w:t>
      </w:r>
      <w:r w:rsidRPr="001B356B">
        <w:rPr>
          <w:rFonts w:asciiTheme="minorHAnsi" w:hAnsiTheme="minorHAnsi" w:cstheme="minorHAnsi"/>
          <w:sz w:val="20"/>
          <w:szCs w:val="20"/>
        </w:rPr>
        <w:t xml:space="preserve"> </w:t>
      </w:r>
    </w:p>
    <w:p w14:paraId="034AABD6" w14:textId="734D3785" w:rsidR="00A9574A" w:rsidRPr="001B356B" w:rsidRDefault="00A9574A" w:rsidP="00A9574A">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KOD:</w:t>
      </w:r>
      <w:r w:rsidRPr="001B356B">
        <w:rPr>
          <w:rFonts w:asciiTheme="minorHAnsi" w:hAnsiTheme="minorHAnsi" w:cstheme="minorHAnsi"/>
          <w:sz w:val="20"/>
          <w:szCs w:val="20"/>
        </w:rPr>
        <w:t xml:space="preserve"> </w:t>
      </w:r>
      <w:r w:rsidR="00B527F1" w:rsidRPr="001B356B">
        <w:rPr>
          <w:rFonts w:asciiTheme="minorHAnsi" w:hAnsiTheme="minorHAnsi" w:cstheme="minorHAnsi"/>
          <w:sz w:val="20"/>
          <w:szCs w:val="20"/>
        </w:rPr>
        <w:t xml:space="preserve">64-400 </w:t>
      </w:r>
      <w:r w:rsidRPr="001B356B">
        <w:rPr>
          <w:rFonts w:asciiTheme="minorHAnsi" w:hAnsiTheme="minorHAnsi" w:cstheme="minorHAnsi"/>
          <w:b/>
          <w:sz w:val="20"/>
          <w:szCs w:val="20"/>
        </w:rPr>
        <w:t>MIASTO:</w:t>
      </w:r>
      <w:r w:rsidRPr="001B356B">
        <w:rPr>
          <w:rFonts w:asciiTheme="minorHAnsi" w:hAnsiTheme="minorHAnsi" w:cstheme="minorHAnsi"/>
          <w:sz w:val="20"/>
          <w:szCs w:val="20"/>
        </w:rPr>
        <w:t xml:space="preserve"> </w:t>
      </w:r>
      <w:r w:rsidR="00B527F1" w:rsidRPr="001B356B">
        <w:rPr>
          <w:rFonts w:asciiTheme="minorHAnsi" w:hAnsiTheme="minorHAnsi" w:cstheme="minorHAnsi"/>
          <w:sz w:val="20"/>
          <w:szCs w:val="20"/>
        </w:rPr>
        <w:t>Międzychód</w:t>
      </w:r>
    </w:p>
    <w:p w14:paraId="62AEF440" w14:textId="15BD70C4" w:rsidR="00A9574A" w:rsidRPr="001B356B" w:rsidRDefault="00A9574A" w:rsidP="00A9574A">
      <w:pPr>
        <w:pStyle w:val="Tekstpodstawowy"/>
        <w:spacing w:after="0"/>
        <w:jc w:val="both"/>
        <w:rPr>
          <w:rFonts w:asciiTheme="minorHAnsi" w:hAnsiTheme="minorHAnsi" w:cstheme="minorHAnsi"/>
          <w:sz w:val="20"/>
          <w:szCs w:val="20"/>
          <w:shd w:val="clear" w:color="auto" w:fill="FFFFFF"/>
        </w:rPr>
      </w:pPr>
      <w:r w:rsidRPr="001B356B">
        <w:rPr>
          <w:rFonts w:asciiTheme="minorHAnsi" w:hAnsiTheme="minorHAnsi" w:cstheme="minorHAnsi"/>
          <w:b/>
          <w:sz w:val="20"/>
          <w:szCs w:val="20"/>
        </w:rPr>
        <w:t>TELEFON:</w:t>
      </w:r>
      <w:r w:rsidRPr="001B356B">
        <w:rPr>
          <w:rFonts w:asciiTheme="minorHAnsi" w:hAnsiTheme="minorHAnsi" w:cstheme="minorHAnsi"/>
          <w:sz w:val="20"/>
          <w:szCs w:val="20"/>
        </w:rPr>
        <w:t xml:space="preserve"> +48 47</w:t>
      </w:r>
      <w:r w:rsidR="00F5748A" w:rsidRPr="001B356B">
        <w:rPr>
          <w:rFonts w:asciiTheme="minorHAnsi" w:hAnsiTheme="minorHAnsi" w:cstheme="minorHAnsi"/>
          <w:sz w:val="20"/>
          <w:szCs w:val="20"/>
        </w:rPr>
        <w:t> </w:t>
      </w:r>
      <w:r w:rsidRPr="001B356B">
        <w:rPr>
          <w:rFonts w:asciiTheme="minorHAnsi" w:hAnsiTheme="minorHAnsi" w:cstheme="minorHAnsi"/>
          <w:sz w:val="20"/>
          <w:szCs w:val="20"/>
        </w:rPr>
        <w:t>77</w:t>
      </w:r>
      <w:r w:rsidR="00F5748A" w:rsidRPr="001B356B">
        <w:rPr>
          <w:rFonts w:asciiTheme="minorHAnsi" w:hAnsiTheme="minorHAnsi" w:cstheme="minorHAnsi"/>
          <w:sz w:val="20"/>
          <w:szCs w:val="20"/>
        </w:rPr>
        <w:t>1 83 00</w:t>
      </w:r>
      <w:r w:rsidRPr="001B356B">
        <w:rPr>
          <w:rFonts w:asciiTheme="minorHAnsi" w:hAnsiTheme="minorHAnsi" w:cstheme="minorHAnsi"/>
          <w:sz w:val="20"/>
          <w:szCs w:val="20"/>
        </w:rPr>
        <w:t xml:space="preserve"> | </w:t>
      </w:r>
      <w:r w:rsidRPr="001B356B">
        <w:rPr>
          <w:rFonts w:asciiTheme="minorHAnsi" w:hAnsiTheme="minorHAnsi" w:cstheme="minorHAnsi"/>
          <w:b/>
          <w:sz w:val="20"/>
          <w:szCs w:val="20"/>
        </w:rPr>
        <w:t>E-MAIL:</w:t>
      </w:r>
      <w:r w:rsidRPr="001B356B">
        <w:rPr>
          <w:rFonts w:asciiTheme="minorHAnsi" w:hAnsiTheme="minorHAnsi" w:cstheme="minorHAnsi"/>
          <w:sz w:val="20"/>
          <w:szCs w:val="20"/>
        </w:rPr>
        <w:t xml:space="preserve"> kppsp</w:t>
      </w:r>
      <w:r w:rsidR="00B527F1" w:rsidRPr="001B356B">
        <w:rPr>
          <w:rFonts w:asciiTheme="minorHAnsi" w:hAnsiTheme="minorHAnsi" w:cstheme="minorHAnsi"/>
          <w:sz w:val="20"/>
          <w:szCs w:val="20"/>
        </w:rPr>
        <w:t>miedzychod</w:t>
      </w:r>
      <w:r w:rsidRPr="001B356B">
        <w:rPr>
          <w:rFonts w:asciiTheme="minorHAnsi" w:hAnsiTheme="minorHAnsi" w:cstheme="minorHAnsi"/>
          <w:sz w:val="20"/>
          <w:szCs w:val="20"/>
          <w:shd w:val="clear" w:color="auto" w:fill="FFFFFF"/>
        </w:rPr>
        <w:t>@psp.wlkp.pl</w:t>
      </w:r>
    </w:p>
    <w:p w14:paraId="6CDD2E57" w14:textId="178AD385" w:rsidR="00A9574A" w:rsidRPr="001B356B" w:rsidRDefault="00B527F1" w:rsidP="00A9574A">
      <w:pPr>
        <w:spacing w:after="0" w:line="240" w:lineRule="auto"/>
        <w:jc w:val="both"/>
        <w:rPr>
          <w:rFonts w:cstheme="minorHAnsi"/>
          <w:b/>
          <w:sz w:val="20"/>
          <w:szCs w:val="20"/>
          <w:u w:val="single"/>
        </w:rPr>
      </w:pPr>
      <w:r w:rsidRPr="001B356B">
        <w:rPr>
          <w:rFonts w:cstheme="minorHAnsi"/>
          <w:b/>
          <w:sz w:val="20"/>
          <w:szCs w:val="20"/>
        </w:rPr>
        <w:t>NIP: 595-13-39-700</w:t>
      </w:r>
      <w:r w:rsidR="00A9574A" w:rsidRPr="001B356B">
        <w:rPr>
          <w:rFonts w:cstheme="minorHAnsi"/>
          <w:sz w:val="20"/>
          <w:szCs w:val="20"/>
        </w:rPr>
        <w:t xml:space="preserve"> | </w:t>
      </w:r>
      <w:r w:rsidRPr="001B356B">
        <w:rPr>
          <w:rFonts w:cstheme="minorHAnsi"/>
          <w:b/>
          <w:sz w:val="20"/>
          <w:szCs w:val="20"/>
        </w:rPr>
        <w:t>REGON: 210467020</w:t>
      </w:r>
      <w:r w:rsidR="00A9574A" w:rsidRPr="001B356B">
        <w:rPr>
          <w:rFonts w:cstheme="minorHAnsi"/>
          <w:sz w:val="20"/>
          <w:szCs w:val="20"/>
        </w:rPr>
        <w:t xml:space="preserve"> </w:t>
      </w:r>
    </w:p>
    <w:p w14:paraId="20118C36" w14:textId="77777777" w:rsidR="00CF6936" w:rsidRPr="001B356B" w:rsidRDefault="00CF6936" w:rsidP="00CF6936">
      <w:pPr>
        <w:spacing w:after="0" w:line="240" w:lineRule="auto"/>
        <w:ind w:left="9204"/>
        <w:jc w:val="both"/>
        <w:rPr>
          <w:rFonts w:cstheme="minorHAnsi"/>
          <w:b/>
          <w:sz w:val="20"/>
          <w:szCs w:val="20"/>
        </w:rPr>
      </w:pPr>
    </w:p>
    <w:p w14:paraId="5C3CB40E" w14:textId="77777777" w:rsidR="00CF6936" w:rsidRPr="001B356B" w:rsidRDefault="00CF6936" w:rsidP="00CF6936">
      <w:pPr>
        <w:pStyle w:val="Tekstpodstawowywcity"/>
        <w:spacing w:after="0" w:line="240" w:lineRule="auto"/>
        <w:ind w:left="0"/>
        <w:jc w:val="both"/>
        <w:rPr>
          <w:rFonts w:cstheme="minorHAnsi"/>
          <w:sz w:val="20"/>
          <w:szCs w:val="20"/>
          <w:u w:val="single"/>
        </w:rPr>
      </w:pPr>
      <w:r w:rsidRPr="001B356B">
        <w:rPr>
          <w:rFonts w:cstheme="minorHAnsi"/>
          <w:b/>
          <w:sz w:val="20"/>
          <w:szCs w:val="20"/>
          <w:u w:val="single"/>
        </w:rPr>
        <w:t>DANE WYKONAWCY:</w:t>
      </w:r>
    </w:p>
    <w:p w14:paraId="1FD45F05" w14:textId="3773C2FA" w:rsidR="00CF6936" w:rsidRPr="001B356B" w:rsidRDefault="00CF6936" w:rsidP="00CF6936">
      <w:pPr>
        <w:spacing w:after="0" w:line="240" w:lineRule="auto"/>
        <w:jc w:val="both"/>
        <w:rPr>
          <w:rFonts w:cstheme="minorHAnsi"/>
          <w:sz w:val="20"/>
          <w:szCs w:val="20"/>
        </w:rPr>
      </w:pPr>
      <w:r w:rsidRPr="001B356B">
        <w:rPr>
          <w:rFonts w:cstheme="minorHAnsi"/>
          <w:b/>
          <w:sz w:val="20"/>
          <w:szCs w:val="20"/>
        </w:rPr>
        <w:t>Wykonawca 1:</w:t>
      </w:r>
      <w:r w:rsidRPr="001B356B">
        <w:rPr>
          <w:rFonts w:cstheme="minorHAnsi"/>
          <w:sz w:val="20"/>
          <w:szCs w:val="20"/>
        </w:rPr>
        <w:t xml:space="preserve"> .......................................................................................................................</w:t>
      </w:r>
      <w:r w:rsidR="008848ED" w:rsidRPr="001B356B">
        <w:rPr>
          <w:rFonts w:cstheme="minorHAnsi"/>
          <w:sz w:val="20"/>
          <w:szCs w:val="20"/>
        </w:rPr>
        <w:t>.................</w:t>
      </w:r>
      <w:r w:rsidRPr="001B356B">
        <w:rPr>
          <w:rFonts w:cstheme="minorHAnsi"/>
          <w:sz w:val="20"/>
          <w:szCs w:val="20"/>
        </w:rPr>
        <w:t>...................</w:t>
      </w:r>
    </w:p>
    <w:p w14:paraId="314E05CE" w14:textId="05DF2045"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ADRES:</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w:t>
      </w:r>
    </w:p>
    <w:p w14:paraId="19417226" w14:textId="2E30C8ED"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KOD:</w:t>
      </w:r>
      <w:r w:rsidRPr="001B356B">
        <w:rPr>
          <w:rFonts w:asciiTheme="minorHAnsi" w:hAnsiTheme="minorHAnsi" w:cstheme="minorHAnsi"/>
          <w:sz w:val="20"/>
          <w:szCs w:val="20"/>
        </w:rPr>
        <w:t xml:space="preserve"> ...................... | </w:t>
      </w:r>
      <w:r w:rsidRPr="001B356B">
        <w:rPr>
          <w:rFonts w:asciiTheme="minorHAnsi" w:hAnsiTheme="minorHAnsi" w:cstheme="minorHAnsi"/>
          <w:b/>
          <w:sz w:val="20"/>
          <w:szCs w:val="20"/>
        </w:rPr>
        <w:t>MIASTO:</w:t>
      </w:r>
      <w:r w:rsidRPr="001B356B">
        <w:rPr>
          <w:rFonts w:asciiTheme="minorHAnsi" w:hAnsiTheme="minorHAnsi" w:cstheme="minorHAnsi"/>
          <w:sz w:val="20"/>
          <w:szCs w:val="20"/>
        </w:rPr>
        <w:t xml:space="preserve"> ...............................................</w:t>
      </w:r>
      <w:r w:rsidRPr="001B356B">
        <w:rPr>
          <w:rFonts w:asciiTheme="minorHAnsi" w:hAnsiTheme="minorHAnsi" w:cstheme="minorHAnsi"/>
          <w:b/>
          <w:sz w:val="20"/>
          <w:szCs w:val="20"/>
        </w:rPr>
        <w:t xml:space="preserve"> </w:t>
      </w:r>
      <w:r w:rsidRPr="001B356B">
        <w:rPr>
          <w:rFonts w:asciiTheme="minorHAnsi" w:hAnsiTheme="minorHAnsi" w:cstheme="minorHAnsi"/>
          <w:sz w:val="20"/>
          <w:szCs w:val="20"/>
        </w:rPr>
        <w:t xml:space="preserve">| </w:t>
      </w:r>
      <w:r w:rsidRPr="001B356B">
        <w:rPr>
          <w:rFonts w:asciiTheme="minorHAnsi" w:hAnsiTheme="minorHAnsi" w:cstheme="minorHAnsi"/>
          <w:b/>
          <w:sz w:val="20"/>
          <w:szCs w:val="20"/>
        </w:rPr>
        <w:t>KRAJ:</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w:t>
      </w:r>
    </w:p>
    <w:p w14:paraId="7EC4EC20" w14:textId="6027C45E" w:rsidR="00CF6936" w:rsidRPr="001B356B" w:rsidRDefault="00CF6936" w:rsidP="00CF6936">
      <w:pPr>
        <w:pStyle w:val="Tekstpodstawowy"/>
        <w:spacing w:after="0"/>
        <w:jc w:val="both"/>
        <w:rPr>
          <w:rFonts w:asciiTheme="minorHAnsi" w:hAnsiTheme="minorHAnsi" w:cstheme="minorHAnsi"/>
          <w:sz w:val="20"/>
          <w:szCs w:val="20"/>
          <w:lang w:val="en-US"/>
        </w:rPr>
      </w:pPr>
      <w:r w:rsidRPr="001B356B">
        <w:rPr>
          <w:rFonts w:asciiTheme="minorHAnsi" w:hAnsiTheme="minorHAnsi" w:cstheme="minorHAnsi"/>
          <w:b/>
          <w:sz w:val="20"/>
          <w:szCs w:val="20"/>
        </w:rPr>
        <w:t>TELEFON:</w:t>
      </w:r>
      <w:r w:rsidRPr="001B356B">
        <w:rPr>
          <w:rFonts w:asciiTheme="minorHAnsi" w:hAnsiTheme="minorHAnsi" w:cstheme="minorHAnsi"/>
          <w:sz w:val="20"/>
          <w:szCs w:val="20"/>
        </w:rPr>
        <w:t xml:space="preserve"> ............................... </w:t>
      </w:r>
      <w:r w:rsidRPr="001B356B">
        <w:rPr>
          <w:rFonts w:asciiTheme="minorHAnsi" w:hAnsiTheme="minorHAnsi" w:cstheme="minorHAnsi"/>
          <w:sz w:val="20"/>
          <w:szCs w:val="20"/>
          <w:lang w:val="en-US"/>
        </w:rPr>
        <w:t xml:space="preserve">| </w:t>
      </w:r>
      <w:r w:rsidRPr="001B356B">
        <w:rPr>
          <w:rFonts w:asciiTheme="minorHAnsi" w:hAnsiTheme="minorHAnsi" w:cstheme="minorHAnsi"/>
          <w:b/>
          <w:sz w:val="20"/>
          <w:szCs w:val="20"/>
          <w:lang w:val="en-US"/>
        </w:rPr>
        <w:t>FAX:</w:t>
      </w:r>
      <w:r w:rsidRPr="001B356B">
        <w:rPr>
          <w:rFonts w:asciiTheme="minorHAnsi" w:hAnsiTheme="minorHAnsi" w:cstheme="minorHAnsi"/>
          <w:sz w:val="20"/>
          <w:szCs w:val="20"/>
          <w:lang w:val="en-US"/>
        </w:rPr>
        <w:t xml:space="preserve"> ........................... | </w:t>
      </w:r>
      <w:r w:rsidRPr="001B356B">
        <w:rPr>
          <w:rFonts w:asciiTheme="minorHAnsi" w:hAnsiTheme="minorHAnsi" w:cstheme="minorHAnsi"/>
          <w:b/>
          <w:sz w:val="20"/>
          <w:szCs w:val="20"/>
          <w:lang w:val="en-US"/>
        </w:rPr>
        <w:t>E-MAIL:</w:t>
      </w:r>
      <w:r w:rsidRPr="001B356B">
        <w:rPr>
          <w:rFonts w:asciiTheme="minorHAnsi" w:hAnsiTheme="minorHAnsi" w:cstheme="minorHAnsi"/>
          <w:sz w:val="20"/>
          <w:szCs w:val="20"/>
          <w:lang w:val="en-US"/>
        </w:rPr>
        <w:t xml:space="preserve"> </w:t>
      </w:r>
      <w:r w:rsidR="008848ED" w:rsidRPr="001B356B">
        <w:rPr>
          <w:rFonts w:asciiTheme="minorHAnsi" w:hAnsiTheme="minorHAnsi" w:cstheme="minorHAnsi"/>
          <w:sz w:val="20"/>
          <w:szCs w:val="20"/>
        </w:rPr>
        <w:t>...................................................</w:t>
      </w:r>
      <w:r w:rsidR="008848ED" w:rsidRPr="001B356B">
        <w:rPr>
          <w:rFonts w:asciiTheme="minorHAnsi" w:hAnsiTheme="minorHAnsi" w:cstheme="minorHAnsi"/>
          <w:sz w:val="20"/>
          <w:szCs w:val="20"/>
          <w:shd w:val="clear" w:color="auto" w:fill="FFFFFF"/>
        </w:rPr>
        <w:t>@</w:t>
      </w:r>
      <w:r w:rsidR="008848ED" w:rsidRPr="001B356B">
        <w:rPr>
          <w:rFonts w:asciiTheme="minorHAnsi" w:hAnsiTheme="minorHAnsi" w:cstheme="minorHAnsi"/>
          <w:sz w:val="20"/>
          <w:szCs w:val="20"/>
        </w:rPr>
        <w:t>......................</w:t>
      </w:r>
    </w:p>
    <w:p w14:paraId="63A37D09" w14:textId="77777777" w:rsidR="00CF6936" w:rsidRPr="001B356B" w:rsidRDefault="00CF6936" w:rsidP="00CF6936">
      <w:pPr>
        <w:spacing w:after="120" w:line="240" w:lineRule="auto"/>
        <w:jc w:val="both"/>
        <w:rPr>
          <w:rFonts w:cstheme="minorHAnsi"/>
          <w:sz w:val="20"/>
          <w:szCs w:val="20"/>
        </w:rPr>
      </w:pPr>
      <w:r w:rsidRPr="001B356B">
        <w:rPr>
          <w:rFonts w:cstheme="minorHAnsi"/>
          <w:b/>
          <w:sz w:val="20"/>
          <w:szCs w:val="20"/>
          <w:lang w:val="en-US"/>
        </w:rPr>
        <w:t>NIP:</w:t>
      </w:r>
      <w:r w:rsidRPr="001B356B">
        <w:rPr>
          <w:rFonts w:cstheme="minorHAnsi"/>
          <w:sz w:val="20"/>
          <w:szCs w:val="20"/>
          <w:lang w:val="en-US"/>
        </w:rPr>
        <w:t xml:space="preserve"> ...........................................  </w:t>
      </w:r>
      <w:r w:rsidRPr="001B356B">
        <w:rPr>
          <w:rFonts w:cstheme="minorHAnsi"/>
          <w:sz w:val="20"/>
          <w:szCs w:val="20"/>
        </w:rPr>
        <w:t xml:space="preserve">| </w:t>
      </w:r>
      <w:r w:rsidRPr="001B356B">
        <w:rPr>
          <w:rFonts w:cstheme="minorHAnsi"/>
          <w:b/>
          <w:sz w:val="20"/>
          <w:szCs w:val="20"/>
        </w:rPr>
        <w:t>REGON:</w:t>
      </w:r>
      <w:r w:rsidRPr="001B356B">
        <w:rPr>
          <w:rFonts w:cstheme="minorHAnsi"/>
          <w:sz w:val="20"/>
          <w:szCs w:val="20"/>
        </w:rPr>
        <w:t xml:space="preserve"> ............................................ | </w:t>
      </w:r>
      <w:r w:rsidRPr="001B356B">
        <w:rPr>
          <w:rFonts w:cstheme="minorHAnsi"/>
          <w:b/>
          <w:sz w:val="20"/>
          <w:szCs w:val="20"/>
        </w:rPr>
        <w:t>KRS/</w:t>
      </w:r>
      <w:proofErr w:type="spellStart"/>
      <w:r w:rsidRPr="001B356B">
        <w:rPr>
          <w:rFonts w:cstheme="minorHAnsi"/>
          <w:b/>
          <w:sz w:val="20"/>
          <w:szCs w:val="20"/>
        </w:rPr>
        <w:t>CEiDG</w:t>
      </w:r>
      <w:proofErr w:type="spellEnd"/>
      <w:r w:rsidRPr="001B356B">
        <w:rPr>
          <w:rFonts w:cstheme="minorHAnsi"/>
          <w:b/>
          <w:sz w:val="20"/>
          <w:szCs w:val="20"/>
        </w:rPr>
        <w:t>:</w:t>
      </w:r>
      <w:r w:rsidRPr="001B356B">
        <w:rPr>
          <w:rFonts w:cstheme="minorHAnsi"/>
          <w:sz w:val="20"/>
          <w:szCs w:val="20"/>
        </w:rPr>
        <w:t xml:space="preserve"> ...........................................</w:t>
      </w:r>
    </w:p>
    <w:p w14:paraId="1200B463"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Wykonawca 1 jest: </w:t>
      </w:r>
    </w:p>
    <w:p w14:paraId="401505F1" w14:textId="77777777" w:rsidR="00CF6936" w:rsidRPr="001B356B" w:rsidRDefault="00CF6936" w:rsidP="00CF6936">
      <w:pPr>
        <w:autoSpaceDE w:val="0"/>
        <w:autoSpaceDN w:val="0"/>
        <w:adjustRightInd w:val="0"/>
        <w:spacing w:after="0" w:line="240" w:lineRule="auto"/>
        <w:jc w:val="both"/>
        <w:rPr>
          <w:rStyle w:val="Nagwek7Znak"/>
          <w:b w:val="0"/>
          <w:sz w:val="16"/>
        </w:rPr>
      </w:pPr>
      <w:r w:rsidRPr="001B356B">
        <w:rPr>
          <w:rFonts w:cstheme="minorHAnsi"/>
          <w:sz w:val="20"/>
          <w:szCs w:val="20"/>
        </w:rPr>
        <w:t xml:space="preserve">1) mikroprzedsiębiorstwem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 </w:t>
      </w:r>
    </w:p>
    <w:p w14:paraId="0191CF70" w14:textId="77777777" w:rsidR="00CF6936" w:rsidRPr="001B356B" w:rsidRDefault="00CF6936" w:rsidP="00CF6936">
      <w:pPr>
        <w:autoSpaceDE w:val="0"/>
        <w:autoSpaceDN w:val="0"/>
        <w:adjustRightInd w:val="0"/>
        <w:spacing w:after="0" w:line="240" w:lineRule="auto"/>
        <w:jc w:val="both"/>
      </w:pPr>
      <w:r w:rsidRPr="001B356B">
        <w:rPr>
          <w:rFonts w:cstheme="minorHAnsi"/>
          <w:sz w:val="20"/>
          <w:szCs w:val="20"/>
        </w:rPr>
        <w:t xml:space="preserve">2) małym 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 </w:t>
      </w:r>
    </w:p>
    <w:p w14:paraId="51CFA9D8" w14:textId="77777777" w:rsidR="00CF6936" w:rsidRPr="001B356B" w:rsidRDefault="00CF6936" w:rsidP="00CF6936">
      <w:pPr>
        <w:autoSpaceDE w:val="0"/>
        <w:autoSpaceDN w:val="0"/>
        <w:adjustRightInd w:val="0"/>
        <w:spacing w:after="0" w:line="240" w:lineRule="auto"/>
        <w:jc w:val="both"/>
        <w:rPr>
          <w:rFonts w:ascii="Tahoma" w:eastAsiaTheme="minorEastAsia" w:hAnsi="Tahoma" w:cs="Times New Roman"/>
          <w:sz w:val="16"/>
          <w:szCs w:val="20"/>
          <w:lang w:eastAsia="pl-PL"/>
        </w:rPr>
      </w:pPr>
      <w:r w:rsidRPr="001B356B">
        <w:rPr>
          <w:rFonts w:cstheme="minorHAnsi"/>
          <w:sz w:val="20"/>
          <w:szCs w:val="20"/>
        </w:rPr>
        <w:t xml:space="preserve">3) średnim 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 </w:t>
      </w:r>
      <w:r w:rsidRPr="001B356B">
        <w:rPr>
          <w:rFonts w:cstheme="minorHAnsi"/>
          <w:sz w:val="20"/>
          <w:szCs w:val="20"/>
        </w:rPr>
        <w:t xml:space="preserve"> </w:t>
      </w:r>
    </w:p>
    <w:p w14:paraId="26B3991D" w14:textId="77777777" w:rsidR="00CF6936" w:rsidRPr="001B356B" w:rsidRDefault="00CF6936" w:rsidP="00CF6936">
      <w:pPr>
        <w:spacing w:after="0" w:line="240" w:lineRule="auto"/>
        <w:jc w:val="both"/>
        <w:rPr>
          <w:rFonts w:cstheme="minorHAnsi"/>
          <w:b/>
          <w:sz w:val="20"/>
          <w:szCs w:val="20"/>
        </w:rPr>
      </w:pPr>
    </w:p>
    <w:p w14:paraId="5305C414" w14:textId="211361D4" w:rsidR="00CF6936" w:rsidRPr="001B356B" w:rsidRDefault="00CF6936" w:rsidP="00CF6936">
      <w:pPr>
        <w:spacing w:after="0" w:line="240" w:lineRule="auto"/>
        <w:jc w:val="both"/>
        <w:rPr>
          <w:rFonts w:cstheme="minorHAnsi"/>
          <w:sz w:val="20"/>
          <w:szCs w:val="20"/>
        </w:rPr>
      </w:pPr>
      <w:r w:rsidRPr="001B356B">
        <w:rPr>
          <w:rFonts w:cstheme="minorHAnsi"/>
          <w:b/>
          <w:sz w:val="20"/>
          <w:szCs w:val="20"/>
        </w:rPr>
        <w:t>Wykonawca</w:t>
      </w:r>
      <w:r w:rsidRPr="001B356B">
        <w:rPr>
          <w:rFonts w:cstheme="minorHAnsi"/>
          <w:b/>
          <w:sz w:val="20"/>
          <w:szCs w:val="20"/>
          <w:vertAlign w:val="superscript"/>
        </w:rPr>
        <w:t>1</w:t>
      </w:r>
      <w:r w:rsidRPr="001B356B">
        <w:rPr>
          <w:rFonts w:cstheme="minorHAnsi"/>
          <w:b/>
          <w:sz w:val="20"/>
          <w:szCs w:val="20"/>
        </w:rPr>
        <w:t xml:space="preserve"> 2:</w:t>
      </w:r>
      <w:r w:rsidRPr="001B356B">
        <w:rPr>
          <w:rFonts w:cstheme="minorHAnsi"/>
          <w:sz w:val="20"/>
          <w:szCs w:val="20"/>
        </w:rPr>
        <w:t xml:space="preserve"> …….........................................................................................................................</w:t>
      </w:r>
      <w:r w:rsidR="008848ED" w:rsidRPr="001B356B">
        <w:rPr>
          <w:rFonts w:cstheme="minorHAnsi"/>
          <w:sz w:val="20"/>
          <w:szCs w:val="20"/>
        </w:rPr>
        <w:t>.................</w:t>
      </w:r>
      <w:r w:rsidRPr="001B356B">
        <w:rPr>
          <w:rFonts w:cstheme="minorHAnsi"/>
          <w:sz w:val="20"/>
          <w:szCs w:val="20"/>
        </w:rPr>
        <w:t>..........</w:t>
      </w:r>
    </w:p>
    <w:p w14:paraId="1F40053D" w14:textId="67175069"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ADRES:</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 xml:space="preserve">........... </w:t>
      </w:r>
    </w:p>
    <w:p w14:paraId="7615C40F" w14:textId="47D03297"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KOD:</w:t>
      </w:r>
      <w:r w:rsidRPr="001B356B">
        <w:rPr>
          <w:rFonts w:asciiTheme="minorHAnsi" w:hAnsiTheme="minorHAnsi" w:cstheme="minorHAnsi"/>
          <w:sz w:val="20"/>
          <w:szCs w:val="20"/>
        </w:rPr>
        <w:t xml:space="preserve"> ...................... | </w:t>
      </w:r>
      <w:r w:rsidRPr="001B356B">
        <w:rPr>
          <w:rFonts w:asciiTheme="minorHAnsi" w:hAnsiTheme="minorHAnsi" w:cstheme="minorHAnsi"/>
          <w:b/>
          <w:sz w:val="20"/>
          <w:szCs w:val="20"/>
        </w:rPr>
        <w:t>MIASTO:</w:t>
      </w:r>
      <w:r w:rsidRPr="001B356B">
        <w:rPr>
          <w:rFonts w:asciiTheme="minorHAnsi" w:hAnsiTheme="minorHAnsi" w:cstheme="minorHAnsi"/>
          <w:sz w:val="20"/>
          <w:szCs w:val="20"/>
        </w:rPr>
        <w:t xml:space="preserve"> ...............................................</w:t>
      </w:r>
      <w:r w:rsidRPr="001B356B">
        <w:rPr>
          <w:rFonts w:asciiTheme="minorHAnsi" w:hAnsiTheme="minorHAnsi" w:cstheme="minorHAnsi"/>
          <w:b/>
          <w:sz w:val="20"/>
          <w:szCs w:val="20"/>
        </w:rPr>
        <w:t xml:space="preserve"> </w:t>
      </w:r>
      <w:r w:rsidRPr="001B356B">
        <w:rPr>
          <w:rFonts w:asciiTheme="minorHAnsi" w:hAnsiTheme="minorHAnsi" w:cstheme="minorHAnsi"/>
          <w:sz w:val="20"/>
          <w:szCs w:val="20"/>
        </w:rPr>
        <w:t xml:space="preserve">| </w:t>
      </w:r>
      <w:r w:rsidRPr="001B356B">
        <w:rPr>
          <w:rFonts w:asciiTheme="minorHAnsi" w:hAnsiTheme="minorHAnsi" w:cstheme="minorHAnsi"/>
          <w:b/>
          <w:sz w:val="20"/>
          <w:szCs w:val="20"/>
        </w:rPr>
        <w:t>KRAJ:</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w:t>
      </w:r>
    </w:p>
    <w:p w14:paraId="3C0F578E" w14:textId="7B221A16"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TELEFON:</w:t>
      </w:r>
      <w:r w:rsidRPr="001B356B">
        <w:rPr>
          <w:rFonts w:asciiTheme="minorHAnsi" w:hAnsiTheme="minorHAnsi" w:cstheme="minorHAnsi"/>
          <w:sz w:val="20"/>
          <w:szCs w:val="20"/>
        </w:rPr>
        <w:t xml:space="preserve"> ............................... | </w:t>
      </w:r>
      <w:r w:rsidRPr="001B356B">
        <w:rPr>
          <w:rFonts w:asciiTheme="minorHAnsi" w:hAnsiTheme="minorHAnsi" w:cstheme="minorHAnsi"/>
          <w:b/>
          <w:sz w:val="20"/>
          <w:szCs w:val="20"/>
        </w:rPr>
        <w:t>FAX:</w:t>
      </w:r>
      <w:r w:rsidRPr="001B356B">
        <w:rPr>
          <w:rFonts w:asciiTheme="minorHAnsi" w:hAnsiTheme="minorHAnsi" w:cstheme="minorHAnsi"/>
          <w:sz w:val="20"/>
          <w:szCs w:val="20"/>
        </w:rPr>
        <w:t xml:space="preserve"> ........................... | </w:t>
      </w:r>
      <w:r w:rsidRPr="001B356B">
        <w:rPr>
          <w:rFonts w:asciiTheme="minorHAnsi" w:hAnsiTheme="minorHAnsi" w:cstheme="minorHAnsi"/>
          <w:b/>
          <w:sz w:val="20"/>
          <w:szCs w:val="20"/>
        </w:rPr>
        <w:t>E-MAIL:</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w:t>
      </w:r>
      <w:r w:rsidRPr="001B356B">
        <w:rPr>
          <w:rFonts w:asciiTheme="minorHAnsi" w:hAnsiTheme="minorHAnsi" w:cstheme="minorHAnsi"/>
          <w:sz w:val="20"/>
          <w:szCs w:val="20"/>
          <w:shd w:val="clear" w:color="auto" w:fill="FFFFFF"/>
        </w:rPr>
        <w:t>@</w:t>
      </w:r>
      <w:r w:rsidRPr="001B356B">
        <w:rPr>
          <w:rFonts w:asciiTheme="minorHAnsi" w:hAnsiTheme="minorHAnsi" w:cstheme="minorHAnsi"/>
          <w:sz w:val="20"/>
          <w:szCs w:val="20"/>
        </w:rPr>
        <w:t>......................</w:t>
      </w:r>
    </w:p>
    <w:p w14:paraId="339EAFD7" w14:textId="77777777" w:rsidR="00CF6936" w:rsidRPr="001B356B" w:rsidRDefault="00CF6936" w:rsidP="00CF6936">
      <w:pPr>
        <w:spacing w:after="120" w:line="240" w:lineRule="auto"/>
        <w:jc w:val="both"/>
        <w:rPr>
          <w:rFonts w:cstheme="minorHAnsi"/>
          <w:sz w:val="20"/>
          <w:szCs w:val="20"/>
        </w:rPr>
      </w:pPr>
      <w:r w:rsidRPr="001B356B">
        <w:rPr>
          <w:rFonts w:cstheme="minorHAnsi"/>
          <w:b/>
          <w:sz w:val="20"/>
          <w:szCs w:val="20"/>
          <w:lang w:val="en-US"/>
        </w:rPr>
        <w:t>NIP:</w:t>
      </w:r>
      <w:r w:rsidRPr="001B356B">
        <w:rPr>
          <w:rFonts w:cstheme="minorHAnsi"/>
          <w:sz w:val="20"/>
          <w:szCs w:val="20"/>
          <w:lang w:val="en-US"/>
        </w:rPr>
        <w:t xml:space="preserve"> ...........................................  </w:t>
      </w:r>
      <w:r w:rsidRPr="001B356B">
        <w:rPr>
          <w:rFonts w:cstheme="minorHAnsi"/>
          <w:sz w:val="20"/>
          <w:szCs w:val="20"/>
        </w:rPr>
        <w:t xml:space="preserve">| </w:t>
      </w:r>
      <w:r w:rsidRPr="001B356B">
        <w:rPr>
          <w:rFonts w:cstheme="minorHAnsi"/>
          <w:b/>
          <w:sz w:val="20"/>
          <w:szCs w:val="20"/>
        </w:rPr>
        <w:t>REGON:</w:t>
      </w:r>
      <w:r w:rsidRPr="001B356B">
        <w:rPr>
          <w:rFonts w:cstheme="minorHAnsi"/>
          <w:sz w:val="20"/>
          <w:szCs w:val="20"/>
        </w:rPr>
        <w:t xml:space="preserve"> ............................................ | </w:t>
      </w:r>
      <w:r w:rsidRPr="001B356B">
        <w:rPr>
          <w:rFonts w:cstheme="minorHAnsi"/>
          <w:b/>
          <w:sz w:val="20"/>
          <w:szCs w:val="20"/>
        </w:rPr>
        <w:t>KRS/</w:t>
      </w:r>
      <w:proofErr w:type="spellStart"/>
      <w:r w:rsidRPr="001B356B">
        <w:rPr>
          <w:rFonts w:cstheme="minorHAnsi"/>
          <w:b/>
          <w:sz w:val="20"/>
          <w:szCs w:val="20"/>
        </w:rPr>
        <w:t>CEiDG</w:t>
      </w:r>
      <w:proofErr w:type="spellEnd"/>
      <w:r w:rsidRPr="001B356B">
        <w:rPr>
          <w:rFonts w:cstheme="minorHAnsi"/>
          <w:b/>
          <w:sz w:val="20"/>
          <w:szCs w:val="20"/>
        </w:rPr>
        <w:t>:</w:t>
      </w:r>
      <w:r w:rsidRPr="001B356B">
        <w:rPr>
          <w:rFonts w:cstheme="minorHAnsi"/>
          <w:sz w:val="20"/>
          <w:szCs w:val="20"/>
        </w:rPr>
        <w:t xml:space="preserve"> ...........................................  </w:t>
      </w:r>
    </w:p>
    <w:p w14:paraId="69CC88FE"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Wykonawca 2 jest: </w:t>
      </w:r>
    </w:p>
    <w:p w14:paraId="66B079D3"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1) mikroprzedsiębiorstwem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w:t>
      </w:r>
      <w:r w:rsidRPr="001B356B">
        <w:rPr>
          <w:rFonts w:cstheme="minorHAnsi"/>
          <w:sz w:val="20"/>
          <w:szCs w:val="20"/>
        </w:rPr>
        <w:t xml:space="preserve"> </w:t>
      </w:r>
    </w:p>
    <w:p w14:paraId="1B3E6FAB"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2) małym 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w:t>
      </w:r>
    </w:p>
    <w:p w14:paraId="454EA8B2"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3) średnim 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w:t>
      </w:r>
    </w:p>
    <w:p w14:paraId="75AA89A1" w14:textId="77777777" w:rsidR="00CF6936" w:rsidRPr="001B356B" w:rsidRDefault="00CF6936" w:rsidP="00CF6936">
      <w:pPr>
        <w:spacing w:after="0" w:line="240" w:lineRule="auto"/>
        <w:jc w:val="both"/>
        <w:rPr>
          <w:rFonts w:cstheme="minorHAnsi"/>
          <w:sz w:val="20"/>
          <w:szCs w:val="20"/>
        </w:rPr>
      </w:pPr>
    </w:p>
    <w:p w14:paraId="2A6EE4F1" w14:textId="56969989" w:rsidR="00CF6936" w:rsidRPr="001B356B" w:rsidRDefault="00CF6936" w:rsidP="00CF6936">
      <w:pPr>
        <w:spacing w:after="0" w:line="240" w:lineRule="auto"/>
        <w:jc w:val="both"/>
        <w:rPr>
          <w:rFonts w:cstheme="minorHAnsi"/>
          <w:bCs/>
          <w:sz w:val="20"/>
          <w:szCs w:val="20"/>
        </w:rPr>
      </w:pPr>
      <w:r w:rsidRPr="001B356B">
        <w:rPr>
          <w:rFonts w:cstheme="minorHAnsi"/>
          <w:b/>
          <w:sz w:val="20"/>
          <w:szCs w:val="20"/>
        </w:rPr>
        <w:t>Pełnomocnik</w:t>
      </w:r>
      <w:r w:rsidRPr="001B356B">
        <w:rPr>
          <w:rFonts w:cstheme="minorHAnsi"/>
          <w:b/>
          <w:sz w:val="20"/>
          <w:szCs w:val="20"/>
          <w:vertAlign w:val="superscript"/>
        </w:rPr>
        <w:t>1</w:t>
      </w:r>
      <w:r w:rsidRPr="001B356B">
        <w:rPr>
          <w:rFonts w:cstheme="minorHAnsi"/>
          <w:b/>
          <w:sz w:val="20"/>
          <w:szCs w:val="20"/>
        </w:rPr>
        <w:t xml:space="preserve"> </w:t>
      </w:r>
      <w:r w:rsidRPr="001B356B">
        <w:rPr>
          <w:rFonts w:cstheme="minorHAnsi"/>
          <w:bCs/>
          <w:sz w:val="20"/>
          <w:szCs w:val="20"/>
        </w:rPr>
        <w:t>do</w:t>
      </w:r>
      <w:r w:rsidRPr="001B356B">
        <w:rPr>
          <w:rFonts w:cstheme="minorHAnsi"/>
          <w:sz w:val="20"/>
          <w:szCs w:val="20"/>
        </w:rPr>
        <w:t xml:space="preserve"> </w:t>
      </w:r>
      <w:r w:rsidRPr="001B356B">
        <w:rPr>
          <w:rFonts w:cstheme="minorHAnsi"/>
          <w:bCs/>
          <w:sz w:val="20"/>
          <w:szCs w:val="20"/>
        </w:rPr>
        <w:t>reprezentowania Wykonawców wspólnie ubiegających się o udzielenie zamówienia</w:t>
      </w:r>
      <w:r w:rsidRPr="001B356B">
        <w:rPr>
          <w:rFonts w:cstheme="minorHAnsi"/>
          <w:b/>
          <w:bCs/>
          <w:sz w:val="20"/>
          <w:szCs w:val="20"/>
        </w:rPr>
        <w:t xml:space="preserve"> (np. lider konsorcjum): </w:t>
      </w:r>
      <w:r w:rsidRPr="001B356B">
        <w:rPr>
          <w:rFonts w:cstheme="minorHAnsi"/>
          <w:bCs/>
          <w:sz w:val="20"/>
          <w:szCs w:val="20"/>
        </w:rPr>
        <w:t>................…………………….……….....................................................................</w:t>
      </w:r>
      <w:r w:rsidR="008848ED" w:rsidRPr="001B356B">
        <w:rPr>
          <w:rFonts w:cstheme="minorHAnsi"/>
          <w:bCs/>
          <w:sz w:val="20"/>
          <w:szCs w:val="20"/>
        </w:rPr>
        <w:t>..........................</w:t>
      </w:r>
      <w:r w:rsidRPr="001B356B">
        <w:rPr>
          <w:rFonts w:cstheme="minorHAnsi"/>
          <w:bCs/>
          <w:sz w:val="20"/>
          <w:szCs w:val="20"/>
        </w:rPr>
        <w:t>...............</w:t>
      </w:r>
    </w:p>
    <w:p w14:paraId="7B51CA56" w14:textId="7DC022CC"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ADRES:</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 xml:space="preserve">........ </w:t>
      </w:r>
    </w:p>
    <w:p w14:paraId="0BCC4ED0" w14:textId="45831F5B" w:rsidR="00CF6936" w:rsidRPr="001B356B" w:rsidRDefault="00CF6936" w:rsidP="00CF6936">
      <w:pPr>
        <w:pStyle w:val="Tekstpodstawowy"/>
        <w:spacing w:after="0"/>
        <w:jc w:val="both"/>
        <w:rPr>
          <w:rFonts w:asciiTheme="minorHAnsi" w:hAnsiTheme="minorHAnsi" w:cstheme="minorHAnsi"/>
          <w:sz w:val="20"/>
          <w:szCs w:val="20"/>
        </w:rPr>
      </w:pPr>
      <w:r w:rsidRPr="001B356B">
        <w:rPr>
          <w:rFonts w:asciiTheme="minorHAnsi" w:hAnsiTheme="minorHAnsi" w:cstheme="minorHAnsi"/>
          <w:b/>
          <w:sz w:val="20"/>
          <w:szCs w:val="20"/>
        </w:rPr>
        <w:t>KOD:</w:t>
      </w:r>
      <w:r w:rsidRPr="001B356B">
        <w:rPr>
          <w:rFonts w:asciiTheme="minorHAnsi" w:hAnsiTheme="minorHAnsi" w:cstheme="minorHAnsi"/>
          <w:sz w:val="20"/>
          <w:szCs w:val="20"/>
        </w:rPr>
        <w:t xml:space="preserve"> ...................... | </w:t>
      </w:r>
      <w:r w:rsidRPr="001B356B">
        <w:rPr>
          <w:rFonts w:asciiTheme="minorHAnsi" w:hAnsiTheme="minorHAnsi" w:cstheme="minorHAnsi"/>
          <w:b/>
          <w:sz w:val="20"/>
          <w:szCs w:val="20"/>
        </w:rPr>
        <w:t>MIASTO:</w:t>
      </w:r>
      <w:r w:rsidRPr="001B356B">
        <w:rPr>
          <w:rFonts w:asciiTheme="minorHAnsi" w:hAnsiTheme="minorHAnsi" w:cstheme="minorHAnsi"/>
          <w:sz w:val="20"/>
          <w:szCs w:val="20"/>
        </w:rPr>
        <w:t xml:space="preserve"> ...............................................</w:t>
      </w:r>
      <w:r w:rsidRPr="001B356B">
        <w:rPr>
          <w:rFonts w:asciiTheme="minorHAnsi" w:hAnsiTheme="minorHAnsi" w:cstheme="minorHAnsi"/>
          <w:b/>
          <w:sz w:val="20"/>
          <w:szCs w:val="20"/>
        </w:rPr>
        <w:t xml:space="preserve"> </w:t>
      </w:r>
      <w:r w:rsidRPr="001B356B">
        <w:rPr>
          <w:rFonts w:asciiTheme="minorHAnsi" w:hAnsiTheme="minorHAnsi" w:cstheme="minorHAnsi"/>
          <w:sz w:val="20"/>
          <w:szCs w:val="20"/>
        </w:rPr>
        <w:t xml:space="preserve">| </w:t>
      </w:r>
      <w:r w:rsidRPr="001B356B">
        <w:rPr>
          <w:rFonts w:asciiTheme="minorHAnsi" w:hAnsiTheme="minorHAnsi" w:cstheme="minorHAnsi"/>
          <w:b/>
          <w:sz w:val="20"/>
          <w:szCs w:val="20"/>
        </w:rPr>
        <w:t>KRAJ:</w:t>
      </w:r>
      <w:r w:rsidRPr="001B356B">
        <w:rPr>
          <w:rFonts w:asciiTheme="minorHAnsi" w:hAnsiTheme="minorHAnsi" w:cstheme="minorHAnsi"/>
          <w:sz w:val="20"/>
          <w:szCs w:val="20"/>
        </w:rPr>
        <w:t xml:space="preserve"> ...........................................</w:t>
      </w:r>
      <w:r w:rsidR="008848ED" w:rsidRPr="001B356B">
        <w:rPr>
          <w:rFonts w:asciiTheme="minorHAnsi" w:hAnsiTheme="minorHAnsi" w:cstheme="minorHAnsi"/>
          <w:sz w:val="20"/>
          <w:szCs w:val="20"/>
        </w:rPr>
        <w:t>............</w:t>
      </w:r>
      <w:r w:rsidRPr="001B356B">
        <w:rPr>
          <w:rFonts w:asciiTheme="minorHAnsi" w:hAnsiTheme="minorHAnsi" w:cstheme="minorHAnsi"/>
          <w:sz w:val="20"/>
          <w:szCs w:val="20"/>
        </w:rPr>
        <w:t>.............</w:t>
      </w:r>
    </w:p>
    <w:p w14:paraId="37F847EC" w14:textId="0A14D614" w:rsidR="00CF6936" w:rsidRPr="001B356B" w:rsidRDefault="00CF6936" w:rsidP="00CF6936">
      <w:pPr>
        <w:pStyle w:val="Tekstpodstawowy"/>
        <w:spacing w:after="0"/>
        <w:jc w:val="both"/>
        <w:rPr>
          <w:rFonts w:asciiTheme="minorHAnsi" w:hAnsiTheme="minorHAnsi" w:cstheme="minorHAnsi"/>
          <w:sz w:val="20"/>
          <w:szCs w:val="20"/>
          <w:lang w:val="en-US"/>
        </w:rPr>
      </w:pPr>
      <w:r w:rsidRPr="001B356B">
        <w:rPr>
          <w:rFonts w:asciiTheme="minorHAnsi" w:hAnsiTheme="minorHAnsi" w:cstheme="minorHAnsi"/>
          <w:b/>
          <w:sz w:val="20"/>
          <w:szCs w:val="20"/>
        </w:rPr>
        <w:t>TELEFON:</w:t>
      </w:r>
      <w:r w:rsidRPr="001B356B">
        <w:rPr>
          <w:rFonts w:asciiTheme="minorHAnsi" w:hAnsiTheme="minorHAnsi" w:cstheme="minorHAnsi"/>
          <w:sz w:val="20"/>
          <w:szCs w:val="20"/>
        </w:rPr>
        <w:t xml:space="preserve"> ............................... </w:t>
      </w:r>
      <w:r w:rsidRPr="001B356B">
        <w:rPr>
          <w:rFonts w:asciiTheme="minorHAnsi" w:hAnsiTheme="minorHAnsi" w:cstheme="minorHAnsi"/>
          <w:sz w:val="20"/>
          <w:szCs w:val="20"/>
          <w:lang w:val="en-US"/>
        </w:rPr>
        <w:t xml:space="preserve">| </w:t>
      </w:r>
      <w:r w:rsidRPr="001B356B">
        <w:rPr>
          <w:rFonts w:asciiTheme="minorHAnsi" w:hAnsiTheme="minorHAnsi" w:cstheme="minorHAnsi"/>
          <w:b/>
          <w:sz w:val="20"/>
          <w:szCs w:val="20"/>
          <w:lang w:val="en-US"/>
        </w:rPr>
        <w:t>FAX:</w:t>
      </w:r>
      <w:r w:rsidRPr="001B356B">
        <w:rPr>
          <w:rFonts w:asciiTheme="minorHAnsi" w:hAnsiTheme="minorHAnsi" w:cstheme="minorHAnsi"/>
          <w:sz w:val="20"/>
          <w:szCs w:val="20"/>
          <w:lang w:val="en-US"/>
        </w:rPr>
        <w:t xml:space="preserve"> ........................... | </w:t>
      </w:r>
      <w:r w:rsidRPr="001B356B">
        <w:rPr>
          <w:rFonts w:asciiTheme="minorHAnsi" w:hAnsiTheme="minorHAnsi" w:cstheme="minorHAnsi"/>
          <w:b/>
          <w:sz w:val="20"/>
          <w:szCs w:val="20"/>
          <w:lang w:val="en-US"/>
        </w:rPr>
        <w:t>E-MAIL:</w:t>
      </w:r>
      <w:r w:rsidRPr="001B356B">
        <w:rPr>
          <w:rFonts w:asciiTheme="minorHAnsi" w:hAnsiTheme="minorHAnsi" w:cstheme="minorHAnsi"/>
          <w:sz w:val="20"/>
          <w:szCs w:val="20"/>
          <w:lang w:val="en-US"/>
        </w:rPr>
        <w:t xml:space="preserve"> </w:t>
      </w:r>
      <w:r w:rsidR="008848ED" w:rsidRPr="001B356B">
        <w:rPr>
          <w:rFonts w:asciiTheme="minorHAnsi" w:hAnsiTheme="minorHAnsi" w:cstheme="minorHAnsi"/>
          <w:sz w:val="20"/>
          <w:szCs w:val="20"/>
        </w:rPr>
        <w:t>...................................................</w:t>
      </w:r>
      <w:r w:rsidR="008848ED" w:rsidRPr="001B356B">
        <w:rPr>
          <w:rFonts w:asciiTheme="minorHAnsi" w:hAnsiTheme="minorHAnsi" w:cstheme="minorHAnsi"/>
          <w:sz w:val="20"/>
          <w:szCs w:val="20"/>
          <w:shd w:val="clear" w:color="auto" w:fill="FFFFFF"/>
        </w:rPr>
        <w:t>@</w:t>
      </w:r>
      <w:r w:rsidR="008848ED" w:rsidRPr="001B356B">
        <w:rPr>
          <w:rFonts w:asciiTheme="minorHAnsi" w:hAnsiTheme="minorHAnsi" w:cstheme="minorHAnsi"/>
          <w:sz w:val="20"/>
          <w:szCs w:val="20"/>
        </w:rPr>
        <w:t>......................</w:t>
      </w:r>
    </w:p>
    <w:p w14:paraId="4AEBF1B7" w14:textId="77777777" w:rsidR="00CF6936" w:rsidRPr="001B356B" w:rsidRDefault="00CF6936" w:rsidP="00CF6936">
      <w:pPr>
        <w:spacing w:after="120" w:line="240" w:lineRule="auto"/>
        <w:jc w:val="both"/>
        <w:rPr>
          <w:rFonts w:cstheme="minorHAnsi"/>
          <w:sz w:val="20"/>
          <w:szCs w:val="20"/>
        </w:rPr>
      </w:pPr>
      <w:r w:rsidRPr="001B356B">
        <w:rPr>
          <w:rFonts w:cstheme="minorHAnsi"/>
          <w:b/>
          <w:sz w:val="20"/>
          <w:szCs w:val="20"/>
          <w:lang w:val="en-US"/>
        </w:rPr>
        <w:t>NIP:</w:t>
      </w:r>
      <w:r w:rsidRPr="001B356B">
        <w:rPr>
          <w:rFonts w:cstheme="minorHAnsi"/>
          <w:sz w:val="20"/>
          <w:szCs w:val="20"/>
          <w:lang w:val="en-US"/>
        </w:rPr>
        <w:t xml:space="preserve"> ...........................................  </w:t>
      </w:r>
      <w:r w:rsidRPr="001B356B">
        <w:rPr>
          <w:rFonts w:cstheme="minorHAnsi"/>
          <w:sz w:val="20"/>
          <w:szCs w:val="20"/>
        </w:rPr>
        <w:t xml:space="preserve">| </w:t>
      </w:r>
      <w:r w:rsidRPr="001B356B">
        <w:rPr>
          <w:rFonts w:cstheme="minorHAnsi"/>
          <w:b/>
          <w:sz w:val="20"/>
          <w:szCs w:val="20"/>
        </w:rPr>
        <w:t>REGON:</w:t>
      </w:r>
      <w:r w:rsidRPr="001B356B">
        <w:rPr>
          <w:rFonts w:cstheme="minorHAnsi"/>
          <w:sz w:val="20"/>
          <w:szCs w:val="20"/>
        </w:rPr>
        <w:t xml:space="preserve"> ............................................ | </w:t>
      </w:r>
      <w:r w:rsidRPr="001B356B">
        <w:rPr>
          <w:rFonts w:cstheme="minorHAnsi"/>
          <w:b/>
          <w:sz w:val="20"/>
          <w:szCs w:val="20"/>
        </w:rPr>
        <w:t>KRS/</w:t>
      </w:r>
      <w:proofErr w:type="spellStart"/>
      <w:r w:rsidRPr="001B356B">
        <w:rPr>
          <w:rFonts w:cstheme="minorHAnsi"/>
          <w:b/>
          <w:sz w:val="20"/>
          <w:szCs w:val="20"/>
        </w:rPr>
        <w:t>CEiDG</w:t>
      </w:r>
      <w:proofErr w:type="spellEnd"/>
      <w:r w:rsidRPr="001B356B">
        <w:rPr>
          <w:rFonts w:cstheme="minorHAnsi"/>
          <w:b/>
          <w:sz w:val="20"/>
          <w:szCs w:val="20"/>
        </w:rPr>
        <w:t>:</w:t>
      </w:r>
      <w:r w:rsidRPr="001B356B">
        <w:rPr>
          <w:rFonts w:cstheme="minorHAnsi"/>
          <w:sz w:val="20"/>
          <w:szCs w:val="20"/>
        </w:rPr>
        <w:t xml:space="preserve"> ........................................... </w:t>
      </w:r>
    </w:p>
    <w:p w14:paraId="58A4D02C"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Pełnomocnik jest: </w:t>
      </w:r>
    </w:p>
    <w:p w14:paraId="45D307E4"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1) mikroprzedsiębiorstwem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w:t>
      </w:r>
    </w:p>
    <w:p w14:paraId="4BE2A2D9"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2) małym 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w:t>
      </w:r>
    </w:p>
    <w:p w14:paraId="508E43AF" w14:textId="77777777" w:rsidR="00CF6936" w:rsidRPr="001B356B" w:rsidRDefault="00CF6936" w:rsidP="00CF6936">
      <w:pPr>
        <w:autoSpaceDE w:val="0"/>
        <w:autoSpaceDN w:val="0"/>
        <w:adjustRightInd w:val="0"/>
        <w:spacing w:after="0" w:line="240" w:lineRule="auto"/>
        <w:jc w:val="both"/>
        <w:rPr>
          <w:rFonts w:cstheme="minorHAnsi"/>
          <w:sz w:val="20"/>
          <w:szCs w:val="20"/>
        </w:rPr>
      </w:pPr>
      <w:r w:rsidRPr="001B356B">
        <w:rPr>
          <w:rFonts w:cstheme="minorHAnsi"/>
          <w:sz w:val="20"/>
          <w:szCs w:val="20"/>
        </w:rPr>
        <w:t xml:space="preserve">3) średnim przedsiębiorstwem </w:t>
      </w:r>
      <w:r w:rsidRPr="001B356B">
        <w:rPr>
          <w:rFonts w:cstheme="minorHAnsi"/>
          <w:sz w:val="20"/>
          <w:szCs w:val="20"/>
        </w:rPr>
        <w:tab/>
      </w:r>
      <w:r w:rsidRPr="001B356B">
        <w:rPr>
          <w:rStyle w:val="Nagwek7Znak"/>
          <w:sz w:val="16"/>
        </w:rPr>
        <w:sym w:font="Tahoma" w:char="F09E"/>
      </w:r>
      <w:r w:rsidRPr="001B356B">
        <w:rPr>
          <w:rStyle w:val="Nagwek7Znak"/>
          <w:sz w:val="16"/>
        </w:rPr>
        <w:t xml:space="preserve"> TAK </w:t>
      </w:r>
      <w:r w:rsidRPr="001B356B">
        <w:rPr>
          <w:rStyle w:val="Nagwek7Znak"/>
          <w:sz w:val="16"/>
        </w:rPr>
        <w:sym w:font="Tahoma" w:char="F09E"/>
      </w:r>
      <w:r w:rsidRPr="001B356B">
        <w:rPr>
          <w:rStyle w:val="Nagwek7Znak"/>
          <w:sz w:val="16"/>
        </w:rPr>
        <w:t xml:space="preserve"> NIE</w:t>
      </w:r>
    </w:p>
    <w:p w14:paraId="7CC77D24" w14:textId="77777777" w:rsidR="00CF6936" w:rsidRPr="001B356B" w:rsidRDefault="00CF6936" w:rsidP="00CF6936">
      <w:pPr>
        <w:pStyle w:val="Tekstpodstawowy"/>
        <w:spacing w:after="0"/>
        <w:jc w:val="both"/>
        <w:rPr>
          <w:rFonts w:asciiTheme="minorHAnsi" w:hAnsiTheme="minorHAnsi" w:cstheme="minorHAnsi"/>
          <w:sz w:val="20"/>
          <w:szCs w:val="20"/>
        </w:rPr>
      </w:pPr>
    </w:p>
    <w:p w14:paraId="0C18D5DA" w14:textId="3AD9EDA2" w:rsidR="00CF6936" w:rsidRPr="001B356B" w:rsidRDefault="00CF6936" w:rsidP="00CF6936">
      <w:pPr>
        <w:pStyle w:val="Tekstpodstawowy"/>
        <w:spacing w:after="0"/>
        <w:jc w:val="both"/>
        <w:rPr>
          <w:rFonts w:asciiTheme="minorHAnsi" w:hAnsiTheme="minorHAnsi" w:cstheme="minorHAnsi"/>
          <w:sz w:val="20"/>
          <w:szCs w:val="20"/>
        </w:rPr>
      </w:pPr>
    </w:p>
    <w:p w14:paraId="557E2CBA" w14:textId="6486C358" w:rsidR="00A9574A" w:rsidRPr="001B356B" w:rsidRDefault="00A9574A" w:rsidP="00CF6936">
      <w:pPr>
        <w:pStyle w:val="Tekstpodstawowy"/>
        <w:spacing w:after="0"/>
        <w:jc w:val="both"/>
        <w:rPr>
          <w:rFonts w:asciiTheme="minorHAnsi" w:hAnsiTheme="minorHAnsi" w:cstheme="minorHAnsi"/>
          <w:sz w:val="20"/>
          <w:szCs w:val="20"/>
        </w:rPr>
      </w:pPr>
    </w:p>
    <w:p w14:paraId="2100F6C4" w14:textId="3D0770FB" w:rsidR="00A9574A" w:rsidRPr="001B356B" w:rsidRDefault="00A9574A" w:rsidP="00CF6936">
      <w:pPr>
        <w:pStyle w:val="Tekstpodstawowy"/>
        <w:spacing w:after="0"/>
        <w:jc w:val="both"/>
        <w:rPr>
          <w:rFonts w:asciiTheme="minorHAnsi" w:hAnsiTheme="minorHAnsi" w:cstheme="minorHAnsi"/>
          <w:sz w:val="20"/>
          <w:szCs w:val="20"/>
        </w:rPr>
      </w:pPr>
    </w:p>
    <w:p w14:paraId="6186145D" w14:textId="6FC8230D" w:rsidR="00A9574A" w:rsidRPr="001B356B" w:rsidRDefault="00A9574A" w:rsidP="00CF6936">
      <w:pPr>
        <w:pStyle w:val="Tekstpodstawowy"/>
        <w:spacing w:after="0"/>
        <w:jc w:val="both"/>
        <w:rPr>
          <w:rFonts w:asciiTheme="minorHAnsi" w:hAnsiTheme="minorHAnsi" w:cstheme="minorHAnsi"/>
          <w:sz w:val="20"/>
          <w:szCs w:val="20"/>
        </w:rPr>
      </w:pPr>
    </w:p>
    <w:p w14:paraId="10B2EA04" w14:textId="4E63DC4A" w:rsidR="00A9574A" w:rsidRPr="001B356B" w:rsidRDefault="00A9574A" w:rsidP="00CF6936">
      <w:pPr>
        <w:pStyle w:val="Tekstpodstawowy"/>
        <w:spacing w:after="0"/>
        <w:jc w:val="both"/>
        <w:rPr>
          <w:rFonts w:asciiTheme="minorHAnsi" w:hAnsiTheme="minorHAnsi" w:cstheme="minorHAnsi"/>
          <w:sz w:val="20"/>
          <w:szCs w:val="20"/>
        </w:rPr>
      </w:pPr>
    </w:p>
    <w:p w14:paraId="6806D766" w14:textId="6982600F" w:rsidR="00695FD2" w:rsidRPr="001B356B" w:rsidRDefault="00695FD2" w:rsidP="00CF6936">
      <w:pPr>
        <w:pStyle w:val="Tekstpodstawowy"/>
        <w:spacing w:after="0"/>
        <w:jc w:val="both"/>
        <w:rPr>
          <w:rFonts w:asciiTheme="minorHAnsi" w:hAnsiTheme="minorHAnsi" w:cstheme="minorHAnsi"/>
          <w:sz w:val="20"/>
          <w:szCs w:val="20"/>
        </w:rPr>
      </w:pPr>
    </w:p>
    <w:p w14:paraId="49AC10E4" w14:textId="77777777" w:rsidR="00695FD2" w:rsidRPr="001B356B" w:rsidRDefault="00695FD2" w:rsidP="00CF6936">
      <w:pPr>
        <w:pStyle w:val="Tekstpodstawowy"/>
        <w:spacing w:after="0"/>
        <w:jc w:val="both"/>
        <w:rPr>
          <w:rFonts w:asciiTheme="minorHAnsi" w:hAnsiTheme="minorHAnsi" w:cstheme="minorHAnsi"/>
          <w:sz w:val="20"/>
          <w:szCs w:val="20"/>
        </w:rPr>
      </w:pPr>
    </w:p>
    <w:p w14:paraId="3254E8F4" w14:textId="7E7999FA" w:rsidR="00A9574A" w:rsidRPr="001B356B" w:rsidRDefault="00A9574A" w:rsidP="00CF6936">
      <w:pPr>
        <w:pStyle w:val="Tekstpodstawowy"/>
        <w:spacing w:after="0"/>
        <w:jc w:val="both"/>
        <w:rPr>
          <w:rFonts w:asciiTheme="minorHAnsi" w:hAnsiTheme="minorHAnsi" w:cstheme="minorHAnsi"/>
          <w:sz w:val="20"/>
          <w:szCs w:val="20"/>
        </w:rPr>
      </w:pPr>
    </w:p>
    <w:p w14:paraId="1A14F4A6" w14:textId="30FA3C47" w:rsidR="00A9574A" w:rsidRPr="001B356B" w:rsidRDefault="00A9574A" w:rsidP="00CF6936">
      <w:pPr>
        <w:pStyle w:val="Tekstpodstawowy"/>
        <w:spacing w:after="0"/>
        <w:jc w:val="both"/>
        <w:rPr>
          <w:rFonts w:asciiTheme="minorHAnsi" w:hAnsiTheme="minorHAnsi" w:cstheme="minorHAnsi"/>
          <w:sz w:val="20"/>
          <w:szCs w:val="20"/>
        </w:rPr>
      </w:pPr>
    </w:p>
    <w:p w14:paraId="2FD0C4C4" w14:textId="77777777" w:rsidR="00CF6936" w:rsidRPr="001B356B" w:rsidRDefault="00CF6936" w:rsidP="00CF6936">
      <w:pPr>
        <w:pStyle w:val="Tekstpodstawowy"/>
        <w:spacing w:after="0"/>
        <w:jc w:val="both"/>
        <w:rPr>
          <w:rFonts w:asciiTheme="minorHAnsi" w:hAnsiTheme="minorHAnsi" w:cstheme="minorHAnsi"/>
          <w:sz w:val="16"/>
          <w:szCs w:val="20"/>
        </w:rPr>
      </w:pPr>
      <w:r w:rsidRPr="001B356B">
        <w:rPr>
          <w:rFonts w:asciiTheme="minorHAnsi" w:hAnsiTheme="minorHAnsi" w:cstheme="minorHAnsi"/>
          <w:sz w:val="16"/>
          <w:szCs w:val="20"/>
        </w:rPr>
        <w:t>_________________________</w:t>
      </w:r>
    </w:p>
    <w:p w14:paraId="7719725C" w14:textId="77777777" w:rsidR="00CF6936" w:rsidRPr="001B356B" w:rsidRDefault="00CF6936" w:rsidP="00CF6936">
      <w:pPr>
        <w:pStyle w:val="Tekstpodstawowy"/>
        <w:spacing w:after="0"/>
        <w:jc w:val="both"/>
        <w:rPr>
          <w:rFonts w:asciiTheme="minorHAnsi" w:hAnsiTheme="minorHAnsi" w:cstheme="minorHAnsi"/>
          <w:sz w:val="16"/>
          <w:szCs w:val="20"/>
        </w:rPr>
      </w:pPr>
      <w:r w:rsidRPr="001B356B">
        <w:rPr>
          <w:rStyle w:val="Odwoanieprzypisudolnego"/>
          <w:rFonts w:asciiTheme="minorHAnsi" w:hAnsiTheme="minorHAnsi" w:cstheme="minorHAnsi"/>
          <w:sz w:val="16"/>
          <w:szCs w:val="20"/>
        </w:rPr>
        <w:footnoteRef/>
      </w:r>
      <w:r w:rsidRPr="001B356B">
        <w:rPr>
          <w:rFonts w:asciiTheme="minorHAnsi" w:hAnsiTheme="minorHAnsi" w:cstheme="minorHAnsi"/>
          <w:sz w:val="16"/>
          <w:szCs w:val="20"/>
        </w:rPr>
        <w:t xml:space="preserve"> </w:t>
      </w:r>
      <w:r w:rsidRPr="001B356B">
        <w:rPr>
          <w:rFonts w:asciiTheme="minorHAnsi" w:hAnsiTheme="minorHAnsi" w:cstheme="minorHAnsi"/>
          <w:bCs/>
          <w:sz w:val="16"/>
          <w:szCs w:val="20"/>
        </w:rPr>
        <w:t>wypełniają jedynie Wykonawcy wspólne ubiegający się o udzielenie zamówienia (np. konsorcja).</w:t>
      </w:r>
    </w:p>
    <w:p w14:paraId="4608A7D3" w14:textId="1E951982" w:rsidR="00CF6936" w:rsidRPr="000733A7" w:rsidRDefault="00CF6936" w:rsidP="00CF6936">
      <w:pPr>
        <w:pStyle w:val="Tekstpodstawowy"/>
        <w:spacing w:after="0"/>
        <w:jc w:val="both"/>
        <w:rPr>
          <w:rFonts w:asciiTheme="minorHAnsi" w:hAnsiTheme="minorHAnsi" w:cstheme="minorHAnsi"/>
          <w:sz w:val="20"/>
          <w:szCs w:val="20"/>
        </w:rPr>
      </w:pPr>
      <w:r w:rsidRPr="000733A7">
        <w:rPr>
          <w:rFonts w:asciiTheme="minorHAnsi" w:hAnsiTheme="minorHAnsi" w:cstheme="minorHAnsi"/>
          <w:sz w:val="20"/>
          <w:szCs w:val="20"/>
          <w:lang w:eastAsia="pl-PL"/>
        </w:rPr>
        <w:lastRenderedPageBreak/>
        <w:t>Jako Wykonawca w postępowaniu prowadzonym</w:t>
      </w:r>
      <w:r w:rsidR="003D3EE6" w:rsidRPr="000733A7">
        <w:rPr>
          <w:rFonts w:asciiTheme="minorHAnsi" w:hAnsiTheme="minorHAnsi" w:cstheme="minorHAnsi"/>
          <w:sz w:val="20"/>
          <w:szCs w:val="20"/>
          <w:lang w:eastAsia="pl-PL"/>
        </w:rPr>
        <w:t xml:space="preserve"> zgodnie z</w:t>
      </w:r>
      <w:r w:rsidRPr="000733A7">
        <w:rPr>
          <w:rFonts w:asciiTheme="minorHAnsi" w:hAnsiTheme="minorHAnsi" w:cstheme="minorHAnsi"/>
          <w:sz w:val="20"/>
          <w:szCs w:val="20"/>
          <w:lang w:eastAsia="pl-PL"/>
        </w:rPr>
        <w:t xml:space="preserve"> </w:t>
      </w:r>
      <w:r w:rsidR="003D3EE6" w:rsidRPr="000733A7">
        <w:rPr>
          <w:rFonts w:asciiTheme="minorHAnsi" w:hAnsiTheme="minorHAnsi" w:cstheme="minorHAnsi"/>
          <w:sz w:val="20"/>
          <w:szCs w:val="20"/>
          <w:lang w:eastAsia="pl-PL"/>
        </w:rPr>
        <w:t xml:space="preserve">art. 275 pkt 1 ustawy z dnia 11 września 2019 r. </w:t>
      </w:r>
      <w:proofErr w:type="spellStart"/>
      <w:r w:rsidR="000733A7">
        <w:rPr>
          <w:rFonts w:asciiTheme="minorHAnsi" w:hAnsiTheme="minorHAnsi" w:cstheme="minorHAnsi"/>
          <w:sz w:val="20"/>
          <w:szCs w:val="20"/>
          <w:lang w:eastAsia="pl-PL"/>
        </w:rPr>
        <w:t>p.z.p</w:t>
      </w:r>
      <w:proofErr w:type="spellEnd"/>
      <w:r w:rsidR="000733A7">
        <w:rPr>
          <w:rFonts w:asciiTheme="minorHAnsi" w:hAnsiTheme="minorHAnsi" w:cstheme="minorHAnsi"/>
          <w:sz w:val="20"/>
          <w:szCs w:val="20"/>
          <w:lang w:eastAsia="pl-PL"/>
        </w:rPr>
        <w:t>.</w:t>
      </w:r>
      <w:r w:rsidR="00C20DAA">
        <w:rPr>
          <w:rFonts w:asciiTheme="minorHAnsi" w:hAnsiTheme="minorHAnsi" w:cstheme="minorHAnsi"/>
          <w:sz w:val="20"/>
          <w:szCs w:val="20"/>
        </w:rPr>
        <w:t xml:space="preserve"> oraz przeprowadzonej wizji lokalnej w dniu   ……………… 2023 r. </w:t>
      </w:r>
      <w:r w:rsidRPr="000733A7">
        <w:rPr>
          <w:rFonts w:asciiTheme="minorHAnsi" w:hAnsiTheme="minorHAnsi" w:cstheme="minorHAnsi"/>
          <w:sz w:val="20"/>
          <w:szCs w:val="20"/>
        </w:rPr>
        <w:t xml:space="preserve"> </w:t>
      </w:r>
    </w:p>
    <w:p w14:paraId="551B1315" w14:textId="77777777" w:rsidR="00CF6936" w:rsidRPr="000733A7" w:rsidRDefault="00CF6936" w:rsidP="00CF6936">
      <w:pPr>
        <w:pStyle w:val="Tekstpodstawowy"/>
        <w:spacing w:after="0"/>
        <w:jc w:val="center"/>
        <w:rPr>
          <w:rFonts w:asciiTheme="minorHAnsi" w:hAnsiTheme="minorHAnsi" w:cstheme="minorHAnsi"/>
          <w:b/>
          <w:sz w:val="20"/>
          <w:szCs w:val="20"/>
        </w:rPr>
      </w:pPr>
    </w:p>
    <w:p w14:paraId="594F1E58" w14:textId="7CC9E9AF" w:rsidR="001B356B" w:rsidRPr="000733A7" w:rsidRDefault="00CF6936" w:rsidP="001B356B">
      <w:pPr>
        <w:autoSpaceDE w:val="0"/>
        <w:autoSpaceDN w:val="0"/>
        <w:adjustRightInd w:val="0"/>
        <w:spacing w:after="0"/>
        <w:ind w:left="284" w:right="210"/>
        <w:jc w:val="center"/>
        <w:rPr>
          <w:rFonts w:eastAsia="ArialNarrow" w:cstheme="minorHAnsi"/>
          <w:b/>
          <w:sz w:val="20"/>
          <w:szCs w:val="20"/>
        </w:rPr>
      </w:pPr>
      <w:r w:rsidRPr="000733A7">
        <w:rPr>
          <w:rFonts w:eastAsia="ArialNarrow" w:cstheme="minorHAnsi"/>
          <w:b/>
          <w:sz w:val="20"/>
          <w:szCs w:val="20"/>
        </w:rPr>
        <w:t>„</w:t>
      </w:r>
      <w:r w:rsidR="001B356B" w:rsidRPr="000733A7">
        <w:rPr>
          <w:rFonts w:eastAsia="ArialNarrow" w:cstheme="minorHAnsi"/>
          <w:b/>
          <w:sz w:val="20"/>
          <w:szCs w:val="20"/>
        </w:rPr>
        <w:t xml:space="preserve">Remont budynku JRG </w:t>
      </w:r>
      <w:r w:rsidR="00EC3BBB">
        <w:rPr>
          <w:rFonts w:eastAsia="ArialNarrow" w:cstheme="minorHAnsi"/>
          <w:b/>
          <w:sz w:val="20"/>
          <w:szCs w:val="20"/>
        </w:rPr>
        <w:t>oraz</w:t>
      </w:r>
      <w:r w:rsidR="001B356B" w:rsidRPr="000733A7">
        <w:rPr>
          <w:rFonts w:eastAsia="ArialNarrow" w:cstheme="minorHAnsi"/>
          <w:b/>
          <w:sz w:val="20"/>
          <w:szCs w:val="20"/>
        </w:rPr>
        <w:t xml:space="preserve"> </w:t>
      </w:r>
      <w:r w:rsidR="00221F17" w:rsidRPr="000733A7">
        <w:rPr>
          <w:rFonts w:eastAsia="ArialNarrow" w:cstheme="minorHAnsi"/>
          <w:b/>
          <w:sz w:val="20"/>
          <w:szCs w:val="20"/>
        </w:rPr>
        <w:t>Komend</w:t>
      </w:r>
      <w:r w:rsidR="001B356B" w:rsidRPr="000733A7">
        <w:rPr>
          <w:rFonts w:eastAsia="ArialNarrow" w:cstheme="minorHAnsi"/>
          <w:b/>
          <w:sz w:val="20"/>
          <w:szCs w:val="20"/>
        </w:rPr>
        <w:t xml:space="preserve">y </w:t>
      </w:r>
      <w:r w:rsidR="00221F17" w:rsidRPr="000733A7">
        <w:rPr>
          <w:rFonts w:eastAsia="ArialNarrow" w:cstheme="minorHAnsi"/>
          <w:b/>
          <w:sz w:val="20"/>
          <w:szCs w:val="20"/>
        </w:rPr>
        <w:t>Powia</w:t>
      </w:r>
      <w:r w:rsidR="001B356B" w:rsidRPr="000733A7">
        <w:rPr>
          <w:rFonts w:eastAsia="ArialNarrow" w:cstheme="minorHAnsi"/>
          <w:b/>
          <w:sz w:val="20"/>
          <w:szCs w:val="20"/>
        </w:rPr>
        <w:t>towej</w:t>
      </w:r>
      <w:r w:rsidR="00221F17" w:rsidRPr="000733A7">
        <w:rPr>
          <w:rFonts w:eastAsia="ArialNarrow" w:cstheme="minorHAnsi"/>
          <w:b/>
          <w:sz w:val="20"/>
          <w:szCs w:val="20"/>
        </w:rPr>
        <w:t xml:space="preserve"> </w:t>
      </w:r>
    </w:p>
    <w:p w14:paraId="0AB7E6C5" w14:textId="446106CF" w:rsidR="00CF6936" w:rsidRPr="000733A7" w:rsidRDefault="00221F17" w:rsidP="001B356B">
      <w:pPr>
        <w:autoSpaceDE w:val="0"/>
        <w:autoSpaceDN w:val="0"/>
        <w:adjustRightInd w:val="0"/>
        <w:spacing w:after="0"/>
        <w:ind w:left="284" w:right="210"/>
        <w:jc w:val="center"/>
        <w:rPr>
          <w:rFonts w:eastAsia="ArialNarrow" w:cstheme="minorHAnsi"/>
          <w:b/>
          <w:sz w:val="20"/>
          <w:szCs w:val="20"/>
        </w:rPr>
      </w:pPr>
      <w:r w:rsidRPr="000733A7">
        <w:rPr>
          <w:rFonts w:eastAsia="ArialNarrow" w:cstheme="minorHAnsi"/>
          <w:b/>
          <w:sz w:val="20"/>
          <w:szCs w:val="20"/>
        </w:rPr>
        <w:t>P</w:t>
      </w:r>
      <w:r w:rsidR="001B356B" w:rsidRPr="000733A7">
        <w:rPr>
          <w:rFonts w:eastAsia="ArialNarrow" w:cstheme="minorHAnsi"/>
          <w:b/>
          <w:sz w:val="20"/>
          <w:szCs w:val="20"/>
        </w:rPr>
        <w:t xml:space="preserve">aństwowej </w:t>
      </w:r>
      <w:r w:rsidRPr="000733A7">
        <w:rPr>
          <w:rFonts w:eastAsia="ArialNarrow" w:cstheme="minorHAnsi"/>
          <w:b/>
          <w:sz w:val="20"/>
          <w:szCs w:val="20"/>
        </w:rPr>
        <w:t>S</w:t>
      </w:r>
      <w:r w:rsidR="001B356B" w:rsidRPr="000733A7">
        <w:rPr>
          <w:rFonts w:eastAsia="ArialNarrow" w:cstheme="minorHAnsi"/>
          <w:b/>
          <w:sz w:val="20"/>
          <w:szCs w:val="20"/>
        </w:rPr>
        <w:t>traży Pożarnej</w:t>
      </w:r>
      <w:r w:rsidRPr="000733A7">
        <w:rPr>
          <w:rFonts w:eastAsia="ArialNarrow" w:cstheme="minorHAnsi"/>
          <w:b/>
          <w:sz w:val="20"/>
          <w:szCs w:val="20"/>
        </w:rPr>
        <w:t xml:space="preserve"> w Międzychodzie </w:t>
      </w:r>
    </w:p>
    <w:p w14:paraId="4241BE48" w14:textId="77777777" w:rsidR="001B356B" w:rsidRPr="000733A7" w:rsidRDefault="001B356B" w:rsidP="001B356B">
      <w:pPr>
        <w:autoSpaceDE w:val="0"/>
        <w:autoSpaceDN w:val="0"/>
        <w:adjustRightInd w:val="0"/>
        <w:spacing w:after="0"/>
        <w:ind w:left="284" w:right="210"/>
        <w:jc w:val="center"/>
        <w:rPr>
          <w:rFonts w:eastAsia="ArialNarrow" w:cstheme="minorHAnsi"/>
          <w:b/>
          <w:sz w:val="20"/>
          <w:szCs w:val="20"/>
        </w:rPr>
      </w:pPr>
    </w:p>
    <w:p w14:paraId="4C1CDABF" w14:textId="4F5FEA8E" w:rsidR="00CF6936" w:rsidRPr="000733A7" w:rsidRDefault="00CF6936" w:rsidP="00CF6936">
      <w:pPr>
        <w:pStyle w:val="Lista"/>
        <w:spacing w:after="0" w:line="240" w:lineRule="auto"/>
        <w:ind w:left="284" w:hanging="284"/>
        <w:jc w:val="both"/>
        <w:rPr>
          <w:rFonts w:cstheme="minorHAnsi"/>
          <w:sz w:val="20"/>
          <w:szCs w:val="20"/>
        </w:rPr>
      </w:pPr>
      <w:r w:rsidRPr="000733A7">
        <w:rPr>
          <w:rFonts w:cstheme="minorHAnsi"/>
          <w:sz w:val="20"/>
          <w:szCs w:val="20"/>
        </w:rPr>
        <w:t xml:space="preserve">1. </w:t>
      </w:r>
      <w:r w:rsidRPr="000733A7">
        <w:rPr>
          <w:rFonts w:cstheme="minorHAnsi"/>
          <w:sz w:val="20"/>
          <w:szCs w:val="20"/>
        </w:rPr>
        <w:tab/>
        <w:t>Oferuje/my/ wykonanie przedmiotu zamówienia w rzeczowym zakresie wyszczególnionym poniżej:</w:t>
      </w:r>
    </w:p>
    <w:tbl>
      <w:tblPr>
        <w:tblpPr w:leftFromText="141" w:rightFromText="141" w:vertAnchor="text" w:horzAnchor="margin" w:tblpY="9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2"/>
        <w:gridCol w:w="1843"/>
        <w:gridCol w:w="992"/>
        <w:gridCol w:w="1701"/>
        <w:gridCol w:w="2097"/>
      </w:tblGrid>
      <w:tr w:rsidR="000733A7" w:rsidRPr="000733A7" w14:paraId="3C129437" w14:textId="77777777" w:rsidTr="00EA65D2">
        <w:tc>
          <w:tcPr>
            <w:tcW w:w="425" w:type="dxa"/>
            <w:tcBorders>
              <w:top w:val="single" w:sz="4" w:space="0" w:color="auto"/>
              <w:left w:val="single" w:sz="4" w:space="0" w:color="auto"/>
              <w:bottom w:val="single" w:sz="4" w:space="0" w:color="auto"/>
              <w:right w:val="single" w:sz="4" w:space="0" w:color="auto"/>
            </w:tcBorders>
            <w:vAlign w:val="center"/>
            <w:hideMark/>
          </w:tcPr>
          <w:p w14:paraId="2535ECC9" w14:textId="77777777"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Lp.</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0C99EAF" w14:textId="77777777"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Wyszczególnienie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D953DF" w14:textId="4AE5F3C9"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Cena netto</w:t>
            </w:r>
          </w:p>
        </w:tc>
        <w:tc>
          <w:tcPr>
            <w:tcW w:w="992" w:type="dxa"/>
            <w:tcBorders>
              <w:top w:val="single" w:sz="4" w:space="0" w:color="auto"/>
              <w:left w:val="single" w:sz="4" w:space="0" w:color="auto"/>
              <w:bottom w:val="single" w:sz="4" w:space="0" w:color="auto"/>
              <w:right w:val="single" w:sz="4" w:space="0" w:color="auto"/>
            </w:tcBorders>
            <w:vAlign w:val="center"/>
          </w:tcPr>
          <w:p w14:paraId="0C9B274C" w14:textId="7FDC06FF"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Stawka VAT</w:t>
            </w:r>
          </w:p>
        </w:tc>
        <w:tc>
          <w:tcPr>
            <w:tcW w:w="1701" w:type="dxa"/>
            <w:tcBorders>
              <w:top w:val="single" w:sz="4" w:space="0" w:color="auto"/>
              <w:left w:val="single" w:sz="4" w:space="0" w:color="auto"/>
              <w:bottom w:val="single" w:sz="4" w:space="0" w:color="auto"/>
              <w:right w:val="single" w:sz="4" w:space="0" w:color="auto"/>
            </w:tcBorders>
            <w:vAlign w:val="center"/>
          </w:tcPr>
          <w:p w14:paraId="0C4F54F5" w14:textId="2EE803A7"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Kwota podatku VAT</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24A8A7B" w14:textId="77777777"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Wartość brutto</w:t>
            </w:r>
          </w:p>
          <w:p w14:paraId="5A7B0242" w14:textId="2EF2A76F"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(wraz z podatkiem VAT)</w:t>
            </w:r>
          </w:p>
        </w:tc>
      </w:tr>
      <w:tr w:rsidR="000733A7" w:rsidRPr="000733A7" w14:paraId="52F1AC3E" w14:textId="77777777" w:rsidTr="00EA65D2">
        <w:trPr>
          <w:trHeight w:val="1053"/>
        </w:trPr>
        <w:tc>
          <w:tcPr>
            <w:tcW w:w="425" w:type="dxa"/>
            <w:tcBorders>
              <w:top w:val="single" w:sz="4" w:space="0" w:color="auto"/>
              <w:left w:val="single" w:sz="4" w:space="0" w:color="auto"/>
              <w:bottom w:val="single" w:sz="4" w:space="0" w:color="auto"/>
              <w:right w:val="single" w:sz="4" w:space="0" w:color="auto"/>
            </w:tcBorders>
            <w:vAlign w:val="center"/>
            <w:hideMark/>
          </w:tcPr>
          <w:p w14:paraId="2FCCCD96" w14:textId="77777777"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1.</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EC15E66" w14:textId="61369BC4" w:rsidR="001B356B" w:rsidRPr="000733A7" w:rsidRDefault="001B356B" w:rsidP="001B356B">
            <w:pPr>
              <w:pStyle w:val="Lista"/>
              <w:spacing w:after="0" w:line="240" w:lineRule="auto"/>
              <w:jc w:val="center"/>
              <w:rPr>
                <w:rFonts w:cstheme="minorHAnsi"/>
                <w:sz w:val="16"/>
                <w:szCs w:val="20"/>
              </w:rPr>
            </w:pPr>
            <w:r w:rsidRPr="000733A7">
              <w:rPr>
                <w:rFonts w:cstheme="minorHAnsi"/>
                <w:sz w:val="16"/>
                <w:szCs w:val="20"/>
              </w:rPr>
              <w:t>Remont</w:t>
            </w:r>
            <w:r w:rsidR="00AD7622" w:rsidRPr="000733A7">
              <w:rPr>
                <w:rFonts w:cstheme="minorHAnsi"/>
                <w:sz w:val="16"/>
                <w:szCs w:val="20"/>
              </w:rPr>
              <w:t xml:space="preserve"> </w:t>
            </w:r>
            <w:r w:rsidRPr="000733A7">
              <w:rPr>
                <w:rFonts w:cstheme="minorHAnsi"/>
                <w:sz w:val="16"/>
                <w:szCs w:val="20"/>
              </w:rPr>
              <w:t xml:space="preserve">budynku JRG </w:t>
            </w:r>
            <w:r w:rsidR="00EC3BBB">
              <w:rPr>
                <w:rFonts w:cstheme="minorHAnsi"/>
                <w:sz w:val="16"/>
                <w:szCs w:val="20"/>
              </w:rPr>
              <w:t>oraz</w:t>
            </w:r>
            <w:r w:rsidRPr="000733A7">
              <w:rPr>
                <w:rFonts w:cstheme="minorHAnsi"/>
                <w:sz w:val="16"/>
                <w:szCs w:val="20"/>
              </w:rPr>
              <w:t xml:space="preserve"> Komendy</w:t>
            </w:r>
            <w:r w:rsidR="003330FE" w:rsidRPr="000733A7">
              <w:rPr>
                <w:rFonts w:cstheme="minorHAnsi"/>
                <w:sz w:val="16"/>
                <w:szCs w:val="20"/>
              </w:rPr>
              <w:t xml:space="preserve"> </w:t>
            </w:r>
            <w:r w:rsidRPr="000733A7">
              <w:rPr>
                <w:rFonts w:cstheme="minorHAnsi"/>
                <w:sz w:val="16"/>
                <w:szCs w:val="20"/>
              </w:rPr>
              <w:t xml:space="preserve">Powiatowej </w:t>
            </w:r>
          </w:p>
          <w:p w14:paraId="5EF7B188" w14:textId="32300BE7"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Państwowej Straży Pożarnej</w:t>
            </w:r>
            <w:r w:rsidR="003330FE" w:rsidRPr="000733A7">
              <w:rPr>
                <w:rFonts w:cstheme="minorHAnsi"/>
                <w:sz w:val="16"/>
                <w:szCs w:val="20"/>
              </w:rPr>
              <w:t xml:space="preserve"> </w:t>
            </w:r>
            <w:r w:rsidRPr="000733A7">
              <w:rPr>
                <w:rFonts w:cstheme="minorHAnsi"/>
                <w:sz w:val="16"/>
                <w:szCs w:val="20"/>
              </w:rPr>
              <w:t>w Międzychodzie</w:t>
            </w:r>
          </w:p>
        </w:tc>
        <w:tc>
          <w:tcPr>
            <w:tcW w:w="1843" w:type="dxa"/>
            <w:tcBorders>
              <w:top w:val="single" w:sz="4" w:space="0" w:color="auto"/>
              <w:left w:val="single" w:sz="4" w:space="0" w:color="auto"/>
              <w:bottom w:val="single" w:sz="4" w:space="0" w:color="auto"/>
              <w:right w:val="single" w:sz="4" w:space="0" w:color="auto"/>
            </w:tcBorders>
            <w:vAlign w:val="center"/>
          </w:tcPr>
          <w:p w14:paraId="5F629787" w14:textId="77777777" w:rsidR="001B356B" w:rsidRPr="000733A7" w:rsidRDefault="001B356B" w:rsidP="001B356B">
            <w:pPr>
              <w:pStyle w:val="Lista"/>
              <w:spacing w:after="0" w:line="240" w:lineRule="auto"/>
              <w:ind w:left="0" w:firstLine="0"/>
              <w:jc w:val="center"/>
              <w:rPr>
                <w:rFonts w:cstheme="minorHAnsi"/>
                <w:sz w:val="16"/>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F4789A5" w14:textId="37055EC5" w:rsidR="001B356B" w:rsidRPr="000733A7" w:rsidRDefault="001B356B" w:rsidP="001B356B">
            <w:pPr>
              <w:pStyle w:val="Lista"/>
              <w:spacing w:after="0" w:line="240" w:lineRule="auto"/>
              <w:ind w:left="0" w:firstLine="0"/>
              <w:jc w:val="center"/>
              <w:rPr>
                <w:rFonts w:cstheme="minorHAnsi"/>
                <w:sz w:val="16"/>
                <w:szCs w:val="20"/>
              </w:rPr>
            </w:pPr>
            <w:r w:rsidRPr="000733A7">
              <w:rPr>
                <w:rFonts w:cstheme="minorHAnsi"/>
                <w:sz w:val="16"/>
                <w:szCs w:val="20"/>
              </w:rPr>
              <w:t>…… %</w:t>
            </w:r>
          </w:p>
        </w:tc>
        <w:tc>
          <w:tcPr>
            <w:tcW w:w="1701" w:type="dxa"/>
            <w:tcBorders>
              <w:top w:val="single" w:sz="4" w:space="0" w:color="auto"/>
              <w:left w:val="single" w:sz="4" w:space="0" w:color="auto"/>
              <w:bottom w:val="single" w:sz="4" w:space="0" w:color="auto"/>
              <w:right w:val="single" w:sz="4" w:space="0" w:color="auto"/>
            </w:tcBorders>
            <w:vAlign w:val="center"/>
          </w:tcPr>
          <w:p w14:paraId="0E480633" w14:textId="0F084AC9" w:rsidR="001B356B" w:rsidRPr="000733A7" w:rsidRDefault="001B356B" w:rsidP="001B356B">
            <w:pPr>
              <w:pStyle w:val="Lista"/>
              <w:spacing w:after="0" w:line="240" w:lineRule="auto"/>
              <w:ind w:left="0" w:firstLine="0"/>
              <w:jc w:val="center"/>
              <w:rPr>
                <w:rFonts w:cstheme="minorHAnsi"/>
                <w:sz w:val="16"/>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7C228267" w14:textId="77777777" w:rsidR="001B356B" w:rsidRPr="000733A7" w:rsidRDefault="001B356B" w:rsidP="001B356B">
            <w:pPr>
              <w:pStyle w:val="Lista"/>
              <w:spacing w:after="0" w:line="240" w:lineRule="auto"/>
              <w:ind w:left="0" w:firstLine="0"/>
              <w:jc w:val="center"/>
              <w:rPr>
                <w:rFonts w:cstheme="minorHAnsi"/>
                <w:sz w:val="16"/>
                <w:szCs w:val="20"/>
              </w:rPr>
            </w:pPr>
          </w:p>
        </w:tc>
      </w:tr>
    </w:tbl>
    <w:p w14:paraId="0B1B37D9" w14:textId="741F710B" w:rsidR="00A9574A" w:rsidRPr="000733A7" w:rsidRDefault="00A9574A" w:rsidP="00CF6936">
      <w:pPr>
        <w:pStyle w:val="Lista"/>
        <w:spacing w:after="0" w:line="240" w:lineRule="auto"/>
        <w:ind w:left="284" w:hanging="284"/>
        <w:jc w:val="both"/>
        <w:rPr>
          <w:rFonts w:eastAsia="Times New Roman" w:cstheme="minorHAnsi"/>
          <w:sz w:val="16"/>
          <w:szCs w:val="16"/>
          <w:lang w:eastAsia="pl-PL"/>
        </w:rPr>
      </w:pPr>
    </w:p>
    <w:tbl>
      <w:tblPr>
        <w:tblpPr w:leftFromText="141" w:rightFromText="141" w:vertAnchor="text" w:horzAnchor="margin" w:tblpY="9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2"/>
        <w:gridCol w:w="6633"/>
      </w:tblGrid>
      <w:tr w:rsidR="000733A7" w:rsidRPr="000733A7" w14:paraId="66E7705E" w14:textId="77777777" w:rsidTr="008A6369">
        <w:tc>
          <w:tcPr>
            <w:tcW w:w="425" w:type="dxa"/>
            <w:tcBorders>
              <w:top w:val="single" w:sz="4" w:space="0" w:color="auto"/>
              <w:left w:val="single" w:sz="4" w:space="0" w:color="auto"/>
              <w:bottom w:val="single" w:sz="4" w:space="0" w:color="auto"/>
              <w:right w:val="single" w:sz="4" w:space="0" w:color="auto"/>
            </w:tcBorders>
            <w:vAlign w:val="center"/>
            <w:hideMark/>
          </w:tcPr>
          <w:p w14:paraId="3A028DB8" w14:textId="77777777" w:rsidR="003D3EE6" w:rsidRPr="000733A7" w:rsidRDefault="003D3EE6" w:rsidP="004B3F85">
            <w:pPr>
              <w:pStyle w:val="Lista"/>
              <w:spacing w:after="0" w:line="240" w:lineRule="auto"/>
              <w:ind w:left="0" w:firstLine="0"/>
              <w:jc w:val="center"/>
              <w:rPr>
                <w:rFonts w:cstheme="minorHAnsi"/>
                <w:sz w:val="16"/>
                <w:szCs w:val="20"/>
              </w:rPr>
            </w:pPr>
            <w:r w:rsidRPr="000733A7">
              <w:rPr>
                <w:rFonts w:cstheme="minorHAnsi"/>
                <w:sz w:val="16"/>
                <w:szCs w:val="20"/>
              </w:rPr>
              <w:t>Lp.</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03AA7B" w14:textId="77777777" w:rsidR="003D3EE6" w:rsidRPr="000733A7" w:rsidRDefault="003D3EE6" w:rsidP="004B3F85">
            <w:pPr>
              <w:pStyle w:val="Lista"/>
              <w:spacing w:after="0" w:line="240" w:lineRule="auto"/>
              <w:ind w:left="0" w:firstLine="0"/>
              <w:jc w:val="center"/>
              <w:rPr>
                <w:rFonts w:cstheme="minorHAnsi"/>
                <w:sz w:val="16"/>
                <w:szCs w:val="20"/>
              </w:rPr>
            </w:pPr>
            <w:r w:rsidRPr="000733A7">
              <w:rPr>
                <w:rFonts w:cstheme="minorHAnsi"/>
                <w:sz w:val="16"/>
                <w:szCs w:val="20"/>
              </w:rPr>
              <w:t>Wyszczególnienie</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6EB9608" w14:textId="1F3F1011" w:rsidR="003D3EE6" w:rsidRPr="000733A7" w:rsidRDefault="003D3EE6" w:rsidP="004B3F85">
            <w:pPr>
              <w:pStyle w:val="Lista"/>
              <w:spacing w:after="0" w:line="240" w:lineRule="auto"/>
              <w:ind w:left="0" w:firstLine="0"/>
              <w:jc w:val="center"/>
              <w:rPr>
                <w:rFonts w:cstheme="minorHAnsi"/>
                <w:sz w:val="16"/>
                <w:szCs w:val="20"/>
              </w:rPr>
            </w:pPr>
            <w:r w:rsidRPr="000733A7">
              <w:rPr>
                <w:rFonts w:cstheme="minorHAnsi"/>
                <w:sz w:val="16"/>
                <w:szCs w:val="20"/>
              </w:rPr>
              <w:t>Deklarowany okres gwarancji (w miesiącach)</w:t>
            </w:r>
          </w:p>
        </w:tc>
      </w:tr>
      <w:tr w:rsidR="000733A7" w:rsidRPr="000733A7" w14:paraId="60681594" w14:textId="77777777" w:rsidTr="00075AEF">
        <w:trPr>
          <w:trHeight w:val="1053"/>
        </w:trPr>
        <w:tc>
          <w:tcPr>
            <w:tcW w:w="425" w:type="dxa"/>
            <w:tcBorders>
              <w:top w:val="single" w:sz="4" w:space="0" w:color="auto"/>
              <w:left w:val="single" w:sz="4" w:space="0" w:color="auto"/>
              <w:bottom w:val="single" w:sz="4" w:space="0" w:color="auto"/>
              <w:right w:val="single" w:sz="4" w:space="0" w:color="auto"/>
            </w:tcBorders>
            <w:vAlign w:val="center"/>
            <w:hideMark/>
          </w:tcPr>
          <w:p w14:paraId="57CEC095" w14:textId="4B97F5C6" w:rsidR="003D3EE6" w:rsidRPr="000733A7" w:rsidRDefault="003D3EE6" w:rsidP="004B3F85">
            <w:pPr>
              <w:pStyle w:val="Lista"/>
              <w:spacing w:after="0" w:line="240" w:lineRule="auto"/>
              <w:ind w:left="0" w:firstLine="0"/>
              <w:jc w:val="center"/>
              <w:rPr>
                <w:rFonts w:cstheme="minorHAnsi"/>
                <w:sz w:val="16"/>
                <w:szCs w:val="20"/>
              </w:rPr>
            </w:pPr>
            <w:r w:rsidRPr="000733A7">
              <w:rPr>
                <w:rFonts w:cstheme="minorHAnsi"/>
                <w:sz w:val="16"/>
                <w:szCs w:val="20"/>
              </w:rPr>
              <w:t>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B13DB05" w14:textId="2C0BC532" w:rsidR="003D3EE6" w:rsidRPr="000733A7" w:rsidRDefault="003D3EE6" w:rsidP="003D3EE6">
            <w:pPr>
              <w:pStyle w:val="Lista"/>
              <w:spacing w:after="0" w:line="240" w:lineRule="auto"/>
              <w:jc w:val="center"/>
              <w:rPr>
                <w:rFonts w:cstheme="minorHAnsi"/>
                <w:sz w:val="16"/>
                <w:szCs w:val="20"/>
              </w:rPr>
            </w:pPr>
            <w:r w:rsidRPr="000733A7">
              <w:rPr>
                <w:rFonts w:cstheme="minorHAnsi"/>
                <w:sz w:val="16"/>
                <w:szCs w:val="20"/>
              </w:rPr>
              <w:t xml:space="preserve">Remont budynku JRG </w:t>
            </w:r>
            <w:r w:rsidR="00EC3BBB">
              <w:rPr>
                <w:rFonts w:cstheme="minorHAnsi"/>
                <w:sz w:val="16"/>
                <w:szCs w:val="20"/>
              </w:rPr>
              <w:t>oraz</w:t>
            </w:r>
            <w:r w:rsidRPr="000733A7">
              <w:rPr>
                <w:rFonts w:cstheme="minorHAnsi"/>
                <w:sz w:val="16"/>
                <w:szCs w:val="20"/>
              </w:rPr>
              <w:t xml:space="preserve"> Komendy Powiatowej </w:t>
            </w:r>
          </w:p>
          <w:p w14:paraId="0396E1F6" w14:textId="43C64893" w:rsidR="003D3EE6" w:rsidRPr="000733A7" w:rsidRDefault="003D3EE6" w:rsidP="003D3EE6">
            <w:pPr>
              <w:pStyle w:val="Lista"/>
              <w:spacing w:after="0" w:line="240" w:lineRule="auto"/>
              <w:ind w:left="0" w:firstLine="0"/>
              <w:jc w:val="center"/>
              <w:rPr>
                <w:rFonts w:cstheme="minorHAnsi"/>
                <w:sz w:val="16"/>
                <w:szCs w:val="20"/>
              </w:rPr>
            </w:pPr>
            <w:r w:rsidRPr="000733A7">
              <w:rPr>
                <w:rFonts w:cstheme="minorHAnsi"/>
                <w:sz w:val="16"/>
                <w:szCs w:val="20"/>
              </w:rPr>
              <w:t>Państwowej Straży Pożarnej w Międzychodzie</w:t>
            </w:r>
          </w:p>
        </w:tc>
        <w:tc>
          <w:tcPr>
            <w:tcW w:w="6633" w:type="dxa"/>
            <w:tcBorders>
              <w:top w:val="single" w:sz="4" w:space="0" w:color="auto"/>
              <w:left w:val="single" w:sz="4" w:space="0" w:color="auto"/>
              <w:bottom w:val="single" w:sz="4" w:space="0" w:color="auto"/>
              <w:right w:val="single" w:sz="4" w:space="0" w:color="auto"/>
            </w:tcBorders>
            <w:vAlign w:val="center"/>
          </w:tcPr>
          <w:p w14:paraId="7FB1BB36" w14:textId="77777777" w:rsidR="003D3EE6" w:rsidRPr="000733A7" w:rsidRDefault="003D3EE6" w:rsidP="004B3F85">
            <w:pPr>
              <w:pStyle w:val="Lista"/>
              <w:spacing w:after="0" w:line="240" w:lineRule="auto"/>
              <w:ind w:left="0" w:firstLine="0"/>
              <w:jc w:val="center"/>
              <w:rPr>
                <w:rFonts w:cstheme="minorHAnsi"/>
                <w:sz w:val="16"/>
                <w:szCs w:val="20"/>
              </w:rPr>
            </w:pPr>
          </w:p>
        </w:tc>
      </w:tr>
    </w:tbl>
    <w:p w14:paraId="7540BA04" w14:textId="0A343509" w:rsidR="001B356B" w:rsidRDefault="001B356B" w:rsidP="00CF6936">
      <w:pPr>
        <w:pStyle w:val="Lista"/>
        <w:spacing w:after="0" w:line="240" w:lineRule="auto"/>
        <w:ind w:left="284" w:hanging="284"/>
        <w:jc w:val="both"/>
        <w:rPr>
          <w:rFonts w:eastAsia="Times New Roman" w:cstheme="minorHAnsi"/>
          <w:color w:val="FF0000"/>
          <w:sz w:val="16"/>
          <w:szCs w:val="16"/>
          <w:lang w:eastAsia="pl-PL"/>
        </w:rPr>
      </w:pPr>
    </w:p>
    <w:p w14:paraId="0FE34907" w14:textId="77777777" w:rsidR="001B356B" w:rsidRPr="00542A61" w:rsidRDefault="001B356B" w:rsidP="00CF6936">
      <w:pPr>
        <w:pStyle w:val="Lista"/>
        <w:spacing w:after="0" w:line="240" w:lineRule="auto"/>
        <w:ind w:left="284" w:hanging="284"/>
        <w:jc w:val="both"/>
        <w:rPr>
          <w:rFonts w:eastAsia="Times New Roman" w:cstheme="minorHAnsi"/>
          <w:color w:val="FF0000"/>
          <w:sz w:val="16"/>
          <w:szCs w:val="16"/>
          <w:lang w:eastAsia="pl-PL"/>
        </w:rPr>
      </w:pPr>
    </w:p>
    <w:p w14:paraId="22633A1B" w14:textId="77777777" w:rsidR="00A9574A" w:rsidRPr="00542A61" w:rsidRDefault="00A9574A" w:rsidP="00CF6936">
      <w:pPr>
        <w:pStyle w:val="Lista"/>
        <w:spacing w:after="0" w:line="240" w:lineRule="auto"/>
        <w:ind w:left="284" w:hanging="284"/>
        <w:jc w:val="both"/>
        <w:rPr>
          <w:rFonts w:eastAsia="Times New Roman" w:cstheme="minorHAnsi"/>
          <w:color w:val="FF0000"/>
          <w:sz w:val="16"/>
          <w:szCs w:val="16"/>
          <w:lang w:eastAsia="pl-PL"/>
        </w:rPr>
      </w:pPr>
    </w:p>
    <w:p w14:paraId="694C9D03" w14:textId="77777777" w:rsidR="00A9574A" w:rsidRPr="00542A61" w:rsidRDefault="00A9574A" w:rsidP="00CF6936">
      <w:pPr>
        <w:pStyle w:val="Lista"/>
        <w:spacing w:after="0" w:line="240" w:lineRule="auto"/>
        <w:ind w:left="284" w:hanging="284"/>
        <w:jc w:val="both"/>
        <w:rPr>
          <w:rFonts w:eastAsia="Times New Roman" w:cstheme="minorHAnsi"/>
          <w:color w:val="FF0000"/>
          <w:sz w:val="16"/>
          <w:szCs w:val="16"/>
          <w:lang w:eastAsia="pl-PL"/>
        </w:rPr>
      </w:pPr>
    </w:p>
    <w:p w14:paraId="1BBEEC27" w14:textId="7357D1DE" w:rsidR="00CF6936" w:rsidRPr="00EA65D2" w:rsidRDefault="00CF6936" w:rsidP="00CF6936">
      <w:pPr>
        <w:pStyle w:val="Lista"/>
        <w:spacing w:after="0" w:line="240" w:lineRule="auto"/>
        <w:ind w:left="284" w:hanging="284"/>
        <w:jc w:val="both"/>
        <w:rPr>
          <w:rFonts w:cstheme="minorHAnsi"/>
          <w:sz w:val="20"/>
          <w:szCs w:val="20"/>
        </w:rPr>
      </w:pPr>
      <w:r w:rsidRPr="00EA65D2">
        <w:rPr>
          <w:rFonts w:cstheme="minorHAnsi"/>
          <w:sz w:val="20"/>
          <w:szCs w:val="20"/>
        </w:rPr>
        <w:t>2.</w:t>
      </w:r>
      <w:r w:rsidRPr="00EA65D2">
        <w:rPr>
          <w:rFonts w:cstheme="minorHAnsi"/>
          <w:sz w:val="20"/>
          <w:szCs w:val="20"/>
        </w:rPr>
        <w:tab/>
        <w:t>Cena brutto przedmiotu zamówienia wynosi: …………………….…………….…………………..…………………………….….. PLN</w:t>
      </w:r>
    </w:p>
    <w:p w14:paraId="06765C54" w14:textId="77777777" w:rsidR="00CF6936" w:rsidRPr="00EA65D2" w:rsidRDefault="00CF6936" w:rsidP="00CF6936">
      <w:pPr>
        <w:pStyle w:val="Lista"/>
        <w:spacing w:after="0" w:line="240" w:lineRule="auto"/>
        <w:ind w:left="284" w:firstLine="0"/>
        <w:jc w:val="both"/>
        <w:rPr>
          <w:rFonts w:cstheme="minorHAnsi"/>
          <w:sz w:val="20"/>
          <w:szCs w:val="20"/>
        </w:rPr>
      </w:pPr>
      <w:r w:rsidRPr="00EA65D2">
        <w:rPr>
          <w:rFonts w:cstheme="minorHAnsi"/>
          <w:sz w:val="20"/>
          <w:szCs w:val="20"/>
        </w:rPr>
        <w:t>(słownie złotych: …………………………………………………….……………………………….……..……………………………….…….\100)</w:t>
      </w:r>
    </w:p>
    <w:p w14:paraId="05C0B2EC" w14:textId="77777777" w:rsidR="00CF6936" w:rsidRPr="00EA65D2" w:rsidRDefault="00CF6936" w:rsidP="00CF6936">
      <w:pPr>
        <w:pStyle w:val="Lista"/>
        <w:spacing w:after="0" w:line="240" w:lineRule="auto"/>
        <w:ind w:left="284" w:firstLine="0"/>
        <w:jc w:val="both"/>
        <w:rPr>
          <w:rFonts w:cstheme="minorHAnsi"/>
          <w:sz w:val="20"/>
          <w:szCs w:val="20"/>
        </w:rPr>
      </w:pPr>
    </w:p>
    <w:p w14:paraId="794CA7D9" w14:textId="77777777" w:rsidR="00CF6936" w:rsidRPr="00EA65D2" w:rsidRDefault="00CF6936" w:rsidP="00CF6936">
      <w:pPr>
        <w:spacing w:after="120"/>
        <w:ind w:left="426" w:hanging="426"/>
        <w:jc w:val="both"/>
        <w:rPr>
          <w:rFonts w:cstheme="minorHAnsi"/>
          <w:sz w:val="20"/>
          <w:szCs w:val="20"/>
        </w:rPr>
      </w:pPr>
      <w:r w:rsidRPr="00EA65D2">
        <w:rPr>
          <w:rFonts w:cstheme="minorHAnsi"/>
          <w:sz w:val="20"/>
          <w:szCs w:val="20"/>
        </w:rPr>
        <w:t>3.</w:t>
      </w:r>
      <w:r w:rsidRPr="00EA65D2">
        <w:rPr>
          <w:rFonts w:cstheme="minorHAnsi"/>
          <w:sz w:val="20"/>
          <w:szCs w:val="20"/>
        </w:rPr>
        <w:tab/>
        <w:t>**Informujemy, że wybór naszej oferty będzie prowadził do powstania u Zamawiającego obowiązku podatkowego:</w:t>
      </w:r>
    </w:p>
    <w:p w14:paraId="0CD02180" w14:textId="77777777" w:rsidR="00CF6936" w:rsidRPr="00EA65D2" w:rsidRDefault="00CF6936" w:rsidP="00CF6936">
      <w:pPr>
        <w:spacing w:after="0"/>
        <w:ind w:left="425" w:hanging="425"/>
        <w:jc w:val="both"/>
        <w:rPr>
          <w:rFonts w:cstheme="minorHAnsi"/>
          <w:sz w:val="20"/>
          <w:szCs w:val="20"/>
        </w:rPr>
      </w:pPr>
      <w:r w:rsidRPr="00EA65D2">
        <w:rPr>
          <w:rFonts w:cstheme="minorHAnsi"/>
          <w:sz w:val="20"/>
          <w:szCs w:val="20"/>
        </w:rPr>
        <w:t>……………………………………………………………………………………………………………………………….……………………………………………</w:t>
      </w:r>
    </w:p>
    <w:p w14:paraId="27A1F41B" w14:textId="77777777" w:rsidR="00CF6936" w:rsidRPr="00EA65D2" w:rsidRDefault="00CF6936" w:rsidP="00CF6936">
      <w:pPr>
        <w:spacing w:after="0"/>
        <w:ind w:left="425" w:hanging="425"/>
        <w:jc w:val="center"/>
        <w:rPr>
          <w:rFonts w:cstheme="minorHAnsi"/>
          <w:sz w:val="18"/>
          <w:szCs w:val="20"/>
        </w:rPr>
      </w:pPr>
      <w:r w:rsidRPr="00EA65D2">
        <w:rPr>
          <w:rFonts w:cstheme="minorHAnsi"/>
          <w:sz w:val="18"/>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B1E8A07" w14:textId="77777777" w:rsidR="00CF6936" w:rsidRPr="00EA65D2" w:rsidRDefault="00CF6936" w:rsidP="00CF6936">
      <w:pPr>
        <w:spacing w:after="0" w:line="240" w:lineRule="auto"/>
        <w:jc w:val="both"/>
        <w:rPr>
          <w:rFonts w:eastAsia="Times New Roman" w:cstheme="minorHAnsi"/>
          <w:sz w:val="16"/>
          <w:szCs w:val="16"/>
          <w:lang w:eastAsia="pl-PL"/>
        </w:rPr>
      </w:pPr>
    </w:p>
    <w:p w14:paraId="2DA1D655" w14:textId="77777777" w:rsidR="00CF6936" w:rsidRPr="00EA65D2" w:rsidRDefault="00CF6936" w:rsidP="00CF6936">
      <w:pPr>
        <w:shd w:val="clear" w:color="auto" w:fill="D9D9D9" w:themeFill="background1" w:themeFillShade="D9"/>
        <w:spacing w:after="0" w:line="240" w:lineRule="auto"/>
        <w:jc w:val="both"/>
        <w:rPr>
          <w:rFonts w:eastAsia="Times New Roman" w:cstheme="minorHAnsi"/>
          <w:sz w:val="16"/>
          <w:szCs w:val="16"/>
          <w:lang w:eastAsia="pl-PL"/>
        </w:rPr>
      </w:pPr>
      <w:r w:rsidRPr="00EA65D2">
        <w:rPr>
          <w:rFonts w:eastAsia="Times New Roman" w:cstheme="minorHAnsi"/>
          <w:sz w:val="16"/>
          <w:szCs w:val="16"/>
          <w:lang w:eastAsia="pl-PL"/>
        </w:rPr>
        <w:t>** jeżeli na Wykonawcy spoczywa obowiązek podatkowy związany z realizacją zamówienia, przed podpisaniem druku „Formularz oferty” należy zapis wykreślić lub wpisać nie dotyczy.</w:t>
      </w:r>
    </w:p>
    <w:p w14:paraId="34A83FAA" w14:textId="77777777" w:rsidR="00CF6936" w:rsidRPr="00EA65D2" w:rsidRDefault="00CF6936" w:rsidP="00CF6936">
      <w:pPr>
        <w:spacing w:after="120"/>
        <w:ind w:left="426" w:hanging="426"/>
        <w:jc w:val="center"/>
        <w:rPr>
          <w:rFonts w:cstheme="minorHAnsi"/>
          <w:sz w:val="10"/>
          <w:szCs w:val="20"/>
        </w:rPr>
      </w:pPr>
    </w:p>
    <w:p w14:paraId="359F2CDB" w14:textId="77777777" w:rsidR="00CF6936" w:rsidRPr="00EA65D2" w:rsidRDefault="00CF6936" w:rsidP="00CF6936">
      <w:pPr>
        <w:spacing w:after="120"/>
        <w:ind w:left="426" w:hanging="426"/>
        <w:jc w:val="both"/>
        <w:rPr>
          <w:rFonts w:cstheme="minorHAnsi"/>
          <w:sz w:val="20"/>
          <w:szCs w:val="20"/>
        </w:rPr>
      </w:pPr>
      <w:r w:rsidRPr="00EA65D2">
        <w:rPr>
          <w:rFonts w:cstheme="minorHAnsi"/>
          <w:sz w:val="20"/>
          <w:szCs w:val="20"/>
        </w:rPr>
        <w:t xml:space="preserve">4. </w:t>
      </w:r>
      <w:r w:rsidRPr="00EA65D2">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688AE11" w14:textId="77777777" w:rsidR="00CF6936" w:rsidRPr="00EA65D2" w:rsidRDefault="00CF6936" w:rsidP="00CF6936">
      <w:pPr>
        <w:spacing w:after="120"/>
        <w:ind w:left="426" w:hanging="426"/>
        <w:jc w:val="both"/>
        <w:rPr>
          <w:rFonts w:cstheme="minorHAnsi"/>
          <w:sz w:val="20"/>
          <w:szCs w:val="20"/>
        </w:rPr>
      </w:pPr>
      <w:r w:rsidRPr="00EA65D2">
        <w:rPr>
          <w:rFonts w:cstheme="minorHAnsi"/>
          <w:sz w:val="20"/>
          <w:szCs w:val="20"/>
        </w:rPr>
        <w:t xml:space="preserve">5. </w:t>
      </w:r>
      <w:r w:rsidRPr="00EA65D2">
        <w:rPr>
          <w:rFonts w:cstheme="minorHAnsi"/>
          <w:sz w:val="20"/>
          <w:szCs w:val="20"/>
        </w:rPr>
        <w:tab/>
        <w:t xml:space="preserve">Warunki płatności: 30 dni (przelew). </w:t>
      </w:r>
    </w:p>
    <w:p w14:paraId="348A9A38" w14:textId="5E069786" w:rsidR="00CF6936" w:rsidRPr="000733A7" w:rsidRDefault="00CF6936" w:rsidP="00CF6936">
      <w:pPr>
        <w:spacing w:after="120"/>
        <w:ind w:left="426" w:hanging="426"/>
        <w:jc w:val="both"/>
        <w:rPr>
          <w:rFonts w:cstheme="minorHAnsi"/>
          <w:sz w:val="20"/>
          <w:szCs w:val="20"/>
        </w:rPr>
      </w:pPr>
      <w:r w:rsidRPr="00710A26">
        <w:rPr>
          <w:rFonts w:cstheme="minorHAnsi"/>
          <w:sz w:val="20"/>
          <w:szCs w:val="20"/>
        </w:rPr>
        <w:t xml:space="preserve">6. </w:t>
      </w:r>
      <w:r w:rsidRPr="00542A61">
        <w:rPr>
          <w:rFonts w:cstheme="minorHAnsi"/>
          <w:color w:val="FF0000"/>
          <w:sz w:val="20"/>
          <w:szCs w:val="20"/>
        </w:rPr>
        <w:tab/>
      </w:r>
      <w:r w:rsidRPr="000733A7">
        <w:rPr>
          <w:rFonts w:cstheme="minorHAnsi"/>
          <w:sz w:val="20"/>
          <w:szCs w:val="20"/>
        </w:rPr>
        <w:t xml:space="preserve">Zobowiązuje/my/ się wykonać całość zamówienia </w:t>
      </w:r>
      <w:r w:rsidR="00D20214" w:rsidRPr="000733A7">
        <w:rPr>
          <w:rFonts w:cstheme="minorHAnsi"/>
          <w:sz w:val="20"/>
          <w:szCs w:val="20"/>
        </w:rPr>
        <w:t>do</w:t>
      </w:r>
      <w:r w:rsidR="000733A7" w:rsidRPr="000733A7">
        <w:rPr>
          <w:rFonts w:cstheme="minorHAnsi"/>
          <w:sz w:val="20"/>
          <w:szCs w:val="20"/>
        </w:rPr>
        <w:t xml:space="preserve"> w 3 miesiące od dnia podpisania umowy</w:t>
      </w:r>
      <w:r w:rsidR="00D20214" w:rsidRPr="000733A7">
        <w:rPr>
          <w:rFonts w:cstheme="minorHAnsi"/>
          <w:b/>
          <w:bCs/>
          <w:sz w:val="20"/>
          <w:szCs w:val="20"/>
        </w:rPr>
        <w:t>.</w:t>
      </w:r>
    </w:p>
    <w:p w14:paraId="444B1A3B" w14:textId="77777777" w:rsidR="00CF6936" w:rsidRPr="000733A7" w:rsidRDefault="00CF6936" w:rsidP="00CF6936">
      <w:pPr>
        <w:spacing w:after="120"/>
        <w:ind w:left="426" w:hanging="426"/>
        <w:jc w:val="both"/>
        <w:rPr>
          <w:rFonts w:cstheme="minorHAnsi"/>
          <w:sz w:val="20"/>
          <w:szCs w:val="20"/>
        </w:rPr>
      </w:pPr>
      <w:r w:rsidRPr="000733A7">
        <w:rPr>
          <w:rFonts w:cstheme="minorHAnsi"/>
          <w:sz w:val="20"/>
          <w:szCs w:val="20"/>
        </w:rPr>
        <w:t xml:space="preserve">7. </w:t>
      </w:r>
      <w:r w:rsidRPr="000733A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103A12A4" w14:textId="77777777" w:rsidR="00CF6936" w:rsidRPr="000733A7" w:rsidRDefault="00CF6936" w:rsidP="00CF6936">
      <w:pPr>
        <w:spacing w:after="120"/>
        <w:ind w:left="425" w:hanging="425"/>
        <w:jc w:val="both"/>
        <w:rPr>
          <w:rFonts w:cstheme="minorHAnsi"/>
          <w:sz w:val="20"/>
          <w:szCs w:val="20"/>
        </w:rPr>
      </w:pPr>
      <w:r w:rsidRPr="000733A7">
        <w:rPr>
          <w:rFonts w:cstheme="minorHAnsi"/>
          <w:sz w:val="20"/>
          <w:szCs w:val="20"/>
        </w:rPr>
        <w:t xml:space="preserve">8. </w:t>
      </w:r>
      <w:r w:rsidRPr="000733A7">
        <w:rPr>
          <w:rFonts w:cstheme="minorHAnsi"/>
          <w:sz w:val="20"/>
          <w:szCs w:val="20"/>
        </w:rPr>
        <w:tab/>
        <w:t>Zobowiązuje/my/ się do wykonania całości przedmiotu zamówienia zgodnie z warunkami określonymi przez Zamawiającego.</w:t>
      </w:r>
    </w:p>
    <w:p w14:paraId="1EE9E2D0" w14:textId="77777777" w:rsidR="00CF6936" w:rsidRPr="000733A7" w:rsidRDefault="00CF6936" w:rsidP="00CF6936">
      <w:pPr>
        <w:spacing w:after="120"/>
        <w:ind w:left="425" w:hanging="425"/>
        <w:jc w:val="both"/>
        <w:rPr>
          <w:rFonts w:cstheme="minorHAnsi"/>
          <w:sz w:val="20"/>
          <w:szCs w:val="20"/>
        </w:rPr>
      </w:pPr>
      <w:r w:rsidRPr="000733A7">
        <w:rPr>
          <w:rFonts w:cstheme="minorHAnsi"/>
          <w:sz w:val="20"/>
          <w:szCs w:val="20"/>
        </w:rPr>
        <w:t>9.</w:t>
      </w:r>
      <w:r w:rsidRPr="000733A7">
        <w:rPr>
          <w:rFonts w:cstheme="minorHAnsi"/>
          <w:sz w:val="20"/>
          <w:szCs w:val="20"/>
        </w:rPr>
        <w:tab/>
        <w:t>Oświadczam/y/, że zapoznałem(liśmy) się z załączonymi do SWZ wzorem umowy (Załącznik nr 2 do SWZ) i zobowiązuję(-</w:t>
      </w:r>
      <w:proofErr w:type="spellStart"/>
      <w:r w:rsidRPr="000733A7">
        <w:rPr>
          <w:rFonts w:cstheme="minorHAnsi"/>
          <w:sz w:val="20"/>
          <w:szCs w:val="20"/>
        </w:rPr>
        <w:t>emy</w:t>
      </w:r>
      <w:proofErr w:type="spellEnd"/>
      <w:r w:rsidRPr="000733A7">
        <w:rPr>
          <w:rFonts w:cstheme="minorHAnsi"/>
          <w:sz w:val="20"/>
          <w:szCs w:val="20"/>
        </w:rPr>
        <w:t xml:space="preserve">) się - w przypadku uznania mojej (naszej) oferty za najkorzystniejszą - do zawarcia umowy na ustalonych tam warunkach, w miejscu i terminie wyznaczonym przez zamawiającego. </w:t>
      </w:r>
    </w:p>
    <w:p w14:paraId="11630EF5" w14:textId="667625EC" w:rsidR="00CF6936" w:rsidRPr="000733A7" w:rsidRDefault="00CF6936" w:rsidP="00CF6936">
      <w:pPr>
        <w:pStyle w:val="Lista"/>
        <w:widowControl w:val="0"/>
        <w:overflowPunct w:val="0"/>
        <w:autoSpaceDE w:val="0"/>
        <w:autoSpaceDN w:val="0"/>
        <w:adjustRightInd w:val="0"/>
        <w:spacing w:after="120" w:line="240" w:lineRule="auto"/>
        <w:ind w:left="425" w:hanging="425"/>
        <w:jc w:val="both"/>
        <w:textAlignment w:val="baseline"/>
        <w:rPr>
          <w:rFonts w:cstheme="minorHAnsi"/>
          <w:sz w:val="20"/>
          <w:szCs w:val="20"/>
        </w:rPr>
      </w:pPr>
      <w:r w:rsidRPr="000733A7">
        <w:rPr>
          <w:rFonts w:cstheme="minorHAnsi"/>
          <w:sz w:val="20"/>
          <w:szCs w:val="20"/>
        </w:rPr>
        <w:t>11.</w:t>
      </w:r>
      <w:r w:rsidRPr="000733A7">
        <w:rPr>
          <w:rFonts w:cstheme="minorHAnsi"/>
          <w:sz w:val="20"/>
          <w:szCs w:val="20"/>
        </w:rPr>
        <w:tab/>
        <w:t xml:space="preserve">Oświadczam/y/, że czujemy się związani niniejszą ofertą przez czas wskazany w Specyfikacji Warunków Zamówienia, tj. przez okres </w:t>
      </w:r>
      <w:r w:rsidRPr="000733A7">
        <w:rPr>
          <w:rFonts w:cstheme="minorHAnsi"/>
          <w:b/>
          <w:sz w:val="20"/>
          <w:szCs w:val="20"/>
        </w:rPr>
        <w:t>30 dni</w:t>
      </w:r>
      <w:r w:rsidRPr="000733A7">
        <w:rPr>
          <w:rFonts w:cstheme="minorHAnsi"/>
          <w:sz w:val="20"/>
          <w:szCs w:val="20"/>
        </w:rPr>
        <w:t xml:space="preserve">, licząc od terminu składania ofert, czyli </w:t>
      </w:r>
      <w:r w:rsidR="000733A7" w:rsidRPr="000733A7">
        <w:rPr>
          <w:rFonts w:cstheme="minorHAnsi"/>
          <w:sz w:val="20"/>
          <w:szCs w:val="20"/>
        </w:rPr>
        <w:t>od dnia</w:t>
      </w:r>
      <w:r w:rsidRPr="000733A7">
        <w:rPr>
          <w:rFonts w:cstheme="minorHAnsi"/>
          <w:sz w:val="20"/>
          <w:szCs w:val="20"/>
        </w:rPr>
        <w:t xml:space="preserve"> </w:t>
      </w:r>
      <w:r w:rsidR="000733A7" w:rsidRPr="000733A7">
        <w:rPr>
          <w:rFonts w:cstheme="minorHAnsi"/>
          <w:b/>
          <w:sz w:val="20"/>
          <w:szCs w:val="20"/>
        </w:rPr>
        <w:t>2</w:t>
      </w:r>
      <w:r w:rsidR="009E125A">
        <w:rPr>
          <w:rFonts w:cstheme="minorHAnsi"/>
          <w:b/>
          <w:sz w:val="20"/>
          <w:szCs w:val="20"/>
        </w:rPr>
        <w:t>9</w:t>
      </w:r>
      <w:r w:rsidR="000733A7" w:rsidRPr="000733A7">
        <w:rPr>
          <w:rFonts w:cstheme="minorHAnsi"/>
          <w:b/>
          <w:sz w:val="20"/>
          <w:szCs w:val="20"/>
        </w:rPr>
        <w:t xml:space="preserve"> maja 2023 r</w:t>
      </w:r>
      <w:r w:rsidRPr="000733A7">
        <w:rPr>
          <w:rFonts w:cstheme="minorHAnsi"/>
          <w:b/>
          <w:sz w:val="20"/>
          <w:szCs w:val="20"/>
        </w:rPr>
        <w:t>.</w:t>
      </w:r>
    </w:p>
    <w:p w14:paraId="204180EE" w14:textId="77777777" w:rsidR="00CF6936" w:rsidRPr="000733A7" w:rsidRDefault="00CF6936" w:rsidP="00CF6936">
      <w:pPr>
        <w:pStyle w:val="Zwykytekst"/>
        <w:tabs>
          <w:tab w:val="left" w:pos="851"/>
        </w:tabs>
        <w:spacing w:line="240" w:lineRule="auto"/>
        <w:ind w:left="425" w:hanging="426"/>
        <w:rPr>
          <w:rFonts w:asciiTheme="minorHAnsi" w:hAnsiTheme="minorHAnsi" w:cstheme="minorHAnsi"/>
          <w:sz w:val="20"/>
        </w:rPr>
      </w:pPr>
      <w:r w:rsidRPr="000733A7">
        <w:rPr>
          <w:rFonts w:asciiTheme="minorHAnsi" w:hAnsiTheme="minorHAnsi" w:cstheme="minorHAnsi"/>
          <w:sz w:val="20"/>
          <w:lang w:eastAsia="ar-SA"/>
        </w:rPr>
        <w:lastRenderedPageBreak/>
        <w:t xml:space="preserve">12. </w:t>
      </w:r>
      <w:r w:rsidRPr="000733A7">
        <w:rPr>
          <w:rFonts w:asciiTheme="minorHAnsi" w:hAnsiTheme="minorHAnsi" w:cstheme="minorHAnsi"/>
          <w:sz w:val="20"/>
          <w:lang w:eastAsia="ar-SA"/>
        </w:rPr>
        <w:tab/>
      </w:r>
      <w:r w:rsidRPr="000733A7">
        <w:rPr>
          <w:rFonts w:asciiTheme="minorHAnsi" w:hAnsiTheme="minorHAnsi" w:cstheme="minorHAnsi"/>
          <w:w w:val="100"/>
          <w:sz w:val="20"/>
        </w:rPr>
        <w:t>Zamówienie zrealizujemy</w:t>
      </w:r>
      <w:r w:rsidRPr="000733A7">
        <w:rPr>
          <w:rFonts w:asciiTheme="minorHAnsi" w:hAnsiTheme="minorHAnsi" w:cstheme="minorHAnsi"/>
          <w:b/>
          <w:bCs/>
          <w:w w:val="100"/>
          <w:sz w:val="20"/>
        </w:rPr>
        <w:t xml:space="preserve"> </w:t>
      </w:r>
      <w:r w:rsidRPr="000733A7">
        <w:rPr>
          <w:rFonts w:asciiTheme="minorHAnsi" w:hAnsiTheme="minorHAnsi" w:cstheme="minorHAnsi"/>
          <w:bCs/>
          <w:w w:val="100"/>
          <w:sz w:val="20"/>
        </w:rPr>
        <w:t xml:space="preserve">sami * / przy udziale podwykonawców * </w:t>
      </w:r>
      <w:r w:rsidRPr="000733A7">
        <w:rPr>
          <w:rFonts w:asciiTheme="minorHAnsi" w:hAnsiTheme="minorHAnsi" w:cstheme="minorHAnsi"/>
          <w:w w:val="100"/>
          <w:sz w:val="20"/>
        </w:rPr>
        <w:t>(* niepotrzebne skreślić),</w:t>
      </w:r>
      <w:r w:rsidRPr="000733A7">
        <w:rPr>
          <w:rFonts w:asciiTheme="minorHAnsi" w:hAnsiTheme="minorHAnsi" w:cstheme="minorHAnsi"/>
          <w:bCs/>
          <w:w w:val="100"/>
          <w:sz w:val="20"/>
        </w:rPr>
        <w:t xml:space="preserve"> którzy będą wykonywać następujące prace wchodzące w zakres przedmiotu zamówienia:</w:t>
      </w:r>
      <w:r w:rsidRPr="000733A7">
        <w:rPr>
          <w:rFonts w:asciiTheme="minorHAnsi" w:hAnsiTheme="minorHAnsi" w:cstheme="minorHAnsi"/>
          <w:bCs/>
          <w:sz w:val="20"/>
        </w:rPr>
        <w:t xml:space="preserve"> </w:t>
      </w:r>
    </w:p>
    <w:p w14:paraId="0BFBFF95" w14:textId="77777777" w:rsidR="00CF6936" w:rsidRPr="000733A7" w:rsidRDefault="00CF6936" w:rsidP="00CF6936">
      <w:pPr>
        <w:pStyle w:val="Lista"/>
        <w:widowControl w:val="0"/>
        <w:overflowPunct w:val="0"/>
        <w:autoSpaceDE w:val="0"/>
        <w:autoSpaceDN w:val="0"/>
        <w:adjustRightInd w:val="0"/>
        <w:spacing w:after="0" w:line="240" w:lineRule="auto"/>
        <w:ind w:left="425" w:firstLine="0"/>
        <w:jc w:val="both"/>
        <w:textAlignment w:val="baseline"/>
        <w:rPr>
          <w:rFonts w:cstheme="minorHAnsi"/>
          <w:sz w:val="20"/>
          <w:szCs w:val="20"/>
        </w:rPr>
      </w:pPr>
    </w:p>
    <w:p w14:paraId="5D88B7CA" w14:textId="77777777" w:rsidR="00CF6936" w:rsidRPr="000733A7" w:rsidRDefault="00CF6936" w:rsidP="00CF6936">
      <w:pPr>
        <w:pStyle w:val="Lista"/>
        <w:widowControl w:val="0"/>
        <w:overflowPunct w:val="0"/>
        <w:autoSpaceDE w:val="0"/>
        <w:autoSpaceDN w:val="0"/>
        <w:adjustRightInd w:val="0"/>
        <w:spacing w:after="0" w:line="240" w:lineRule="auto"/>
        <w:ind w:left="425" w:firstLine="0"/>
        <w:jc w:val="both"/>
        <w:textAlignment w:val="baseline"/>
        <w:rPr>
          <w:rFonts w:cstheme="minorHAnsi"/>
          <w:sz w:val="20"/>
          <w:szCs w:val="20"/>
        </w:rPr>
      </w:pPr>
      <w:r w:rsidRPr="000733A7">
        <w:rPr>
          <w:rFonts w:cstheme="minorHAnsi"/>
          <w:sz w:val="20"/>
          <w:szCs w:val="20"/>
        </w:rPr>
        <w:t>1) …………………………………………………………………….…………………..………………………………………………………………….…</w:t>
      </w:r>
    </w:p>
    <w:p w14:paraId="60FFB738" w14:textId="77777777" w:rsidR="00CF6936" w:rsidRPr="000733A7" w:rsidRDefault="00CF6936" w:rsidP="00CF6936">
      <w:pPr>
        <w:pStyle w:val="Lista"/>
        <w:widowControl w:val="0"/>
        <w:overflowPunct w:val="0"/>
        <w:autoSpaceDE w:val="0"/>
        <w:autoSpaceDN w:val="0"/>
        <w:adjustRightInd w:val="0"/>
        <w:spacing w:after="120" w:line="240" w:lineRule="auto"/>
        <w:ind w:left="425" w:firstLine="0"/>
        <w:jc w:val="center"/>
        <w:textAlignment w:val="baseline"/>
        <w:rPr>
          <w:rFonts w:cstheme="minorHAnsi"/>
          <w:sz w:val="16"/>
          <w:szCs w:val="20"/>
        </w:rPr>
      </w:pPr>
      <w:r w:rsidRPr="000733A7">
        <w:rPr>
          <w:rFonts w:cstheme="minorHAnsi"/>
          <w:sz w:val="16"/>
          <w:szCs w:val="20"/>
        </w:rPr>
        <w:t>(zakres i/lub udział procentowy i/lub wartość prac, które będzie wykonywać podwykonawca)</w:t>
      </w:r>
    </w:p>
    <w:p w14:paraId="4D24BC54" w14:textId="77777777" w:rsidR="00CF6936" w:rsidRPr="00230B50" w:rsidRDefault="00CF6936" w:rsidP="00CF6936">
      <w:pPr>
        <w:pStyle w:val="Default"/>
        <w:ind w:left="426" w:hanging="426"/>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13.</w:t>
      </w:r>
      <w:r w:rsidRPr="00230B50">
        <w:rPr>
          <w:rFonts w:asciiTheme="minorHAnsi" w:hAnsiTheme="minorHAnsi" w:cstheme="minorHAnsi"/>
          <w:color w:val="auto"/>
          <w:sz w:val="20"/>
          <w:szCs w:val="20"/>
        </w:rPr>
        <w:tab/>
        <w:t xml:space="preserve">Oświadczam/y/, że: </w:t>
      </w:r>
      <w:r w:rsidRPr="00230B50">
        <w:rPr>
          <w:rFonts w:asciiTheme="minorHAnsi" w:hAnsiTheme="minorHAnsi" w:cstheme="minorHAnsi"/>
          <w:b/>
          <w:color w:val="auto"/>
          <w:sz w:val="20"/>
          <w:szCs w:val="20"/>
        </w:rPr>
        <w:t>(jeżeli dotyczy)</w:t>
      </w:r>
    </w:p>
    <w:p w14:paraId="1559CC51" w14:textId="77777777" w:rsidR="00CF6936" w:rsidRPr="00230B50" w:rsidRDefault="00CF6936" w:rsidP="00CF6936">
      <w:pPr>
        <w:pStyle w:val="Default"/>
        <w:ind w:left="709" w:hanging="283"/>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 xml:space="preserve">1) </w:t>
      </w:r>
      <w:r w:rsidRPr="00230B50">
        <w:rPr>
          <w:rFonts w:asciiTheme="minorHAnsi" w:hAnsiTheme="minorHAnsi" w:cstheme="minorHAnsi"/>
          <w:color w:val="auto"/>
          <w:sz w:val="20"/>
          <w:szCs w:val="20"/>
        </w:rPr>
        <w:tab/>
        <w:t xml:space="preserve">następujące dokumenty zawierają informacje stanowiące </w:t>
      </w:r>
      <w:r w:rsidRPr="00230B50">
        <w:rPr>
          <w:rFonts w:asciiTheme="minorHAnsi" w:hAnsiTheme="minorHAnsi" w:cstheme="minorHAnsi"/>
          <w:b/>
          <w:color w:val="auto"/>
          <w:sz w:val="20"/>
          <w:szCs w:val="20"/>
        </w:rPr>
        <w:t>TAJEMNICĘ PRZEDSIĘBIORSTWA</w:t>
      </w:r>
      <w:r w:rsidRPr="00230B50">
        <w:rPr>
          <w:rFonts w:asciiTheme="minorHAnsi" w:hAnsiTheme="minorHAnsi" w:cstheme="minorHAnsi"/>
          <w:color w:val="auto"/>
          <w:sz w:val="20"/>
          <w:szCs w:val="20"/>
        </w:rPr>
        <w:t>:</w:t>
      </w:r>
    </w:p>
    <w:p w14:paraId="3100052F" w14:textId="77777777" w:rsidR="00CF6936" w:rsidRPr="00230B50" w:rsidRDefault="00CF6936" w:rsidP="00CF6936">
      <w:pPr>
        <w:pStyle w:val="Default"/>
        <w:ind w:left="709" w:hanging="283"/>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ab/>
        <w:t>…………………………………………………………………….…………………..………………………………………………………………….…</w:t>
      </w:r>
    </w:p>
    <w:p w14:paraId="68D3BA08" w14:textId="77777777" w:rsidR="00CF6936" w:rsidRPr="00230B50" w:rsidRDefault="00CF6936" w:rsidP="00CF6936">
      <w:pPr>
        <w:pStyle w:val="Default"/>
        <w:ind w:left="709" w:hanging="283"/>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ab/>
        <w:t>…………………………………………………………………….…………………..………………………………………………………………….…</w:t>
      </w:r>
    </w:p>
    <w:p w14:paraId="1D94BC92" w14:textId="77777777" w:rsidR="00CF6936" w:rsidRPr="00230B50" w:rsidRDefault="00CF6936" w:rsidP="00CF6936">
      <w:pPr>
        <w:pStyle w:val="Default"/>
        <w:spacing w:after="120"/>
        <w:ind w:left="709" w:hanging="284"/>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 xml:space="preserve">2) </w:t>
      </w:r>
      <w:r w:rsidRPr="00230B50">
        <w:rPr>
          <w:rFonts w:asciiTheme="minorHAnsi" w:hAnsiTheme="minorHAnsi" w:cstheme="minorHAnsi"/>
          <w:color w:val="auto"/>
          <w:sz w:val="20"/>
          <w:szCs w:val="20"/>
        </w:rPr>
        <w:tab/>
        <w:t xml:space="preserve">uzasadnienie zastrzeżenia informacji stanowiących tajemnicę przedsiębiorstwa dołączyliśmy do oferty, zgodnie z art. 18 ust. 3 ustawy </w:t>
      </w:r>
      <w:proofErr w:type="spellStart"/>
      <w:r w:rsidRPr="00230B50">
        <w:rPr>
          <w:rFonts w:asciiTheme="minorHAnsi" w:hAnsiTheme="minorHAnsi" w:cstheme="minorHAnsi"/>
          <w:color w:val="auto"/>
          <w:sz w:val="20"/>
          <w:szCs w:val="20"/>
        </w:rPr>
        <w:t>p.z.p</w:t>
      </w:r>
      <w:proofErr w:type="spellEnd"/>
      <w:r w:rsidRPr="00230B50">
        <w:rPr>
          <w:rFonts w:asciiTheme="minorHAnsi" w:hAnsiTheme="minorHAnsi" w:cstheme="minorHAnsi"/>
          <w:color w:val="auto"/>
          <w:sz w:val="20"/>
          <w:szCs w:val="20"/>
        </w:rPr>
        <w:t>.</w:t>
      </w:r>
    </w:p>
    <w:p w14:paraId="6E12E396" w14:textId="77777777" w:rsidR="00CF6936" w:rsidRPr="00230B50" w:rsidRDefault="00CF6936" w:rsidP="00CF6936">
      <w:pPr>
        <w:spacing w:after="0"/>
        <w:ind w:left="425"/>
        <w:jc w:val="both"/>
        <w:rPr>
          <w:rFonts w:cstheme="minorHAnsi"/>
          <w:b/>
          <w:sz w:val="20"/>
          <w:szCs w:val="20"/>
        </w:rPr>
      </w:pPr>
      <w:r w:rsidRPr="00230B50">
        <w:rPr>
          <w:rFonts w:cstheme="minorHAnsi"/>
          <w:b/>
          <w:sz w:val="20"/>
          <w:szCs w:val="20"/>
        </w:rPr>
        <w:t>UWAGA:</w:t>
      </w:r>
    </w:p>
    <w:p w14:paraId="65B1D452" w14:textId="77777777" w:rsidR="00CF6936" w:rsidRPr="00230B50" w:rsidRDefault="00CF6936" w:rsidP="00CF6936">
      <w:pPr>
        <w:spacing w:after="0"/>
        <w:ind w:left="425"/>
        <w:jc w:val="both"/>
        <w:rPr>
          <w:rFonts w:cstheme="minorHAnsi"/>
          <w:b/>
          <w:sz w:val="20"/>
          <w:szCs w:val="20"/>
        </w:rPr>
      </w:pPr>
      <w:r w:rsidRPr="00230B50">
        <w:rPr>
          <w:rFonts w:cstheme="min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722B3E1B" w14:textId="77777777" w:rsidR="00CF6936" w:rsidRPr="00230B50" w:rsidRDefault="00CF6936" w:rsidP="00CF6936">
      <w:pPr>
        <w:spacing w:after="0" w:line="240" w:lineRule="auto"/>
        <w:ind w:left="426" w:hanging="426"/>
        <w:jc w:val="both"/>
        <w:rPr>
          <w:rFonts w:cstheme="minorHAnsi"/>
          <w:sz w:val="20"/>
          <w:szCs w:val="20"/>
        </w:rPr>
      </w:pPr>
    </w:p>
    <w:p w14:paraId="7FFA765C" w14:textId="77777777" w:rsidR="00CF6936" w:rsidRPr="00230B50" w:rsidRDefault="00CF6936" w:rsidP="00CF6936">
      <w:pPr>
        <w:spacing w:after="0" w:line="240" w:lineRule="auto"/>
        <w:jc w:val="both"/>
        <w:rPr>
          <w:rFonts w:cstheme="minorHAnsi"/>
          <w:b/>
          <w:i/>
          <w:sz w:val="20"/>
          <w:szCs w:val="20"/>
        </w:rPr>
      </w:pPr>
      <w:r w:rsidRPr="00230B50">
        <w:rPr>
          <w:rFonts w:cstheme="minorHAnsi"/>
          <w:b/>
          <w:sz w:val="20"/>
          <w:szCs w:val="20"/>
        </w:rPr>
        <w:t xml:space="preserve">SPIS TREŚCI: </w:t>
      </w:r>
    </w:p>
    <w:p w14:paraId="469B9EA2" w14:textId="77777777" w:rsidR="00CF6936" w:rsidRPr="00230B50" w:rsidRDefault="00CF6936" w:rsidP="00CF6936">
      <w:pPr>
        <w:pStyle w:val="Default"/>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 xml:space="preserve">Integralną część oferty stanowią następujące dokumenty: </w:t>
      </w:r>
    </w:p>
    <w:p w14:paraId="5B218664" w14:textId="77777777" w:rsidR="00CF6936" w:rsidRPr="00230B50" w:rsidRDefault="00CF6936" w:rsidP="00C27A25">
      <w:pPr>
        <w:pStyle w:val="Default"/>
        <w:numPr>
          <w:ilvl w:val="0"/>
          <w:numId w:val="29"/>
        </w:numPr>
        <w:ind w:left="284" w:hanging="284"/>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w:t>
      </w:r>
    </w:p>
    <w:p w14:paraId="302D867E" w14:textId="77777777" w:rsidR="00CF6936" w:rsidRPr="00230B50" w:rsidRDefault="00CF6936" w:rsidP="00C27A25">
      <w:pPr>
        <w:pStyle w:val="Default"/>
        <w:numPr>
          <w:ilvl w:val="0"/>
          <w:numId w:val="29"/>
        </w:numPr>
        <w:ind w:left="284" w:hanging="284"/>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w:t>
      </w:r>
    </w:p>
    <w:p w14:paraId="5D8D5348" w14:textId="77777777" w:rsidR="00CF6936" w:rsidRPr="00230B50" w:rsidRDefault="00CF6936" w:rsidP="00C27A25">
      <w:pPr>
        <w:pStyle w:val="Default"/>
        <w:numPr>
          <w:ilvl w:val="0"/>
          <w:numId w:val="29"/>
        </w:numPr>
        <w:ind w:left="284" w:hanging="284"/>
        <w:jc w:val="both"/>
        <w:rPr>
          <w:rFonts w:asciiTheme="minorHAnsi" w:hAnsiTheme="minorHAnsi" w:cstheme="minorHAnsi"/>
          <w:color w:val="auto"/>
          <w:sz w:val="20"/>
          <w:szCs w:val="20"/>
        </w:rPr>
      </w:pPr>
      <w:r w:rsidRPr="00230B50">
        <w:rPr>
          <w:rFonts w:asciiTheme="minorHAnsi" w:hAnsiTheme="minorHAnsi" w:cstheme="minorHAnsi"/>
          <w:color w:val="auto"/>
          <w:sz w:val="20"/>
          <w:szCs w:val="20"/>
        </w:rPr>
        <w:t>…………………………………………</w:t>
      </w:r>
    </w:p>
    <w:p w14:paraId="11C0E440" w14:textId="77777777" w:rsidR="00CF6936" w:rsidRPr="00542A61" w:rsidRDefault="00CF6936" w:rsidP="00CF6936">
      <w:pPr>
        <w:pStyle w:val="Default"/>
        <w:jc w:val="both"/>
        <w:rPr>
          <w:rFonts w:asciiTheme="minorHAnsi" w:hAnsiTheme="minorHAnsi" w:cstheme="minorHAnsi"/>
          <w:color w:val="FF0000"/>
          <w:sz w:val="20"/>
          <w:szCs w:val="20"/>
        </w:rPr>
      </w:pPr>
    </w:p>
    <w:p w14:paraId="30011EBA" w14:textId="77777777" w:rsidR="00CF6936" w:rsidRPr="00542A61" w:rsidRDefault="00CF6936" w:rsidP="00CF6936">
      <w:pPr>
        <w:rPr>
          <w:rFonts w:eastAsia="Times New Roman" w:cstheme="minorHAnsi"/>
          <w:color w:val="FF0000"/>
          <w:sz w:val="20"/>
          <w:szCs w:val="20"/>
          <w:lang w:eastAsia="pl-PL"/>
        </w:rPr>
      </w:pPr>
    </w:p>
    <w:p w14:paraId="7EF8D871" w14:textId="77777777" w:rsidR="002B5CA0" w:rsidRPr="00542A61" w:rsidRDefault="002B5CA0" w:rsidP="00E9168D">
      <w:pPr>
        <w:spacing w:after="0" w:line="276" w:lineRule="auto"/>
        <w:jc w:val="both"/>
        <w:rPr>
          <w:rFonts w:cstheme="minorHAnsi"/>
          <w:color w:val="FF0000"/>
          <w:sz w:val="20"/>
          <w:szCs w:val="20"/>
        </w:rPr>
        <w:sectPr w:rsidR="002B5CA0" w:rsidRPr="00542A61">
          <w:pgSz w:w="11906" w:h="16838"/>
          <w:pgMar w:top="1417" w:right="1417" w:bottom="1417" w:left="1417" w:header="708" w:footer="708" w:gutter="0"/>
          <w:cols w:space="708"/>
          <w:docGrid w:linePitch="360"/>
        </w:sectPr>
      </w:pPr>
    </w:p>
    <w:p w14:paraId="1EAAC115" w14:textId="77777777" w:rsidR="00223F6C" w:rsidRPr="00542A61" w:rsidRDefault="00223F6C" w:rsidP="002B5CA0">
      <w:pPr>
        <w:pStyle w:val="Nagwek"/>
        <w:tabs>
          <w:tab w:val="clear" w:pos="4536"/>
          <w:tab w:val="clear" w:pos="9072"/>
        </w:tabs>
        <w:jc w:val="right"/>
        <w:rPr>
          <w:color w:val="FF0000"/>
          <w:sz w:val="16"/>
          <w:szCs w:val="16"/>
        </w:rPr>
      </w:pPr>
    </w:p>
    <w:p w14:paraId="6F1B4A05" w14:textId="77777777" w:rsidR="00223F6C" w:rsidRPr="00542A61" w:rsidRDefault="00223F6C" w:rsidP="002B5CA0">
      <w:pPr>
        <w:pStyle w:val="Nagwek"/>
        <w:tabs>
          <w:tab w:val="clear" w:pos="4536"/>
          <w:tab w:val="clear" w:pos="9072"/>
        </w:tabs>
        <w:jc w:val="right"/>
        <w:rPr>
          <w:color w:val="FF0000"/>
          <w:sz w:val="16"/>
          <w:szCs w:val="16"/>
        </w:rPr>
      </w:pPr>
    </w:p>
    <w:p w14:paraId="0EA76D81" w14:textId="77777777" w:rsidR="00223F6C" w:rsidRPr="00542A61" w:rsidRDefault="00223F6C" w:rsidP="002B5CA0">
      <w:pPr>
        <w:pStyle w:val="Nagwek"/>
        <w:tabs>
          <w:tab w:val="clear" w:pos="4536"/>
          <w:tab w:val="clear" w:pos="9072"/>
        </w:tabs>
        <w:jc w:val="right"/>
        <w:rPr>
          <w:color w:val="FF0000"/>
          <w:sz w:val="16"/>
          <w:szCs w:val="16"/>
        </w:rPr>
      </w:pPr>
    </w:p>
    <w:p w14:paraId="283BE85F" w14:textId="77777777" w:rsidR="00223F6C" w:rsidRPr="00542A61" w:rsidRDefault="00223F6C" w:rsidP="002B5CA0">
      <w:pPr>
        <w:pStyle w:val="Nagwek"/>
        <w:tabs>
          <w:tab w:val="clear" w:pos="4536"/>
          <w:tab w:val="clear" w:pos="9072"/>
        </w:tabs>
        <w:jc w:val="right"/>
        <w:rPr>
          <w:color w:val="FF0000"/>
          <w:sz w:val="16"/>
          <w:szCs w:val="16"/>
        </w:rPr>
      </w:pPr>
    </w:p>
    <w:p w14:paraId="613BE33D" w14:textId="77777777" w:rsidR="00223F6C" w:rsidRPr="00542A61" w:rsidRDefault="00223F6C" w:rsidP="002B5CA0">
      <w:pPr>
        <w:pStyle w:val="Nagwek"/>
        <w:tabs>
          <w:tab w:val="clear" w:pos="4536"/>
          <w:tab w:val="clear" w:pos="9072"/>
        </w:tabs>
        <w:jc w:val="right"/>
        <w:rPr>
          <w:color w:val="FF0000"/>
          <w:sz w:val="16"/>
          <w:szCs w:val="16"/>
        </w:rPr>
      </w:pPr>
    </w:p>
    <w:p w14:paraId="23515C0B" w14:textId="77777777" w:rsidR="00223F6C" w:rsidRPr="00542A61" w:rsidRDefault="00223F6C" w:rsidP="002B5CA0">
      <w:pPr>
        <w:pStyle w:val="Nagwek"/>
        <w:tabs>
          <w:tab w:val="clear" w:pos="4536"/>
          <w:tab w:val="clear" w:pos="9072"/>
        </w:tabs>
        <w:jc w:val="right"/>
        <w:rPr>
          <w:color w:val="FF0000"/>
          <w:sz w:val="16"/>
          <w:szCs w:val="16"/>
        </w:rPr>
      </w:pPr>
    </w:p>
    <w:p w14:paraId="016F5817" w14:textId="77777777" w:rsidR="00223F6C" w:rsidRPr="00542A61" w:rsidRDefault="00223F6C" w:rsidP="002B5CA0">
      <w:pPr>
        <w:pStyle w:val="Nagwek"/>
        <w:tabs>
          <w:tab w:val="clear" w:pos="4536"/>
          <w:tab w:val="clear" w:pos="9072"/>
        </w:tabs>
        <w:jc w:val="right"/>
        <w:rPr>
          <w:color w:val="FF0000"/>
          <w:sz w:val="16"/>
          <w:szCs w:val="16"/>
        </w:rPr>
      </w:pPr>
    </w:p>
    <w:p w14:paraId="4F7119A1" w14:textId="77777777" w:rsidR="00223F6C" w:rsidRPr="00542A61" w:rsidRDefault="00223F6C" w:rsidP="002B5CA0">
      <w:pPr>
        <w:pStyle w:val="Nagwek"/>
        <w:tabs>
          <w:tab w:val="clear" w:pos="4536"/>
          <w:tab w:val="clear" w:pos="9072"/>
        </w:tabs>
        <w:jc w:val="right"/>
        <w:rPr>
          <w:color w:val="FF0000"/>
          <w:sz w:val="16"/>
          <w:szCs w:val="16"/>
        </w:rPr>
      </w:pPr>
    </w:p>
    <w:p w14:paraId="5D1EB746" w14:textId="77777777" w:rsidR="00223F6C" w:rsidRPr="00542A61" w:rsidRDefault="00223F6C" w:rsidP="002B5CA0">
      <w:pPr>
        <w:pStyle w:val="Nagwek"/>
        <w:tabs>
          <w:tab w:val="clear" w:pos="4536"/>
          <w:tab w:val="clear" w:pos="9072"/>
        </w:tabs>
        <w:jc w:val="right"/>
        <w:rPr>
          <w:color w:val="FF0000"/>
          <w:sz w:val="16"/>
          <w:szCs w:val="16"/>
        </w:rPr>
      </w:pPr>
      <w:r w:rsidRPr="00542A61">
        <w:rPr>
          <w:color w:val="FF0000"/>
          <w:sz w:val="16"/>
          <w:szCs w:val="16"/>
        </w:rPr>
        <w:br/>
      </w:r>
    </w:p>
    <w:p w14:paraId="3DF66441" w14:textId="77777777" w:rsidR="00223F6C" w:rsidRPr="00542A61" w:rsidRDefault="00223F6C">
      <w:pPr>
        <w:rPr>
          <w:color w:val="FF0000"/>
          <w:sz w:val="16"/>
          <w:szCs w:val="16"/>
        </w:rPr>
      </w:pPr>
      <w:r w:rsidRPr="00542A61">
        <w:rPr>
          <w:color w:val="FF0000"/>
          <w:sz w:val="16"/>
          <w:szCs w:val="16"/>
        </w:rPr>
        <w:br w:type="page"/>
      </w:r>
    </w:p>
    <w:p w14:paraId="2B9450DA" w14:textId="7E69DAA8" w:rsidR="002B5CA0" w:rsidRPr="003330FE" w:rsidRDefault="002B5CA0" w:rsidP="002B5CA0">
      <w:pPr>
        <w:pStyle w:val="Nagwek"/>
        <w:tabs>
          <w:tab w:val="clear" w:pos="4536"/>
          <w:tab w:val="clear" w:pos="9072"/>
        </w:tabs>
        <w:jc w:val="right"/>
      </w:pPr>
      <w:r w:rsidRPr="003330FE">
        <w:rPr>
          <w:sz w:val="16"/>
          <w:szCs w:val="16"/>
        </w:rPr>
        <w:lastRenderedPageBreak/>
        <w:t>ZAŁĄCZNIK NR 4 DO SWZ</w:t>
      </w:r>
    </w:p>
    <w:p w14:paraId="5FF99475" w14:textId="77777777" w:rsidR="00F8453F" w:rsidRPr="003330FE" w:rsidRDefault="00F8453F" w:rsidP="00F8453F">
      <w:pPr>
        <w:pStyle w:val="Tekstprzypisudolnego"/>
        <w:spacing w:line="276" w:lineRule="auto"/>
        <w:rPr>
          <w:rFonts w:ascii="Arial" w:hAnsi="Arial" w:cs="Arial"/>
          <w:b/>
          <w:sz w:val="22"/>
          <w:szCs w:val="22"/>
        </w:rPr>
      </w:pPr>
    </w:p>
    <w:tbl>
      <w:tblPr>
        <w:tblpPr w:leftFromText="141" w:rightFromText="141" w:vertAnchor="page" w:horzAnchor="margin" w:tblpXSpec="center" w:tblpY="1948"/>
        <w:tblW w:w="11023" w:type="dxa"/>
        <w:tblLook w:val="00A0" w:firstRow="1" w:lastRow="0" w:firstColumn="1" w:lastColumn="0" w:noHBand="0" w:noVBand="0"/>
      </w:tblPr>
      <w:tblGrid>
        <w:gridCol w:w="11023"/>
      </w:tblGrid>
      <w:tr w:rsidR="003330FE" w:rsidRPr="003330FE" w14:paraId="1A998DF5" w14:textId="77777777" w:rsidTr="00560753">
        <w:tc>
          <w:tcPr>
            <w:tcW w:w="11023" w:type="dxa"/>
            <w:shd w:val="clear" w:color="auto" w:fill="D9D9D9"/>
          </w:tcPr>
          <w:p w14:paraId="04C13269" w14:textId="77777777" w:rsidR="00F8453F" w:rsidRPr="003330FE" w:rsidRDefault="00F8453F" w:rsidP="00560753">
            <w:pPr>
              <w:spacing w:after="0"/>
              <w:jc w:val="center"/>
              <w:rPr>
                <w:rFonts w:ascii="Arial" w:hAnsi="Arial" w:cs="Arial"/>
                <w:b/>
              </w:rPr>
            </w:pPr>
          </w:p>
          <w:p w14:paraId="02B79AD3" w14:textId="77777777" w:rsidR="00F8453F" w:rsidRPr="003330FE" w:rsidRDefault="00F8453F" w:rsidP="00560753">
            <w:pPr>
              <w:spacing w:after="0"/>
              <w:jc w:val="center"/>
              <w:rPr>
                <w:rFonts w:ascii="Arial" w:hAnsi="Arial" w:cs="Arial"/>
                <w:b/>
              </w:rPr>
            </w:pPr>
            <w:r w:rsidRPr="003330FE">
              <w:rPr>
                <w:rFonts w:ascii="Arial" w:hAnsi="Arial" w:cs="Arial"/>
                <w:b/>
              </w:rPr>
              <w:t xml:space="preserve">OŚWIADCZENIE O BRAKU PODSTAW DO WYKLUCZENIA </w:t>
            </w:r>
          </w:p>
          <w:p w14:paraId="58BB385D" w14:textId="77777777" w:rsidR="00F8453F" w:rsidRPr="003330FE" w:rsidRDefault="00F8453F" w:rsidP="00560753">
            <w:pPr>
              <w:spacing w:after="0"/>
              <w:jc w:val="center"/>
              <w:rPr>
                <w:rFonts w:ascii="Arial" w:hAnsi="Arial" w:cs="Arial"/>
                <w:b/>
              </w:rPr>
            </w:pPr>
            <w:r w:rsidRPr="003330FE">
              <w:rPr>
                <w:rFonts w:ascii="Arial" w:hAnsi="Arial" w:cs="Arial"/>
                <w:b/>
              </w:rPr>
              <w:t>I O SPEŁNIANIU WARUNKÓW UDZIAŁU W POSTĘPOWANIU</w:t>
            </w:r>
          </w:p>
          <w:p w14:paraId="216E2BF8" w14:textId="77777777" w:rsidR="00F8453F" w:rsidRPr="003330FE" w:rsidRDefault="00F8453F" w:rsidP="00560753">
            <w:pPr>
              <w:spacing w:after="0"/>
              <w:jc w:val="center"/>
              <w:rPr>
                <w:rFonts w:ascii="Arial" w:hAnsi="Arial" w:cs="Arial"/>
                <w:b/>
                <w:bCs/>
                <w:sz w:val="18"/>
                <w:szCs w:val="18"/>
              </w:rPr>
            </w:pPr>
          </w:p>
        </w:tc>
      </w:tr>
    </w:tbl>
    <w:p w14:paraId="0FE7A0B6" w14:textId="77777777" w:rsidR="00F8453F" w:rsidRPr="003330FE" w:rsidRDefault="00F8453F" w:rsidP="00F8453F">
      <w:pPr>
        <w:spacing w:after="0"/>
        <w:jc w:val="center"/>
        <w:rPr>
          <w:rFonts w:ascii="Arial" w:hAnsi="Arial" w:cs="Arial"/>
          <w:b/>
        </w:rPr>
      </w:pPr>
    </w:p>
    <w:p w14:paraId="440D1C24" w14:textId="77777777" w:rsidR="00F8453F" w:rsidRPr="003330FE" w:rsidRDefault="00F8453F" w:rsidP="00F8453F">
      <w:pPr>
        <w:spacing w:after="0"/>
        <w:jc w:val="center"/>
        <w:rPr>
          <w:rFonts w:ascii="Arial" w:hAnsi="Arial" w:cs="Arial"/>
          <w:b/>
        </w:rPr>
      </w:pPr>
    </w:p>
    <w:p w14:paraId="45FD697E" w14:textId="77777777" w:rsidR="00F8453F" w:rsidRPr="003330FE" w:rsidRDefault="00F8453F" w:rsidP="00F8453F">
      <w:pPr>
        <w:spacing w:after="0" w:line="360" w:lineRule="auto"/>
        <w:jc w:val="center"/>
        <w:outlineLvl w:val="0"/>
        <w:rPr>
          <w:rFonts w:ascii="Arial" w:hAnsi="Arial" w:cs="Arial"/>
          <w:b/>
        </w:rPr>
      </w:pPr>
      <w:r w:rsidRPr="003330FE">
        <w:rPr>
          <w:rFonts w:ascii="Arial" w:hAnsi="Arial" w:cs="Arial"/>
          <w:b/>
        </w:rPr>
        <w:t>Oświadczenie Wykonawcy</w:t>
      </w:r>
    </w:p>
    <w:p w14:paraId="25C4ED81" w14:textId="11B18378" w:rsidR="00F8453F" w:rsidRPr="003330FE" w:rsidRDefault="00F8453F" w:rsidP="00F8453F">
      <w:pPr>
        <w:spacing w:after="0" w:line="360" w:lineRule="auto"/>
        <w:jc w:val="center"/>
        <w:rPr>
          <w:rFonts w:ascii="Arial" w:hAnsi="Arial" w:cs="Arial"/>
          <w:b/>
        </w:rPr>
      </w:pPr>
      <w:r w:rsidRPr="003330FE">
        <w:rPr>
          <w:rFonts w:ascii="Arial" w:hAnsi="Arial" w:cs="Arial"/>
          <w:b/>
        </w:rPr>
        <w:t>składane na podstawie art. 125 ust. 1 ustawy z dnia 11 września 2019 r. – Prawo zamówień publicznych (</w:t>
      </w:r>
      <w:proofErr w:type="spellStart"/>
      <w:r w:rsidRPr="003330FE">
        <w:rPr>
          <w:rFonts w:ascii="Arial" w:hAnsi="Arial" w:cs="Arial"/>
          <w:b/>
        </w:rPr>
        <w:t>t.j</w:t>
      </w:r>
      <w:proofErr w:type="spellEnd"/>
      <w:r w:rsidRPr="003330FE">
        <w:rPr>
          <w:rFonts w:ascii="Arial" w:hAnsi="Arial" w:cs="Arial"/>
          <w:b/>
        </w:rPr>
        <w:t>. Dz. U. z 202</w:t>
      </w:r>
      <w:r w:rsidR="00A67CBC" w:rsidRPr="003330FE">
        <w:rPr>
          <w:rFonts w:ascii="Arial" w:hAnsi="Arial" w:cs="Arial"/>
          <w:b/>
        </w:rPr>
        <w:t>2</w:t>
      </w:r>
      <w:r w:rsidRPr="003330FE">
        <w:rPr>
          <w:rFonts w:ascii="Arial" w:hAnsi="Arial" w:cs="Arial"/>
          <w:b/>
        </w:rPr>
        <w:t xml:space="preserve"> poz. </w:t>
      </w:r>
      <w:r w:rsidR="00A67CBC" w:rsidRPr="003330FE">
        <w:rPr>
          <w:rFonts w:ascii="Arial" w:hAnsi="Arial" w:cs="Arial"/>
          <w:b/>
        </w:rPr>
        <w:t>1710</w:t>
      </w:r>
      <w:r w:rsidR="003330FE" w:rsidRPr="003330FE">
        <w:rPr>
          <w:rFonts w:ascii="Arial" w:hAnsi="Arial" w:cs="Arial"/>
          <w:b/>
        </w:rPr>
        <w:t xml:space="preserve"> ze zm.</w:t>
      </w:r>
      <w:r w:rsidRPr="003330FE">
        <w:rPr>
          <w:rFonts w:ascii="Arial" w:hAnsi="Arial" w:cs="Arial"/>
          <w:b/>
        </w:rPr>
        <w:t xml:space="preserve">) – dalej: ustawa </w:t>
      </w:r>
      <w:proofErr w:type="spellStart"/>
      <w:r w:rsidRPr="003330FE">
        <w:rPr>
          <w:rFonts w:ascii="Arial" w:hAnsi="Arial" w:cs="Arial"/>
          <w:b/>
        </w:rPr>
        <w:t>Pzp</w:t>
      </w:r>
      <w:proofErr w:type="spellEnd"/>
      <w:r w:rsidRPr="003330FE">
        <w:rPr>
          <w:rFonts w:ascii="Arial" w:hAnsi="Arial" w:cs="Arial"/>
          <w:b/>
        </w:rPr>
        <w:t>,</w:t>
      </w:r>
    </w:p>
    <w:p w14:paraId="0ED82277" w14:textId="77777777" w:rsidR="00F8453F" w:rsidRPr="003330FE" w:rsidRDefault="00F8453F" w:rsidP="00F8453F">
      <w:pPr>
        <w:spacing w:after="0" w:line="360" w:lineRule="auto"/>
        <w:jc w:val="center"/>
        <w:outlineLvl w:val="0"/>
        <w:rPr>
          <w:rFonts w:ascii="Arial" w:hAnsi="Arial" w:cs="Arial"/>
          <w:b/>
          <w:u w:val="single"/>
        </w:rPr>
      </w:pPr>
      <w:r w:rsidRPr="003330FE">
        <w:rPr>
          <w:rFonts w:ascii="Arial" w:hAnsi="Arial" w:cs="Arial"/>
          <w:b/>
          <w:u w:val="single"/>
        </w:rPr>
        <w:t>O NIEPODLEGANIU WYKLUCZENIU Z POSTĘPOWANIA</w:t>
      </w:r>
    </w:p>
    <w:p w14:paraId="14AEF657" w14:textId="77777777" w:rsidR="00F8453F" w:rsidRPr="003330FE" w:rsidRDefault="00F8453F" w:rsidP="00F8453F">
      <w:pPr>
        <w:spacing w:after="0" w:line="360" w:lineRule="auto"/>
        <w:jc w:val="center"/>
        <w:rPr>
          <w:rFonts w:ascii="Arial" w:hAnsi="Arial" w:cs="Arial"/>
          <w:b/>
          <w:u w:val="single"/>
        </w:rPr>
      </w:pPr>
      <w:r w:rsidRPr="003330FE">
        <w:rPr>
          <w:rFonts w:ascii="Arial" w:hAnsi="Arial" w:cs="Arial"/>
          <w:b/>
          <w:u w:val="single"/>
        </w:rPr>
        <w:t>ORAZ SPEŁNIANIA WARUNKÓW UDZIAŁU W POSTĘPOWANIU</w:t>
      </w:r>
    </w:p>
    <w:p w14:paraId="172D298C" w14:textId="77777777" w:rsidR="00F8453F" w:rsidRPr="003330FE" w:rsidRDefault="00F8453F" w:rsidP="00F8453F">
      <w:pPr>
        <w:spacing w:line="360" w:lineRule="auto"/>
        <w:rPr>
          <w:rFonts w:ascii="Arial" w:hAnsi="Arial" w:cs="Arial"/>
          <w:b/>
        </w:rPr>
      </w:pPr>
    </w:p>
    <w:p w14:paraId="3A9F8D57" w14:textId="3654F726" w:rsidR="00F8453F" w:rsidRPr="003330FE" w:rsidRDefault="00F8453F" w:rsidP="00F8453F">
      <w:pPr>
        <w:spacing w:line="360" w:lineRule="auto"/>
        <w:rPr>
          <w:rFonts w:ascii="Arial" w:hAnsi="Arial" w:cs="Arial"/>
        </w:rPr>
      </w:pPr>
      <w:r w:rsidRPr="003330FE">
        <w:rPr>
          <w:rFonts w:ascii="Arial" w:hAnsi="Arial" w:cs="Arial"/>
          <w:b/>
        </w:rPr>
        <w:t xml:space="preserve">Wykonawca:  </w:t>
      </w:r>
      <w:r w:rsidRPr="003330FE">
        <w:rPr>
          <w:rFonts w:ascii="Arial" w:hAnsi="Arial" w:cs="Arial"/>
        </w:rPr>
        <w:t>…………………………………………………………………………………………</w:t>
      </w:r>
    </w:p>
    <w:p w14:paraId="15FE2643" w14:textId="4CD68B9F" w:rsidR="00F8453F" w:rsidRPr="003330FE" w:rsidRDefault="00F8453F" w:rsidP="00F8453F">
      <w:pPr>
        <w:spacing w:line="360" w:lineRule="auto"/>
        <w:rPr>
          <w:rFonts w:ascii="Arial" w:hAnsi="Arial" w:cs="Arial"/>
          <w:b/>
          <w:u w:val="single"/>
        </w:rPr>
      </w:pPr>
      <w:r w:rsidRPr="003330FE">
        <w:rPr>
          <w:rFonts w:ascii="Arial" w:hAnsi="Arial" w:cs="Arial"/>
          <w:b/>
        </w:rPr>
        <w:t xml:space="preserve">Reprezentowany przez: </w:t>
      </w:r>
      <w:r w:rsidRPr="003330FE">
        <w:rPr>
          <w:rFonts w:ascii="Arial" w:hAnsi="Arial" w:cs="Arial"/>
          <w:bCs/>
        </w:rPr>
        <w:t>……………………………………………………………………………</w:t>
      </w:r>
    </w:p>
    <w:p w14:paraId="520EA225" w14:textId="4909B596" w:rsidR="00F8453F" w:rsidRPr="003330FE" w:rsidRDefault="00F8453F" w:rsidP="003330FE">
      <w:pPr>
        <w:spacing w:after="0"/>
        <w:jc w:val="both"/>
        <w:rPr>
          <w:rFonts w:ascii="Arial" w:hAnsi="Arial" w:cs="Arial"/>
          <w:b/>
          <w:bCs/>
        </w:rPr>
      </w:pPr>
      <w:r w:rsidRPr="003330FE">
        <w:rPr>
          <w:rFonts w:ascii="Arial" w:hAnsi="Arial" w:cs="Arial"/>
        </w:rPr>
        <w:t xml:space="preserve">Na potrzeby postępowania o udzielenie zamówienia publicznego pn.: </w:t>
      </w:r>
      <w:r w:rsidRPr="003330FE">
        <w:rPr>
          <w:rFonts w:ascii="Arial" w:hAnsi="Arial" w:cs="Arial"/>
          <w:b/>
          <w:bCs/>
        </w:rPr>
        <w:t>„</w:t>
      </w:r>
      <w:bookmarkStart w:id="24" w:name="_Hlk130979683"/>
      <w:r w:rsidR="003330FE" w:rsidRPr="003330FE">
        <w:rPr>
          <w:rFonts w:ascii="Arial" w:hAnsi="Arial" w:cs="Arial"/>
          <w:b/>
          <w:bCs/>
        </w:rPr>
        <w:t xml:space="preserve">Remontu                                        budynku JRG </w:t>
      </w:r>
      <w:r w:rsidR="00EC3BBB">
        <w:rPr>
          <w:rFonts w:ascii="Arial" w:hAnsi="Arial" w:cs="Arial"/>
          <w:b/>
          <w:bCs/>
        </w:rPr>
        <w:t>oraz</w:t>
      </w:r>
      <w:r w:rsidR="003330FE" w:rsidRPr="003330FE">
        <w:rPr>
          <w:rFonts w:ascii="Arial" w:hAnsi="Arial" w:cs="Arial"/>
          <w:b/>
          <w:bCs/>
        </w:rPr>
        <w:t xml:space="preserve"> Komendy Powiatowej Państwowej Straży Pożarnej</w:t>
      </w:r>
      <w:r w:rsidR="00AD7622">
        <w:rPr>
          <w:rFonts w:ascii="Arial" w:hAnsi="Arial" w:cs="Arial"/>
          <w:b/>
          <w:bCs/>
        </w:rPr>
        <w:t xml:space="preserve"> </w:t>
      </w:r>
      <w:r w:rsidR="00EC3BBB">
        <w:rPr>
          <w:rFonts w:ascii="Arial" w:hAnsi="Arial" w:cs="Arial"/>
          <w:b/>
          <w:bCs/>
        </w:rPr>
        <w:t xml:space="preserve">                                              </w:t>
      </w:r>
      <w:r w:rsidR="003330FE" w:rsidRPr="003330FE">
        <w:rPr>
          <w:rFonts w:ascii="Arial" w:hAnsi="Arial" w:cs="Arial"/>
          <w:b/>
          <w:bCs/>
        </w:rPr>
        <w:t>w Międzychodzie</w:t>
      </w:r>
      <w:bookmarkEnd w:id="24"/>
      <w:r w:rsidRPr="003330FE">
        <w:rPr>
          <w:rFonts w:ascii="Arial" w:hAnsi="Arial" w:cs="Arial"/>
          <w:b/>
          <w:bCs/>
          <w:sz w:val="20"/>
          <w:szCs w:val="20"/>
        </w:rPr>
        <w:t>”</w:t>
      </w:r>
      <w:r w:rsidRPr="003330FE">
        <w:rPr>
          <w:rFonts w:ascii="Arial" w:hAnsi="Arial" w:cs="Arial"/>
          <w:b/>
          <w:sz w:val="24"/>
          <w:szCs w:val="24"/>
        </w:rPr>
        <w:t xml:space="preserve">  </w:t>
      </w:r>
      <w:r w:rsidRPr="003330FE">
        <w:rPr>
          <w:rFonts w:ascii="Arial" w:hAnsi="Arial" w:cs="Arial"/>
        </w:rPr>
        <w:t>oświadczam, co następuje:</w:t>
      </w:r>
    </w:p>
    <w:p w14:paraId="166F3C10" w14:textId="77777777" w:rsidR="00F8453F" w:rsidRPr="003330FE" w:rsidRDefault="00F8453F" w:rsidP="00F8453F">
      <w:pPr>
        <w:spacing w:after="0"/>
        <w:jc w:val="both"/>
        <w:rPr>
          <w:rFonts w:ascii="Arial" w:hAnsi="Arial" w:cs="Arial"/>
        </w:rPr>
      </w:pPr>
    </w:p>
    <w:p w14:paraId="445FE464" w14:textId="77777777" w:rsidR="00F8453F" w:rsidRPr="003330FE" w:rsidRDefault="00F8453F" w:rsidP="00F8453F">
      <w:pPr>
        <w:spacing w:after="0"/>
        <w:ind w:left="426" w:hanging="426"/>
        <w:jc w:val="both"/>
        <w:rPr>
          <w:rFonts w:ascii="Arial" w:hAnsi="Arial" w:cs="Arial"/>
        </w:rPr>
      </w:pPr>
      <w:r w:rsidRPr="003330FE">
        <w:rPr>
          <w:rFonts w:ascii="Arial" w:hAnsi="Arial" w:cs="Arial"/>
        </w:rPr>
        <w:t>1.</w:t>
      </w:r>
      <w:r w:rsidRPr="003330FE">
        <w:rPr>
          <w:rFonts w:ascii="Arial" w:hAnsi="Arial" w:cs="Arial"/>
        </w:rPr>
        <w:tab/>
        <w:t xml:space="preserve">Oświadczam, że nie podlegam wykluczeniu z postępowania na podstawie art.108 ust 1 pkt 1-6 ustawy </w:t>
      </w:r>
      <w:proofErr w:type="spellStart"/>
      <w:r w:rsidRPr="003330FE">
        <w:rPr>
          <w:rFonts w:ascii="Arial" w:hAnsi="Arial" w:cs="Arial"/>
        </w:rPr>
        <w:t>Pzp</w:t>
      </w:r>
      <w:proofErr w:type="spellEnd"/>
      <w:r w:rsidRPr="003330FE">
        <w:rPr>
          <w:rFonts w:ascii="Arial" w:hAnsi="Arial" w:cs="Arial"/>
        </w:rPr>
        <w:t>.</w:t>
      </w:r>
    </w:p>
    <w:p w14:paraId="2DC99B1C" w14:textId="77777777" w:rsidR="00F8453F" w:rsidRPr="003330FE" w:rsidRDefault="00F8453F" w:rsidP="00F8453F">
      <w:pPr>
        <w:spacing w:after="0"/>
        <w:ind w:left="426" w:hanging="426"/>
        <w:jc w:val="both"/>
        <w:rPr>
          <w:rFonts w:ascii="Arial" w:hAnsi="Arial" w:cs="Arial"/>
        </w:rPr>
      </w:pPr>
      <w:r w:rsidRPr="003330FE">
        <w:rPr>
          <w:rFonts w:ascii="Arial" w:hAnsi="Arial" w:cs="Arial"/>
        </w:rPr>
        <w:t>2.</w:t>
      </w:r>
      <w:r w:rsidRPr="003330FE">
        <w:rPr>
          <w:rFonts w:ascii="Arial" w:hAnsi="Arial" w:cs="Arial"/>
        </w:rPr>
        <w:tab/>
        <w:t xml:space="preserve">Oświadczam, że nie podlegam wykluczeniu z postępowania na podstawie art. 109 ust. 1 pkt 4, 5 oraz 7 ustawy </w:t>
      </w:r>
      <w:proofErr w:type="spellStart"/>
      <w:r w:rsidRPr="003330FE">
        <w:rPr>
          <w:rFonts w:ascii="Arial" w:hAnsi="Arial" w:cs="Arial"/>
        </w:rPr>
        <w:t>Pzp</w:t>
      </w:r>
      <w:proofErr w:type="spellEnd"/>
      <w:r w:rsidRPr="003330FE">
        <w:rPr>
          <w:rFonts w:ascii="Arial" w:hAnsi="Arial" w:cs="Arial"/>
        </w:rPr>
        <w:t>.</w:t>
      </w:r>
    </w:p>
    <w:p w14:paraId="2A503F4A" w14:textId="77777777" w:rsidR="00F8453F" w:rsidRPr="003330FE" w:rsidRDefault="00F8453F" w:rsidP="00F8453F">
      <w:pPr>
        <w:spacing w:after="0"/>
        <w:ind w:left="426" w:hanging="426"/>
        <w:jc w:val="both"/>
        <w:rPr>
          <w:rFonts w:ascii="Arial" w:hAnsi="Arial" w:cs="Arial"/>
        </w:rPr>
      </w:pPr>
      <w:r w:rsidRPr="003330FE">
        <w:rPr>
          <w:rFonts w:ascii="Arial" w:hAnsi="Arial" w:cs="Arial"/>
        </w:rPr>
        <w:t>3 .</w:t>
      </w:r>
      <w:r w:rsidRPr="003330FE">
        <w:rPr>
          <w:rFonts w:ascii="Arial" w:hAnsi="Arial" w:cs="Arial"/>
        </w:rPr>
        <w:tab/>
        <w:t>Oświadczam, że spełniam warunki udziału w postępowaniu określone przez Zamawiającego</w:t>
      </w:r>
      <w:r w:rsidRPr="003330FE">
        <w:rPr>
          <w:rFonts w:ascii="Arial" w:hAnsi="Arial" w:cs="Arial"/>
        </w:rPr>
        <w:br/>
        <w:t>w Specyfikacji Warunków Zamówienia oraz ogłoszeniu o zamówieniu.</w:t>
      </w:r>
    </w:p>
    <w:p w14:paraId="6398C39C" w14:textId="77777777" w:rsidR="00F8453F" w:rsidRPr="003330FE" w:rsidRDefault="00F8453F" w:rsidP="00F8453F">
      <w:pPr>
        <w:spacing w:after="0"/>
        <w:ind w:left="426" w:hanging="426"/>
        <w:jc w:val="both"/>
        <w:rPr>
          <w:rFonts w:ascii="Arial" w:hAnsi="Arial" w:cs="Arial"/>
        </w:rPr>
      </w:pPr>
      <w:r w:rsidRPr="003330FE">
        <w:rPr>
          <w:rFonts w:ascii="Arial" w:hAnsi="Arial" w:cs="Arial"/>
        </w:rPr>
        <w:t xml:space="preserve">4. </w:t>
      </w:r>
      <w:r w:rsidRPr="003330FE">
        <w:rPr>
          <w:rFonts w:ascii="Arial" w:hAnsi="Arial" w:cs="Arial"/>
        </w:rPr>
        <w:tab/>
        <w:t xml:space="preserve">Oświadczam, że zachodzą w stosunku do mnie podstawy wykluczenia z postępowania na podstawie art. …………. ustawy </w:t>
      </w:r>
      <w:proofErr w:type="spellStart"/>
      <w:r w:rsidRPr="003330FE">
        <w:rPr>
          <w:rFonts w:ascii="Arial" w:hAnsi="Arial" w:cs="Arial"/>
        </w:rPr>
        <w:t>Pzp</w:t>
      </w:r>
      <w:proofErr w:type="spellEnd"/>
      <w:r w:rsidRPr="003330FE">
        <w:rPr>
          <w:rFonts w:ascii="Arial" w:hAnsi="Arial" w:cs="Arial"/>
        </w:rPr>
        <w:t xml:space="preserve"> (</w:t>
      </w:r>
      <w:r w:rsidRPr="003330FE">
        <w:rPr>
          <w:rFonts w:ascii="Arial" w:hAnsi="Arial" w:cs="Arial"/>
          <w:i/>
          <w:iCs/>
        </w:rPr>
        <w:t xml:space="preserve">podać mającą zastosowanie podstawę wykluczenia spośród wymienionych w art. 108 ust. 1 pkt 1, 2 i 5 lub art. 109 ust. 1 pkt 2-5 i 7-10 ustawy </w:t>
      </w:r>
      <w:proofErr w:type="spellStart"/>
      <w:r w:rsidRPr="003330FE">
        <w:rPr>
          <w:rFonts w:ascii="Arial" w:hAnsi="Arial" w:cs="Arial"/>
          <w:i/>
          <w:iCs/>
        </w:rPr>
        <w:t>Pzp</w:t>
      </w:r>
      <w:proofErr w:type="spellEnd"/>
      <w:r w:rsidRPr="003330FE">
        <w:rPr>
          <w:rFonts w:ascii="Arial" w:hAnsi="Arial" w:cs="Arial"/>
        </w:rPr>
        <w:t xml:space="preserve">). Jednocześnie oświadczam, że w związku z ww. okolicznością, na podstawie art. 110 ust. 2 ustawy </w:t>
      </w:r>
      <w:proofErr w:type="spellStart"/>
      <w:r w:rsidRPr="003330FE">
        <w:rPr>
          <w:rFonts w:ascii="Arial" w:hAnsi="Arial" w:cs="Arial"/>
        </w:rPr>
        <w:t>Pzp</w:t>
      </w:r>
      <w:proofErr w:type="spellEnd"/>
      <w:r w:rsidRPr="003330FE">
        <w:rPr>
          <w:rFonts w:ascii="Arial" w:hAnsi="Arial" w:cs="Arial"/>
        </w:rPr>
        <w:t xml:space="preserve"> podjąłem następujące środki naprawcze:</w:t>
      </w:r>
    </w:p>
    <w:p w14:paraId="76952DAE" w14:textId="746D59AA" w:rsidR="00F8453F" w:rsidRPr="003330FE" w:rsidRDefault="00F8453F" w:rsidP="00F8453F">
      <w:pPr>
        <w:spacing w:after="0"/>
        <w:ind w:firstLine="426"/>
        <w:jc w:val="both"/>
        <w:rPr>
          <w:rFonts w:ascii="Arial" w:hAnsi="Arial" w:cs="Arial"/>
        </w:rPr>
      </w:pPr>
      <w:r w:rsidRPr="003330FE">
        <w:rPr>
          <w:rFonts w:ascii="Arial" w:hAnsi="Arial" w:cs="Arial"/>
        </w:rPr>
        <w:t>………………………………………………………………………………………………………</w:t>
      </w:r>
    </w:p>
    <w:p w14:paraId="54066FA2" w14:textId="75AB45F5" w:rsidR="00F8453F" w:rsidRPr="003330FE" w:rsidRDefault="00F8453F" w:rsidP="00F8453F">
      <w:pPr>
        <w:spacing w:after="0"/>
        <w:ind w:firstLine="426"/>
        <w:jc w:val="both"/>
        <w:rPr>
          <w:rFonts w:ascii="Arial" w:hAnsi="Arial" w:cs="Arial"/>
        </w:rPr>
      </w:pPr>
      <w:r w:rsidRPr="003330FE">
        <w:rPr>
          <w:rFonts w:ascii="Arial" w:hAnsi="Arial" w:cs="Arial"/>
        </w:rPr>
        <w:t>………………………………………………………………………………………………………</w:t>
      </w:r>
    </w:p>
    <w:p w14:paraId="15F58AC5" w14:textId="77777777" w:rsidR="00F8453F" w:rsidRPr="003330FE" w:rsidRDefault="00F8453F" w:rsidP="00F8453F">
      <w:pPr>
        <w:spacing w:after="0"/>
        <w:ind w:firstLine="426"/>
        <w:jc w:val="both"/>
        <w:rPr>
          <w:rFonts w:ascii="Arial" w:hAnsi="Arial" w:cs="Arial"/>
        </w:rPr>
      </w:pPr>
    </w:p>
    <w:p w14:paraId="07D97725" w14:textId="77777777" w:rsidR="00F8453F" w:rsidRPr="003330FE" w:rsidRDefault="00F8453F" w:rsidP="00F8453F">
      <w:pPr>
        <w:spacing w:after="0"/>
        <w:ind w:firstLine="426"/>
        <w:jc w:val="both"/>
        <w:rPr>
          <w:rFonts w:ascii="Arial" w:hAnsi="Arial" w:cs="Arial"/>
        </w:rPr>
      </w:pPr>
    </w:p>
    <w:p w14:paraId="3CBC762C" w14:textId="77777777" w:rsidR="00F8453F" w:rsidRPr="003330FE" w:rsidRDefault="00F8453F" w:rsidP="00F8453F">
      <w:pPr>
        <w:spacing w:after="0"/>
        <w:ind w:firstLine="426"/>
        <w:jc w:val="both"/>
        <w:rPr>
          <w:rFonts w:ascii="Arial" w:hAnsi="Arial" w:cs="Arial"/>
        </w:rPr>
      </w:pPr>
    </w:p>
    <w:p w14:paraId="250E4483" w14:textId="77777777" w:rsidR="00F8453F" w:rsidRPr="003330FE" w:rsidRDefault="00F8453F" w:rsidP="00F8453F">
      <w:pPr>
        <w:spacing w:after="0"/>
        <w:ind w:firstLine="426"/>
        <w:jc w:val="both"/>
        <w:rPr>
          <w:rFonts w:ascii="Arial" w:hAnsi="Arial" w:cs="Arial"/>
        </w:rPr>
      </w:pPr>
    </w:p>
    <w:p w14:paraId="2F6716DB" w14:textId="77777777" w:rsidR="00F8453F" w:rsidRPr="003330FE" w:rsidRDefault="00F8453F" w:rsidP="00F8453F">
      <w:pPr>
        <w:spacing w:after="0"/>
        <w:jc w:val="both"/>
        <w:rPr>
          <w:rFonts w:ascii="Arial" w:hAnsi="Arial" w:cs="Arial"/>
        </w:rPr>
      </w:pPr>
    </w:p>
    <w:p w14:paraId="20E48B0E" w14:textId="77777777" w:rsidR="00F8453F" w:rsidRPr="003330FE" w:rsidRDefault="00F8453F" w:rsidP="00F8453F">
      <w:pPr>
        <w:spacing w:after="0"/>
        <w:jc w:val="both"/>
        <w:rPr>
          <w:rFonts w:ascii="Arial" w:hAnsi="Arial" w:cs="Arial"/>
        </w:rPr>
      </w:pPr>
    </w:p>
    <w:p w14:paraId="7AB7541A" w14:textId="77777777" w:rsidR="00F8453F" w:rsidRPr="003330FE" w:rsidRDefault="00F8453F" w:rsidP="00F8453F">
      <w:pPr>
        <w:spacing w:after="0"/>
        <w:rPr>
          <w:rFonts w:ascii="Arial" w:hAnsi="Arial" w:cs="Arial"/>
        </w:rPr>
      </w:pPr>
      <w:r w:rsidRPr="003330FE">
        <w:rPr>
          <w:rFonts w:ascii="Arial" w:hAnsi="Arial" w:cs="Arial"/>
        </w:rPr>
        <w:t xml:space="preserve">…………………….……., dnia …………………. r.  </w:t>
      </w:r>
      <w:r w:rsidRPr="003330FE">
        <w:rPr>
          <w:rFonts w:ascii="Arial" w:hAnsi="Arial" w:cs="Arial"/>
        </w:rPr>
        <w:tab/>
      </w:r>
      <w:r w:rsidRPr="003330FE">
        <w:rPr>
          <w:rFonts w:ascii="Arial" w:hAnsi="Arial" w:cs="Arial"/>
        </w:rPr>
        <w:tab/>
        <w:t>……………………………………………</w:t>
      </w:r>
    </w:p>
    <w:p w14:paraId="6622563D" w14:textId="77777777" w:rsidR="00F8453F" w:rsidRPr="003330FE" w:rsidRDefault="00F8453F" w:rsidP="00F8453F">
      <w:pPr>
        <w:spacing w:after="0" w:line="240" w:lineRule="auto"/>
        <w:jc w:val="both"/>
        <w:rPr>
          <w:rFonts w:ascii="Arial" w:hAnsi="Arial" w:cs="Arial"/>
          <w:sz w:val="20"/>
          <w:szCs w:val="20"/>
          <w:vertAlign w:val="superscript"/>
        </w:rPr>
      </w:pPr>
      <w:r w:rsidRPr="003330FE">
        <w:rPr>
          <w:rFonts w:ascii="Arial" w:hAnsi="Arial" w:cs="Arial"/>
          <w:sz w:val="20"/>
          <w:szCs w:val="20"/>
          <w:vertAlign w:val="superscript"/>
        </w:rPr>
        <w:t xml:space="preserve">                (miejscowość)</w:t>
      </w:r>
      <w:r w:rsidRPr="003330FE">
        <w:rPr>
          <w:rFonts w:ascii="Arial" w:hAnsi="Arial" w:cs="Arial"/>
          <w:sz w:val="20"/>
          <w:szCs w:val="20"/>
          <w:vertAlign w:val="superscript"/>
        </w:rPr>
        <w:tab/>
      </w:r>
      <w:r w:rsidRPr="003330FE">
        <w:rPr>
          <w:rFonts w:ascii="Arial" w:hAnsi="Arial" w:cs="Arial"/>
          <w:sz w:val="20"/>
          <w:szCs w:val="20"/>
        </w:rPr>
        <w:tab/>
      </w:r>
      <w:r w:rsidRPr="003330FE">
        <w:rPr>
          <w:rFonts w:ascii="Arial" w:hAnsi="Arial" w:cs="Arial"/>
          <w:sz w:val="20"/>
          <w:szCs w:val="20"/>
        </w:rPr>
        <w:tab/>
      </w:r>
      <w:r w:rsidRPr="003330FE">
        <w:rPr>
          <w:rFonts w:ascii="Arial" w:hAnsi="Arial" w:cs="Arial"/>
          <w:sz w:val="20"/>
          <w:szCs w:val="20"/>
        </w:rPr>
        <w:tab/>
      </w:r>
      <w:r w:rsidRPr="003330FE">
        <w:rPr>
          <w:rFonts w:ascii="Arial" w:hAnsi="Arial" w:cs="Arial"/>
          <w:sz w:val="20"/>
          <w:szCs w:val="20"/>
        </w:rPr>
        <w:tab/>
      </w:r>
      <w:r w:rsidRPr="003330FE">
        <w:rPr>
          <w:rFonts w:ascii="Arial" w:hAnsi="Arial" w:cs="Arial"/>
          <w:sz w:val="20"/>
          <w:szCs w:val="20"/>
        </w:rPr>
        <w:tab/>
      </w:r>
      <w:r w:rsidRPr="003330FE">
        <w:rPr>
          <w:rFonts w:ascii="Arial" w:hAnsi="Arial" w:cs="Arial"/>
          <w:sz w:val="20"/>
          <w:szCs w:val="20"/>
        </w:rPr>
        <w:tab/>
      </w:r>
      <w:r w:rsidRPr="003330FE">
        <w:rPr>
          <w:rFonts w:ascii="Arial" w:hAnsi="Arial" w:cs="Arial"/>
          <w:sz w:val="20"/>
          <w:szCs w:val="20"/>
          <w:vertAlign w:val="superscript"/>
        </w:rPr>
        <w:t xml:space="preserve">             (Dokument musi być podpisany elektronicznie </w:t>
      </w:r>
    </w:p>
    <w:p w14:paraId="4E535879" w14:textId="77777777" w:rsidR="00F8453F" w:rsidRPr="003330FE" w:rsidRDefault="00F8453F" w:rsidP="00F8453F">
      <w:pPr>
        <w:spacing w:after="0" w:line="240" w:lineRule="auto"/>
        <w:ind w:left="5672"/>
        <w:jc w:val="both"/>
        <w:rPr>
          <w:rFonts w:ascii="Arial" w:hAnsi="Arial" w:cs="Arial"/>
          <w:sz w:val="20"/>
          <w:szCs w:val="20"/>
          <w:vertAlign w:val="superscript"/>
        </w:rPr>
      </w:pPr>
      <w:r w:rsidRPr="003330FE">
        <w:rPr>
          <w:rFonts w:ascii="Arial" w:hAnsi="Arial" w:cs="Arial"/>
          <w:sz w:val="20"/>
          <w:szCs w:val="20"/>
          <w:vertAlign w:val="superscript"/>
        </w:rPr>
        <w:t xml:space="preserve">             podpisem osobistym lub podpisem zaufanym)</w:t>
      </w:r>
    </w:p>
    <w:p w14:paraId="362FABAE" w14:textId="77777777" w:rsidR="002B5CA0" w:rsidRPr="00542A61" w:rsidRDefault="002B5CA0" w:rsidP="002B5CA0">
      <w:pPr>
        <w:rPr>
          <w:rFonts w:cstheme="minorHAnsi"/>
          <w:b/>
          <w:color w:val="FF0000"/>
          <w:sz w:val="20"/>
          <w:szCs w:val="20"/>
        </w:rPr>
        <w:sectPr w:rsidR="002B5CA0" w:rsidRPr="00542A61">
          <w:pgSz w:w="11906" w:h="16838"/>
          <w:pgMar w:top="1417" w:right="1417" w:bottom="1417" w:left="1417" w:header="708" w:footer="708" w:gutter="0"/>
          <w:cols w:space="708"/>
          <w:docGrid w:linePitch="360"/>
        </w:sectPr>
      </w:pPr>
    </w:p>
    <w:p w14:paraId="76CC1565" w14:textId="77777777" w:rsidR="00223F6C" w:rsidRPr="00542A61" w:rsidRDefault="00223F6C">
      <w:pPr>
        <w:rPr>
          <w:color w:val="FF0000"/>
          <w:sz w:val="16"/>
          <w:szCs w:val="16"/>
        </w:rPr>
      </w:pPr>
      <w:r w:rsidRPr="00542A61">
        <w:rPr>
          <w:color w:val="FF0000"/>
          <w:sz w:val="16"/>
          <w:szCs w:val="16"/>
        </w:rPr>
        <w:lastRenderedPageBreak/>
        <w:br w:type="page"/>
      </w:r>
    </w:p>
    <w:p w14:paraId="34182697" w14:textId="3070E9F4" w:rsidR="002B5CA0" w:rsidRPr="000733A7" w:rsidRDefault="002B5CA0" w:rsidP="002B5CA0">
      <w:pPr>
        <w:pStyle w:val="Nagwek"/>
        <w:tabs>
          <w:tab w:val="clear" w:pos="4536"/>
          <w:tab w:val="clear" w:pos="9072"/>
        </w:tabs>
        <w:jc w:val="right"/>
      </w:pPr>
      <w:r w:rsidRPr="000733A7">
        <w:rPr>
          <w:sz w:val="16"/>
          <w:szCs w:val="16"/>
        </w:rPr>
        <w:lastRenderedPageBreak/>
        <w:t>ZAŁĄCZNIK NR 5 DO SWZ</w:t>
      </w:r>
    </w:p>
    <w:p w14:paraId="2D6FEAA8" w14:textId="77777777" w:rsidR="002B5CA0" w:rsidRPr="000733A7" w:rsidRDefault="002B5CA0" w:rsidP="002B5CA0">
      <w:pPr>
        <w:tabs>
          <w:tab w:val="left" w:pos="708"/>
          <w:tab w:val="center" w:pos="4536"/>
          <w:tab w:val="right" w:pos="9072"/>
        </w:tabs>
        <w:spacing w:after="0" w:line="240" w:lineRule="auto"/>
        <w:ind w:right="5670"/>
        <w:jc w:val="center"/>
        <w:rPr>
          <w:rFonts w:ascii="Calibri" w:eastAsia="Calibri" w:hAnsi="Calibri" w:cs="Calibri"/>
          <w:sz w:val="20"/>
          <w:szCs w:val="20"/>
        </w:rPr>
      </w:pPr>
      <w:r w:rsidRPr="000733A7">
        <w:rPr>
          <w:rFonts w:ascii="Calibri" w:eastAsia="Calibri" w:hAnsi="Calibri" w:cs="Calibri"/>
          <w:sz w:val="20"/>
          <w:szCs w:val="20"/>
        </w:rPr>
        <w:t>........................................................</w:t>
      </w:r>
    </w:p>
    <w:p w14:paraId="398A0CB1" w14:textId="77777777" w:rsidR="002B5CA0" w:rsidRPr="000733A7" w:rsidRDefault="002B5CA0" w:rsidP="002B5CA0">
      <w:pPr>
        <w:tabs>
          <w:tab w:val="left" w:pos="708"/>
          <w:tab w:val="center" w:pos="4536"/>
          <w:tab w:val="right" w:pos="9072"/>
        </w:tabs>
        <w:spacing w:after="0" w:line="240" w:lineRule="auto"/>
        <w:ind w:right="5670"/>
        <w:jc w:val="center"/>
        <w:rPr>
          <w:rFonts w:ascii="Calibri" w:eastAsia="Calibri" w:hAnsi="Calibri" w:cs="Calibri"/>
          <w:sz w:val="20"/>
          <w:szCs w:val="20"/>
        </w:rPr>
      </w:pPr>
      <w:r w:rsidRPr="000733A7">
        <w:rPr>
          <w:rFonts w:ascii="Calibri" w:eastAsia="Calibri" w:hAnsi="Calibri" w:cs="Calibri"/>
          <w:sz w:val="20"/>
          <w:szCs w:val="20"/>
        </w:rPr>
        <w:t>/nazwa Wykonawcy/</w:t>
      </w:r>
    </w:p>
    <w:p w14:paraId="0015BE18" w14:textId="77777777" w:rsidR="002B5CA0" w:rsidRPr="000733A7" w:rsidRDefault="002B5CA0" w:rsidP="002B5CA0">
      <w:pPr>
        <w:tabs>
          <w:tab w:val="left" w:pos="708"/>
          <w:tab w:val="center" w:pos="4536"/>
          <w:tab w:val="right" w:pos="9072"/>
        </w:tabs>
        <w:spacing w:after="0" w:line="240" w:lineRule="auto"/>
        <w:ind w:right="5670"/>
        <w:jc w:val="center"/>
        <w:rPr>
          <w:rFonts w:ascii="Calibri" w:eastAsia="Calibri" w:hAnsi="Calibri" w:cs="Calibri"/>
          <w:sz w:val="20"/>
          <w:szCs w:val="20"/>
        </w:rPr>
      </w:pPr>
    </w:p>
    <w:p w14:paraId="5D2A3F63" w14:textId="77777777" w:rsidR="002B5CA0" w:rsidRPr="000733A7" w:rsidRDefault="002B5CA0" w:rsidP="002B5CA0">
      <w:pPr>
        <w:widowControl w:val="0"/>
        <w:suppressAutoHyphens/>
        <w:spacing w:after="0" w:line="240" w:lineRule="auto"/>
        <w:ind w:right="5670"/>
        <w:jc w:val="center"/>
        <w:rPr>
          <w:rFonts w:ascii="Calibri" w:eastAsia="Times New Roman" w:hAnsi="Calibri" w:cs="Times New Roman"/>
          <w:sz w:val="20"/>
          <w:szCs w:val="20"/>
          <w:lang w:eastAsia="ar-SA"/>
        </w:rPr>
      </w:pPr>
      <w:r w:rsidRPr="000733A7">
        <w:rPr>
          <w:rFonts w:ascii="Calibri" w:eastAsia="Times New Roman" w:hAnsi="Calibri" w:cs="Times New Roman"/>
          <w:sz w:val="20"/>
          <w:szCs w:val="20"/>
          <w:lang w:eastAsia="ar-SA"/>
        </w:rPr>
        <w:t>........................................................</w:t>
      </w:r>
    </w:p>
    <w:p w14:paraId="38CE9A4D" w14:textId="77777777" w:rsidR="002B5CA0" w:rsidRPr="000733A7" w:rsidRDefault="002B5CA0" w:rsidP="002B5CA0">
      <w:pPr>
        <w:spacing w:after="120" w:line="240" w:lineRule="auto"/>
        <w:ind w:right="5670"/>
        <w:jc w:val="center"/>
        <w:rPr>
          <w:rFonts w:ascii="Calibri" w:eastAsia="Times New Roman" w:hAnsi="Calibri" w:cs="Times New Roman"/>
          <w:sz w:val="20"/>
          <w:szCs w:val="20"/>
          <w:lang w:eastAsia="pl-PL"/>
        </w:rPr>
      </w:pPr>
      <w:r w:rsidRPr="000733A7">
        <w:rPr>
          <w:rFonts w:ascii="Calibri" w:eastAsia="Times New Roman" w:hAnsi="Calibri" w:cs="Times New Roman"/>
          <w:sz w:val="20"/>
          <w:szCs w:val="20"/>
          <w:lang w:eastAsia="pl-PL"/>
        </w:rPr>
        <w:t>/adres Wykonawcy/</w:t>
      </w:r>
    </w:p>
    <w:p w14:paraId="69023B36" w14:textId="77777777" w:rsidR="002B5CA0" w:rsidRPr="000733A7" w:rsidRDefault="002B5CA0" w:rsidP="002B5CA0">
      <w:pPr>
        <w:spacing w:after="120" w:line="240" w:lineRule="auto"/>
        <w:rPr>
          <w:rFonts w:ascii="Calibri" w:eastAsia="Times New Roman" w:hAnsi="Calibri" w:cs="Times New Roman"/>
          <w:sz w:val="20"/>
          <w:szCs w:val="20"/>
          <w:lang w:eastAsia="pl-PL"/>
        </w:rPr>
      </w:pPr>
    </w:p>
    <w:p w14:paraId="15A66C26" w14:textId="77777777" w:rsidR="002B5CA0" w:rsidRPr="000733A7" w:rsidRDefault="002B5CA0" w:rsidP="002B5CA0">
      <w:pPr>
        <w:widowControl w:val="0"/>
        <w:suppressAutoHyphens/>
        <w:spacing w:after="0" w:line="240" w:lineRule="auto"/>
        <w:jc w:val="both"/>
        <w:rPr>
          <w:rFonts w:ascii="Calibri" w:eastAsia="Times New Roman" w:hAnsi="Calibri" w:cs="Times New Roman"/>
          <w:sz w:val="20"/>
          <w:szCs w:val="20"/>
          <w:lang w:eastAsia="ar-SA"/>
        </w:rPr>
      </w:pPr>
    </w:p>
    <w:p w14:paraId="2C8FA601" w14:textId="77777777" w:rsidR="002B5CA0" w:rsidRPr="000733A7" w:rsidRDefault="002B5CA0" w:rsidP="002B5CA0">
      <w:pPr>
        <w:spacing w:after="120" w:line="240" w:lineRule="auto"/>
        <w:jc w:val="center"/>
        <w:rPr>
          <w:rFonts w:ascii="Calibri" w:eastAsia="Times New Roman" w:hAnsi="Calibri" w:cs="Times New Roman"/>
          <w:b/>
          <w:sz w:val="20"/>
          <w:szCs w:val="20"/>
          <w:lang w:eastAsia="pl-PL"/>
        </w:rPr>
      </w:pPr>
      <w:r w:rsidRPr="000733A7">
        <w:rPr>
          <w:rFonts w:ascii="Calibri" w:eastAsia="Times New Roman" w:hAnsi="Calibri" w:cs="Times New Roman"/>
          <w:b/>
          <w:sz w:val="20"/>
          <w:szCs w:val="20"/>
          <w:lang w:eastAsia="pl-PL"/>
        </w:rPr>
        <w:t>OŚWIADCZENIE</w:t>
      </w:r>
    </w:p>
    <w:p w14:paraId="1DE030AF" w14:textId="77777777" w:rsidR="002B5CA0" w:rsidRPr="000733A7" w:rsidRDefault="002B5CA0" w:rsidP="002B5CA0">
      <w:pPr>
        <w:spacing w:after="120" w:line="240" w:lineRule="auto"/>
        <w:jc w:val="center"/>
        <w:rPr>
          <w:rFonts w:ascii="Calibri" w:eastAsia="Times New Roman" w:hAnsi="Calibri" w:cs="Times New Roman"/>
          <w:b/>
          <w:sz w:val="20"/>
          <w:szCs w:val="20"/>
          <w:lang w:eastAsia="pl-PL"/>
        </w:rPr>
      </w:pPr>
      <w:r w:rsidRPr="000733A7">
        <w:rPr>
          <w:rFonts w:ascii="Calibri" w:eastAsia="Times New Roman" w:hAnsi="Calibri" w:cs="Times New Roman"/>
          <w:b/>
          <w:sz w:val="20"/>
          <w:szCs w:val="20"/>
          <w:lang w:eastAsia="pl-PL"/>
        </w:rPr>
        <w:t>dotyczące utajnienia informacji, które stanowią tajemnicę przedsiębiorstwa</w:t>
      </w:r>
    </w:p>
    <w:p w14:paraId="3CB86584" w14:textId="77777777" w:rsidR="002B5CA0" w:rsidRPr="000733A7" w:rsidRDefault="002B5CA0" w:rsidP="002B5CA0">
      <w:pPr>
        <w:widowControl w:val="0"/>
        <w:tabs>
          <w:tab w:val="left" w:pos="224"/>
        </w:tabs>
        <w:suppressAutoHyphens/>
        <w:spacing w:after="0" w:line="240" w:lineRule="auto"/>
        <w:jc w:val="both"/>
        <w:rPr>
          <w:rFonts w:ascii="Calibri" w:eastAsia="Times New Roman" w:hAnsi="Calibri" w:cs="Times New Roman"/>
          <w:sz w:val="20"/>
          <w:szCs w:val="20"/>
          <w:lang w:eastAsia="ar-SA"/>
        </w:rPr>
      </w:pPr>
    </w:p>
    <w:p w14:paraId="657EC3AC" w14:textId="01A30C02" w:rsidR="002B5CA0" w:rsidRPr="000733A7" w:rsidRDefault="002B5CA0" w:rsidP="002B5CA0">
      <w:pPr>
        <w:pStyle w:val="Tekstpodstawowywcity3"/>
        <w:spacing w:after="0"/>
        <w:ind w:left="0"/>
        <w:jc w:val="both"/>
        <w:rPr>
          <w:rFonts w:asciiTheme="minorHAnsi" w:hAnsiTheme="minorHAnsi" w:cstheme="minorHAnsi"/>
          <w:sz w:val="20"/>
          <w:szCs w:val="20"/>
        </w:rPr>
      </w:pPr>
      <w:r w:rsidRPr="000733A7">
        <w:rPr>
          <w:rFonts w:asciiTheme="minorHAnsi" w:hAnsiTheme="minorHAnsi" w:cstheme="minorHAnsi"/>
          <w:sz w:val="20"/>
          <w:szCs w:val="20"/>
        </w:rPr>
        <w:t xml:space="preserve">W związku ze złożeniem oferty w postępowaniu o udzielenie zamówienia publicznego pn. </w:t>
      </w:r>
      <w:r w:rsidR="00926659" w:rsidRPr="000733A7">
        <w:rPr>
          <w:rFonts w:asciiTheme="minorHAnsi" w:eastAsia="ArialNarrow" w:hAnsiTheme="minorHAnsi" w:cstheme="minorHAnsi"/>
          <w:b/>
          <w:sz w:val="20"/>
          <w:szCs w:val="20"/>
        </w:rPr>
        <w:t>„</w:t>
      </w:r>
      <w:bookmarkStart w:id="25" w:name="_Hlk130988082"/>
      <w:r w:rsidR="003330FE" w:rsidRPr="000733A7">
        <w:rPr>
          <w:rFonts w:asciiTheme="minorHAnsi" w:eastAsia="ArialNarrow" w:hAnsiTheme="minorHAnsi" w:cstheme="minorHAnsi"/>
          <w:b/>
          <w:sz w:val="20"/>
          <w:szCs w:val="20"/>
        </w:rPr>
        <w:t xml:space="preserve">Remontu                                       budynku JRG </w:t>
      </w:r>
      <w:r w:rsidR="00EC3BBB">
        <w:rPr>
          <w:rFonts w:asciiTheme="minorHAnsi" w:eastAsia="ArialNarrow" w:hAnsiTheme="minorHAnsi" w:cstheme="minorHAnsi"/>
          <w:b/>
          <w:sz w:val="20"/>
          <w:szCs w:val="20"/>
        </w:rPr>
        <w:t>oraz</w:t>
      </w:r>
      <w:r w:rsidR="003330FE" w:rsidRPr="000733A7">
        <w:rPr>
          <w:rFonts w:asciiTheme="minorHAnsi" w:eastAsia="ArialNarrow" w:hAnsiTheme="minorHAnsi" w:cstheme="minorHAnsi"/>
          <w:b/>
          <w:sz w:val="20"/>
          <w:szCs w:val="20"/>
        </w:rPr>
        <w:t xml:space="preserve"> Komendy Powiatowej Państwowej Straży Pożarnej w Międzychodzie</w:t>
      </w:r>
      <w:bookmarkEnd w:id="25"/>
      <w:r w:rsidR="00926659" w:rsidRPr="000733A7">
        <w:rPr>
          <w:rFonts w:asciiTheme="minorHAnsi" w:eastAsia="ArialNarrow" w:hAnsiTheme="minorHAnsi" w:cstheme="minorHAnsi"/>
          <w:b/>
          <w:sz w:val="20"/>
          <w:szCs w:val="20"/>
        </w:rPr>
        <w:t>”</w:t>
      </w:r>
      <w:r w:rsidRPr="000733A7">
        <w:rPr>
          <w:rFonts w:asciiTheme="minorHAnsi" w:eastAsia="ArialNarrow" w:hAnsiTheme="minorHAnsi" w:cstheme="minorHAnsi"/>
          <w:b/>
          <w:sz w:val="20"/>
          <w:szCs w:val="20"/>
        </w:rPr>
        <w:t xml:space="preserve"> </w:t>
      </w:r>
      <w:r w:rsidRPr="000733A7">
        <w:rPr>
          <w:rFonts w:asciiTheme="minorHAnsi" w:eastAsia="ArialNarrow" w:hAnsiTheme="minorHAnsi" w:cstheme="minorHAnsi"/>
          <w:bCs/>
          <w:sz w:val="20"/>
          <w:szCs w:val="20"/>
        </w:rPr>
        <w:t>n</w:t>
      </w:r>
      <w:r w:rsidRPr="000733A7">
        <w:rPr>
          <w:rFonts w:asciiTheme="minorHAnsi" w:hAnsiTheme="minorHAnsi" w:cstheme="minorHAnsi"/>
          <w:sz w:val="20"/>
          <w:szCs w:val="20"/>
        </w:rPr>
        <w:t>r sprawy: P</w:t>
      </w:r>
      <w:r w:rsidRPr="000733A7">
        <w:rPr>
          <w:rFonts w:asciiTheme="minorHAnsi" w:eastAsia="ArialNarrow" w:hAnsiTheme="minorHAnsi" w:cstheme="minorHAnsi"/>
          <w:b/>
          <w:bCs/>
          <w:sz w:val="20"/>
          <w:szCs w:val="20"/>
        </w:rPr>
        <w:t>T.2370.0</w:t>
      </w:r>
      <w:r w:rsidR="003330FE" w:rsidRPr="000733A7">
        <w:rPr>
          <w:rFonts w:asciiTheme="minorHAnsi" w:eastAsia="ArialNarrow" w:hAnsiTheme="minorHAnsi" w:cstheme="minorHAnsi"/>
          <w:b/>
          <w:bCs/>
          <w:sz w:val="20"/>
          <w:szCs w:val="20"/>
        </w:rPr>
        <w:t>2</w:t>
      </w:r>
      <w:r w:rsidRPr="000733A7">
        <w:rPr>
          <w:rFonts w:asciiTheme="minorHAnsi" w:eastAsia="ArialNarrow" w:hAnsiTheme="minorHAnsi" w:cstheme="minorHAnsi"/>
          <w:b/>
          <w:bCs/>
          <w:sz w:val="20"/>
          <w:szCs w:val="20"/>
        </w:rPr>
        <w:t>.202</w:t>
      </w:r>
      <w:r w:rsidR="003330FE" w:rsidRPr="000733A7">
        <w:rPr>
          <w:rFonts w:asciiTheme="minorHAnsi" w:eastAsia="ArialNarrow" w:hAnsiTheme="minorHAnsi" w:cstheme="minorHAnsi"/>
          <w:b/>
          <w:bCs/>
          <w:sz w:val="20"/>
          <w:szCs w:val="20"/>
        </w:rPr>
        <w:t>3</w:t>
      </w:r>
      <w:r w:rsidRPr="000733A7">
        <w:rPr>
          <w:rFonts w:asciiTheme="minorHAnsi" w:hAnsiTheme="minorHAnsi" w:cstheme="minorHAnsi"/>
          <w:sz w:val="20"/>
          <w:szCs w:val="20"/>
        </w:rPr>
        <w:t xml:space="preserve">, prowadzonego przez Komendę Powiatową Państwowej Straży Pożarnej w </w:t>
      </w:r>
      <w:r w:rsidR="00B527F1" w:rsidRPr="000733A7">
        <w:rPr>
          <w:rFonts w:asciiTheme="minorHAnsi" w:hAnsiTheme="minorHAnsi" w:cstheme="minorHAnsi"/>
          <w:sz w:val="20"/>
          <w:szCs w:val="20"/>
        </w:rPr>
        <w:t>Międzychodzie</w:t>
      </w:r>
      <w:r w:rsidRPr="000733A7">
        <w:rPr>
          <w:rFonts w:asciiTheme="minorHAnsi" w:hAnsiTheme="minorHAnsi" w:cstheme="minorHAnsi"/>
          <w:sz w:val="20"/>
          <w:szCs w:val="20"/>
        </w:rPr>
        <w:t>, oświadczam, że:</w:t>
      </w:r>
    </w:p>
    <w:p w14:paraId="7A0FF2B9" w14:textId="77777777" w:rsidR="002B5CA0" w:rsidRPr="00556CF0" w:rsidRDefault="002B5CA0" w:rsidP="002B5CA0">
      <w:pPr>
        <w:widowControl w:val="0"/>
        <w:tabs>
          <w:tab w:val="left" w:pos="224"/>
        </w:tabs>
        <w:suppressAutoHyphens/>
        <w:spacing w:after="0" w:line="240" w:lineRule="auto"/>
        <w:jc w:val="both"/>
        <w:rPr>
          <w:rFonts w:ascii="Calibri" w:eastAsia="Times New Roman" w:hAnsi="Calibri" w:cs="Times New Roman"/>
          <w:b/>
          <w:sz w:val="20"/>
          <w:szCs w:val="20"/>
          <w:lang w:eastAsia="ar-SA"/>
        </w:rPr>
      </w:pPr>
    </w:p>
    <w:p w14:paraId="50DF9BC4" w14:textId="09FF0808" w:rsidR="002B5CA0" w:rsidRPr="00556CF0" w:rsidRDefault="002B5CA0" w:rsidP="002B5CA0">
      <w:pPr>
        <w:widowControl w:val="0"/>
        <w:suppressAutoHyphens/>
        <w:spacing w:after="0" w:line="240" w:lineRule="auto"/>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 xml:space="preserve">informacje zawarte* ……………………………………………………. będące integralną częścią oferty stanowią tajemnicę przedsiębiorstwa w rozumieniu przepisów o zwalczaniu nieuczciwej konkurencji </w:t>
      </w:r>
      <w:r w:rsidRPr="00556CF0">
        <w:rPr>
          <w:rFonts w:ascii="Calibri" w:eastAsia="Times New Roman" w:hAnsi="Calibri" w:cs="Times New Roman"/>
          <w:b/>
          <w:sz w:val="20"/>
          <w:szCs w:val="20"/>
          <w:lang w:eastAsia="ar-SA"/>
        </w:rPr>
        <w:t xml:space="preserve">zgodnie z art. 11 ust. 2 ustawy z dnia 16 kwietnia 1993 r. o zwalczaniu nieuczciwej konkurencji </w:t>
      </w:r>
      <w:r w:rsidRPr="00556CF0">
        <w:rPr>
          <w:rFonts w:ascii="Calibri" w:eastAsia="Times New Roman" w:hAnsi="Calibri" w:cs="Times New Roman"/>
          <w:sz w:val="20"/>
          <w:szCs w:val="20"/>
          <w:lang w:eastAsia="ar-SA"/>
        </w:rPr>
        <w:t>(</w:t>
      </w:r>
      <w:r w:rsidR="00EE6839" w:rsidRPr="00556CF0">
        <w:rPr>
          <w:rFonts w:ascii="Calibri" w:eastAsia="Times New Roman" w:hAnsi="Calibri" w:cs="Times New Roman"/>
          <w:sz w:val="20"/>
          <w:szCs w:val="20"/>
          <w:lang w:eastAsia="ar-SA"/>
        </w:rPr>
        <w:t>Dz.U. z 2022 r., poz. 1233</w:t>
      </w:r>
      <w:r w:rsidRPr="00556CF0">
        <w:rPr>
          <w:rFonts w:ascii="Calibri" w:eastAsia="Times New Roman" w:hAnsi="Calibri" w:cs="Times New Roman"/>
          <w:sz w:val="20"/>
          <w:szCs w:val="20"/>
          <w:lang w:eastAsia="ar-SA"/>
        </w:rPr>
        <w:t>).**</w:t>
      </w:r>
    </w:p>
    <w:p w14:paraId="2D679216" w14:textId="77777777" w:rsidR="002B5CA0" w:rsidRPr="00556CF0" w:rsidRDefault="002B5CA0" w:rsidP="002B5CA0">
      <w:pPr>
        <w:widowControl w:val="0"/>
        <w:suppressAutoHyphens/>
        <w:spacing w:after="0" w:line="240" w:lineRule="auto"/>
        <w:jc w:val="both"/>
        <w:rPr>
          <w:rFonts w:ascii="Calibri" w:eastAsia="Times New Roman" w:hAnsi="Calibri" w:cs="Times New Roman"/>
          <w:sz w:val="20"/>
          <w:szCs w:val="20"/>
          <w:lang w:eastAsia="ar-SA"/>
        </w:rPr>
      </w:pPr>
    </w:p>
    <w:p w14:paraId="795C0E56" w14:textId="77777777" w:rsidR="002B5CA0" w:rsidRPr="00556CF0" w:rsidRDefault="002B5CA0" w:rsidP="002B5CA0">
      <w:pPr>
        <w:widowControl w:val="0"/>
        <w:suppressAutoHyphens/>
        <w:spacing w:after="0" w:line="240" w:lineRule="auto"/>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W związku z powyższym ich treść jest poufna.</w:t>
      </w:r>
    </w:p>
    <w:p w14:paraId="5B9EE9DC" w14:textId="77777777" w:rsidR="002B5CA0" w:rsidRPr="00556CF0" w:rsidRDefault="002B5CA0" w:rsidP="002B5CA0">
      <w:pPr>
        <w:widowControl w:val="0"/>
        <w:suppressAutoHyphens/>
        <w:spacing w:after="0" w:line="240" w:lineRule="auto"/>
        <w:jc w:val="both"/>
        <w:rPr>
          <w:rFonts w:ascii="Calibri" w:eastAsia="Times New Roman" w:hAnsi="Calibri" w:cs="Times New Roman"/>
          <w:sz w:val="20"/>
          <w:szCs w:val="20"/>
          <w:lang w:eastAsia="ar-SA"/>
        </w:rPr>
      </w:pPr>
    </w:p>
    <w:p w14:paraId="7A7E770F" w14:textId="77777777" w:rsidR="002B5CA0" w:rsidRPr="00556CF0" w:rsidRDefault="002B5CA0" w:rsidP="002B5CA0">
      <w:pPr>
        <w:keepNext/>
        <w:keepLines/>
        <w:widowControl w:val="0"/>
        <w:suppressAutoHyphens/>
        <w:spacing w:before="40" w:after="0" w:line="240" w:lineRule="auto"/>
        <w:jc w:val="center"/>
        <w:outlineLvl w:val="1"/>
        <w:rPr>
          <w:rFonts w:ascii="Calibri" w:eastAsia="Times New Roman" w:hAnsi="Calibri" w:cs="Times New Roman"/>
          <w:bCs/>
          <w:sz w:val="20"/>
          <w:szCs w:val="20"/>
          <w:lang w:eastAsia="ar-SA"/>
        </w:rPr>
      </w:pPr>
      <w:r w:rsidRPr="00556CF0">
        <w:rPr>
          <w:rFonts w:ascii="Calibri" w:eastAsia="Times New Roman" w:hAnsi="Calibri" w:cs="Times New Roman"/>
          <w:bCs/>
          <w:sz w:val="20"/>
          <w:szCs w:val="20"/>
          <w:lang w:eastAsia="ar-SA"/>
        </w:rPr>
        <w:t>UZASADNIENIE***</w:t>
      </w:r>
    </w:p>
    <w:p w14:paraId="60AA67FE" w14:textId="77777777" w:rsidR="002B5CA0" w:rsidRPr="00556CF0" w:rsidRDefault="002B5CA0" w:rsidP="002B5CA0">
      <w:pPr>
        <w:widowControl w:val="0"/>
        <w:suppressAutoHyphens/>
        <w:spacing w:after="0" w:line="240" w:lineRule="auto"/>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 xml:space="preserve">Informacje, o których mowa powyżej: </w:t>
      </w:r>
    </w:p>
    <w:p w14:paraId="04646AB2" w14:textId="77777777" w:rsidR="002B5CA0" w:rsidRPr="00556CF0" w:rsidRDefault="002B5CA0" w:rsidP="002B5CA0">
      <w:pPr>
        <w:widowControl w:val="0"/>
        <w:suppressAutoHyphens/>
        <w:spacing w:after="0" w:line="240" w:lineRule="auto"/>
        <w:rPr>
          <w:rFonts w:ascii="Calibri" w:eastAsia="Times New Roman" w:hAnsi="Calibri" w:cs="Times New Roman"/>
          <w:sz w:val="20"/>
          <w:szCs w:val="20"/>
          <w:lang w:eastAsia="ar-SA"/>
        </w:rPr>
      </w:pPr>
    </w:p>
    <w:p w14:paraId="1B5DE5F7" w14:textId="77777777" w:rsidR="002B5CA0" w:rsidRPr="00556CF0" w:rsidRDefault="002B5CA0" w:rsidP="00C27A25">
      <w:pPr>
        <w:widowControl w:val="0"/>
        <w:numPr>
          <w:ilvl w:val="0"/>
          <w:numId w:val="30"/>
        </w:numPr>
        <w:suppressAutoHyphens/>
        <w:spacing w:after="0" w:line="240" w:lineRule="auto"/>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mają charakter techniczny, technologiczny, organizacyjny przedsiębiorstwa lub dotyczą innych informacji posiadających wartość gospodarczą:</w:t>
      </w:r>
    </w:p>
    <w:p w14:paraId="7C4BEA27" w14:textId="77777777" w:rsidR="002B5CA0" w:rsidRPr="00556CF0" w:rsidRDefault="002B5CA0" w:rsidP="002B5CA0">
      <w:pPr>
        <w:widowControl w:val="0"/>
        <w:suppressAutoHyphens/>
        <w:spacing w:after="0" w:line="240" w:lineRule="auto"/>
        <w:ind w:left="804"/>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w:t>
      </w:r>
    </w:p>
    <w:p w14:paraId="0762C791" w14:textId="77777777" w:rsidR="002B5CA0" w:rsidRPr="00556CF0" w:rsidRDefault="002B5CA0" w:rsidP="002B5CA0">
      <w:pPr>
        <w:widowControl w:val="0"/>
        <w:suppressAutoHyphens/>
        <w:spacing w:after="0" w:line="240" w:lineRule="auto"/>
        <w:ind w:left="804"/>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 xml:space="preserve">…………………………………………………………………………………………………………………………………………….………………; </w:t>
      </w:r>
    </w:p>
    <w:p w14:paraId="738EC0A4" w14:textId="77777777" w:rsidR="002B5CA0" w:rsidRPr="00556CF0" w:rsidRDefault="002B5CA0" w:rsidP="00C27A25">
      <w:pPr>
        <w:widowControl w:val="0"/>
        <w:numPr>
          <w:ilvl w:val="0"/>
          <w:numId w:val="30"/>
        </w:numPr>
        <w:suppressAutoHyphens/>
        <w:spacing w:after="0" w:line="240" w:lineRule="auto"/>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podjęto w stosunku do nich przy zachowaniu należytej staranności, działania w celu utrzymania ich poufności;</w:t>
      </w:r>
    </w:p>
    <w:p w14:paraId="468151E8" w14:textId="77777777" w:rsidR="002B5CA0" w:rsidRPr="00556CF0" w:rsidRDefault="002B5CA0" w:rsidP="002B5CA0">
      <w:pPr>
        <w:widowControl w:val="0"/>
        <w:suppressAutoHyphens/>
        <w:spacing w:after="0" w:line="240" w:lineRule="auto"/>
        <w:ind w:left="804"/>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 xml:space="preserve">  ……………………………………………………………………………………………………………………………………………….…………….</w:t>
      </w:r>
    </w:p>
    <w:p w14:paraId="6A3014B5" w14:textId="77777777" w:rsidR="002B5CA0" w:rsidRPr="00556CF0" w:rsidRDefault="002B5CA0" w:rsidP="002B5CA0">
      <w:pPr>
        <w:widowControl w:val="0"/>
        <w:suppressAutoHyphens/>
        <w:spacing w:after="0" w:line="240" w:lineRule="auto"/>
        <w:ind w:left="804"/>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w:t>
      </w:r>
    </w:p>
    <w:p w14:paraId="51976561" w14:textId="77777777" w:rsidR="002B5CA0" w:rsidRPr="00556CF0" w:rsidRDefault="002B5CA0" w:rsidP="002B5CA0">
      <w:pPr>
        <w:widowControl w:val="0"/>
        <w:suppressAutoHyphens/>
        <w:spacing w:after="0" w:line="240" w:lineRule="auto"/>
        <w:ind w:left="709"/>
        <w:jc w:val="both"/>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 xml:space="preserve">  </w:t>
      </w:r>
    </w:p>
    <w:p w14:paraId="38191D38" w14:textId="77777777" w:rsidR="002B5CA0" w:rsidRPr="00556CF0" w:rsidRDefault="002B5CA0" w:rsidP="002B5CA0">
      <w:pPr>
        <w:widowControl w:val="0"/>
        <w:suppressAutoHyphens/>
        <w:spacing w:after="0" w:line="240" w:lineRule="auto"/>
        <w:rPr>
          <w:rFonts w:ascii="Calibri" w:eastAsia="Times New Roman" w:hAnsi="Calibri" w:cs="Times New Roman"/>
          <w:sz w:val="20"/>
          <w:szCs w:val="20"/>
          <w:lang w:eastAsia="ar-SA"/>
        </w:rPr>
      </w:pPr>
    </w:p>
    <w:p w14:paraId="3682C529" w14:textId="77777777" w:rsidR="002B5CA0" w:rsidRPr="00556CF0" w:rsidRDefault="002B5CA0" w:rsidP="002B5CA0">
      <w:pPr>
        <w:widowControl w:val="0"/>
        <w:suppressAutoHyphens/>
        <w:spacing w:after="0" w:line="240" w:lineRule="auto"/>
        <w:jc w:val="right"/>
        <w:rPr>
          <w:rFonts w:ascii="Calibri" w:eastAsia="Times New Roman" w:hAnsi="Calibri" w:cs="Times New Roman"/>
          <w:sz w:val="20"/>
          <w:szCs w:val="20"/>
          <w:lang w:eastAsia="ar-SA"/>
        </w:rPr>
      </w:pPr>
      <w:r w:rsidRPr="00556CF0">
        <w:rPr>
          <w:rFonts w:ascii="Calibri" w:eastAsia="Times New Roman" w:hAnsi="Calibri" w:cs="Times New Roman"/>
          <w:b/>
          <w:sz w:val="20"/>
          <w:szCs w:val="20"/>
          <w:lang w:eastAsia="ar-SA"/>
        </w:rPr>
        <w:tab/>
      </w:r>
      <w:r w:rsidRPr="00556CF0">
        <w:rPr>
          <w:rFonts w:ascii="Calibri" w:eastAsia="Times New Roman" w:hAnsi="Calibri" w:cs="Times New Roman"/>
          <w:b/>
          <w:sz w:val="20"/>
          <w:szCs w:val="20"/>
          <w:lang w:eastAsia="ar-SA"/>
        </w:rPr>
        <w:tab/>
      </w:r>
      <w:r w:rsidRPr="00556CF0">
        <w:rPr>
          <w:rFonts w:ascii="Calibri" w:eastAsia="Times New Roman" w:hAnsi="Calibri" w:cs="Times New Roman"/>
          <w:b/>
          <w:sz w:val="20"/>
          <w:szCs w:val="20"/>
          <w:lang w:eastAsia="ar-SA"/>
        </w:rPr>
        <w:tab/>
        <w:t xml:space="preserve">                               </w:t>
      </w:r>
      <w:r w:rsidRPr="00556CF0">
        <w:rPr>
          <w:rFonts w:ascii="Calibri" w:eastAsia="Times New Roman" w:hAnsi="Calibri" w:cs="Times New Roman"/>
          <w:sz w:val="20"/>
          <w:szCs w:val="20"/>
          <w:lang w:eastAsia="ar-SA"/>
        </w:rPr>
        <w:t>………………………………………………………………………………….……………………….</w:t>
      </w:r>
      <w:r w:rsidRPr="00556CF0">
        <w:rPr>
          <w:rFonts w:ascii="Calibri" w:eastAsia="Times New Roman" w:hAnsi="Calibri" w:cs="Times New Roman"/>
          <w:sz w:val="20"/>
          <w:szCs w:val="20"/>
          <w:lang w:eastAsia="ar-SA"/>
        </w:rPr>
        <w:tab/>
      </w:r>
    </w:p>
    <w:p w14:paraId="51D28B3D" w14:textId="77777777" w:rsidR="002B5CA0" w:rsidRPr="00556CF0" w:rsidRDefault="002B5CA0" w:rsidP="002B5CA0">
      <w:pPr>
        <w:widowControl w:val="0"/>
        <w:suppressAutoHyphens/>
        <w:spacing w:after="0" w:line="240" w:lineRule="auto"/>
        <w:jc w:val="both"/>
        <w:rPr>
          <w:rFonts w:ascii="Calibri" w:eastAsia="Times New Roman" w:hAnsi="Calibri" w:cs="Times New Roman"/>
          <w:sz w:val="20"/>
          <w:szCs w:val="20"/>
          <w:lang w:eastAsia="ar-SA"/>
        </w:rPr>
      </w:pPr>
      <w:r w:rsidRPr="00556CF0">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1312" behindDoc="0" locked="0" layoutInCell="1" allowOverlap="1" wp14:anchorId="4825BCC2" wp14:editId="3442C6A6">
                <wp:simplePos x="0" y="0"/>
                <wp:positionH relativeFrom="column">
                  <wp:posOffset>2176780</wp:posOffset>
                </wp:positionH>
                <wp:positionV relativeFrom="paragraph">
                  <wp:posOffset>66039</wp:posOffset>
                </wp:positionV>
                <wp:extent cx="3509010" cy="657225"/>
                <wp:effectExtent l="0" t="0" r="15240" b="285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657225"/>
                        </a:xfrm>
                        <a:prstGeom prst="rect">
                          <a:avLst/>
                        </a:prstGeom>
                        <a:solidFill>
                          <a:srgbClr val="FFFFFF"/>
                        </a:solidFill>
                        <a:ln w="9525">
                          <a:solidFill>
                            <a:srgbClr val="000000"/>
                          </a:solidFill>
                          <a:miter lim="800000"/>
                          <a:headEnd/>
                          <a:tailEnd/>
                        </a:ln>
                      </wps:spPr>
                      <wps:txbx>
                        <w:txbxContent>
                          <w:p w14:paraId="7AFBA6CE" w14:textId="77777777" w:rsidR="002B5CA0" w:rsidRDefault="002B5CA0" w:rsidP="002B5CA0">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14:paraId="233B1A62" w14:textId="77777777" w:rsidR="002B5CA0" w:rsidRDefault="002B5CA0" w:rsidP="002B5CA0">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5BCC2" id="_x0000_t202" coordsize="21600,21600" o:spt="202" path="m,l,21600r21600,l21600,xe">
                <v:stroke joinstyle="miter"/>
                <v:path gradientshapeok="t" o:connecttype="rect"/>
              </v:shapetype>
              <v:shape id="Pole tekstowe 2" o:spid="_x0000_s1026" type="#_x0000_t202" style="position:absolute;left:0;text-align:left;margin-left:171.4pt;margin-top:5.2pt;width:276.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">
                <v:textbox>
                  <w:txbxContent>
                    <w:p w14:paraId="7AFBA6CE" w14:textId="77777777" w:rsidR="002B5CA0" w:rsidRDefault="002B5CA0" w:rsidP="002B5CA0">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14:paraId="233B1A62" w14:textId="77777777" w:rsidR="002B5CA0" w:rsidRDefault="002B5CA0" w:rsidP="002B5CA0">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v:textbox>
              </v:shape>
            </w:pict>
          </mc:Fallback>
        </mc:AlternateContent>
      </w:r>
    </w:p>
    <w:p w14:paraId="153478BB" w14:textId="77777777" w:rsidR="002B5CA0" w:rsidRPr="00556CF0" w:rsidRDefault="002B5CA0" w:rsidP="002B5CA0">
      <w:pPr>
        <w:widowControl w:val="0"/>
        <w:suppressAutoHyphens/>
        <w:spacing w:after="0" w:line="240" w:lineRule="auto"/>
        <w:jc w:val="right"/>
        <w:rPr>
          <w:rFonts w:ascii="Calibri" w:eastAsia="Times New Roman" w:hAnsi="Calibri" w:cs="Times New Roman"/>
          <w:sz w:val="20"/>
          <w:szCs w:val="20"/>
          <w:lang w:eastAsia="ar-SA"/>
        </w:rPr>
      </w:pPr>
      <w:r w:rsidRPr="00556CF0">
        <w:rPr>
          <w:rFonts w:ascii="Calibri" w:eastAsia="Times New Roman" w:hAnsi="Calibri" w:cs="Times New Roman"/>
          <w:sz w:val="20"/>
          <w:szCs w:val="20"/>
          <w:lang w:eastAsia="ar-SA"/>
        </w:rPr>
        <w:tab/>
      </w:r>
    </w:p>
    <w:p w14:paraId="1908620C" w14:textId="77777777" w:rsidR="002B5CA0" w:rsidRPr="00556CF0" w:rsidRDefault="002B5CA0" w:rsidP="002B5CA0">
      <w:pPr>
        <w:spacing w:after="0" w:line="240" w:lineRule="auto"/>
        <w:rPr>
          <w:rFonts w:ascii="Calibri" w:eastAsia="Times New Roman" w:hAnsi="Calibri" w:cs="Times New Roman"/>
          <w:b/>
          <w:sz w:val="20"/>
          <w:szCs w:val="20"/>
          <w:lang w:eastAsia="ar-SA"/>
        </w:rPr>
      </w:pPr>
    </w:p>
    <w:p w14:paraId="71A61E1A" w14:textId="77777777" w:rsidR="002B5CA0" w:rsidRPr="00556CF0" w:rsidRDefault="002B5CA0" w:rsidP="002B5CA0">
      <w:pPr>
        <w:widowControl w:val="0"/>
        <w:suppressAutoHyphens/>
        <w:spacing w:after="0" w:line="240" w:lineRule="auto"/>
        <w:rPr>
          <w:rFonts w:ascii="Calibri" w:eastAsia="Times New Roman" w:hAnsi="Calibri" w:cs="Times New Roman"/>
          <w:sz w:val="20"/>
          <w:szCs w:val="20"/>
          <w:lang w:eastAsia="ar-SA"/>
        </w:rPr>
      </w:pPr>
    </w:p>
    <w:p w14:paraId="0CDDD10C"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20"/>
          <w:szCs w:val="20"/>
          <w:lang w:eastAsia="ar-SA"/>
        </w:rPr>
      </w:pPr>
    </w:p>
    <w:p w14:paraId="61FDA835"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20"/>
          <w:szCs w:val="18"/>
          <w:lang w:eastAsia="ar-SA"/>
        </w:rPr>
      </w:pPr>
      <w:r w:rsidRPr="00556CF0">
        <w:rPr>
          <w:rFonts w:ascii="Calibri" w:eastAsia="Times New Roman" w:hAnsi="Calibri" w:cs="Times New Roman"/>
          <w:b/>
          <w:sz w:val="20"/>
          <w:szCs w:val="18"/>
          <w:u w:val="single"/>
          <w:lang w:eastAsia="ar-SA"/>
        </w:rPr>
        <w:t>Uwaga:</w:t>
      </w:r>
    </w:p>
    <w:p w14:paraId="5B2ADE55"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r w:rsidRPr="00556CF0">
        <w:rPr>
          <w:rFonts w:ascii="Calibri" w:eastAsia="Times New Roman" w:hAnsi="Calibri" w:cs="Times New Roman"/>
          <w:b/>
          <w:sz w:val="18"/>
          <w:szCs w:val="18"/>
          <w:lang w:eastAsia="ar-SA"/>
        </w:rPr>
        <w:t>Oświadczenie należy dołączyć do oferty tylko w przypadku zastrzegania informacji jako stanowiących tajemnicę przedsiębiorstwa</w:t>
      </w:r>
    </w:p>
    <w:p w14:paraId="16A03DFF"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p>
    <w:p w14:paraId="1C770E52"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r w:rsidRPr="00556CF0">
        <w:rPr>
          <w:rFonts w:ascii="Calibri" w:eastAsia="Times New Roman" w:hAnsi="Calibri" w:cs="Times New Roman"/>
          <w:b/>
          <w:sz w:val="18"/>
          <w:szCs w:val="18"/>
          <w:lang w:eastAsia="ar-SA"/>
        </w:rPr>
        <w:t xml:space="preserve">*   np.: na stronach .... lub w załączniku nr .... do oferty </w:t>
      </w:r>
    </w:p>
    <w:p w14:paraId="1E6D197C"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r w:rsidRPr="00556CF0">
        <w:rPr>
          <w:rFonts w:ascii="Calibri" w:eastAsia="Times New Roman" w:hAnsi="Calibri" w:cs="Times New Roman"/>
          <w:b/>
          <w:sz w:val="18"/>
          <w:szCs w:val="18"/>
          <w:lang w:eastAsia="ar-SA"/>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 </w:t>
      </w:r>
    </w:p>
    <w:p w14:paraId="5A777EA4" w14:textId="77777777" w:rsidR="002B5CA0" w:rsidRPr="00556CF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r w:rsidRPr="00556CF0">
        <w:rPr>
          <w:rFonts w:ascii="Calibri" w:eastAsia="Times New Roman" w:hAnsi="Calibri" w:cs="Times New Roman"/>
          <w:b/>
          <w:sz w:val="18"/>
          <w:szCs w:val="18"/>
          <w:lang w:eastAsia="ar-SA"/>
        </w:rPr>
        <w:t>*** prosi się o poparcie powyższego, poprzez wskazanie w uzasadnieniu okoliczności prawnych i faktycznych, odpowiednio w każdym z punktów.</w:t>
      </w:r>
    </w:p>
    <w:p w14:paraId="321E024C" w14:textId="77777777" w:rsidR="00636407" w:rsidRPr="00542A61" w:rsidRDefault="00636407" w:rsidP="002B5CA0">
      <w:pPr>
        <w:widowControl w:val="0"/>
        <w:suppressAutoHyphens/>
        <w:spacing w:after="0" w:line="240" w:lineRule="auto"/>
        <w:jc w:val="both"/>
        <w:rPr>
          <w:rFonts w:ascii="Calibri" w:eastAsia="Times New Roman" w:hAnsi="Calibri" w:cs="Times New Roman"/>
          <w:color w:val="FF0000"/>
          <w:sz w:val="20"/>
          <w:szCs w:val="20"/>
          <w:lang w:eastAsia="ar-SA"/>
        </w:rPr>
        <w:sectPr w:rsidR="00636407" w:rsidRPr="00542A61">
          <w:pgSz w:w="11906" w:h="16838"/>
          <w:pgMar w:top="1417" w:right="1417" w:bottom="1417" w:left="1417" w:header="708" w:footer="708" w:gutter="0"/>
          <w:cols w:space="708"/>
          <w:docGrid w:linePitch="360"/>
        </w:sectPr>
      </w:pPr>
    </w:p>
    <w:p w14:paraId="3EFA30E3" w14:textId="77777777" w:rsidR="00223F6C" w:rsidRPr="00542A61" w:rsidRDefault="00223F6C">
      <w:pPr>
        <w:rPr>
          <w:color w:val="FF0000"/>
          <w:sz w:val="16"/>
          <w:szCs w:val="16"/>
        </w:rPr>
      </w:pPr>
      <w:r w:rsidRPr="00542A61">
        <w:rPr>
          <w:color w:val="FF0000"/>
          <w:sz w:val="16"/>
          <w:szCs w:val="16"/>
        </w:rPr>
        <w:lastRenderedPageBreak/>
        <w:br w:type="page"/>
      </w:r>
    </w:p>
    <w:p w14:paraId="444AFB58" w14:textId="0E5DC924" w:rsidR="00636407" w:rsidRPr="000733A7" w:rsidRDefault="00636407" w:rsidP="00636407">
      <w:pPr>
        <w:pStyle w:val="Nagwek"/>
        <w:tabs>
          <w:tab w:val="clear" w:pos="4536"/>
          <w:tab w:val="clear" w:pos="9072"/>
        </w:tabs>
        <w:jc w:val="right"/>
      </w:pPr>
      <w:r w:rsidRPr="000733A7">
        <w:rPr>
          <w:sz w:val="16"/>
          <w:szCs w:val="16"/>
        </w:rPr>
        <w:lastRenderedPageBreak/>
        <w:t>ZAŁĄCZNIK NR 6 DO SWZ</w:t>
      </w:r>
    </w:p>
    <w:p w14:paraId="35423631" w14:textId="7A2216D6" w:rsidR="00AF270B" w:rsidRPr="000733A7" w:rsidRDefault="00AF270B" w:rsidP="00636407">
      <w:pPr>
        <w:widowControl w:val="0"/>
        <w:suppressAutoHyphens/>
        <w:spacing w:after="0" w:line="240" w:lineRule="auto"/>
        <w:jc w:val="both"/>
        <w:rPr>
          <w:rFonts w:ascii="Calibri" w:eastAsia="Times New Roman" w:hAnsi="Calibri" w:cs="Times New Roman"/>
          <w:sz w:val="20"/>
          <w:szCs w:val="20"/>
          <w:lang w:eastAsia="ar-SA"/>
        </w:rPr>
      </w:pPr>
    </w:p>
    <w:p w14:paraId="08D3193D" w14:textId="257BF8A0" w:rsidR="00636407" w:rsidRPr="000733A7" w:rsidRDefault="00636407" w:rsidP="00636407">
      <w:pPr>
        <w:widowControl w:val="0"/>
        <w:suppressAutoHyphens/>
        <w:spacing w:after="0" w:line="240" w:lineRule="auto"/>
        <w:jc w:val="both"/>
        <w:rPr>
          <w:rFonts w:ascii="Calibri" w:eastAsia="Times New Roman" w:hAnsi="Calibri" w:cs="Times New Roman"/>
          <w:sz w:val="20"/>
          <w:szCs w:val="20"/>
          <w:lang w:eastAsia="ar-SA"/>
        </w:rPr>
      </w:pPr>
    </w:p>
    <w:p w14:paraId="11EA314B" w14:textId="77777777" w:rsidR="00636407" w:rsidRPr="000733A7" w:rsidRDefault="00636407" w:rsidP="00636407">
      <w:pPr>
        <w:pStyle w:val="Tekstpodstawowy"/>
        <w:spacing w:after="0"/>
        <w:ind w:right="5387"/>
        <w:jc w:val="center"/>
        <w:rPr>
          <w:rFonts w:asciiTheme="minorHAnsi" w:hAnsiTheme="minorHAnsi" w:cstheme="minorHAnsi"/>
          <w:sz w:val="16"/>
          <w:szCs w:val="16"/>
        </w:rPr>
      </w:pPr>
    </w:p>
    <w:p w14:paraId="6071C7E9" w14:textId="77777777" w:rsidR="00636407" w:rsidRPr="000733A7" w:rsidRDefault="00636407" w:rsidP="00636407">
      <w:pPr>
        <w:pStyle w:val="Tekstpodstawowy"/>
        <w:spacing w:after="0"/>
        <w:ind w:right="5387"/>
        <w:jc w:val="center"/>
        <w:rPr>
          <w:rFonts w:asciiTheme="minorHAnsi" w:hAnsiTheme="minorHAnsi" w:cstheme="minorHAnsi"/>
          <w:sz w:val="16"/>
          <w:szCs w:val="16"/>
        </w:rPr>
      </w:pPr>
    </w:p>
    <w:p w14:paraId="080F224B" w14:textId="77777777" w:rsidR="00636407" w:rsidRPr="000733A7" w:rsidRDefault="00636407" w:rsidP="00636407">
      <w:pPr>
        <w:pStyle w:val="Tekstpodstawowy"/>
        <w:spacing w:after="0"/>
        <w:ind w:right="5387"/>
        <w:jc w:val="center"/>
        <w:rPr>
          <w:rFonts w:asciiTheme="minorHAnsi" w:hAnsiTheme="minorHAnsi" w:cstheme="minorHAnsi"/>
          <w:sz w:val="16"/>
          <w:szCs w:val="16"/>
        </w:rPr>
      </w:pPr>
      <w:r w:rsidRPr="000733A7">
        <w:rPr>
          <w:rFonts w:asciiTheme="minorHAnsi" w:hAnsiTheme="minorHAnsi" w:cstheme="minorHAnsi"/>
          <w:sz w:val="16"/>
          <w:szCs w:val="16"/>
        </w:rPr>
        <w:t>……………………………………………………………………………………</w:t>
      </w:r>
    </w:p>
    <w:p w14:paraId="47A35942" w14:textId="77777777" w:rsidR="00636407" w:rsidRPr="000733A7" w:rsidRDefault="00636407" w:rsidP="00636407">
      <w:pPr>
        <w:pStyle w:val="Tekstpodstawowy"/>
        <w:spacing w:after="0"/>
        <w:ind w:right="5386"/>
        <w:jc w:val="center"/>
        <w:rPr>
          <w:rFonts w:asciiTheme="minorHAnsi" w:hAnsiTheme="minorHAnsi" w:cstheme="minorHAnsi"/>
          <w:sz w:val="16"/>
          <w:szCs w:val="16"/>
        </w:rPr>
      </w:pPr>
      <w:r w:rsidRPr="000733A7">
        <w:rPr>
          <w:rFonts w:asciiTheme="minorHAnsi" w:hAnsiTheme="minorHAnsi" w:cstheme="minorHAnsi"/>
          <w:sz w:val="16"/>
          <w:szCs w:val="16"/>
        </w:rPr>
        <w:t>(Pieczęć firmowa Wykonawcy)</w:t>
      </w:r>
    </w:p>
    <w:p w14:paraId="60A413CA" w14:textId="77777777" w:rsidR="00636407" w:rsidRPr="000733A7" w:rsidRDefault="00636407" w:rsidP="00636407">
      <w:pPr>
        <w:rPr>
          <w:rFonts w:ascii="Arial" w:hAnsi="Arial" w:cs="Arial"/>
          <w:b/>
          <w:sz w:val="20"/>
          <w:szCs w:val="20"/>
          <w:lang w:eastAsia="pl-PL"/>
        </w:rPr>
      </w:pPr>
    </w:p>
    <w:p w14:paraId="11980BEB" w14:textId="13E86D83" w:rsidR="00636407" w:rsidRPr="000733A7" w:rsidRDefault="00636407" w:rsidP="00636407">
      <w:pPr>
        <w:spacing w:after="0" w:line="240" w:lineRule="auto"/>
        <w:jc w:val="center"/>
        <w:rPr>
          <w:rFonts w:cstheme="minorHAnsi"/>
          <w:b/>
          <w:sz w:val="20"/>
          <w:szCs w:val="20"/>
          <w:lang w:eastAsia="pl-PL"/>
        </w:rPr>
      </w:pPr>
      <w:r w:rsidRPr="000733A7">
        <w:rPr>
          <w:rFonts w:cstheme="minorHAnsi"/>
          <w:b/>
          <w:sz w:val="20"/>
          <w:szCs w:val="20"/>
          <w:lang w:eastAsia="pl-PL"/>
        </w:rPr>
        <w:t xml:space="preserve">WYKAZ </w:t>
      </w:r>
      <w:r w:rsidR="00556CF0" w:rsidRPr="000733A7">
        <w:rPr>
          <w:rFonts w:cstheme="minorHAnsi"/>
          <w:b/>
          <w:sz w:val="20"/>
          <w:szCs w:val="20"/>
          <w:lang w:eastAsia="pl-PL"/>
        </w:rPr>
        <w:t>ROBÓT BUDOWLANYCH</w:t>
      </w:r>
    </w:p>
    <w:p w14:paraId="110E008E" w14:textId="77777777" w:rsidR="00636407" w:rsidRPr="000733A7" w:rsidRDefault="00636407" w:rsidP="00636407">
      <w:pPr>
        <w:widowControl w:val="0"/>
        <w:spacing w:after="0" w:line="240" w:lineRule="auto"/>
        <w:rPr>
          <w:rFonts w:cstheme="minorHAnsi"/>
          <w:sz w:val="20"/>
          <w:szCs w:val="20"/>
          <w:lang w:eastAsia="ar-SA"/>
        </w:rPr>
      </w:pPr>
    </w:p>
    <w:p w14:paraId="6137F451" w14:textId="7638F80E" w:rsidR="00636407" w:rsidRPr="000733A7" w:rsidRDefault="00636407" w:rsidP="00636407">
      <w:pPr>
        <w:pStyle w:val="Style7"/>
        <w:widowControl/>
        <w:jc w:val="both"/>
        <w:rPr>
          <w:rFonts w:cstheme="minorHAnsi"/>
          <w:bCs/>
          <w:sz w:val="20"/>
          <w:szCs w:val="20"/>
        </w:rPr>
      </w:pPr>
      <w:r w:rsidRPr="000733A7">
        <w:rPr>
          <w:rFonts w:cstheme="minorHAnsi"/>
          <w:sz w:val="20"/>
          <w:szCs w:val="20"/>
        </w:rPr>
        <w:t>Przystępując do udziału w postępowaniu o udzielenie zamówienia publicznego na</w:t>
      </w:r>
      <w:r w:rsidRPr="000733A7">
        <w:rPr>
          <w:rFonts w:cstheme="minorHAnsi"/>
          <w:b/>
          <w:spacing w:val="-4"/>
          <w:sz w:val="20"/>
          <w:szCs w:val="20"/>
          <w:lang w:eastAsia="ar-SA"/>
        </w:rPr>
        <w:t xml:space="preserve"> </w:t>
      </w:r>
      <w:r w:rsidR="00556CF0" w:rsidRPr="000733A7">
        <w:rPr>
          <w:rFonts w:cstheme="minorHAnsi"/>
          <w:b/>
          <w:spacing w:val="-4"/>
          <w:sz w:val="20"/>
          <w:szCs w:val="20"/>
          <w:lang w:eastAsia="ar-SA"/>
        </w:rPr>
        <w:t xml:space="preserve">Remont budynku JRG </w:t>
      </w:r>
      <w:r w:rsidR="00EC3BBB">
        <w:rPr>
          <w:rFonts w:cstheme="minorHAnsi"/>
          <w:b/>
          <w:spacing w:val="-4"/>
          <w:sz w:val="20"/>
          <w:szCs w:val="20"/>
          <w:lang w:eastAsia="ar-SA"/>
        </w:rPr>
        <w:t>oraz</w:t>
      </w:r>
      <w:r w:rsidR="00556CF0" w:rsidRPr="000733A7">
        <w:rPr>
          <w:rFonts w:cstheme="minorHAnsi"/>
          <w:b/>
          <w:spacing w:val="-4"/>
          <w:sz w:val="20"/>
          <w:szCs w:val="20"/>
          <w:lang w:eastAsia="ar-SA"/>
        </w:rPr>
        <w:t xml:space="preserve"> Komendy Powiatowej Państwowej Straży Pożarnej w Międzychodzie</w:t>
      </w:r>
      <w:r w:rsidRPr="000733A7">
        <w:rPr>
          <w:rFonts w:cstheme="minorHAnsi"/>
          <w:sz w:val="20"/>
          <w:szCs w:val="20"/>
        </w:rPr>
        <w:t xml:space="preserve"> w zakresie niezbędnym do wykazania spełniania warunku zdolności technicznej lub zawodowej </w:t>
      </w:r>
      <w:r w:rsidRPr="000733A7">
        <w:rPr>
          <w:rFonts w:cstheme="minorHAnsi"/>
          <w:sz w:val="20"/>
          <w:szCs w:val="20"/>
          <w:shd w:val="clear" w:color="auto" w:fill="FFFFFF"/>
        </w:rPr>
        <w:t xml:space="preserve">w okresie ostatnich </w:t>
      </w:r>
      <w:r w:rsidR="00556CF0" w:rsidRPr="000733A7">
        <w:rPr>
          <w:rFonts w:cstheme="minorHAnsi"/>
          <w:sz w:val="20"/>
          <w:szCs w:val="20"/>
          <w:shd w:val="clear" w:color="auto" w:fill="FFFFFF"/>
        </w:rPr>
        <w:t>5</w:t>
      </w:r>
      <w:r w:rsidRPr="000733A7">
        <w:rPr>
          <w:rFonts w:cstheme="minorHAnsi"/>
          <w:sz w:val="20"/>
          <w:szCs w:val="20"/>
          <w:shd w:val="clear" w:color="auto" w:fill="FFFFFF"/>
        </w:rPr>
        <w:t xml:space="preserve"> lat, a jeżeli okres prowadzenia działalności jest krótszy - w tym okresie, wykonaliśmy następują</w:t>
      </w:r>
      <w:r w:rsidR="00EC3301">
        <w:rPr>
          <w:rFonts w:cstheme="minorHAnsi"/>
          <w:sz w:val="20"/>
          <w:szCs w:val="20"/>
          <w:shd w:val="clear" w:color="auto" w:fill="FFFFFF"/>
        </w:rPr>
        <w:t>ce roboty budowlane</w:t>
      </w:r>
      <w:r w:rsidRPr="000733A7">
        <w:rPr>
          <w:rFonts w:cstheme="minorHAnsi"/>
          <w:sz w:val="20"/>
          <w:szCs w:val="20"/>
          <w:shd w:val="clear" w:color="auto" w:fill="FFFFFF"/>
        </w:rPr>
        <w:t>:</w:t>
      </w:r>
    </w:p>
    <w:p w14:paraId="3AA4B220" w14:textId="77777777" w:rsidR="00636407" w:rsidRPr="000733A7" w:rsidRDefault="00636407" w:rsidP="00636407">
      <w:pPr>
        <w:rPr>
          <w:rFonts w:cstheme="minorHAnsi"/>
          <w:b/>
          <w:sz w:val="20"/>
          <w:szCs w:val="20"/>
          <w:shd w:val="clear" w:color="auto" w:fill="FFFFFF"/>
        </w:rPr>
      </w:pPr>
    </w:p>
    <w:tbl>
      <w:tblPr>
        <w:tblStyle w:val="Tabela-Siatka"/>
        <w:tblW w:w="0" w:type="auto"/>
        <w:tblLook w:val="04A0" w:firstRow="1" w:lastRow="0" w:firstColumn="1" w:lastColumn="0" w:noHBand="0" w:noVBand="1"/>
      </w:tblPr>
      <w:tblGrid>
        <w:gridCol w:w="562"/>
        <w:gridCol w:w="2125"/>
        <w:gridCol w:w="2125"/>
        <w:gridCol w:w="2125"/>
        <w:gridCol w:w="2125"/>
      </w:tblGrid>
      <w:tr w:rsidR="000733A7" w:rsidRPr="000733A7" w14:paraId="3CC55488" w14:textId="77777777" w:rsidTr="00636407">
        <w:trPr>
          <w:trHeight w:val="1067"/>
        </w:trPr>
        <w:tc>
          <w:tcPr>
            <w:tcW w:w="562" w:type="dxa"/>
            <w:tcBorders>
              <w:top w:val="single" w:sz="4" w:space="0" w:color="auto"/>
              <w:left w:val="single" w:sz="4" w:space="0" w:color="auto"/>
              <w:bottom w:val="single" w:sz="4" w:space="0" w:color="auto"/>
              <w:right w:val="single" w:sz="4" w:space="0" w:color="auto"/>
            </w:tcBorders>
            <w:vAlign w:val="center"/>
            <w:hideMark/>
          </w:tcPr>
          <w:p w14:paraId="5B524246" w14:textId="77777777"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Lp.</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24C8C34" w14:textId="77777777" w:rsidR="000733A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 xml:space="preserve">Wartość </w:t>
            </w:r>
            <w:r w:rsidR="000733A7" w:rsidRPr="000733A7">
              <w:rPr>
                <w:rFonts w:cstheme="minorHAnsi"/>
                <w:b/>
                <w:sz w:val="20"/>
                <w:szCs w:val="20"/>
                <w:shd w:val="clear" w:color="auto" w:fill="FFFFFF"/>
              </w:rPr>
              <w:t>robót budowlanych</w:t>
            </w:r>
            <w:r w:rsidRPr="000733A7">
              <w:rPr>
                <w:rFonts w:cstheme="minorHAnsi"/>
                <w:b/>
                <w:sz w:val="20"/>
                <w:szCs w:val="20"/>
                <w:shd w:val="clear" w:color="auto" w:fill="FFFFFF"/>
              </w:rPr>
              <w:t xml:space="preserve"> </w:t>
            </w:r>
          </w:p>
          <w:p w14:paraId="7DC570A9" w14:textId="4F89BE0B"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(brutto)</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A7FFF8E" w14:textId="1CCEFCA7"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 xml:space="preserve">Przedmiot </w:t>
            </w:r>
            <w:r w:rsidR="000733A7" w:rsidRPr="000733A7">
              <w:rPr>
                <w:rFonts w:cstheme="minorHAnsi"/>
                <w:b/>
                <w:sz w:val="20"/>
                <w:szCs w:val="20"/>
                <w:shd w:val="clear" w:color="auto" w:fill="FFFFFF"/>
              </w:rPr>
              <w:t>umowy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B7B9D50" w14:textId="27C9DC5D"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 xml:space="preserve">Data wykonania </w:t>
            </w:r>
            <w:r w:rsidR="000733A7" w:rsidRPr="000733A7">
              <w:rPr>
                <w:rFonts w:cstheme="minorHAnsi"/>
                <w:b/>
                <w:sz w:val="20"/>
                <w:szCs w:val="20"/>
                <w:shd w:val="clear" w:color="auto" w:fill="FFFFFF"/>
              </w:rPr>
              <w:t>robót</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04EDEC8" w14:textId="4265A23D"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 xml:space="preserve">Podmiot, na rzecz którego </w:t>
            </w:r>
            <w:r w:rsidR="000733A7" w:rsidRPr="000733A7">
              <w:rPr>
                <w:rFonts w:cstheme="minorHAnsi"/>
                <w:b/>
                <w:sz w:val="20"/>
                <w:szCs w:val="20"/>
                <w:shd w:val="clear" w:color="auto" w:fill="FFFFFF"/>
              </w:rPr>
              <w:t xml:space="preserve">robota </w:t>
            </w:r>
            <w:r w:rsidRPr="000733A7">
              <w:rPr>
                <w:rFonts w:cstheme="minorHAnsi"/>
                <w:b/>
                <w:sz w:val="20"/>
                <w:szCs w:val="20"/>
                <w:shd w:val="clear" w:color="auto" w:fill="FFFFFF"/>
              </w:rPr>
              <w:t xml:space="preserve"> została wykonana lub jest wykonywana</w:t>
            </w:r>
          </w:p>
        </w:tc>
      </w:tr>
      <w:tr w:rsidR="000733A7" w:rsidRPr="000733A7" w14:paraId="05A86C9B" w14:textId="77777777" w:rsidTr="00636407">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14:paraId="7948AFE2" w14:textId="77777777"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1.</w:t>
            </w:r>
          </w:p>
        </w:tc>
        <w:tc>
          <w:tcPr>
            <w:tcW w:w="2125" w:type="dxa"/>
            <w:tcBorders>
              <w:top w:val="single" w:sz="4" w:space="0" w:color="auto"/>
              <w:left w:val="single" w:sz="4" w:space="0" w:color="auto"/>
              <w:bottom w:val="single" w:sz="4" w:space="0" w:color="auto"/>
              <w:right w:val="single" w:sz="4" w:space="0" w:color="auto"/>
            </w:tcBorders>
            <w:vAlign w:val="center"/>
          </w:tcPr>
          <w:p w14:paraId="74906011"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61C26CD3"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7AD5D635"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78879D3F" w14:textId="77777777" w:rsidR="00636407" w:rsidRPr="000733A7" w:rsidRDefault="00636407">
            <w:pPr>
              <w:jc w:val="center"/>
              <w:rPr>
                <w:rFonts w:cstheme="minorHAnsi"/>
                <w:b/>
                <w:sz w:val="20"/>
                <w:szCs w:val="20"/>
                <w:shd w:val="clear" w:color="auto" w:fill="FFFFFF"/>
              </w:rPr>
            </w:pPr>
          </w:p>
        </w:tc>
      </w:tr>
      <w:tr w:rsidR="000733A7" w:rsidRPr="000733A7" w14:paraId="1C3BCB99" w14:textId="77777777" w:rsidTr="00636407">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14:paraId="295B2D62" w14:textId="77777777"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2.</w:t>
            </w:r>
          </w:p>
        </w:tc>
        <w:tc>
          <w:tcPr>
            <w:tcW w:w="2125" w:type="dxa"/>
            <w:tcBorders>
              <w:top w:val="single" w:sz="4" w:space="0" w:color="auto"/>
              <w:left w:val="single" w:sz="4" w:space="0" w:color="auto"/>
              <w:bottom w:val="single" w:sz="4" w:space="0" w:color="auto"/>
              <w:right w:val="single" w:sz="4" w:space="0" w:color="auto"/>
            </w:tcBorders>
            <w:vAlign w:val="center"/>
          </w:tcPr>
          <w:p w14:paraId="29E8CF7C"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636C9B71"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58941E42"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4559AC82" w14:textId="77777777" w:rsidR="00636407" w:rsidRPr="000733A7" w:rsidRDefault="00636407">
            <w:pPr>
              <w:jc w:val="center"/>
              <w:rPr>
                <w:rFonts w:cstheme="minorHAnsi"/>
                <w:b/>
                <w:sz w:val="20"/>
                <w:szCs w:val="20"/>
                <w:shd w:val="clear" w:color="auto" w:fill="FFFFFF"/>
              </w:rPr>
            </w:pPr>
          </w:p>
        </w:tc>
      </w:tr>
      <w:tr w:rsidR="000733A7" w:rsidRPr="000733A7" w14:paraId="187277A2" w14:textId="77777777" w:rsidTr="00636407">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14:paraId="3CFE744A" w14:textId="77777777" w:rsidR="00636407" w:rsidRPr="000733A7" w:rsidRDefault="00636407">
            <w:pPr>
              <w:jc w:val="center"/>
              <w:rPr>
                <w:rFonts w:cstheme="minorHAnsi"/>
                <w:b/>
                <w:sz w:val="20"/>
                <w:szCs w:val="20"/>
                <w:shd w:val="clear" w:color="auto" w:fill="FFFFFF"/>
              </w:rPr>
            </w:pPr>
            <w:r w:rsidRPr="000733A7">
              <w:rPr>
                <w:rFonts w:cstheme="minorHAnsi"/>
                <w:b/>
                <w:sz w:val="20"/>
                <w:szCs w:val="20"/>
                <w:shd w:val="clear" w:color="auto" w:fill="FFFFFF"/>
              </w:rPr>
              <w:t>3.</w:t>
            </w:r>
          </w:p>
        </w:tc>
        <w:tc>
          <w:tcPr>
            <w:tcW w:w="2125" w:type="dxa"/>
            <w:tcBorders>
              <w:top w:val="single" w:sz="4" w:space="0" w:color="auto"/>
              <w:left w:val="single" w:sz="4" w:space="0" w:color="auto"/>
              <w:bottom w:val="single" w:sz="4" w:space="0" w:color="auto"/>
              <w:right w:val="single" w:sz="4" w:space="0" w:color="auto"/>
            </w:tcBorders>
            <w:vAlign w:val="center"/>
          </w:tcPr>
          <w:p w14:paraId="08C00E35"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4AEDBA21"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1D0A6AA4" w14:textId="77777777" w:rsidR="00636407" w:rsidRPr="000733A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33A9E993" w14:textId="77777777" w:rsidR="00636407" w:rsidRPr="000733A7" w:rsidRDefault="00636407">
            <w:pPr>
              <w:jc w:val="center"/>
              <w:rPr>
                <w:rFonts w:cstheme="minorHAnsi"/>
                <w:b/>
                <w:sz w:val="20"/>
                <w:szCs w:val="20"/>
                <w:shd w:val="clear" w:color="auto" w:fill="FFFFFF"/>
              </w:rPr>
            </w:pPr>
          </w:p>
        </w:tc>
      </w:tr>
    </w:tbl>
    <w:p w14:paraId="7A644369" w14:textId="77777777" w:rsidR="00636407" w:rsidRPr="00542A61" w:rsidRDefault="00636407" w:rsidP="00636407">
      <w:pPr>
        <w:rPr>
          <w:rFonts w:cstheme="minorHAnsi"/>
          <w:b/>
          <w:color w:val="FF0000"/>
          <w:sz w:val="20"/>
          <w:szCs w:val="20"/>
          <w:shd w:val="clear" w:color="auto" w:fill="FFFFFF"/>
        </w:rPr>
      </w:pPr>
    </w:p>
    <w:p w14:paraId="737B10DF" w14:textId="77777777" w:rsidR="00636407" w:rsidRPr="000733A7" w:rsidRDefault="00636407" w:rsidP="00636407">
      <w:pPr>
        <w:jc w:val="both"/>
        <w:rPr>
          <w:rFonts w:cstheme="minorHAnsi"/>
          <w:b/>
          <w:sz w:val="20"/>
          <w:szCs w:val="20"/>
        </w:rPr>
      </w:pPr>
      <w:r w:rsidRPr="003F7BA6">
        <w:rPr>
          <w:rFonts w:cstheme="minorHAnsi"/>
          <w:sz w:val="20"/>
          <w:szCs w:val="20"/>
          <w:shd w:val="clear" w:color="auto" w:fill="FFFFFF"/>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343336C" w14:textId="77777777" w:rsidR="00636407" w:rsidRPr="00542A61" w:rsidRDefault="00636407" w:rsidP="00636407">
      <w:pPr>
        <w:rPr>
          <w:rFonts w:cstheme="minorHAnsi"/>
          <w:color w:val="FF0000"/>
          <w:sz w:val="20"/>
          <w:szCs w:val="20"/>
        </w:rPr>
      </w:pPr>
    </w:p>
    <w:p w14:paraId="1FFDE632" w14:textId="77777777" w:rsidR="00636407" w:rsidRPr="00542A61" w:rsidRDefault="00636407" w:rsidP="00636407">
      <w:pPr>
        <w:widowControl w:val="0"/>
        <w:suppressAutoHyphens/>
        <w:spacing w:after="0" w:line="240" w:lineRule="auto"/>
        <w:jc w:val="both"/>
        <w:rPr>
          <w:rFonts w:ascii="Calibri" w:eastAsia="Times New Roman" w:hAnsi="Calibri" w:cs="Times New Roman"/>
          <w:color w:val="FF0000"/>
          <w:sz w:val="20"/>
          <w:szCs w:val="20"/>
          <w:lang w:eastAsia="ar-SA"/>
        </w:rPr>
      </w:pPr>
    </w:p>
    <w:sectPr w:rsidR="00636407" w:rsidRPr="00542A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92A7" w14:textId="77777777" w:rsidR="005322FA" w:rsidRDefault="005322FA" w:rsidP="006D492C">
      <w:pPr>
        <w:spacing w:after="0" w:line="240" w:lineRule="auto"/>
      </w:pPr>
      <w:r>
        <w:separator/>
      </w:r>
    </w:p>
  </w:endnote>
  <w:endnote w:type="continuationSeparator" w:id="0">
    <w:p w14:paraId="2CFE956C" w14:textId="77777777" w:rsidR="005322FA" w:rsidRDefault="005322FA"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charset w:val="00"/>
    <w:family w:val="auto"/>
    <w:pitch w:val="variable"/>
    <w:sig w:usb0="00000003"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Narrow">
    <w:altName w:val="Yu Gothic UI"/>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9DB" w14:textId="77777777" w:rsidR="00070F4E" w:rsidRDefault="00070F4E" w:rsidP="00E20B3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EB2" w14:textId="4AC33F2C" w:rsidR="004B2AAC" w:rsidRDefault="004B2AAC" w:rsidP="009B527E">
    <w:pPr>
      <w:pStyle w:val="Stopka"/>
      <w:tabs>
        <w:tab w:val="clear" w:pos="4536"/>
      </w:tabs>
      <w:jc w:val="right"/>
    </w:pPr>
    <w:r>
      <w:t>PT.2370.0</w:t>
    </w:r>
    <w:r w:rsidR="0005119E">
      <w:t>2</w:t>
    </w:r>
    <w:r>
      <w:t>.202</w:t>
    </w:r>
    <w:r w:rsidR="0005119E">
      <w:t>3</w:t>
    </w:r>
    <w:r>
      <w:tab/>
    </w:r>
    <w:r>
      <w:tab/>
    </w:r>
    <w:sdt>
      <w:sdtPr>
        <w:id w:val="1880127797"/>
        <w:docPartObj>
          <w:docPartGallery w:val="Page Numbers (Bottom of Page)"/>
          <w:docPartUnique/>
        </w:docPartObj>
      </w:sdtPr>
      <w:sdtContent>
        <w:sdt>
          <w:sdtPr>
            <w:id w:val="-1769616900"/>
            <w:docPartObj>
              <w:docPartGallery w:val="Page Numbers (Top of Page)"/>
              <w:docPartUnique/>
            </w:docPartObj>
          </w:sdtPr>
          <w:sdtContent>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0B030B74" w14:textId="77777777" w:rsidR="00070F4E" w:rsidRDefault="00070F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AF48" w14:textId="77777777" w:rsidR="005322FA" w:rsidRDefault="005322FA" w:rsidP="006D492C">
      <w:pPr>
        <w:spacing w:after="0" w:line="240" w:lineRule="auto"/>
      </w:pPr>
      <w:r>
        <w:separator/>
      </w:r>
    </w:p>
  </w:footnote>
  <w:footnote w:type="continuationSeparator" w:id="0">
    <w:p w14:paraId="0A53B1A3" w14:textId="77777777" w:rsidR="005322FA" w:rsidRDefault="005322FA" w:rsidP="006D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C20" w14:textId="77777777" w:rsidR="00070F4E" w:rsidRDefault="00070F4E" w:rsidP="00E20B3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5" w15:restartNumberingAfterBreak="0">
    <w:nsid w:val="00000011"/>
    <w:multiLevelType w:val="multilevel"/>
    <w:tmpl w:val="90B29710"/>
    <w:name w:val="WW8Num64"/>
    <w:lvl w:ilvl="0">
      <w:start w:val="1"/>
      <w:numFmt w:val="decimal"/>
      <w:lvlText w:val="%1."/>
      <w:lvlJc w:val="left"/>
      <w:pPr>
        <w:tabs>
          <w:tab w:val="num" w:pos="1260"/>
        </w:tabs>
        <w:ind w:left="1260" w:hanging="360"/>
      </w:pPr>
      <w:rPr>
        <w:b w:val="0"/>
        <w:i w:val="0"/>
      </w:rPr>
    </w:lvl>
    <w:lvl w:ilvl="1">
      <w:start w:val="1"/>
      <w:numFmt w:val="lowerLetter"/>
      <w:lvlText w:val="%2)"/>
      <w:lvlJc w:val="left"/>
      <w:pPr>
        <w:tabs>
          <w:tab w:val="num" w:pos="928"/>
        </w:tabs>
        <w:ind w:left="928" w:hanging="360"/>
      </w:pPr>
      <w:rPr>
        <w:b w:val="0"/>
        <w:i w:val="0"/>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singleLevel"/>
    <w:tmpl w:val="D158D95E"/>
    <w:name w:val="WW8Num24"/>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7"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 w15:restartNumberingAfterBreak="0">
    <w:nsid w:val="07EA4967"/>
    <w:multiLevelType w:val="hybridMultilevel"/>
    <w:tmpl w:val="8696961C"/>
    <w:lvl w:ilvl="0" w:tplc="0415000F">
      <w:start w:val="1"/>
      <w:numFmt w:val="decimal"/>
      <w:lvlText w:val="%1."/>
      <w:lvlJc w:val="left"/>
      <w:pPr>
        <w:tabs>
          <w:tab w:val="num" w:pos="720"/>
        </w:tabs>
        <w:ind w:left="720" w:hanging="360"/>
      </w:pPr>
    </w:lvl>
    <w:lvl w:ilvl="1" w:tplc="8646B0A8">
      <w:start w:val="1"/>
      <w:numFmt w:val="decimal"/>
      <w:lvlText w:val="%2)"/>
      <w:lvlJc w:val="left"/>
      <w:pPr>
        <w:tabs>
          <w:tab w:val="num" w:pos="1477"/>
        </w:tabs>
        <w:ind w:left="1477" w:hanging="397"/>
      </w:pPr>
      <w:rPr>
        <w:rFonts w:ascii="Times New Roman" w:hAnsi="Times New Roman" w:cs="Times New Roman" w:hint="default"/>
        <w:b w:val="0"/>
        <w:i w:val="0"/>
        <w:sz w:val="20"/>
        <w:szCs w:val="24"/>
      </w:rPr>
    </w:lvl>
    <w:lvl w:ilvl="2" w:tplc="4E2072E0">
      <w:start w:val="1"/>
      <w:numFmt w:val="decimal"/>
      <w:lvlText w:val="%3)"/>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9C86B39"/>
    <w:multiLevelType w:val="hybridMultilevel"/>
    <w:tmpl w:val="6C0A223E"/>
    <w:lvl w:ilvl="0" w:tplc="0415000F">
      <w:start w:val="1"/>
      <w:numFmt w:val="decimal"/>
      <w:lvlText w:val="%1."/>
      <w:lvlJc w:val="left"/>
      <w:pPr>
        <w:tabs>
          <w:tab w:val="num" w:pos="720"/>
        </w:tabs>
        <w:ind w:left="720" w:hanging="360"/>
      </w:pPr>
    </w:lvl>
    <w:lvl w:ilvl="1" w:tplc="6010A11A">
      <w:start w:val="1"/>
      <w:numFmt w:val="decimal"/>
      <w:lvlText w:val="%2)"/>
      <w:lvlJc w:val="left"/>
      <w:pPr>
        <w:tabs>
          <w:tab w:val="num" w:pos="1477"/>
        </w:tabs>
        <w:ind w:left="1477" w:hanging="397"/>
      </w:pPr>
      <w:rPr>
        <w:rFonts w:ascii="Arial" w:hAnsi="Arial" w:cs="Times New Roman" w:hint="default"/>
        <w:b w:val="0"/>
        <w:i w:val="0"/>
        <w:sz w:val="24"/>
        <w:szCs w:val="24"/>
      </w:rPr>
    </w:lvl>
    <w:lvl w:ilvl="2" w:tplc="EC62EF0E">
      <w:start w:val="1"/>
      <w:numFmt w:val="decimal"/>
      <w:lvlText w:val="%3."/>
      <w:lvlJc w:val="left"/>
      <w:pPr>
        <w:tabs>
          <w:tab w:val="num" w:pos="720"/>
        </w:tabs>
        <w:ind w:left="720" w:hanging="360"/>
      </w:pPr>
      <w:rPr>
        <w:rFonts w:hint="default"/>
        <w:b w:val="0"/>
        <w:bCs w:val="0"/>
        <w:sz w:val="20"/>
      </w:rPr>
    </w:lvl>
    <w:lvl w:ilvl="3" w:tplc="6010A11A">
      <w:start w:val="1"/>
      <w:numFmt w:val="decimal"/>
      <w:lvlText w:val="%4)"/>
      <w:lvlJc w:val="left"/>
      <w:pPr>
        <w:tabs>
          <w:tab w:val="num" w:pos="2917"/>
        </w:tabs>
        <w:ind w:left="2917" w:hanging="397"/>
      </w:pPr>
      <w:rPr>
        <w:rFonts w:ascii="Arial" w:hAnsi="Arial" w:cs="Times New Roman"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8C730C8"/>
    <w:multiLevelType w:val="hybridMultilevel"/>
    <w:tmpl w:val="836EBA42"/>
    <w:lvl w:ilvl="0" w:tplc="780A99DE">
      <w:start w:val="1"/>
      <w:numFmt w:val="decimal"/>
      <w:lvlText w:val="%1."/>
      <w:lvlJc w:val="left"/>
      <w:pPr>
        <w:tabs>
          <w:tab w:val="num" w:pos="967"/>
        </w:tabs>
        <w:ind w:left="967" w:hanging="567"/>
      </w:pPr>
      <w:rPr>
        <w:rFonts w:hint="default"/>
      </w:rPr>
    </w:lvl>
    <w:lvl w:ilvl="1" w:tplc="06E6E522">
      <w:start w:val="1"/>
      <w:numFmt w:val="decimal"/>
      <w:lvlText w:val="%2)"/>
      <w:lvlJc w:val="left"/>
      <w:pPr>
        <w:tabs>
          <w:tab w:val="num" w:pos="1480"/>
        </w:tabs>
        <w:ind w:left="1480" w:firstLine="0"/>
      </w:pPr>
      <w:rPr>
        <w:rFonts w:ascii="Times New Roman" w:hAnsi="Times New Roman" w:cs="Times New Roman" w:hint="default"/>
      </w:rPr>
    </w:lvl>
    <w:lvl w:ilvl="2" w:tplc="0415001B" w:tentative="1">
      <w:start w:val="1"/>
      <w:numFmt w:val="lowerRoman"/>
      <w:lvlText w:val="%3."/>
      <w:lvlJc w:val="right"/>
      <w:pPr>
        <w:tabs>
          <w:tab w:val="num" w:pos="2560"/>
        </w:tabs>
        <w:ind w:left="2560" w:hanging="180"/>
      </w:pPr>
    </w:lvl>
    <w:lvl w:ilvl="3" w:tplc="0415000F" w:tentative="1">
      <w:start w:val="1"/>
      <w:numFmt w:val="decimal"/>
      <w:lvlText w:val="%4."/>
      <w:lvlJc w:val="left"/>
      <w:pPr>
        <w:tabs>
          <w:tab w:val="num" w:pos="3280"/>
        </w:tabs>
        <w:ind w:left="3280" w:hanging="360"/>
      </w:pPr>
    </w:lvl>
    <w:lvl w:ilvl="4" w:tplc="04150019" w:tentative="1">
      <w:start w:val="1"/>
      <w:numFmt w:val="lowerLetter"/>
      <w:lvlText w:val="%5."/>
      <w:lvlJc w:val="left"/>
      <w:pPr>
        <w:tabs>
          <w:tab w:val="num" w:pos="4000"/>
        </w:tabs>
        <w:ind w:left="4000" w:hanging="360"/>
      </w:pPr>
    </w:lvl>
    <w:lvl w:ilvl="5" w:tplc="0415001B" w:tentative="1">
      <w:start w:val="1"/>
      <w:numFmt w:val="lowerRoman"/>
      <w:lvlText w:val="%6."/>
      <w:lvlJc w:val="right"/>
      <w:pPr>
        <w:tabs>
          <w:tab w:val="num" w:pos="4720"/>
        </w:tabs>
        <w:ind w:left="4720" w:hanging="180"/>
      </w:pPr>
    </w:lvl>
    <w:lvl w:ilvl="6" w:tplc="0415000F" w:tentative="1">
      <w:start w:val="1"/>
      <w:numFmt w:val="decimal"/>
      <w:lvlText w:val="%7."/>
      <w:lvlJc w:val="left"/>
      <w:pPr>
        <w:tabs>
          <w:tab w:val="num" w:pos="5440"/>
        </w:tabs>
        <w:ind w:left="5440" w:hanging="360"/>
      </w:pPr>
    </w:lvl>
    <w:lvl w:ilvl="7" w:tplc="04150019" w:tentative="1">
      <w:start w:val="1"/>
      <w:numFmt w:val="lowerLetter"/>
      <w:lvlText w:val="%8."/>
      <w:lvlJc w:val="left"/>
      <w:pPr>
        <w:tabs>
          <w:tab w:val="num" w:pos="6160"/>
        </w:tabs>
        <w:ind w:left="6160" w:hanging="360"/>
      </w:pPr>
    </w:lvl>
    <w:lvl w:ilvl="8" w:tplc="0415001B" w:tentative="1">
      <w:start w:val="1"/>
      <w:numFmt w:val="lowerRoman"/>
      <w:lvlText w:val="%9."/>
      <w:lvlJc w:val="right"/>
      <w:pPr>
        <w:tabs>
          <w:tab w:val="num" w:pos="6880"/>
        </w:tabs>
        <w:ind w:left="6880" w:hanging="180"/>
      </w:pPr>
    </w:lvl>
  </w:abstractNum>
  <w:abstractNum w:abstractNumId="16" w15:restartNumberingAfterBreak="0">
    <w:nsid w:val="1B8B501F"/>
    <w:multiLevelType w:val="hybridMultilevel"/>
    <w:tmpl w:val="4FC48318"/>
    <w:lvl w:ilvl="0" w:tplc="0415000F">
      <w:start w:val="1"/>
      <w:numFmt w:val="decimal"/>
      <w:lvlText w:val="%1."/>
      <w:lvlJc w:val="left"/>
      <w:pPr>
        <w:tabs>
          <w:tab w:val="num" w:pos="720"/>
        </w:tabs>
        <w:ind w:left="720" w:hanging="360"/>
      </w:pPr>
    </w:lvl>
    <w:lvl w:ilvl="1" w:tplc="845656D2">
      <w:start w:val="1"/>
      <w:numFmt w:val="decimal"/>
      <w:lvlText w:val="%2)"/>
      <w:lvlJc w:val="left"/>
      <w:pPr>
        <w:tabs>
          <w:tab w:val="num" w:pos="1440"/>
        </w:tabs>
        <w:ind w:left="1440" w:hanging="360"/>
      </w:pPr>
      <w:rPr>
        <w:rFonts w:ascii="Times New Roman" w:eastAsia="Times New Roman" w:hAnsi="Times New Roman" w:cs="Times New Roman" w:hint="default"/>
      </w:rPr>
    </w:lvl>
    <w:lvl w:ilvl="2" w:tplc="BC7EE43C">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0F5AA3"/>
    <w:multiLevelType w:val="hybridMultilevel"/>
    <w:tmpl w:val="CCC64A38"/>
    <w:lvl w:ilvl="0" w:tplc="72F002D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3E29ED"/>
    <w:multiLevelType w:val="hybridMultilevel"/>
    <w:tmpl w:val="8A3249F2"/>
    <w:lvl w:ilvl="0" w:tplc="E3C8EE8A">
      <w:start w:val="1"/>
      <w:numFmt w:val="lowerLetter"/>
      <w:lvlText w:val="%1)"/>
      <w:lvlJc w:val="left"/>
      <w:pPr>
        <w:tabs>
          <w:tab w:val="num" w:pos="1837"/>
        </w:tabs>
        <w:ind w:left="1837" w:hanging="360"/>
      </w:pPr>
      <w:rPr>
        <w:rFonts w:hint="default"/>
      </w:rPr>
    </w:lvl>
    <w:lvl w:ilvl="1" w:tplc="CB0077DA">
      <w:start w:val="10"/>
      <w:numFmt w:val="decimal"/>
      <w:lvlText w:val="%2)"/>
      <w:lvlJc w:val="left"/>
      <w:pPr>
        <w:tabs>
          <w:tab w:val="num" w:pos="2197"/>
        </w:tabs>
        <w:ind w:left="2197" w:firstLine="0"/>
      </w:pPr>
      <w:rPr>
        <w:rFonts w:ascii="Times New Roman" w:hAnsi="Times New Roman" w:cs="Times New Roman" w:hint="default"/>
      </w:rPr>
    </w:lvl>
    <w:lvl w:ilvl="2" w:tplc="0415001B" w:tentative="1">
      <w:start w:val="1"/>
      <w:numFmt w:val="lowerRoman"/>
      <w:lvlText w:val="%3."/>
      <w:lvlJc w:val="right"/>
      <w:pPr>
        <w:tabs>
          <w:tab w:val="num" w:pos="3277"/>
        </w:tabs>
        <w:ind w:left="3277" w:hanging="180"/>
      </w:pPr>
    </w:lvl>
    <w:lvl w:ilvl="3" w:tplc="0415000F" w:tentative="1">
      <w:start w:val="1"/>
      <w:numFmt w:val="decimal"/>
      <w:lvlText w:val="%4."/>
      <w:lvlJc w:val="left"/>
      <w:pPr>
        <w:tabs>
          <w:tab w:val="num" w:pos="3997"/>
        </w:tabs>
        <w:ind w:left="3997" w:hanging="360"/>
      </w:pPr>
    </w:lvl>
    <w:lvl w:ilvl="4" w:tplc="04150019" w:tentative="1">
      <w:start w:val="1"/>
      <w:numFmt w:val="lowerLetter"/>
      <w:lvlText w:val="%5."/>
      <w:lvlJc w:val="left"/>
      <w:pPr>
        <w:tabs>
          <w:tab w:val="num" w:pos="4717"/>
        </w:tabs>
        <w:ind w:left="4717" w:hanging="360"/>
      </w:pPr>
    </w:lvl>
    <w:lvl w:ilvl="5" w:tplc="0415001B" w:tentative="1">
      <w:start w:val="1"/>
      <w:numFmt w:val="lowerRoman"/>
      <w:lvlText w:val="%6."/>
      <w:lvlJc w:val="right"/>
      <w:pPr>
        <w:tabs>
          <w:tab w:val="num" w:pos="5437"/>
        </w:tabs>
        <w:ind w:left="5437" w:hanging="180"/>
      </w:pPr>
    </w:lvl>
    <w:lvl w:ilvl="6" w:tplc="0415000F" w:tentative="1">
      <w:start w:val="1"/>
      <w:numFmt w:val="decimal"/>
      <w:lvlText w:val="%7."/>
      <w:lvlJc w:val="left"/>
      <w:pPr>
        <w:tabs>
          <w:tab w:val="num" w:pos="6157"/>
        </w:tabs>
        <w:ind w:left="6157" w:hanging="360"/>
      </w:pPr>
    </w:lvl>
    <w:lvl w:ilvl="7" w:tplc="04150019" w:tentative="1">
      <w:start w:val="1"/>
      <w:numFmt w:val="lowerLetter"/>
      <w:lvlText w:val="%8."/>
      <w:lvlJc w:val="left"/>
      <w:pPr>
        <w:tabs>
          <w:tab w:val="num" w:pos="6877"/>
        </w:tabs>
        <w:ind w:left="6877" w:hanging="360"/>
      </w:pPr>
    </w:lvl>
    <w:lvl w:ilvl="8" w:tplc="0415001B" w:tentative="1">
      <w:start w:val="1"/>
      <w:numFmt w:val="lowerRoman"/>
      <w:lvlText w:val="%9."/>
      <w:lvlJc w:val="right"/>
      <w:pPr>
        <w:tabs>
          <w:tab w:val="num" w:pos="7597"/>
        </w:tabs>
        <w:ind w:left="7597" w:hanging="180"/>
      </w:pPr>
    </w:lvl>
  </w:abstractNum>
  <w:abstractNum w:abstractNumId="19" w15:restartNumberingAfterBreak="0">
    <w:nsid w:val="20B567E8"/>
    <w:multiLevelType w:val="hybridMultilevel"/>
    <w:tmpl w:val="34C24D6E"/>
    <w:lvl w:ilvl="0" w:tplc="C6AE91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002489"/>
    <w:multiLevelType w:val="hybridMultilevel"/>
    <w:tmpl w:val="70CC9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B43507"/>
    <w:multiLevelType w:val="hybridMultilevel"/>
    <w:tmpl w:val="0BC6E6B2"/>
    <w:lvl w:ilvl="0" w:tplc="0415000F">
      <w:start w:val="1"/>
      <w:numFmt w:val="decimal"/>
      <w:lvlText w:val="%1."/>
      <w:lvlJc w:val="left"/>
      <w:pPr>
        <w:tabs>
          <w:tab w:val="num" w:pos="720"/>
        </w:tabs>
        <w:ind w:left="720" w:hanging="360"/>
      </w:pPr>
    </w:lvl>
    <w:lvl w:ilvl="1" w:tplc="F7AAC95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915135"/>
    <w:multiLevelType w:val="hybridMultilevel"/>
    <w:tmpl w:val="30A8F556"/>
    <w:lvl w:ilvl="0" w:tplc="0610DE50">
      <w:start w:val="1"/>
      <w:numFmt w:val="decimal"/>
      <w:lvlText w:val="%1)"/>
      <w:lvlJc w:val="left"/>
      <w:pPr>
        <w:ind w:left="804" w:hanging="44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F0C254E"/>
    <w:multiLevelType w:val="hybridMultilevel"/>
    <w:tmpl w:val="CDCCBE7C"/>
    <w:lvl w:ilvl="0" w:tplc="1D3008E4">
      <w:start w:val="1"/>
      <w:numFmt w:val="decimal"/>
      <w:lvlText w:val="%1."/>
      <w:lvlJc w:val="left"/>
      <w:pPr>
        <w:tabs>
          <w:tab w:val="num" w:pos="720"/>
        </w:tabs>
        <w:ind w:left="720" w:hanging="360"/>
      </w:pPr>
      <w:rPr>
        <w:b w:val="0"/>
        <w:bCs w:val="0"/>
      </w:rPr>
    </w:lvl>
    <w:lvl w:ilvl="1" w:tplc="070E1D80">
      <w:start w:val="1"/>
      <w:numFmt w:val="decimal"/>
      <w:lvlText w:val="%2)"/>
      <w:legacy w:legacy="1" w:legacySpace="360" w:legacyIndent="225"/>
      <w:lvlJc w:val="left"/>
      <w:rPr>
        <w:rFonts w:ascii="Arial" w:hAnsi="Arial" w:cs="Arial" w:hint="default"/>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443C7A"/>
    <w:multiLevelType w:val="hybridMultilevel"/>
    <w:tmpl w:val="CC5C8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E03659"/>
    <w:multiLevelType w:val="hybridMultilevel"/>
    <w:tmpl w:val="FA58929E"/>
    <w:lvl w:ilvl="0" w:tplc="1E38AEF2">
      <w:start w:val="1"/>
      <w:numFmt w:val="lowerLetter"/>
      <w:lvlText w:val="%1)"/>
      <w:lvlJc w:val="left"/>
      <w:pPr>
        <w:tabs>
          <w:tab w:val="num" w:pos="1882"/>
        </w:tabs>
        <w:ind w:left="1882" w:hanging="405"/>
      </w:pPr>
      <w:rPr>
        <w:rFonts w:hint="default"/>
        <w:color w:val="auto"/>
      </w:rPr>
    </w:lvl>
    <w:lvl w:ilvl="1" w:tplc="4950D116">
      <w:start w:val="3"/>
      <w:numFmt w:val="decimal"/>
      <w:lvlText w:val="%2)"/>
      <w:lvlJc w:val="left"/>
      <w:pPr>
        <w:tabs>
          <w:tab w:val="num" w:pos="2197"/>
        </w:tabs>
        <w:ind w:left="2197" w:firstLine="0"/>
      </w:pPr>
      <w:rPr>
        <w:rFonts w:ascii="Times New Roman" w:hAnsi="Times New Roman" w:cs="Times New Roman" w:hint="default"/>
      </w:rPr>
    </w:lvl>
    <w:lvl w:ilvl="2" w:tplc="0415001B" w:tentative="1">
      <w:start w:val="1"/>
      <w:numFmt w:val="lowerRoman"/>
      <w:lvlText w:val="%3."/>
      <w:lvlJc w:val="right"/>
      <w:pPr>
        <w:tabs>
          <w:tab w:val="num" w:pos="3277"/>
        </w:tabs>
        <w:ind w:left="3277" w:hanging="180"/>
      </w:pPr>
    </w:lvl>
    <w:lvl w:ilvl="3" w:tplc="0415000F" w:tentative="1">
      <w:start w:val="1"/>
      <w:numFmt w:val="decimal"/>
      <w:lvlText w:val="%4."/>
      <w:lvlJc w:val="left"/>
      <w:pPr>
        <w:tabs>
          <w:tab w:val="num" w:pos="3997"/>
        </w:tabs>
        <w:ind w:left="3997" w:hanging="360"/>
      </w:pPr>
    </w:lvl>
    <w:lvl w:ilvl="4" w:tplc="04150019" w:tentative="1">
      <w:start w:val="1"/>
      <w:numFmt w:val="lowerLetter"/>
      <w:lvlText w:val="%5."/>
      <w:lvlJc w:val="left"/>
      <w:pPr>
        <w:tabs>
          <w:tab w:val="num" w:pos="4717"/>
        </w:tabs>
        <w:ind w:left="4717" w:hanging="360"/>
      </w:pPr>
    </w:lvl>
    <w:lvl w:ilvl="5" w:tplc="0415001B" w:tentative="1">
      <w:start w:val="1"/>
      <w:numFmt w:val="lowerRoman"/>
      <w:lvlText w:val="%6."/>
      <w:lvlJc w:val="right"/>
      <w:pPr>
        <w:tabs>
          <w:tab w:val="num" w:pos="5437"/>
        </w:tabs>
        <w:ind w:left="5437" w:hanging="180"/>
      </w:pPr>
    </w:lvl>
    <w:lvl w:ilvl="6" w:tplc="0415000F" w:tentative="1">
      <w:start w:val="1"/>
      <w:numFmt w:val="decimal"/>
      <w:lvlText w:val="%7."/>
      <w:lvlJc w:val="left"/>
      <w:pPr>
        <w:tabs>
          <w:tab w:val="num" w:pos="6157"/>
        </w:tabs>
        <w:ind w:left="6157" w:hanging="360"/>
      </w:pPr>
    </w:lvl>
    <w:lvl w:ilvl="7" w:tplc="04150019" w:tentative="1">
      <w:start w:val="1"/>
      <w:numFmt w:val="lowerLetter"/>
      <w:lvlText w:val="%8."/>
      <w:lvlJc w:val="left"/>
      <w:pPr>
        <w:tabs>
          <w:tab w:val="num" w:pos="6877"/>
        </w:tabs>
        <w:ind w:left="6877" w:hanging="360"/>
      </w:pPr>
    </w:lvl>
    <w:lvl w:ilvl="8" w:tplc="0415001B" w:tentative="1">
      <w:start w:val="1"/>
      <w:numFmt w:val="lowerRoman"/>
      <w:lvlText w:val="%9."/>
      <w:lvlJc w:val="right"/>
      <w:pPr>
        <w:tabs>
          <w:tab w:val="num" w:pos="7597"/>
        </w:tabs>
        <w:ind w:left="7597" w:hanging="180"/>
      </w:pPr>
    </w:lvl>
  </w:abstractNum>
  <w:abstractNum w:abstractNumId="27"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8" w15:restartNumberingAfterBreak="0">
    <w:nsid w:val="37352638"/>
    <w:multiLevelType w:val="hybridMultilevel"/>
    <w:tmpl w:val="D6E82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4B7D5C"/>
    <w:multiLevelType w:val="hybridMultilevel"/>
    <w:tmpl w:val="AF3069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4391A"/>
    <w:multiLevelType w:val="hybridMultilevel"/>
    <w:tmpl w:val="45A8A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DF0848"/>
    <w:multiLevelType w:val="multilevel"/>
    <w:tmpl w:val="30326EC0"/>
    <w:lvl w:ilvl="0">
      <w:start w:val="1"/>
      <w:numFmt w:val="decimal"/>
      <w:lvlText w:val="%1."/>
      <w:lvlJc w:val="left"/>
      <w:pPr>
        <w:ind w:left="720" w:hanging="360"/>
      </w:p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2"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22666BC"/>
    <w:multiLevelType w:val="hybridMultilevel"/>
    <w:tmpl w:val="B01A724C"/>
    <w:lvl w:ilvl="0" w:tplc="4DD2D86C">
      <w:start w:val="1"/>
      <w:numFmt w:val="decimal"/>
      <w:lvlText w:val="%1)"/>
      <w:lvlJc w:val="left"/>
      <w:pPr>
        <w:tabs>
          <w:tab w:val="num" w:pos="1477"/>
        </w:tabs>
        <w:ind w:left="1477" w:hanging="397"/>
      </w:pPr>
      <w:rPr>
        <w:rFonts w:ascii="Arial" w:hAnsi="Arial" w:cs="Times New Roman" w:hint="default"/>
        <w:b w:val="0"/>
        <w:i w:val="0"/>
        <w:sz w:val="20"/>
        <w:szCs w:val="24"/>
      </w:rPr>
    </w:lvl>
    <w:lvl w:ilvl="1" w:tplc="E9D06B5E">
      <w:start w:val="9"/>
      <w:numFmt w:val="decimal"/>
      <w:lvlText w:val="%2."/>
      <w:lvlJc w:val="left"/>
      <w:pPr>
        <w:tabs>
          <w:tab w:val="num" w:pos="1647"/>
        </w:tabs>
        <w:ind w:left="1647" w:hanging="567"/>
      </w:pPr>
      <w:rPr>
        <w:rFonts w:hint="default"/>
        <w:b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1796F"/>
    <w:multiLevelType w:val="hybridMultilevel"/>
    <w:tmpl w:val="1CB0FD06"/>
    <w:lvl w:ilvl="0" w:tplc="955C6246">
      <w:start w:val="1"/>
      <w:numFmt w:val="lowerLetter"/>
      <w:lvlText w:val="%1)"/>
      <w:lvlJc w:val="left"/>
      <w:pPr>
        <w:ind w:left="1800" w:hanging="360"/>
      </w:pPr>
      <w:rPr>
        <w:rFonts w:asciiTheme="minorHAnsi" w:eastAsia="Times New Roman" w:hAnsiTheme="minorHAnsi" w:cstheme="minorHAnsi"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2D0327C"/>
    <w:multiLevelType w:val="multilevel"/>
    <w:tmpl w:val="2EAAA622"/>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hAnsiTheme="minorHAnsi" w:cstheme="minorHAnsi" w:hint="default"/>
        <w:color w:val="auto"/>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1B5EAC"/>
    <w:multiLevelType w:val="hybridMultilevel"/>
    <w:tmpl w:val="5D18DB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B424986"/>
    <w:multiLevelType w:val="hybridMultilevel"/>
    <w:tmpl w:val="D33E7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6E02C3"/>
    <w:multiLevelType w:val="hybridMultilevel"/>
    <w:tmpl w:val="C13CCDFA"/>
    <w:lvl w:ilvl="0" w:tplc="0415000F">
      <w:start w:val="1"/>
      <w:numFmt w:val="decimal"/>
      <w:lvlText w:val="%1."/>
      <w:lvlJc w:val="left"/>
      <w:pPr>
        <w:tabs>
          <w:tab w:val="num" w:pos="720"/>
        </w:tabs>
        <w:ind w:left="720" w:hanging="360"/>
      </w:pPr>
    </w:lvl>
    <w:lvl w:ilvl="1" w:tplc="66E85C12">
      <w:start w:val="1"/>
      <w:numFmt w:val="decimal"/>
      <w:lvlText w:val="%2)"/>
      <w:lvlJc w:val="left"/>
      <w:pPr>
        <w:tabs>
          <w:tab w:val="num" w:pos="1477"/>
        </w:tabs>
        <w:ind w:left="1477" w:hanging="397"/>
      </w:pPr>
      <w:rPr>
        <w:rFonts w:ascii="Times New Roman" w:hAnsi="Times New Roman" w:cs="Times New Roman" w:hint="default"/>
        <w:b w:val="0"/>
        <w:i w:val="0"/>
        <w:sz w:val="20"/>
        <w:szCs w:val="24"/>
      </w:rPr>
    </w:lvl>
    <w:lvl w:ilvl="2" w:tplc="FCAAC692">
      <w:start w:val="1"/>
      <w:numFmt w:val="decimal"/>
      <w:lvlText w:val="%3."/>
      <w:lvlJc w:val="left"/>
      <w:pPr>
        <w:tabs>
          <w:tab w:val="num" w:pos="2340"/>
        </w:tabs>
        <w:ind w:left="2340" w:hanging="360"/>
      </w:pPr>
      <w:rPr>
        <w:rFonts w:hint="default"/>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1AC57FD"/>
    <w:multiLevelType w:val="hybridMultilevel"/>
    <w:tmpl w:val="D5828AF2"/>
    <w:lvl w:ilvl="0" w:tplc="EED2B2F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805F75"/>
    <w:multiLevelType w:val="hybridMultilevel"/>
    <w:tmpl w:val="7BFE36CC"/>
    <w:lvl w:ilvl="0" w:tplc="618CBF6E">
      <w:start w:val="1"/>
      <w:numFmt w:val="decimal"/>
      <w:lvlText w:val="%1."/>
      <w:lvlJc w:val="left"/>
      <w:pPr>
        <w:tabs>
          <w:tab w:val="num" w:pos="720"/>
        </w:tabs>
        <w:ind w:left="720" w:hanging="360"/>
      </w:pPr>
      <w:rPr>
        <w:rFonts w:hint="default"/>
        <w:sz w:val="20"/>
      </w:rPr>
    </w:lvl>
    <w:lvl w:ilvl="1" w:tplc="B0D680A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6DE1226"/>
    <w:multiLevelType w:val="hybridMultilevel"/>
    <w:tmpl w:val="DE64450E"/>
    <w:lvl w:ilvl="0" w:tplc="0415000F">
      <w:start w:val="1"/>
      <w:numFmt w:val="decimal"/>
      <w:lvlText w:val="%1."/>
      <w:lvlJc w:val="left"/>
      <w:pPr>
        <w:tabs>
          <w:tab w:val="num" w:pos="720"/>
        </w:tabs>
        <w:ind w:left="720" w:hanging="360"/>
      </w:pPr>
    </w:lvl>
    <w:lvl w:ilvl="1" w:tplc="CB2AC13A">
      <w:start w:val="1"/>
      <w:numFmt w:val="decimal"/>
      <w:lvlText w:val="%2)"/>
      <w:lvlJc w:val="left"/>
      <w:pPr>
        <w:tabs>
          <w:tab w:val="num" w:pos="1440"/>
        </w:tabs>
        <w:ind w:left="1440" w:hanging="360"/>
      </w:pPr>
      <w:rPr>
        <w:rFonts w:hint="default"/>
      </w:rPr>
    </w:lvl>
    <w:lvl w:ilvl="2" w:tplc="CB982F20">
      <w:start w:val="1"/>
      <w:numFmt w:val="decimal"/>
      <w:lvlText w:val="%3."/>
      <w:lvlJc w:val="left"/>
      <w:pPr>
        <w:tabs>
          <w:tab w:val="num" w:pos="720"/>
        </w:tabs>
        <w:ind w:left="720" w:hanging="360"/>
      </w:pPr>
      <w:rPr>
        <w:rFonts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D91E61"/>
    <w:multiLevelType w:val="hybridMultilevel"/>
    <w:tmpl w:val="DE9C9B90"/>
    <w:lvl w:ilvl="0" w:tplc="54325818">
      <w:start w:val="1"/>
      <w:numFmt w:val="decimal"/>
      <w:lvlText w:val="%1)"/>
      <w:lvlJc w:val="left"/>
      <w:pPr>
        <w:tabs>
          <w:tab w:val="num" w:pos="1477"/>
        </w:tabs>
        <w:ind w:left="1477" w:hanging="397"/>
      </w:pPr>
      <w:rPr>
        <w:rFonts w:ascii="Times New Roman" w:hAnsi="Times New Roman" w:cs="Times New Roman"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DDD77BE"/>
    <w:multiLevelType w:val="hybridMultilevel"/>
    <w:tmpl w:val="D03E6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AD17D0"/>
    <w:multiLevelType w:val="hybridMultilevel"/>
    <w:tmpl w:val="A53C56DA"/>
    <w:lvl w:ilvl="0" w:tplc="7F3EF598">
      <w:start w:val="1"/>
      <w:numFmt w:val="decimal"/>
      <w:lvlText w:val="%1)"/>
      <w:lvlJc w:val="left"/>
      <w:pPr>
        <w:tabs>
          <w:tab w:val="num" w:pos="1477"/>
        </w:tabs>
        <w:ind w:left="1477" w:hanging="397"/>
      </w:pPr>
      <w:rPr>
        <w:rFonts w:ascii="Times New Roman" w:hAnsi="Times New Roman" w:cs="Times New Roman"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49650C"/>
    <w:multiLevelType w:val="hybridMultilevel"/>
    <w:tmpl w:val="900A739E"/>
    <w:lvl w:ilvl="0" w:tplc="E2DA628E">
      <w:start w:val="1"/>
      <w:numFmt w:val="decimal"/>
      <w:lvlText w:val="%1."/>
      <w:lvlJc w:val="left"/>
      <w:pPr>
        <w:tabs>
          <w:tab w:val="num" w:pos="717"/>
        </w:tabs>
        <w:ind w:left="717" w:hanging="360"/>
      </w:pPr>
      <w:rPr>
        <w:rFonts w:hint="default"/>
        <w:color w:val="auto"/>
      </w:rPr>
    </w:lvl>
    <w:lvl w:ilvl="1" w:tplc="0F00C88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3874208"/>
    <w:multiLevelType w:val="multilevel"/>
    <w:tmpl w:val="2CAAFF64"/>
    <w:lvl w:ilvl="0">
      <w:start w:val="1"/>
      <w:numFmt w:val="decimal"/>
      <w:lvlText w:val="%1."/>
      <w:lvlJc w:val="left"/>
      <w:pPr>
        <w:tabs>
          <w:tab w:val="num" w:pos="720"/>
        </w:tabs>
        <w:ind w:left="720" w:hanging="360"/>
      </w:pPr>
      <w:rPr>
        <w:rFonts w:ascii="Times New Roman" w:hAnsi="Times New Roman" w:cs="Times New Roman" w:hint="default"/>
        <w:b w:val="0"/>
        <w:i w:val="0"/>
        <w:sz w:val="20"/>
      </w:rPr>
    </w:lvl>
    <w:lvl w:ilvl="1">
      <w:start w:val="1"/>
      <w:numFmt w:val="decimal"/>
      <w:lvlText w:val="%2)"/>
      <w:lvlJc w:val="left"/>
      <w:pPr>
        <w:tabs>
          <w:tab w:val="num" w:pos="1477"/>
        </w:tabs>
        <w:ind w:left="1477" w:hanging="397"/>
      </w:pPr>
      <w:rPr>
        <w:rFonts w:ascii="Times New Roman" w:hAnsi="Times New Roman" w:cs="Times New Roman" w:hint="default"/>
        <w:b w:val="0"/>
        <w:i w:val="0"/>
        <w:sz w:val="20"/>
        <w:szCs w:val="24"/>
      </w:rPr>
    </w:lvl>
    <w:lvl w:ilvl="2">
      <w:start w:val="7"/>
      <w:numFmt w:val="decimal"/>
      <w:lvlText w:val="%3."/>
      <w:lvlJc w:val="left"/>
      <w:pPr>
        <w:tabs>
          <w:tab w:val="num" w:pos="2377"/>
        </w:tabs>
        <w:ind w:left="2377" w:hanging="397"/>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642690346">
    <w:abstractNumId w:val="42"/>
    <w:lvlOverride w:ilvl="0">
      <w:startOverride w:val="1"/>
    </w:lvlOverride>
  </w:num>
  <w:num w:numId="2" w16cid:durableId="2120484660">
    <w:abstractNumId w:val="34"/>
    <w:lvlOverride w:ilvl="0">
      <w:startOverride w:val="1"/>
    </w:lvlOverride>
  </w:num>
  <w:num w:numId="3" w16cid:durableId="802313417">
    <w:abstractNumId w:val="21"/>
  </w:num>
  <w:num w:numId="4" w16cid:durableId="29305039">
    <w:abstractNumId w:val="59"/>
  </w:num>
  <w:num w:numId="5" w16cid:durableId="1983654672">
    <w:abstractNumId w:val="13"/>
  </w:num>
  <w:num w:numId="6" w16cid:durableId="689916501">
    <w:abstractNumId w:val="27"/>
  </w:num>
  <w:num w:numId="7" w16cid:durableId="1594363594">
    <w:abstractNumId w:val="43"/>
  </w:num>
  <w:num w:numId="8" w16cid:durableId="2004891623">
    <w:abstractNumId w:val="32"/>
  </w:num>
  <w:num w:numId="9" w16cid:durableId="1731807128">
    <w:abstractNumId w:val="37"/>
  </w:num>
  <w:num w:numId="10" w16cid:durableId="1624994553">
    <w:abstractNumId w:val="7"/>
  </w:num>
  <w:num w:numId="11" w16cid:durableId="163016488">
    <w:abstractNumId w:val="14"/>
  </w:num>
  <w:num w:numId="12" w16cid:durableId="950354463">
    <w:abstractNumId w:val="11"/>
  </w:num>
  <w:num w:numId="13" w16cid:durableId="189076968">
    <w:abstractNumId w:val="38"/>
  </w:num>
  <w:num w:numId="14" w16cid:durableId="829559707">
    <w:abstractNumId w:val="60"/>
  </w:num>
  <w:num w:numId="15" w16cid:durableId="1793354127">
    <w:abstractNumId w:val="58"/>
  </w:num>
  <w:num w:numId="16" w16cid:durableId="2031442759">
    <w:abstractNumId w:val="9"/>
  </w:num>
  <w:num w:numId="17" w16cid:durableId="742876506">
    <w:abstractNumId w:val="2"/>
  </w:num>
  <w:num w:numId="18" w16cid:durableId="730932625">
    <w:abstractNumId w:val="1"/>
  </w:num>
  <w:num w:numId="19" w16cid:durableId="2009405053">
    <w:abstractNumId w:val="0"/>
  </w:num>
  <w:num w:numId="20" w16cid:durableId="1830558452">
    <w:abstractNumId w:val="55"/>
  </w:num>
  <w:num w:numId="21" w16cid:durableId="557517398">
    <w:abstractNumId w:val="36"/>
  </w:num>
  <w:num w:numId="22" w16cid:durableId="542332581">
    <w:abstractNumId w:val="50"/>
  </w:num>
  <w:num w:numId="23" w16cid:durableId="844368045">
    <w:abstractNumId w:val="44"/>
  </w:num>
  <w:num w:numId="24" w16cid:durableId="1019045652">
    <w:abstractNumId w:val="39"/>
  </w:num>
  <w:num w:numId="25" w16cid:durableId="580480850">
    <w:abstractNumId w:val="35"/>
  </w:num>
  <w:num w:numId="26" w16cid:durableId="932085625">
    <w:abstractNumId w:val="49"/>
  </w:num>
  <w:num w:numId="27" w16cid:durableId="14573960">
    <w:abstractNumId w:val="57"/>
  </w:num>
  <w:num w:numId="28" w16cid:durableId="1485463924">
    <w:abstractNumId w:val="20"/>
  </w:num>
  <w:num w:numId="29" w16cid:durableId="834295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0448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1819305">
    <w:abstractNumId w:val="46"/>
  </w:num>
  <w:num w:numId="32" w16cid:durableId="371543808">
    <w:abstractNumId w:val="19"/>
  </w:num>
  <w:num w:numId="33" w16cid:durableId="2003925164">
    <w:abstractNumId w:val="28"/>
  </w:num>
  <w:num w:numId="34" w16cid:durableId="950936890">
    <w:abstractNumId w:val="31"/>
  </w:num>
  <w:num w:numId="35" w16cid:durableId="1672634806">
    <w:abstractNumId w:val="52"/>
  </w:num>
  <w:num w:numId="36" w16cid:durableId="748767267">
    <w:abstractNumId w:val="30"/>
  </w:num>
  <w:num w:numId="37" w16cid:durableId="146481031">
    <w:abstractNumId w:val="25"/>
  </w:num>
  <w:num w:numId="38" w16cid:durableId="277176277">
    <w:abstractNumId w:val="48"/>
  </w:num>
  <w:num w:numId="39" w16cid:durableId="807741610">
    <w:abstractNumId w:val="56"/>
  </w:num>
  <w:num w:numId="40" w16cid:durableId="937446265">
    <w:abstractNumId w:val="10"/>
  </w:num>
  <w:num w:numId="41" w16cid:durableId="943000672">
    <w:abstractNumId w:val="8"/>
  </w:num>
  <w:num w:numId="42" w16cid:durableId="1667127854">
    <w:abstractNumId w:val="45"/>
  </w:num>
  <w:num w:numId="43" w16cid:durableId="1564221946">
    <w:abstractNumId w:val="33"/>
  </w:num>
  <w:num w:numId="44" w16cid:durableId="491264833">
    <w:abstractNumId w:val="16"/>
  </w:num>
  <w:num w:numId="45" w16cid:durableId="916020190">
    <w:abstractNumId w:val="40"/>
  </w:num>
  <w:num w:numId="46" w16cid:durableId="667096123">
    <w:abstractNumId w:val="47"/>
  </w:num>
  <w:num w:numId="47" w16cid:durableId="1437364586">
    <w:abstractNumId w:val="24"/>
  </w:num>
  <w:num w:numId="48" w16cid:durableId="1082608488">
    <w:abstractNumId w:val="18"/>
  </w:num>
  <w:num w:numId="49" w16cid:durableId="284309537">
    <w:abstractNumId w:val="26"/>
  </w:num>
  <w:num w:numId="50" w16cid:durableId="231894188">
    <w:abstractNumId w:val="51"/>
  </w:num>
  <w:num w:numId="51" w16cid:durableId="1552158931">
    <w:abstractNumId w:val="53"/>
  </w:num>
  <w:num w:numId="52" w16cid:durableId="841436673">
    <w:abstractNumId w:val="15"/>
  </w:num>
  <w:num w:numId="53" w16cid:durableId="947129265">
    <w:abstractNumId w:val="5"/>
  </w:num>
  <w:num w:numId="54" w16cid:durableId="907955437">
    <w:abstractNumId w:val="6"/>
  </w:num>
  <w:num w:numId="55" w16cid:durableId="1666855817">
    <w:abstractNumId w:val="54"/>
  </w:num>
  <w:num w:numId="56" w16cid:durableId="1595359737">
    <w:abstractNumId w:val="22"/>
  </w:num>
  <w:num w:numId="57" w16cid:durableId="856847108">
    <w:abstractNumId w:val="29"/>
  </w:num>
  <w:num w:numId="58" w16cid:durableId="1001813113">
    <w:abstractNumId w:val="3"/>
  </w:num>
  <w:num w:numId="59" w16cid:durableId="393889897">
    <w:abstractNumId w:val="4"/>
  </w:num>
  <w:num w:numId="60" w16cid:durableId="1002666186">
    <w:abstractNumId w:val="17"/>
  </w:num>
  <w:num w:numId="61" w16cid:durableId="857700332">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0359E"/>
    <w:rsid w:val="00004EC1"/>
    <w:rsid w:val="00010F4A"/>
    <w:rsid w:val="0001110E"/>
    <w:rsid w:val="0001187B"/>
    <w:rsid w:val="0001358B"/>
    <w:rsid w:val="0001386D"/>
    <w:rsid w:val="00013C2F"/>
    <w:rsid w:val="00015192"/>
    <w:rsid w:val="00016058"/>
    <w:rsid w:val="00017B58"/>
    <w:rsid w:val="00022D55"/>
    <w:rsid w:val="00024287"/>
    <w:rsid w:val="0002490E"/>
    <w:rsid w:val="000266E7"/>
    <w:rsid w:val="00026CAA"/>
    <w:rsid w:val="000302D6"/>
    <w:rsid w:val="00030D9A"/>
    <w:rsid w:val="00031658"/>
    <w:rsid w:val="0003414E"/>
    <w:rsid w:val="000352F0"/>
    <w:rsid w:val="00040AB6"/>
    <w:rsid w:val="00042B22"/>
    <w:rsid w:val="00042D3C"/>
    <w:rsid w:val="000472C6"/>
    <w:rsid w:val="00050372"/>
    <w:rsid w:val="0005119E"/>
    <w:rsid w:val="000535B4"/>
    <w:rsid w:val="000540DD"/>
    <w:rsid w:val="000612BD"/>
    <w:rsid w:val="0006137A"/>
    <w:rsid w:val="00064891"/>
    <w:rsid w:val="000648F4"/>
    <w:rsid w:val="00065F70"/>
    <w:rsid w:val="00066D56"/>
    <w:rsid w:val="00070F4E"/>
    <w:rsid w:val="00071C4D"/>
    <w:rsid w:val="00071C87"/>
    <w:rsid w:val="000733A7"/>
    <w:rsid w:val="000738D6"/>
    <w:rsid w:val="00073F36"/>
    <w:rsid w:val="000744F6"/>
    <w:rsid w:val="000808D8"/>
    <w:rsid w:val="00083639"/>
    <w:rsid w:val="00092C6A"/>
    <w:rsid w:val="000A0480"/>
    <w:rsid w:val="000A381B"/>
    <w:rsid w:val="000A68C9"/>
    <w:rsid w:val="000A6B7F"/>
    <w:rsid w:val="000A6EAF"/>
    <w:rsid w:val="000B1C3B"/>
    <w:rsid w:val="000B2C89"/>
    <w:rsid w:val="000B3D78"/>
    <w:rsid w:val="000C1D81"/>
    <w:rsid w:val="000C435F"/>
    <w:rsid w:val="000C4FB6"/>
    <w:rsid w:val="000C50CF"/>
    <w:rsid w:val="000E1162"/>
    <w:rsid w:val="000E13B7"/>
    <w:rsid w:val="000E302C"/>
    <w:rsid w:val="000E3246"/>
    <w:rsid w:val="000E4F8F"/>
    <w:rsid w:val="000E50E7"/>
    <w:rsid w:val="000E590F"/>
    <w:rsid w:val="000E6DC0"/>
    <w:rsid w:val="000F0EF6"/>
    <w:rsid w:val="000F1692"/>
    <w:rsid w:val="000F3960"/>
    <w:rsid w:val="000F7305"/>
    <w:rsid w:val="0010329E"/>
    <w:rsid w:val="00103B77"/>
    <w:rsid w:val="00105C60"/>
    <w:rsid w:val="00107B23"/>
    <w:rsid w:val="00115D61"/>
    <w:rsid w:val="00127051"/>
    <w:rsid w:val="0013187A"/>
    <w:rsid w:val="00132552"/>
    <w:rsid w:val="001348B5"/>
    <w:rsid w:val="00136804"/>
    <w:rsid w:val="00137310"/>
    <w:rsid w:val="00141454"/>
    <w:rsid w:val="00143707"/>
    <w:rsid w:val="00151E0A"/>
    <w:rsid w:val="00152E7A"/>
    <w:rsid w:val="00155766"/>
    <w:rsid w:val="001561CC"/>
    <w:rsid w:val="0015638E"/>
    <w:rsid w:val="001610E4"/>
    <w:rsid w:val="00161DEF"/>
    <w:rsid w:val="00174696"/>
    <w:rsid w:val="00176E51"/>
    <w:rsid w:val="001778D0"/>
    <w:rsid w:val="00181B4A"/>
    <w:rsid w:val="00182FBF"/>
    <w:rsid w:val="001872E3"/>
    <w:rsid w:val="001901B7"/>
    <w:rsid w:val="00191BC2"/>
    <w:rsid w:val="00196F29"/>
    <w:rsid w:val="001A3D3E"/>
    <w:rsid w:val="001B356B"/>
    <w:rsid w:val="001B5096"/>
    <w:rsid w:val="001C2934"/>
    <w:rsid w:val="001C4069"/>
    <w:rsid w:val="001D5B7C"/>
    <w:rsid w:val="001D7EC3"/>
    <w:rsid w:val="001E6614"/>
    <w:rsid w:val="001E686C"/>
    <w:rsid w:val="001F17F7"/>
    <w:rsid w:val="001F3726"/>
    <w:rsid w:val="001F6F94"/>
    <w:rsid w:val="00204261"/>
    <w:rsid w:val="00206DB1"/>
    <w:rsid w:val="00207957"/>
    <w:rsid w:val="002100D6"/>
    <w:rsid w:val="00211D50"/>
    <w:rsid w:val="00212C28"/>
    <w:rsid w:val="0021330C"/>
    <w:rsid w:val="00217945"/>
    <w:rsid w:val="00220833"/>
    <w:rsid w:val="002218FB"/>
    <w:rsid w:val="00221B53"/>
    <w:rsid w:val="00221F17"/>
    <w:rsid w:val="002225B5"/>
    <w:rsid w:val="00222A45"/>
    <w:rsid w:val="00223D5B"/>
    <w:rsid w:val="00223F6C"/>
    <w:rsid w:val="00230B50"/>
    <w:rsid w:val="00241EEA"/>
    <w:rsid w:val="00242E7E"/>
    <w:rsid w:val="0024532D"/>
    <w:rsid w:val="00246AD7"/>
    <w:rsid w:val="0025181D"/>
    <w:rsid w:val="0025237A"/>
    <w:rsid w:val="0025629C"/>
    <w:rsid w:val="002568AB"/>
    <w:rsid w:val="0026156A"/>
    <w:rsid w:val="00263288"/>
    <w:rsid w:val="0026393D"/>
    <w:rsid w:val="00271292"/>
    <w:rsid w:val="00271E1A"/>
    <w:rsid w:val="00271FAF"/>
    <w:rsid w:val="00272A42"/>
    <w:rsid w:val="0028070E"/>
    <w:rsid w:val="00280951"/>
    <w:rsid w:val="00281D41"/>
    <w:rsid w:val="00282FC5"/>
    <w:rsid w:val="00287225"/>
    <w:rsid w:val="00290F3D"/>
    <w:rsid w:val="00291891"/>
    <w:rsid w:val="00291CC4"/>
    <w:rsid w:val="00294C0B"/>
    <w:rsid w:val="00296942"/>
    <w:rsid w:val="002A709B"/>
    <w:rsid w:val="002A70E5"/>
    <w:rsid w:val="002A74C0"/>
    <w:rsid w:val="002B0FE2"/>
    <w:rsid w:val="002B5CA0"/>
    <w:rsid w:val="002B63CC"/>
    <w:rsid w:val="002C023A"/>
    <w:rsid w:val="002C11B9"/>
    <w:rsid w:val="002C1C9E"/>
    <w:rsid w:val="002C2D01"/>
    <w:rsid w:val="002C3DC4"/>
    <w:rsid w:val="002C643C"/>
    <w:rsid w:val="002C7718"/>
    <w:rsid w:val="002D07E3"/>
    <w:rsid w:val="002D2E4B"/>
    <w:rsid w:val="002D3E35"/>
    <w:rsid w:val="002D3E50"/>
    <w:rsid w:val="002D480E"/>
    <w:rsid w:val="002E1716"/>
    <w:rsid w:val="002E1EBC"/>
    <w:rsid w:val="002E42CC"/>
    <w:rsid w:val="002E6F23"/>
    <w:rsid w:val="002F1879"/>
    <w:rsid w:val="002F2320"/>
    <w:rsid w:val="002F2564"/>
    <w:rsid w:val="002F37EA"/>
    <w:rsid w:val="002F7D67"/>
    <w:rsid w:val="003031BD"/>
    <w:rsid w:val="00303EB0"/>
    <w:rsid w:val="003042E5"/>
    <w:rsid w:val="0030642C"/>
    <w:rsid w:val="00307371"/>
    <w:rsid w:val="003073CF"/>
    <w:rsid w:val="003111BB"/>
    <w:rsid w:val="003111E2"/>
    <w:rsid w:val="00311599"/>
    <w:rsid w:val="0031261E"/>
    <w:rsid w:val="00312DD4"/>
    <w:rsid w:val="003144B7"/>
    <w:rsid w:val="00317AF0"/>
    <w:rsid w:val="0032153F"/>
    <w:rsid w:val="003252C8"/>
    <w:rsid w:val="003258ED"/>
    <w:rsid w:val="003258F8"/>
    <w:rsid w:val="00325FA2"/>
    <w:rsid w:val="00332C9B"/>
    <w:rsid w:val="003330FE"/>
    <w:rsid w:val="00333DE7"/>
    <w:rsid w:val="003347AA"/>
    <w:rsid w:val="00341A64"/>
    <w:rsid w:val="00343282"/>
    <w:rsid w:val="003519C7"/>
    <w:rsid w:val="003546B3"/>
    <w:rsid w:val="0036425E"/>
    <w:rsid w:val="0036550B"/>
    <w:rsid w:val="003723BA"/>
    <w:rsid w:val="00372C86"/>
    <w:rsid w:val="00380357"/>
    <w:rsid w:val="00380A9D"/>
    <w:rsid w:val="00385394"/>
    <w:rsid w:val="00386F3A"/>
    <w:rsid w:val="003941B3"/>
    <w:rsid w:val="00394262"/>
    <w:rsid w:val="003960DC"/>
    <w:rsid w:val="003974AB"/>
    <w:rsid w:val="003B1190"/>
    <w:rsid w:val="003B26B9"/>
    <w:rsid w:val="003B359F"/>
    <w:rsid w:val="003B45C4"/>
    <w:rsid w:val="003B5644"/>
    <w:rsid w:val="003C12C2"/>
    <w:rsid w:val="003C18EE"/>
    <w:rsid w:val="003C7975"/>
    <w:rsid w:val="003D077D"/>
    <w:rsid w:val="003D10E7"/>
    <w:rsid w:val="003D3EE6"/>
    <w:rsid w:val="003D7EFF"/>
    <w:rsid w:val="003E3BC8"/>
    <w:rsid w:val="003E5A91"/>
    <w:rsid w:val="003F30D0"/>
    <w:rsid w:val="003F4CB7"/>
    <w:rsid w:val="003F5363"/>
    <w:rsid w:val="003F5A41"/>
    <w:rsid w:val="003F752A"/>
    <w:rsid w:val="003F7BA6"/>
    <w:rsid w:val="00407BBD"/>
    <w:rsid w:val="00415FEB"/>
    <w:rsid w:val="00417517"/>
    <w:rsid w:val="00422657"/>
    <w:rsid w:val="004236E2"/>
    <w:rsid w:val="0042579D"/>
    <w:rsid w:val="004260B8"/>
    <w:rsid w:val="004270A5"/>
    <w:rsid w:val="00427598"/>
    <w:rsid w:val="004308BE"/>
    <w:rsid w:val="00436B49"/>
    <w:rsid w:val="00441DE3"/>
    <w:rsid w:val="00444CA6"/>
    <w:rsid w:val="004462CC"/>
    <w:rsid w:val="004476F5"/>
    <w:rsid w:val="00450256"/>
    <w:rsid w:val="004546A9"/>
    <w:rsid w:val="004559D1"/>
    <w:rsid w:val="0045680D"/>
    <w:rsid w:val="00457A68"/>
    <w:rsid w:val="004612E7"/>
    <w:rsid w:val="00462481"/>
    <w:rsid w:val="004708AB"/>
    <w:rsid w:val="0047106B"/>
    <w:rsid w:val="00471D5B"/>
    <w:rsid w:val="0047270C"/>
    <w:rsid w:val="00473D2A"/>
    <w:rsid w:val="00481262"/>
    <w:rsid w:val="0048277B"/>
    <w:rsid w:val="004831C7"/>
    <w:rsid w:val="00493130"/>
    <w:rsid w:val="004A140F"/>
    <w:rsid w:val="004A1CA2"/>
    <w:rsid w:val="004A1E9E"/>
    <w:rsid w:val="004A3DC4"/>
    <w:rsid w:val="004A7541"/>
    <w:rsid w:val="004B2AAC"/>
    <w:rsid w:val="004B3CE4"/>
    <w:rsid w:val="004C016F"/>
    <w:rsid w:val="004C15B3"/>
    <w:rsid w:val="004C406E"/>
    <w:rsid w:val="004C4DB6"/>
    <w:rsid w:val="004C77D5"/>
    <w:rsid w:val="004C7828"/>
    <w:rsid w:val="004D283A"/>
    <w:rsid w:val="004D291A"/>
    <w:rsid w:val="004D5135"/>
    <w:rsid w:val="004D65A0"/>
    <w:rsid w:val="004E2538"/>
    <w:rsid w:val="004E36FC"/>
    <w:rsid w:val="004E3B04"/>
    <w:rsid w:val="004E51CC"/>
    <w:rsid w:val="004F0F7E"/>
    <w:rsid w:val="004F4DF3"/>
    <w:rsid w:val="004F6479"/>
    <w:rsid w:val="004F6B5D"/>
    <w:rsid w:val="005005D6"/>
    <w:rsid w:val="00501B75"/>
    <w:rsid w:val="005043C9"/>
    <w:rsid w:val="00504A0E"/>
    <w:rsid w:val="00505553"/>
    <w:rsid w:val="005057DA"/>
    <w:rsid w:val="00507430"/>
    <w:rsid w:val="005122C2"/>
    <w:rsid w:val="00512388"/>
    <w:rsid w:val="005124DF"/>
    <w:rsid w:val="00515565"/>
    <w:rsid w:val="005206C8"/>
    <w:rsid w:val="00521F84"/>
    <w:rsid w:val="005225F9"/>
    <w:rsid w:val="00522B46"/>
    <w:rsid w:val="00523156"/>
    <w:rsid w:val="00523F3A"/>
    <w:rsid w:val="005266A5"/>
    <w:rsid w:val="00527E0F"/>
    <w:rsid w:val="00530AB0"/>
    <w:rsid w:val="00530E2C"/>
    <w:rsid w:val="005322FA"/>
    <w:rsid w:val="00537B96"/>
    <w:rsid w:val="00540F63"/>
    <w:rsid w:val="00542A61"/>
    <w:rsid w:val="0054448A"/>
    <w:rsid w:val="00551B6B"/>
    <w:rsid w:val="005539DC"/>
    <w:rsid w:val="00556CF0"/>
    <w:rsid w:val="00556E93"/>
    <w:rsid w:val="005571C2"/>
    <w:rsid w:val="0056025C"/>
    <w:rsid w:val="00560279"/>
    <w:rsid w:val="0057197A"/>
    <w:rsid w:val="005730C3"/>
    <w:rsid w:val="00580483"/>
    <w:rsid w:val="0058474B"/>
    <w:rsid w:val="005851DC"/>
    <w:rsid w:val="0059185F"/>
    <w:rsid w:val="00591E1D"/>
    <w:rsid w:val="00594A12"/>
    <w:rsid w:val="00594FB7"/>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1383"/>
    <w:rsid w:val="005F41FE"/>
    <w:rsid w:val="005F5425"/>
    <w:rsid w:val="005F5A20"/>
    <w:rsid w:val="005F7396"/>
    <w:rsid w:val="005F768D"/>
    <w:rsid w:val="00606A71"/>
    <w:rsid w:val="006071AA"/>
    <w:rsid w:val="006108AE"/>
    <w:rsid w:val="00611F00"/>
    <w:rsid w:val="00613846"/>
    <w:rsid w:val="006157B6"/>
    <w:rsid w:val="00615DB5"/>
    <w:rsid w:val="00615F72"/>
    <w:rsid w:val="006208D5"/>
    <w:rsid w:val="006208EF"/>
    <w:rsid w:val="00620A86"/>
    <w:rsid w:val="00621A6C"/>
    <w:rsid w:val="0062364B"/>
    <w:rsid w:val="0062441A"/>
    <w:rsid w:val="00624BE2"/>
    <w:rsid w:val="00625136"/>
    <w:rsid w:val="00627248"/>
    <w:rsid w:val="006273BE"/>
    <w:rsid w:val="00627A93"/>
    <w:rsid w:val="00631F31"/>
    <w:rsid w:val="006333A7"/>
    <w:rsid w:val="006335A8"/>
    <w:rsid w:val="00634282"/>
    <w:rsid w:val="006354EF"/>
    <w:rsid w:val="00636407"/>
    <w:rsid w:val="006401EC"/>
    <w:rsid w:val="0064226F"/>
    <w:rsid w:val="0064737B"/>
    <w:rsid w:val="00651D6E"/>
    <w:rsid w:val="00654C53"/>
    <w:rsid w:val="006553CA"/>
    <w:rsid w:val="006626A4"/>
    <w:rsid w:val="00664C79"/>
    <w:rsid w:val="00665DE4"/>
    <w:rsid w:val="00671075"/>
    <w:rsid w:val="00671404"/>
    <w:rsid w:val="006719BA"/>
    <w:rsid w:val="006735BC"/>
    <w:rsid w:val="006770D1"/>
    <w:rsid w:val="00677EDD"/>
    <w:rsid w:val="00685D94"/>
    <w:rsid w:val="006907D5"/>
    <w:rsid w:val="006938A6"/>
    <w:rsid w:val="006953C9"/>
    <w:rsid w:val="00695FD2"/>
    <w:rsid w:val="00697711"/>
    <w:rsid w:val="00697B6E"/>
    <w:rsid w:val="006A061A"/>
    <w:rsid w:val="006A1509"/>
    <w:rsid w:val="006A34D3"/>
    <w:rsid w:val="006C58FB"/>
    <w:rsid w:val="006C7160"/>
    <w:rsid w:val="006C71DF"/>
    <w:rsid w:val="006C7D66"/>
    <w:rsid w:val="006D0588"/>
    <w:rsid w:val="006D13A6"/>
    <w:rsid w:val="006D16F0"/>
    <w:rsid w:val="006D492C"/>
    <w:rsid w:val="006D4A3A"/>
    <w:rsid w:val="006D4B0C"/>
    <w:rsid w:val="006D4EA2"/>
    <w:rsid w:val="006D5A5E"/>
    <w:rsid w:val="006D7233"/>
    <w:rsid w:val="006E123A"/>
    <w:rsid w:val="006E2AE0"/>
    <w:rsid w:val="006E3E7A"/>
    <w:rsid w:val="006E5216"/>
    <w:rsid w:val="006E613D"/>
    <w:rsid w:val="006E6750"/>
    <w:rsid w:val="006F1657"/>
    <w:rsid w:val="006F2F28"/>
    <w:rsid w:val="006F332C"/>
    <w:rsid w:val="006F3422"/>
    <w:rsid w:val="006F61D0"/>
    <w:rsid w:val="00701A32"/>
    <w:rsid w:val="00701EDD"/>
    <w:rsid w:val="00703984"/>
    <w:rsid w:val="00704CB0"/>
    <w:rsid w:val="00704D5B"/>
    <w:rsid w:val="00705565"/>
    <w:rsid w:val="0070792B"/>
    <w:rsid w:val="00710498"/>
    <w:rsid w:val="00710A26"/>
    <w:rsid w:val="007117CD"/>
    <w:rsid w:val="00713F85"/>
    <w:rsid w:val="00717011"/>
    <w:rsid w:val="0071762A"/>
    <w:rsid w:val="007332F8"/>
    <w:rsid w:val="007374A4"/>
    <w:rsid w:val="007448E1"/>
    <w:rsid w:val="00745533"/>
    <w:rsid w:val="007468A2"/>
    <w:rsid w:val="00751015"/>
    <w:rsid w:val="00754C6B"/>
    <w:rsid w:val="00760A8E"/>
    <w:rsid w:val="00765018"/>
    <w:rsid w:val="00767C80"/>
    <w:rsid w:val="00774A0D"/>
    <w:rsid w:val="007777A0"/>
    <w:rsid w:val="00780D4C"/>
    <w:rsid w:val="007812ED"/>
    <w:rsid w:val="00781B8F"/>
    <w:rsid w:val="0078717A"/>
    <w:rsid w:val="0078785E"/>
    <w:rsid w:val="00787FC5"/>
    <w:rsid w:val="007921FF"/>
    <w:rsid w:val="00796E9E"/>
    <w:rsid w:val="0079765D"/>
    <w:rsid w:val="007B12A1"/>
    <w:rsid w:val="007C1844"/>
    <w:rsid w:val="007D247D"/>
    <w:rsid w:val="007D259A"/>
    <w:rsid w:val="007D3517"/>
    <w:rsid w:val="007D55A2"/>
    <w:rsid w:val="007D6E3D"/>
    <w:rsid w:val="007E014C"/>
    <w:rsid w:val="007E11F6"/>
    <w:rsid w:val="007E2452"/>
    <w:rsid w:val="007E67CB"/>
    <w:rsid w:val="007E7A0C"/>
    <w:rsid w:val="007F0A57"/>
    <w:rsid w:val="007F1250"/>
    <w:rsid w:val="007F1EBF"/>
    <w:rsid w:val="007F22AA"/>
    <w:rsid w:val="007F2F10"/>
    <w:rsid w:val="00802227"/>
    <w:rsid w:val="008022BD"/>
    <w:rsid w:val="00803078"/>
    <w:rsid w:val="00803101"/>
    <w:rsid w:val="00803188"/>
    <w:rsid w:val="00803C67"/>
    <w:rsid w:val="00804ABD"/>
    <w:rsid w:val="00806C0D"/>
    <w:rsid w:val="00813944"/>
    <w:rsid w:val="0082055A"/>
    <w:rsid w:val="0082238C"/>
    <w:rsid w:val="00827026"/>
    <w:rsid w:val="00831647"/>
    <w:rsid w:val="00832D32"/>
    <w:rsid w:val="008364AC"/>
    <w:rsid w:val="00841D4C"/>
    <w:rsid w:val="00845E81"/>
    <w:rsid w:val="00853B22"/>
    <w:rsid w:val="008544A5"/>
    <w:rsid w:val="008561EC"/>
    <w:rsid w:val="00857421"/>
    <w:rsid w:val="00857EAD"/>
    <w:rsid w:val="00861A40"/>
    <w:rsid w:val="00864D71"/>
    <w:rsid w:val="00867662"/>
    <w:rsid w:val="00867F68"/>
    <w:rsid w:val="008708DE"/>
    <w:rsid w:val="00874049"/>
    <w:rsid w:val="00875F36"/>
    <w:rsid w:val="00882385"/>
    <w:rsid w:val="008848ED"/>
    <w:rsid w:val="00887FC3"/>
    <w:rsid w:val="0089066F"/>
    <w:rsid w:val="008915A5"/>
    <w:rsid w:val="008940D2"/>
    <w:rsid w:val="008962BD"/>
    <w:rsid w:val="008A669F"/>
    <w:rsid w:val="008A71C9"/>
    <w:rsid w:val="008A7899"/>
    <w:rsid w:val="008B0131"/>
    <w:rsid w:val="008B04A8"/>
    <w:rsid w:val="008B27B6"/>
    <w:rsid w:val="008B2AD1"/>
    <w:rsid w:val="008B3E47"/>
    <w:rsid w:val="008C0640"/>
    <w:rsid w:val="008C077B"/>
    <w:rsid w:val="008C15CE"/>
    <w:rsid w:val="008C341A"/>
    <w:rsid w:val="008D1C81"/>
    <w:rsid w:val="008D3F8B"/>
    <w:rsid w:val="008D46CA"/>
    <w:rsid w:val="008D56B0"/>
    <w:rsid w:val="008D6F10"/>
    <w:rsid w:val="008D7562"/>
    <w:rsid w:val="008E59D9"/>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BDB"/>
    <w:rsid w:val="00925C99"/>
    <w:rsid w:val="00925D26"/>
    <w:rsid w:val="00926659"/>
    <w:rsid w:val="00930F6D"/>
    <w:rsid w:val="0093119E"/>
    <w:rsid w:val="00932369"/>
    <w:rsid w:val="0093250E"/>
    <w:rsid w:val="009370D8"/>
    <w:rsid w:val="00941235"/>
    <w:rsid w:val="00944CD9"/>
    <w:rsid w:val="009459BA"/>
    <w:rsid w:val="00946E9E"/>
    <w:rsid w:val="009475CD"/>
    <w:rsid w:val="00947ECD"/>
    <w:rsid w:val="009505DF"/>
    <w:rsid w:val="009509C7"/>
    <w:rsid w:val="00950A41"/>
    <w:rsid w:val="0096089D"/>
    <w:rsid w:val="0096487A"/>
    <w:rsid w:val="009676F7"/>
    <w:rsid w:val="00974294"/>
    <w:rsid w:val="009831C6"/>
    <w:rsid w:val="0098752F"/>
    <w:rsid w:val="00991AE6"/>
    <w:rsid w:val="0099301D"/>
    <w:rsid w:val="0099474A"/>
    <w:rsid w:val="009A35B6"/>
    <w:rsid w:val="009A3EE6"/>
    <w:rsid w:val="009A6DA1"/>
    <w:rsid w:val="009A7426"/>
    <w:rsid w:val="009B0029"/>
    <w:rsid w:val="009B0781"/>
    <w:rsid w:val="009B1F3B"/>
    <w:rsid w:val="009B2CC2"/>
    <w:rsid w:val="009B30AF"/>
    <w:rsid w:val="009B4094"/>
    <w:rsid w:val="009B527E"/>
    <w:rsid w:val="009B7E44"/>
    <w:rsid w:val="009C13F6"/>
    <w:rsid w:val="009C4409"/>
    <w:rsid w:val="009C5E73"/>
    <w:rsid w:val="009D1F90"/>
    <w:rsid w:val="009D6137"/>
    <w:rsid w:val="009E0509"/>
    <w:rsid w:val="009E125A"/>
    <w:rsid w:val="009E19E6"/>
    <w:rsid w:val="009E3D79"/>
    <w:rsid w:val="009E7308"/>
    <w:rsid w:val="009E78F6"/>
    <w:rsid w:val="009F096A"/>
    <w:rsid w:val="00A00332"/>
    <w:rsid w:val="00A00459"/>
    <w:rsid w:val="00A01D94"/>
    <w:rsid w:val="00A023D3"/>
    <w:rsid w:val="00A024D2"/>
    <w:rsid w:val="00A055E2"/>
    <w:rsid w:val="00A10265"/>
    <w:rsid w:val="00A16CBD"/>
    <w:rsid w:val="00A17E97"/>
    <w:rsid w:val="00A2062B"/>
    <w:rsid w:val="00A22EE9"/>
    <w:rsid w:val="00A2485A"/>
    <w:rsid w:val="00A30AFB"/>
    <w:rsid w:val="00A336FF"/>
    <w:rsid w:val="00A341F1"/>
    <w:rsid w:val="00A3527A"/>
    <w:rsid w:val="00A3651E"/>
    <w:rsid w:val="00A36DEE"/>
    <w:rsid w:val="00A372B4"/>
    <w:rsid w:val="00A42BDF"/>
    <w:rsid w:val="00A455B0"/>
    <w:rsid w:val="00A479A3"/>
    <w:rsid w:val="00A52A3E"/>
    <w:rsid w:val="00A552A8"/>
    <w:rsid w:val="00A56E81"/>
    <w:rsid w:val="00A616B1"/>
    <w:rsid w:val="00A626FD"/>
    <w:rsid w:val="00A62DE2"/>
    <w:rsid w:val="00A64456"/>
    <w:rsid w:val="00A645B3"/>
    <w:rsid w:val="00A65158"/>
    <w:rsid w:val="00A65333"/>
    <w:rsid w:val="00A65C78"/>
    <w:rsid w:val="00A67CBC"/>
    <w:rsid w:val="00A71D99"/>
    <w:rsid w:val="00A73636"/>
    <w:rsid w:val="00A8481E"/>
    <w:rsid w:val="00A84CF6"/>
    <w:rsid w:val="00A84E81"/>
    <w:rsid w:val="00A90866"/>
    <w:rsid w:val="00A91022"/>
    <w:rsid w:val="00A91B43"/>
    <w:rsid w:val="00A929F7"/>
    <w:rsid w:val="00A93B81"/>
    <w:rsid w:val="00A9574A"/>
    <w:rsid w:val="00A97E9B"/>
    <w:rsid w:val="00AA486F"/>
    <w:rsid w:val="00AA6403"/>
    <w:rsid w:val="00AA7D89"/>
    <w:rsid w:val="00AB01D2"/>
    <w:rsid w:val="00AB4CEE"/>
    <w:rsid w:val="00AC1C86"/>
    <w:rsid w:val="00AC2345"/>
    <w:rsid w:val="00AC297C"/>
    <w:rsid w:val="00AC5682"/>
    <w:rsid w:val="00AC6AE7"/>
    <w:rsid w:val="00AD3DC8"/>
    <w:rsid w:val="00AD7622"/>
    <w:rsid w:val="00AD7A58"/>
    <w:rsid w:val="00AE4404"/>
    <w:rsid w:val="00AE55AA"/>
    <w:rsid w:val="00AE6655"/>
    <w:rsid w:val="00AF270B"/>
    <w:rsid w:val="00AF5681"/>
    <w:rsid w:val="00AF6639"/>
    <w:rsid w:val="00B01AF4"/>
    <w:rsid w:val="00B042F9"/>
    <w:rsid w:val="00B07056"/>
    <w:rsid w:val="00B10AEE"/>
    <w:rsid w:val="00B11FDA"/>
    <w:rsid w:val="00B128AD"/>
    <w:rsid w:val="00B17F3D"/>
    <w:rsid w:val="00B20B43"/>
    <w:rsid w:val="00B21941"/>
    <w:rsid w:val="00B2366A"/>
    <w:rsid w:val="00B30104"/>
    <w:rsid w:val="00B32273"/>
    <w:rsid w:val="00B346BA"/>
    <w:rsid w:val="00B3745C"/>
    <w:rsid w:val="00B37FE7"/>
    <w:rsid w:val="00B41A48"/>
    <w:rsid w:val="00B42060"/>
    <w:rsid w:val="00B45010"/>
    <w:rsid w:val="00B463AA"/>
    <w:rsid w:val="00B47571"/>
    <w:rsid w:val="00B527F1"/>
    <w:rsid w:val="00B53EF2"/>
    <w:rsid w:val="00B60A07"/>
    <w:rsid w:val="00B60DC5"/>
    <w:rsid w:val="00B60F8E"/>
    <w:rsid w:val="00B649D2"/>
    <w:rsid w:val="00B70708"/>
    <w:rsid w:val="00B712B0"/>
    <w:rsid w:val="00B72DA4"/>
    <w:rsid w:val="00B742D8"/>
    <w:rsid w:val="00B75ADC"/>
    <w:rsid w:val="00B82132"/>
    <w:rsid w:val="00B83A6B"/>
    <w:rsid w:val="00B846EB"/>
    <w:rsid w:val="00B86DC2"/>
    <w:rsid w:val="00B87A13"/>
    <w:rsid w:val="00B903EF"/>
    <w:rsid w:val="00B90A69"/>
    <w:rsid w:val="00B92D70"/>
    <w:rsid w:val="00B959DA"/>
    <w:rsid w:val="00BA2492"/>
    <w:rsid w:val="00BB2C04"/>
    <w:rsid w:val="00BC0E11"/>
    <w:rsid w:val="00BC5AEB"/>
    <w:rsid w:val="00BC6EFC"/>
    <w:rsid w:val="00BD042C"/>
    <w:rsid w:val="00BD0BBD"/>
    <w:rsid w:val="00BD2E34"/>
    <w:rsid w:val="00BD391D"/>
    <w:rsid w:val="00BD3AF3"/>
    <w:rsid w:val="00BD5AFC"/>
    <w:rsid w:val="00BE2BCA"/>
    <w:rsid w:val="00BE363D"/>
    <w:rsid w:val="00BE39DF"/>
    <w:rsid w:val="00BE4762"/>
    <w:rsid w:val="00BE583E"/>
    <w:rsid w:val="00BF72F7"/>
    <w:rsid w:val="00BF7DF2"/>
    <w:rsid w:val="00C0134D"/>
    <w:rsid w:val="00C013D2"/>
    <w:rsid w:val="00C01E2A"/>
    <w:rsid w:val="00C02E74"/>
    <w:rsid w:val="00C10CAB"/>
    <w:rsid w:val="00C11391"/>
    <w:rsid w:val="00C11FBB"/>
    <w:rsid w:val="00C15820"/>
    <w:rsid w:val="00C16CE6"/>
    <w:rsid w:val="00C17D9C"/>
    <w:rsid w:val="00C204EC"/>
    <w:rsid w:val="00C20DAA"/>
    <w:rsid w:val="00C20FAC"/>
    <w:rsid w:val="00C21CC0"/>
    <w:rsid w:val="00C238E8"/>
    <w:rsid w:val="00C258F8"/>
    <w:rsid w:val="00C27A25"/>
    <w:rsid w:val="00C302E5"/>
    <w:rsid w:val="00C317E1"/>
    <w:rsid w:val="00C32848"/>
    <w:rsid w:val="00C36304"/>
    <w:rsid w:val="00C372DC"/>
    <w:rsid w:val="00C40535"/>
    <w:rsid w:val="00C41B95"/>
    <w:rsid w:val="00C464CC"/>
    <w:rsid w:val="00C47887"/>
    <w:rsid w:val="00C502CE"/>
    <w:rsid w:val="00C5449F"/>
    <w:rsid w:val="00C55ADB"/>
    <w:rsid w:val="00C5680B"/>
    <w:rsid w:val="00C571A3"/>
    <w:rsid w:val="00C60A39"/>
    <w:rsid w:val="00C61863"/>
    <w:rsid w:val="00C63293"/>
    <w:rsid w:val="00C64A19"/>
    <w:rsid w:val="00C66473"/>
    <w:rsid w:val="00C7069A"/>
    <w:rsid w:val="00C71E5F"/>
    <w:rsid w:val="00C732A2"/>
    <w:rsid w:val="00C80CBA"/>
    <w:rsid w:val="00C81715"/>
    <w:rsid w:val="00C82B11"/>
    <w:rsid w:val="00C85741"/>
    <w:rsid w:val="00C858E7"/>
    <w:rsid w:val="00C85B5B"/>
    <w:rsid w:val="00C8637D"/>
    <w:rsid w:val="00C86F34"/>
    <w:rsid w:val="00C90078"/>
    <w:rsid w:val="00C908F0"/>
    <w:rsid w:val="00C910A8"/>
    <w:rsid w:val="00C9157B"/>
    <w:rsid w:val="00C948EC"/>
    <w:rsid w:val="00C9665F"/>
    <w:rsid w:val="00C97856"/>
    <w:rsid w:val="00CA2983"/>
    <w:rsid w:val="00CA3385"/>
    <w:rsid w:val="00CA3A10"/>
    <w:rsid w:val="00CA5F88"/>
    <w:rsid w:val="00CB09EB"/>
    <w:rsid w:val="00CB16E2"/>
    <w:rsid w:val="00CB281E"/>
    <w:rsid w:val="00CB2A56"/>
    <w:rsid w:val="00CB7462"/>
    <w:rsid w:val="00CC2B8B"/>
    <w:rsid w:val="00CC317E"/>
    <w:rsid w:val="00CC58BE"/>
    <w:rsid w:val="00CD0834"/>
    <w:rsid w:val="00CD597D"/>
    <w:rsid w:val="00CD7150"/>
    <w:rsid w:val="00CD7172"/>
    <w:rsid w:val="00CE0FA2"/>
    <w:rsid w:val="00CE1182"/>
    <w:rsid w:val="00CE47A4"/>
    <w:rsid w:val="00CE5AAD"/>
    <w:rsid w:val="00CF15D7"/>
    <w:rsid w:val="00CF1C13"/>
    <w:rsid w:val="00CF2D31"/>
    <w:rsid w:val="00CF2FBD"/>
    <w:rsid w:val="00CF3BF8"/>
    <w:rsid w:val="00CF6936"/>
    <w:rsid w:val="00CF75F4"/>
    <w:rsid w:val="00D00032"/>
    <w:rsid w:val="00D0036B"/>
    <w:rsid w:val="00D02C1F"/>
    <w:rsid w:val="00D11446"/>
    <w:rsid w:val="00D12070"/>
    <w:rsid w:val="00D139BC"/>
    <w:rsid w:val="00D13F7F"/>
    <w:rsid w:val="00D1420D"/>
    <w:rsid w:val="00D17B84"/>
    <w:rsid w:val="00D20214"/>
    <w:rsid w:val="00D24CC3"/>
    <w:rsid w:val="00D256F3"/>
    <w:rsid w:val="00D329B6"/>
    <w:rsid w:val="00D3363B"/>
    <w:rsid w:val="00D379E8"/>
    <w:rsid w:val="00D41C01"/>
    <w:rsid w:val="00D43E89"/>
    <w:rsid w:val="00D452D3"/>
    <w:rsid w:val="00D52DE2"/>
    <w:rsid w:val="00D53B2E"/>
    <w:rsid w:val="00D574EF"/>
    <w:rsid w:val="00D635DE"/>
    <w:rsid w:val="00D6655E"/>
    <w:rsid w:val="00D66F12"/>
    <w:rsid w:val="00D67801"/>
    <w:rsid w:val="00D70762"/>
    <w:rsid w:val="00D73E26"/>
    <w:rsid w:val="00D76BE5"/>
    <w:rsid w:val="00D77B41"/>
    <w:rsid w:val="00D844B9"/>
    <w:rsid w:val="00D865AD"/>
    <w:rsid w:val="00D87A26"/>
    <w:rsid w:val="00D91041"/>
    <w:rsid w:val="00D94104"/>
    <w:rsid w:val="00D965AB"/>
    <w:rsid w:val="00DA0F8B"/>
    <w:rsid w:val="00DA11D5"/>
    <w:rsid w:val="00DA35CA"/>
    <w:rsid w:val="00DA3822"/>
    <w:rsid w:val="00DA6EAE"/>
    <w:rsid w:val="00DA7F5F"/>
    <w:rsid w:val="00DB0385"/>
    <w:rsid w:val="00DB0E35"/>
    <w:rsid w:val="00DB25CE"/>
    <w:rsid w:val="00DB5373"/>
    <w:rsid w:val="00DB576C"/>
    <w:rsid w:val="00DC4E52"/>
    <w:rsid w:val="00DC7D27"/>
    <w:rsid w:val="00DD0F9B"/>
    <w:rsid w:val="00DD1005"/>
    <w:rsid w:val="00DD1A45"/>
    <w:rsid w:val="00DD3397"/>
    <w:rsid w:val="00DD391B"/>
    <w:rsid w:val="00DD61D4"/>
    <w:rsid w:val="00DD7DAC"/>
    <w:rsid w:val="00DE0A32"/>
    <w:rsid w:val="00DE5D01"/>
    <w:rsid w:val="00DF0CCB"/>
    <w:rsid w:val="00DF6F0B"/>
    <w:rsid w:val="00DF732B"/>
    <w:rsid w:val="00E01824"/>
    <w:rsid w:val="00E01CC2"/>
    <w:rsid w:val="00E02022"/>
    <w:rsid w:val="00E05A1C"/>
    <w:rsid w:val="00E06DD3"/>
    <w:rsid w:val="00E10879"/>
    <w:rsid w:val="00E11C95"/>
    <w:rsid w:val="00E1315E"/>
    <w:rsid w:val="00E15322"/>
    <w:rsid w:val="00E153FA"/>
    <w:rsid w:val="00E16531"/>
    <w:rsid w:val="00E20B3F"/>
    <w:rsid w:val="00E21A23"/>
    <w:rsid w:val="00E22880"/>
    <w:rsid w:val="00E24507"/>
    <w:rsid w:val="00E2470D"/>
    <w:rsid w:val="00E25AF7"/>
    <w:rsid w:val="00E26038"/>
    <w:rsid w:val="00E266D0"/>
    <w:rsid w:val="00E30767"/>
    <w:rsid w:val="00E313D1"/>
    <w:rsid w:val="00E316FA"/>
    <w:rsid w:val="00E36237"/>
    <w:rsid w:val="00E41714"/>
    <w:rsid w:val="00E42CD5"/>
    <w:rsid w:val="00E43450"/>
    <w:rsid w:val="00E508F0"/>
    <w:rsid w:val="00E5110F"/>
    <w:rsid w:val="00E60877"/>
    <w:rsid w:val="00E62157"/>
    <w:rsid w:val="00E642FD"/>
    <w:rsid w:val="00E64F62"/>
    <w:rsid w:val="00E65BD8"/>
    <w:rsid w:val="00E704E1"/>
    <w:rsid w:val="00E70E03"/>
    <w:rsid w:val="00E72563"/>
    <w:rsid w:val="00E759B6"/>
    <w:rsid w:val="00E76575"/>
    <w:rsid w:val="00E8354E"/>
    <w:rsid w:val="00E8796D"/>
    <w:rsid w:val="00E90D4A"/>
    <w:rsid w:val="00E9168D"/>
    <w:rsid w:val="00E91D6D"/>
    <w:rsid w:val="00E946B1"/>
    <w:rsid w:val="00E94C31"/>
    <w:rsid w:val="00E97539"/>
    <w:rsid w:val="00EA2433"/>
    <w:rsid w:val="00EA460E"/>
    <w:rsid w:val="00EA6015"/>
    <w:rsid w:val="00EA65D2"/>
    <w:rsid w:val="00EA6CB7"/>
    <w:rsid w:val="00EA7597"/>
    <w:rsid w:val="00EB0F03"/>
    <w:rsid w:val="00EB3B8A"/>
    <w:rsid w:val="00EB5497"/>
    <w:rsid w:val="00EC0344"/>
    <w:rsid w:val="00EC1DB3"/>
    <w:rsid w:val="00EC208C"/>
    <w:rsid w:val="00EC3301"/>
    <w:rsid w:val="00EC3BBB"/>
    <w:rsid w:val="00EC4CD6"/>
    <w:rsid w:val="00EC5D9E"/>
    <w:rsid w:val="00EC66DC"/>
    <w:rsid w:val="00ED0C74"/>
    <w:rsid w:val="00EE3B24"/>
    <w:rsid w:val="00EE4AB5"/>
    <w:rsid w:val="00EE5261"/>
    <w:rsid w:val="00EE65AC"/>
    <w:rsid w:val="00EE6839"/>
    <w:rsid w:val="00EF08F0"/>
    <w:rsid w:val="00EF0E98"/>
    <w:rsid w:val="00EF2331"/>
    <w:rsid w:val="00EF55AF"/>
    <w:rsid w:val="00EF5676"/>
    <w:rsid w:val="00EF64B1"/>
    <w:rsid w:val="00F01679"/>
    <w:rsid w:val="00F05B2B"/>
    <w:rsid w:val="00F071CD"/>
    <w:rsid w:val="00F11154"/>
    <w:rsid w:val="00F141A1"/>
    <w:rsid w:val="00F15C08"/>
    <w:rsid w:val="00F1749D"/>
    <w:rsid w:val="00F211E4"/>
    <w:rsid w:val="00F22442"/>
    <w:rsid w:val="00F238DE"/>
    <w:rsid w:val="00F25EC8"/>
    <w:rsid w:val="00F268C0"/>
    <w:rsid w:val="00F3215B"/>
    <w:rsid w:val="00F35058"/>
    <w:rsid w:val="00F36C36"/>
    <w:rsid w:val="00F4044C"/>
    <w:rsid w:val="00F41974"/>
    <w:rsid w:val="00F451FE"/>
    <w:rsid w:val="00F4616C"/>
    <w:rsid w:val="00F5237A"/>
    <w:rsid w:val="00F5419C"/>
    <w:rsid w:val="00F546F4"/>
    <w:rsid w:val="00F55149"/>
    <w:rsid w:val="00F5748A"/>
    <w:rsid w:val="00F60E8D"/>
    <w:rsid w:val="00F64140"/>
    <w:rsid w:val="00F72426"/>
    <w:rsid w:val="00F72680"/>
    <w:rsid w:val="00F72D6F"/>
    <w:rsid w:val="00F733BC"/>
    <w:rsid w:val="00F76CA1"/>
    <w:rsid w:val="00F80C97"/>
    <w:rsid w:val="00F82CA1"/>
    <w:rsid w:val="00F8453F"/>
    <w:rsid w:val="00F90AB1"/>
    <w:rsid w:val="00F938FA"/>
    <w:rsid w:val="00F942D1"/>
    <w:rsid w:val="00F954A2"/>
    <w:rsid w:val="00FA20E8"/>
    <w:rsid w:val="00FA4B19"/>
    <w:rsid w:val="00FA6CF1"/>
    <w:rsid w:val="00FB49E8"/>
    <w:rsid w:val="00FB5438"/>
    <w:rsid w:val="00FB6B58"/>
    <w:rsid w:val="00FC0524"/>
    <w:rsid w:val="00FC0A2B"/>
    <w:rsid w:val="00FC74A7"/>
    <w:rsid w:val="00FD11BE"/>
    <w:rsid w:val="00FD1234"/>
    <w:rsid w:val="00FD1B4E"/>
    <w:rsid w:val="00FD46BC"/>
    <w:rsid w:val="00FE188A"/>
    <w:rsid w:val="00FE33CA"/>
    <w:rsid w:val="00FE4B05"/>
    <w:rsid w:val="00FE563A"/>
    <w:rsid w:val="00FE7266"/>
    <w:rsid w:val="00FF0119"/>
    <w:rsid w:val="00FF012B"/>
    <w:rsid w:val="00FF0249"/>
    <w:rsid w:val="00FF0639"/>
    <w:rsid w:val="00FF19DC"/>
    <w:rsid w:val="00FF39B3"/>
    <w:rsid w:val="00FF6C10"/>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456"/>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iPriority w:val="99"/>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4"/>
      </w:numPr>
    </w:pPr>
  </w:style>
  <w:style w:type="numbering" w:customStyle="1" w:styleId="WWNum2">
    <w:name w:val="WWNum2"/>
    <w:basedOn w:val="Bezlisty"/>
    <w:rsid w:val="00804ABD"/>
    <w:pPr>
      <w:numPr>
        <w:numId w:val="5"/>
      </w:numPr>
    </w:pPr>
  </w:style>
  <w:style w:type="numbering" w:customStyle="1" w:styleId="WWNum3">
    <w:name w:val="WWNum3"/>
    <w:basedOn w:val="Bezlisty"/>
    <w:rsid w:val="00804ABD"/>
    <w:pPr>
      <w:numPr>
        <w:numId w:val="6"/>
      </w:numPr>
    </w:pPr>
  </w:style>
  <w:style w:type="numbering" w:customStyle="1" w:styleId="WWNum4">
    <w:name w:val="WWNum4"/>
    <w:basedOn w:val="Bezlisty"/>
    <w:rsid w:val="00804ABD"/>
    <w:pPr>
      <w:numPr>
        <w:numId w:val="7"/>
      </w:numPr>
    </w:pPr>
  </w:style>
  <w:style w:type="numbering" w:customStyle="1" w:styleId="WWNum5">
    <w:name w:val="WWNum5"/>
    <w:basedOn w:val="Bezlisty"/>
    <w:rsid w:val="00804ABD"/>
    <w:pPr>
      <w:numPr>
        <w:numId w:val="8"/>
      </w:numPr>
    </w:pPr>
  </w:style>
  <w:style w:type="numbering" w:customStyle="1" w:styleId="WWNum6">
    <w:name w:val="WWNum6"/>
    <w:basedOn w:val="Bezlisty"/>
    <w:rsid w:val="00804ABD"/>
    <w:pPr>
      <w:numPr>
        <w:numId w:val="9"/>
      </w:numPr>
    </w:pPr>
  </w:style>
  <w:style w:type="numbering" w:customStyle="1" w:styleId="WWNum7">
    <w:name w:val="WWNum7"/>
    <w:basedOn w:val="Bezlisty"/>
    <w:rsid w:val="00804ABD"/>
    <w:pPr>
      <w:numPr>
        <w:numId w:val="10"/>
      </w:numPr>
    </w:pPr>
  </w:style>
  <w:style w:type="numbering" w:customStyle="1" w:styleId="WWNum8">
    <w:name w:val="WWNum8"/>
    <w:basedOn w:val="Bezlisty"/>
    <w:rsid w:val="00804ABD"/>
    <w:pPr>
      <w:numPr>
        <w:numId w:val="11"/>
      </w:numPr>
    </w:pPr>
  </w:style>
  <w:style w:type="numbering" w:customStyle="1" w:styleId="WWNum9">
    <w:name w:val="WWNum9"/>
    <w:basedOn w:val="Bezlisty"/>
    <w:rsid w:val="00804ABD"/>
    <w:pPr>
      <w:numPr>
        <w:numId w:val="12"/>
      </w:numPr>
    </w:pPr>
  </w:style>
  <w:style w:type="numbering" w:customStyle="1" w:styleId="WWNum10">
    <w:name w:val="WWNum10"/>
    <w:basedOn w:val="Bezlisty"/>
    <w:rsid w:val="00804ABD"/>
    <w:pPr>
      <w:numPr>
        <w:numId w:val="13"/>
      </w:numPr>
    </w:pPr>
  </w:style>
  <w:style w:type="numbering" w:customStyle="1" w:styleId="WWNum11">
    <w:name w:val="WWNum11"/>
    <w:basedOn w:val="Bezlisty"/>
    <w:rsid w:val="00804ABD"/>
    <w:pPr>
      <w:numPr>
        <w:numId w:val="14"/>
      </w:numPr>
    </w:pPr>
  </w:style>
  <w:style w:type="numbering" w:customStyle="1" w:styleId="WWNum12">
    <w:name w:val="WWNum12"/>
    <w:basedOn w:val="Bezlisty"/>
    <w:rsid w:val="00804ABD"/>
    <w:pPr>
      <w:numPr>
        <w:numId w:val="15"/>
      </w:numPr>
    </w:pPr>
  </w:style>
  <w:style w:type="numbering" w:customStyle="1" w:styleId="WWNum76">
    <w:name w:val="WWNum76"/>
    <w:basedOn w:val="Bezlisty"/>
    <w:rsid w:val="00804ABD"/>
    <w:pPr>
      <w:numPr>
        <w:numId w:val="16"/>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1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1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1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ne">
    <w:name w:val="Inne_"/>
    <w:basedOn w:val="Domylnaczcionkaakapitu"/>
    <w:link w:val="Inne0"/>
    <w:rsid w:val="007332F8"/>
    <w:rPr>
      <w:rFonts w:ascii="Century Gothic" w:eastAsia="Century Gothic" w:hAnsi="Century Gothic" w:cs="Century Gothic"/>
      <w:sz w:val="20"/>
      <w:szCs w:val="20"/>
      <w:shd w:val="clear" w:color="auto" w:fill="FFFFFF"/>
    </w:rPr>
  </w:style>
  <w:style w:type="paragraph" w:customStyle="1" w:styleId="Inne0">
    <w:name w:val="Inne"/>
    <w:basedOn w:val="Normalny"/>
    <w:link w:val="Inne"/>
    <w:rsid w:val="007332F8"/>
    <w:pPr>
      <w:widowControl w:val="0"/>
      <w:shd w:val="clear" w:color="auto" w:fill="FFFFFF"/>
      <w:spacing w:after="0" w:line="240" w:lineRule="auto"/>
      <w:jc w:val="both"/>
    </w:pPr>
    <w:rPr>
      <w:rFonts w:ascii="Century Gothic" w:eastAsia="Century Gothic" w:hAnsi="Century Gothic" w:cs="Century Gothic"/>
      <w:sz w:val="20"/>
      <w:szCs w:val="20"/>
    </w:rPr>
  </w:style>
  <w:style w:type="character" w:customStyle="1" w:styleId="Nagwek20">
    <w:name w:val="Nagłówek #2_"/>
    <w:basedOn w:val="Domylnaczcionkaakapitu"/>
    <w:link w:val="Nagwek21"/>
    <w:rsid w:val="000A381B"/>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0A381B"/>
    <w:pPr>
      <w:widowControl w:val="0"/>
      <w:shd w:val="clear" w:color="auto" w:fill="FFFFFF"/>
      <w:spacing w:after="0" w:line="240" w:lineRule="auto"/>
      <w:ind w:left="700"/>
      <w:jc w:val="both"/>
      <w:outlineLvl w:val="1"/>
    </w:pPr>
    <w:rPr>
      <w:rFonts w:ascii="Century Gothic" w:eastAsia="Century Gothic" w:hAnsi="Century Gothic" w:cs="Century Gothic"/>
      <w:b/>
      <w:bCs/>
      <w:sz w:val="20"/>
      <w:szCs w:val="20"/>
    </w:rPr>
  </w:style>
  <w:style w:type="character" w:customStyle="1" w:styleId="Nagwek10">
    <w:name w:val="Nagłówek #1_"/>
    <w:basedOn w:val="Domylnaczcionkaakapitu"/>
    <w:link w:val="Nagwek11"/>
    <w:rsid w:val="00F5237A"/>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F5237A"/>
    <w:pPr>
      <w:widowControl w:val="0"/>
      <w:shd w:val="clear" w:color="auto" w:fill="FFFFFF"/>
      <w:spacing w:after="0" w:line="218" w:lineRule="auto"/>
      <w:outlineLvl w:val="0"/>
    </w:pPr>
    <w:rPr>
      <w:rFonts w:ascii="Century Gothic" w:eastAsia="Century Gothic" w:hAnsi="Century Gothic" w:cs="Century Gothic"/>
      <w:b/>
      <w:bCs/>
    </w:rPr>
  </w:style>
  <w:style w:type="character" w:styleId="Nierozpoznanawzmianka">
    <w:name w:val="Unresolved Mention"/>
    <w:basedOn w:val="Domylnaczcionkaakapitu"/>
    <w:uiPriority w:val="99"/>
    <w:semiHidden/>
    <w:unhideWhenUsed/>
    <w:rsid w:val="00BE39DF"/>
    <w:rPr>
      <w:color w:val="605E5C"/>
      <w:shd w:val="clear" w:color="auto" w:fill="E1DFDD"/>
    </w:rPr>
  </w:style>
  <w:style w:type="paragraph" w:customStyle="1" w:styleId="Style3">
    <w:name w:val="Style3"/>
    <w:basedOn w:val="Normalny"/>
    <w:uiPriority w:val="99"/>
    <w:rsid w:val="00C36304"/>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16">
    <w:name w:val="Style16"/>
    <w:basedOn w:val="Normalny"/>
    <w:uiPriority w:val="99"/>
    <w:rsid w:val="00C36304"/>
    <w:pPr>
      <w:widowControl w:val="0"/>
      <w:autoSpaceDE w:val="0"/>
      <w:autoSpaceDN w:val="0"/>
      <w:adjustRightInd w:val="0"/>
      <w:spacing w:after="0" w:line="270" w:lineRule="exact"/>
      <w:ind w:hanging="691"/>
      <w:jc w:val="both"/>
    </w:pPr>
    <w:rPr>
      <w:rFonts w:ascii="Times New Roman" w:eastAsia="Times New Roman" w:hAnsi="Times New Roman" w:cs="Times New Roman"/>
      <w:spacing w:val="10"/>
      <w:sz w:val="24"/>
      <w:szCs w:val="24"/>
      <w:lang w:eastAsia="pl-PL"/>
    </w:rPr>
  </w:style>
  <w:style w:type="character" w:customStyle="1" w:styleId="FontStyle27">
    <w:name w:val="Font Style27"/>
    <w:uiPriority w:val="99"/>
    <w:rsid w:val="00C36304"/>
    <w:rPr>
      <w:rFonts w:ascii="Times New Roman" w:hAnsi="Times New Roman" w:cs="Times New Roman" w:hint="default"/>
      <w:spacing w:val="10"/>
      <w:sz w:val="20"/>
      <w:szCs w:val="20"/>
    </w:rPr>
  </w:style>
  <w:style w:type="paragraph" w:customStyle="1" w:styleId="Style7">
    <w:name w:val="Style7"/>
    <w:basedOn w:val="Normalny"/>
    <w:uiPriority w:val="99"/>
    <w:rsid w:val="0063640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03">
    <w:name w:val="Font Style103"/>
    <w:basedOn w:val="Domylnaczcionkaakapitu"/>
    <w:uiPriority w:val="99"/>
    <w:rsid w:val="00636407"/>
    <w:rPr>
      <w:rFonts w:ascii="Times New Roman" w:hAnsi="Times New Roman" w:cs="Times New Roman" w:hint="default"/>
      <w:b/>
      <w:bCs/>
      <w:color w:val="000000"/>
      <w:sz w:val="20"/>
      <w:szCs w:val="20"/>
    </w:rPr>
  </w:style>
  <w:style w:type="paragraph" w:customStyle="1" w:styleId="Styl2">
    <w:name w:val="Styl2"/>
    <w:basedOn w:val="Normalny"/>
    <w:rsid w:val="006D7233"/>
    <w:pPr>
      <w:spacing w:after="0" w:line="360" w:lineRule="auto"/>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317150077">
      <w:bodyDiv w:val="1"/>
      <w:marLeft w:val="0"/>
      <w:marRight w:val="0"/>
      <w:marTop w:val="0"/>
      <w:marBottom w:val="0"/>
      <w:divBdr>
        <w:top w:val="none" w:sz="0" w:space="0" w:color="auto"/>
        <w:left w:val="none" w:sz="0" w:space="0" w:color="auto"/>
        <w:bottom w:val="none" w:sz="0" w:space="0" w:color="auto"/>
        <w:right w:val="none" w:sz="0" w:space="0" w:color="auto"/>
      </w:divBdr>
    </w:div>
    <w:div w:id="357237583">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683172510">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074625535">
      <w:bodyDiv w:val="1"/>
      <w:marLeft w:val="0"/>
      <w:marRight w:val="0"/>
      <w:marTop w:val="0"/>
      <w:marBottom w:val="0"/>
      <w:divBdr>
        <w:top w:val="none" w:sz="0" w:space="0" w:color="auto"/>
        <w:left w:val="none" w:sz="0" w:space="0" w:color="auto"/>
        <w:bottom w:val="none" w:sz="0" w:space="0" w:color="auto"/>
        <w:right w:val="none" w:sz="0" w:space="0" w:color="auto"/>
      </w:divBdr>
    </w:div>
    <w:div w:id="1079249963">
      <w:bodyDiv w:val="1"/>
      <w:marLeft w:val="0"/>
      <w:marRight w:val="0"/>
      <w:marTop w:val="0"/>
      <w:marBottom w:val="0"/>
      <w:divBdr>
        <w:top w:val="none" w:sz="0" w:space="0" w:color="auto"/>
        <w:left w:val="none" w:sz="0" w:space="0" w:color="auto"/>
        <w:bottom w:val="none" w:sz="0" w:space="0" w:color="auto"/>
        <w:right w:val="none" w:sz="0" w:space="0" w:color="auto"/>
      </w:divBdr>
    </w:div>
    <w:div w:id="1228417474">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6074693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raz_miedzychod"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0F37-A8C8-41BC-8CF1-C93A9E9A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33</Pages>
  <Words>10747</Words>
  <Characters>64486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W.Wojkowski (KP Międzychód)</cp:lastModifiedBy>
  <cp:revision>93</cp:revision>
  <cp:lastPrinted>2023-05-11T11:54:00Z</cp:lastPrinted>
  <dcterms:created xsi:type="dcterms:W3CDTF">2022-09-16T08:01:00Z</dcterms:created>
  <dcterms:modified xsi:type="dcterms:W3CDTF">2023-05-12T08:42:00Z</dcterms:modified>
</cp:coreProperties>
</file>