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22" w:rsidRPr="006A7D8E" w:rsidRDefault="00145670" w:rsidP="00C015A9">
      <w:pPr>
        <w:pStyle w:val="Bezodstpw"/>
        <w:spacing w:line="276" w:lineRule="auto"/>
        <w:rPr>
          <w:rFonts w:ascii="Calibri" w:hAnsi="Calibri" w:cs="Calibri"/>
          <w:sz w:val="24"/>
          <w:szCs w:val="24"/>
        </w:rPr>
      </w:pPr>
      <w:r>
        <w:rPr>
          <w:rFonts w:ascii="Calibri" w:hAnsi="Calibri" w:cs="Calibri"/>
          <w:sz w:val="24"/>
          <w:szCs w:val="24"/>
        </w:rPr>
        <w:t>Częstochowa, 22</w:t>
      </w:r>
      <w:r w:rsidR="00372ABA">
        <w:rPr>
          <w:rFonts w:ascii="Calibri" w:hAnsi="Calibri" w:cs="Calibri"/>
          <w:sz w:val="24"/>
          <w:szCs w:val="24"/>
        </w:rPr>
        <w:t>.</w:t>
      </w:r>
      <w:r w:rsidR="009821FD">
        <w:rPr>
          <w:rFonts w:ascii="Calibri" w:hAnsi="Calibri" w:cs="Calibri"/>
          <w:sz w:val="24"/>
          <w:szCs w:val="24"/>
        </w:rPr>
        <w:t>10</w:t>
      </w:r>
      <w:r w:rsidR="001D2D22" w:rsidRPr="006A7D8E">
        <w:rPr>
          <w:rFonts w:ascii="Calibri" w:hAnsi="Calibri" w:cs="Calibri"/>
          <w:sz w:val="24"/>
          <w:szCs w:val="24"/>
        </w:rPr>
        <w:t>.2021 r.</w:t>
      </w:r>
    </w:p>
    <w:p w:rsidR="001D2D22" w:rsidRPr="006A7D8E" w:rsidRDefault="00372ABA" w:rsidP="00C015A9">
      <w:pPr>
        <w:pStyle w:val="Bezodstpw"/>
        <w:spacing w:line="276" w:lineRule="auto"/>
        <w:rPr>
          <w:rFonts w:ascii="Calibri" w:hAnsi="Calibri" w:cs="Calibri"/>
          <w:sz w:val="24"/>
          <w:szCs w:val="24"/>
        </w:rPr>
      </w:pPr>
      <w:r>
        <w:rPr>
          <w:rFonts w:ascii="Calibri" w:hAnsi="Calibri" w:cs="Calibri"/>
          <w:sz w:val="24"/>
          <w:szCs w:val="24"/>
        </w:rPr>
        <w:t>ZP.26.1.97</w:t>
      </w:r>
      <w:r w:rsidR="001D2D22" w:rsidRPr="006A7D8E">
        <w:rPr>
          <w:rFonts w:ascii="Calibri" w:hAnsi="Calibri" w:cs="Calibri"/>
          <w:sz w:val="24"/>
          <w:szCs w:val="24"/>
        </w:rPr>
        <w:t>.2021</w:t>
      </w:r>
    </w:p>
    <w:p w:rsidR="00C60023" w:rsidRDefault="00C60023" w:rsidP="00C015A9">
      <w:pPr>
        <w:pStyle w:val="Bezodstpw"/>
        <w:spacing w:line="276" w:lineRule="auto"/>
        <w:rPr>
          <w:rFonts w:ascii="Calibri" w:hAnsi="Calibri" w:cs="Calibri"/>
          <w:sz w:val="24"/>
          <w:szCs w:val="24"/>
        </w:rPr>
      </w:pPr>
    </w:p>
    <w:p w:rsidR="00145670" w:rsidRPr="006A7D8E" w:rsidRDefault="00145670" w:rsidP="00C015A9">
      <w:pPr>
        <w:pStyle w:val="Bezodstpw"/>
        <w:spacing w:line="276" w:lineRule="auto"/>
        <w:rPr>
          <w:rFonts w:ascii="Calibri" w:hAnsi="Calibri" w:cs="Calibri"/>
          <w:sz w:val="24"/>
          <w:szCs w:val="24"/>
        </w:rPr>
      </w:pPr>
    </w:p>
    <w:p w:rsidR="001D2D22" w:rsidRPr="00372ABA" w:rsidRDefault="00372ABA" w:rsidP="00C015A9">
      <w:pPr>
        <w:pStyle w:val="Bezodstpw"/>
        <w:spacing w:line="276" w:lineRule="auto"/>
        <w:rPr>
          <w:rFonts w:asciiTheme="minorHAnsi" w:hAnsiTheme="minorHAnsi" w:cs="Calibri"/>
          <w:b/>
          <w:sz w:val="24"/>
          <w:szCs w:val="24"/>
        </w:rPr>
      </w:pPr>
      <w:r>
        <w:rPr>
          <w:rFonts w:asciiTheme="minorHAnsi" w:hAnsiTheme="minorHAnsi" w:cs="Calibri"/>
          <w:b/>
          <w:sz w:val="24"/>
          <w:szCs w:val="24"/>
        </w:rPr>
        <w:t>Odpowiedzi na pytania do S</w:t>
      </w:r>
      <w:r w:rsidR="001D2D22" w:rsidRPr="00372ABA">
        <w:rPr>
          <w:rFonts w:asciiTheme="minorHAnsi" w:hAnsiTheme="minorHAnsi" w:cs="Calibri"/>
          <w:b/>
          <w:sz w:val="24"/>
          <w:szCs w:val="24"/>
        </w:rPr>
        <w:t xml:space="preserve">pecyfikacji warunków zamówienia </w:t>
      </w:r>
      <w:r>
        <w:rPr>
          <w:rFonts w:asciiTheme="minorHAnsi" w:hAnsiTheme="minorHAnsi" w:cs="Calibri"/>
          <w:b/>
          <w:sz w:val="24"/>
          <w:szCs w:val="24"/>
        </w:rPr>
        <w:t xml:space="preserve">(SWZ) </w:t>
      </w:r>
      <w:r w:rsidR="001D2D22" w:rsidRPr="00372ABA">
        <w:rPr>
          <w:rFonts w:asciiTheme="minorHAnsi" w:hAnsiTheme="minorHAnsi" w:cs="Calibri"/>
          <w:b/>
          <w:sz w:val="24"/>
          <w:szCs w:val="24"/>
        </w:rPr>
        <w:t xml:space="preserve">w postępowaniu </w:t>
      </w:r>
      <w:r w:rsidR="009821FD" w:rsidRPr="00372ABA">
        <w:rPr>
          <w:rFonts w:asciiTheme="minorHAnsi" w:hAnsiTheme="minorHAnsi" w:cs="Calibri"/>
          <w:b/>
          <w:sz w:val="24"/>
          <w:szCs w:val="24"/>
        </w:rPr>
        <w:t>pn. „</w:t>
      </w:r>
      <w:r w:rsidRPr="00372ABA">
        <w:rPr>
          <w:rFonts w:ascii="Calibri" w:hAnsi="Calibri" w:cs="Arial"/>
          <w:b/>
          <w:sz w:val="24"/>
          <w:szCs w:val="24"/>
        </w:rPr>
        <w:t xml:space="preserve">Dostawa fantomów i trenażerów dla </w:t>
      </w:r>
      <w:proofErr w:type="spellStart"/>
      <w:r w:rsidRPr="00372ABA">
        <w:rPr>
          <w:rFonts w:ascii="Calibri" w:hAnsi="Calibri" w:cs="Arial"/>
          <w:b/>
          <w:sz w:val="24"/>
          <w:szCs w:val="24"/>
        </w:rPr>
        <w:t>Monoprofilowego</w:t>
      </w:r>
      <w:proofErr w:type="spellEnd"/>
      <w:r w:rsidRPr="00372ABA">
        <w:rPr>
          <w:rFonts w:ascii="Calibri" w:hAnsi="Calibri" w:cs="Arial"/>
          <w:b/>
          <w:sz w:val="24"/>
          <w:szCs w:val="24"/>
        </w:rPr>
        <w:t xml:space="preserve"> Centrum Symulacji Medycznej </w:t>
      </w:r>
      <w:r w:rsidRPr="00372ABA">
        <w:rPr>
          <w:rFonts w:ascii="Calibri" w:hAnsi="Calibri" w:cs="Calibri"/>
          <w:b/>
          <w:color w:val="000000"/>
          <w:sz w:val="24"/>
          <w:szCs w:val="24"/>
        </w:rPr>
        <w:t>Uniwersytetu Humanistyczno-Przyrodniczego im. Jana Długosza w Częstochowie</w:t>
      </w:r>
      <w:r w:rsidR="009821FD" w:rsidRPr="00372ABA">
        <w:rPr>
          <w:rFonts w:asciiTheme="minorHAnsi" w:hAnsiTheme="minorHAnsi" w:cs="Calibri"/>
          <w:b/>
          <w:bCs/>
          <w:sz w:val="24"/>
          <w:szCs w:val="24"/>
        </w:rPr>
        <w:t>”.</w:t>
      </w:r>
    </w:p>
    <w:p w:rsidR="00C60023" w:rsidRDefault="00C60023" w:rsidP="00C015A9">
      <w:pPr>
        <w:pStyle w:val="Bezodstpw"/>
        <w:spacing w:line="276" w:lineRule="auto"/>
        <w:rPr>
          <w:rFonts w:asciiTheme="minorHAnsi" w:hAnsiTheme="minorHAnsi" w:cs="Calibri"/>
          <w:b/>
          <w:sz w:val="24"/>
          <w:szCs w:val="24"/>
        </w:rPr>
      </w:pPr>
    </w:p>
    <w:p w:rsidR="00145670" w:rsidRPr="00F13799" w:rsidRDefault="00145670" w:rsidP="00C015A9">
      <w:pPr>
        <w:pStyle w:val="Bezodstpw"/>
        <w:spacing w:line="276" w:lineRule="auto"/>
        <w:rPr>
          <w:rFonts w:asciiTheme="minorHAnsi" w:hAnsiTheme="minorHAnsi" w:cs="Calibri"/>
          <w:b/>
          <w:sz w:val="24"/>
          <w:szCs w:val="24"/>
        </w:rPr>
      </w:pPr>
    </w:p>
    <w:p w:rsidR="001D2D22" w:rsidRPr="00FF7C3D" w:rsidRDefault="001D2D22" w:rsidP="00C015A9">
      <w:pPr>
        <w:pStyle w:val="Bezodstpw"/>
        <w:spacing w:line="276" w:lineRule="auto"/>
        <w:ind w:firstLine="708"/>
        <w:rPr>
          <w:rFonts w:ascii="Calibri" w:hAnsi="Calibri" w:cs="Calibri"/>
          <w:sz w:val="24"/>
          <w:szCs w:val="24"/>
        </w:rPr>
      </w:pPr>
      <w:r w:rsidRPr="00FF7C3D">
        <w:rPr>
          <w:rFonts w:ascii="Calibri" w:hAnsi="Calibri" w:cs="Calibri"/>
          <w:sz w:val="24"/>
          <w:szCs w:val="24"/>
        </w:rPr>
        <w:t>Zamawiający – Uniwersytet Humanistyczno-Przyrodniczy im. Jana Długosza w Czę</w:t>
      </w:r>
      <w:r w:rsidR="004127F1" w:rsidRPr="00FF7C3D">
        <w:rPr>
          <w:rFonts w:ascii="Calibri" w:hAnsi="Calibri" w:cs="Calibri"/>
          <w:sz w:val="24"/>
          <w:szCs w:val="24"/>
        </w:rPr>
        <w:t>stochowie informuje, że wpłynęło następujące pytanie</w:t>
      </w:r>
      <w:r w:rsidRPr="00FF7C3D">
        <w:rPr>
          <w:rFonts w:ascii="Calibri" w:hAnsi="Calibri" w:cs="Calibri"/>
          <w:sz w:val="24"/>
          <w:szCs w:val="24"/>
        </w:rPr>
        <w:t xml:space="preserve"> Wykonawcy dotyczące treści Specyfikacji Warunków Zamówienia (SWZ):</w:t>
      </w:r>
    </w:p>
    <w:p w:rsidR="001D2D22" w:rsidRPr="00F13799" w:rsidRDefault="001D2D22" w:rsidP="00C015A9">
      <w:pPr>
        <w:pStyle w:val="Bezodstpw"/>
        <w:spacing w:line="276" w:lineRule="auto"/>
        <w:rPr>
          <w:rFonts w:asciiTheme="minorHAnsi" w:hAnsiTheme="minorHAnsi" w:cs="Calibri"/>
          <w:sz w:val="24"/>
          <w:szCs w:val="24"/>
        </w:rPr>
      </w:pPr>
    </w:p>
    <w:p w:rsidR="001D2D22" w:rsidRPr="00B34532" w:rsidRDefault="008F4032" w:rsidP="00B34532">
      <w:pPr>
        <w:pStyle w:val="Bezodstpw"/>
        <w:tabs>
          <w:tab w:val="left" w:pos="2475"/>
        </w:tabs>
        <w:spacing w:line="276" w:lineRule="auto"/>
        <w:rPr>
          <w:rFonts w:asciiTheme="minorHAnsi" w:hAnsiTheme="minorHAnsi" w:cs="Calibri"/>
          <w:b/>
          <w:sz w:val="24"/>
          <w:szCs w:val="24"/>
        </w:rPr>
      </w:pPr>
      <w:r w:rsidRPr="00B34532">
        <w:rPr>
          <w:rFonts w:asciiTheme="minorHAnsi" w:hAnsiTheme="minorHAnsi" w:cs="Calibri"/>
          <w:b/>
          <w:sz w:val="24"/>
          <w:szCs w:val="24"/>
        </w:rPr>
        <w:t xml:space="preserve">Pytanie </w:t>
      </w:r>
      <w:r w:rsidR="00496F92" w:rsidRPr="00B34532">
        <w:rPr>
          <w:rFonts w:asciiTheme="minorHAnsi" w:hAnsiTheme="minorHAnsi" w:cs="Calibri"/>
          <w:b/>
          <w:sz w:val="24"/>
          <w:szCs w:val="24"/>
        </w:rPr>
        <w:t xml:space="preserve">numer </w:t>
      </w:r>
      <w:r w:rsidRPr="00B34532">
        <w:rPr>
          <w:rFonts w:asciiTheme="minorHAnsi" w:hAnsiTheme="minorHAnsi" w:cs="Calibri"/>
          <w:b/>
          <w:sz w:val="24"/>
          <w:szCs w:val="24"/>
        </w:rPr>
        <w:t>1</w:t>
      </w:r>
      <w:r w:rsidR="001D2D22" w:rsidRPr="00B34532">
        <w:rPr>
          <w:rFonts w:asciiTheme="minorHAnsi" w:hAnsiTheme="minorHAnsi" w:cs="Calibri"/>
          <w:b/>
          <w:sz w:val="24"/>
          <w:szCs w:val="24"/>
        </w:rPr>
        <w:t>:</w:t>
      </w:r>
      <w:r w:rsidR="001D2D22" w:rsidRPr="00B34532">
        <w:rPr>
          <w:rFonts w:asciiTheme="minorHAnsi" w:hAnsiTheme="minorHAnsi" w:cs="Calibri"/>
          <w:b/>
          <w:sz w:val="24"/>
          <w:szCs w:val="24"/>
        </w:rPr>
        <w:tab/>
      </w:r>
    </w:p>
    <w:p w:rsidR="00372ABA" w:rsidRPr="00B34532" w:rsidRDefault="00B34532" w:rsidP="00B34532">
      <w:pPr>
        <w:tabs>
          <w:tab w:val="left" w:pos="6020"/>
        </w:tabs>
        <w:spacing w:line="276" w:lineRule="auto"/>
        <w:jc w:val="both"/>
        <w:rPr>
          <w:rFonts w:asciiTheme="minorHAnsi" w:hAnsiTheme="minorHAnsi"/>
          <w:b/>
          <w:sz w:val="24"/>
          <w:szCs w:val="24"/>
        </w:rPr>
      </w:pPr>
      <w:bookmarkStart w:id="0" w:name="bigpic"/>
      <w:r>
        <w:rPr>
          <w:rFonts w:asciiTheme="minorHAnsi" w:hAnsiTheme="minorHAnsi"/>
          <w:b/>
          <w:sz w:val="24"/>
          <w:szCs w:val="24"/>
        </w:rPr>
        <w:t>d</w:t>
      </w:r>
      <w:r w:rsidRPr="00B34532">
        <w:rPr>
          <w:rFonts w:asciiTheme="minorHAnsi" w:hAnsiTheme="minorHAnsi"/>
          <w:b/>
          <w:sz w:val="24"/>
          <w:szCs w:val="24"/>
        </w:rPr>
        <w:t xml:space="preserve">otyczy </w:t>
      </w:r>
      <w:r w:rsidR="00372ABA" w:rsidRPr="00B34532">
        <w:rPr>
          <w:rFonts w:asciiTheme="minorHAnsi" w:hAnsiTheme="minorHAnsi"/>
          <w:b/>
          <w:sz w:val="24"/>
          <w:szCs w:val="24"/>
        </w:rPr>
        <w:t>termin</w:t>
      </w:r>
      <w:r w:rsidRPr="00B34532">
        <w:rPr>
          <w:rFonts w:asciiTheme="minorHAnsi" w:hAnsiTheme="minorHAnsi"/>
          <w:b/>
          <w:sz w:val="24"/>
          <w:szCs w:val="24"/>
        </w:rPr>
        <w:t>u</w:t>
      </w:r>
      <w:r w:rsidR="00372ABA" w:rsidRPr="00B34532">
        <w:rPr>
          <w:rFonts w:asciiTheme="minorHAnsi" w:hAnsiTheme="minorHAnsi"/>
          <w:b/>
          <w:sz w:val="24"/>
          <w:szCs w:val="24"/>
        </w:rPr>
        <w:t xml:space="preserve"> wykonania zamówienia </w:t>
      </w:r>
    </w:p>
    <w:p w:rsidR="00372ABA" w:rsidRDefault="00372ABA" w:rsidP="00B34532">
      <w:pPr>
        <w:spacing w:line="276" w:lineRule="auto"/>
        <w:rPr>
          <w:rFonts w:asciiTheme="minorHAnsi" w:hAnsiTheme="minorHAnsi"/>
          <w:bCs/>
          <w:sz w:val="24"/>
          <w:szCs w:val="24"/>
        </w:rPr>
      </w:pPr>
      <w:r w:rsidRPr="00B34532">
        <w:rPr>
          <w:rFonts w:asciiTheme="minorHAnsi" w:hAnsiTheme="minorHAnsi"/>
          <w:bCs/>
          <w:sz w:val="24"/>
          <w:szCs w:val="24"/>
        </w:rPr>
        <w:t>Zwracamy się do Zamawiającego z prośbą o wydłużenie czasu dostawy do 56 dni. Prośbę swoją motywujemy tym, iż producenci produktów spełniających opisane przez Zamawiającego parametry posiadają magazyny poza granicami kraju, co znacznie wydłuża czas potrzebny na realizacje dostawy oraz ze względu na zakłócenia w międzynarodowym łańcuchu dostaw spowodowane przez pandemię COVID 19.</w:t>
      </w:r>
    </w:p>
    <w:p w:rsidR="00145670" w:rsidRPr="00B34532" w:rsidRDefault="00145670" w:rsidP="00145670">
      <w:pPr>
        <w:pStyle w:val="Bezodstpw"/>
        <w:tabs>
          <w:tab w:val="left" w:pos="2475"/>
        </w:tabs>
        <w:spacing w:line="276" w:lineRule="auto"/>
        <w:rPr>
          <w:rFonts w:asciiTheme="minorHAnsi" w:hAnsiTheme="minorHAnsi" w:cs="Calibri"/>
          <w:b/>
          <w:sz w:val="24"/>
          <w:szCs w:val="24"/>
        </w:rPr>
      </w:pPr>
      <w:r w:rsidRPr="00B34532">
        <w:rPr>
          <w:rFonts w:asciiTheme="minorHAnsi" w:hAnsiTheme="minorHAnsi" w:cs="Calibri"/>
          <w:b/>
          <w:sz w:val="24"/>
          <w:szCs w:val="24"/>
        </w:rPr>
        <w:t xml:space="preserve">Pytanie numer </w:t>
      </w:r>
      <w:r>
        <w:rPr>
          <w:rFonts w:asciiTheme="minorHAnsi" w:hAnsiTheme="minorHAnsi" w:cs="Calibri"/>
          <w:b/>
          <w:sz w:val="24"/>
          <w:szCs w:val="24"/>
        </w:rPr>
        <w:t>2</w:t>
      </w:r>
      <w:r w:rsidRPr="00B34532">
        <w:rPr>
          <w:rFonts w:asciiTheme="minorHAnsi" w:hAnsiTheme="minorHAnsi" w:cs="Calibri"/>
          <w:b/>
          <w:sz w:val="24"/>
          <w:szCs w:val="24"/>
        </w:rPr>
        <w:t>:</w:t>
      </w:r>
      <w:r w:rsidRPr="00B34532">
        <w:rPr>
          <w:rFonts w:asciiTheme="minorHAnsi" w:hAnsiTheme="minorHAnsi" w:cs="Calibri"/>
          <w:b/>
          <w:sz w:val="24"/>
          <w:szCs w:val="24"/>
        </w:rPr>
        <w:tab/>
      </w:r>
    </w:p>
    <w:p w:rsidR="00145670" w:rsidRDefault="00145670" w:rsidP="00B34532">
      <w:pPr>
        <w:spacing w:line="276" w:lineRule="auto"/>
        <w:rPr>
          <w:rFonts w:asciiTheme="minorHAnsi" w:hAnsiTheme="minorHAnsi"/>
          <w:bCs/>
          <w:sz w:val="24"/>
          <w:szCs w:val="24"/>
        </w:rPr>
      </w:pPr>
      <w:r w:rsidRPr="00153D48">
        <w:rPr>
          <w:rFonts w:asciiTheme="minorHAnsi" w:hAnsiTheme="minorHAnsi"/>
          <w:sz w:val="24"/>
          <w:szCs w:val="24"/>
        </w:rPr>
        <w:t>Zwracam się z wnioskiem jako potencjalny wykonawca o przedłużenie terminu dostarczenia towaru do 60 dni. Obecna sytuacja na rynku produkcji sprzętu - braki komponentów oraz zatory przewozowe powodują nieoczekiwane przesunięcia dostaw które są niezależne od dostawców</w:t>
      </w:r>
      <w:r w:rsidRPr="00153D48">
        <w:rPr>
          <w:rFonts w:asciiTheme="minorHAnsi" w:hAnsiTheme="minorHAnsi"/>
          <w:bCs/>
          <w:sz w:val="24"/>
          <w:szCs w:val="24"/>
        </w:rPr>
        <w:t>.</w:t>
      </w:r>
    </w:p>
    <w:p w:rsidR="00145670" w:rsidRPr="00B34532" w:rsidRDefault="00145670" w:rsidP="00B34532">
      <w:pPr>
        <w:spacing w:line="276" w:lineRule="auto"/>
        <w:rPr>
          <w:rFonts w:asciiTheme="minorHAnsi" w:hAnsiTheme="minorHAnsi"/>
          <w:bCs/>
          <w:sz w:val="24"/>
          <w:szCs w:val="24"/>
        </w:rPr>
      </w:pPr>
    </w:p>
    <w:p w:rsidR="008F4032" w:rsidRPr="00B34532" w:rsidRDefault="00496F92" w:rsidP="00B34532">
      <w:pPr>
        <w:pStyle w:val="Domylnie"/>
        <w:spacing w:line="276" w:lineRule="auto"/>
        <w:rPr>
          <w:rFonts w:asciiTheme="minorHAnsi" w:hAnsiTheme="minorHAnsi"/>
          <w:b/>
        </w:rPr>
      </w:pPr>
      <w:r w:rsidRPr="00B34532">
        <w:rPr>
          <w:rFonts w:asciiTheme="minorHAnsi" w:hAnsiTheme="minorHAnsi"/>
          <w:b/>
        </w:rPr>
        <w:t xml:space="preserve">Odpowiedź </w:t>
      </w:r>
      <w:r w:rsidR="00145670">
        <w:rPr>
          <w:rFonts w:asciiTheme="minorHAnsi" w:hAnsiTheme="minorHAnsi"/>
          <w:b/>
        </w:rPr>
        <w:t xml:space="preserve">na pytania </w:t>
      </w:r>
      <w:r w:rsidRPr="00B34532">
        <w:rPr>
          <w:rFonts w:asciiTheme="minorHAnsi" w:hAnsiTheme="minorHAnsi"/>
          <w:b/>
        </w:rPr>
        <w:t>numer 1</w:t>
      </w:r>
      <w:r w:rsidR="00145670">
        <w:rPr>
          <w:rFonts w:asciiTheme="minorHAnsi" w:hAnsiTheme="minorHAnsi"/>
          <w:b/>
        </w:rPr>
        <w:t xml:space="preserve"> i 2</w:t>
      </w:r>
      <w:r w:rsidRPr="00B34532">
        <w:rPr>
          <w:rFonts w:asciiTheme="minorHAnsi" w:hAnsiTheme="minorHAnsi"/>
          <w:b/>
        </w:rPr>
        <w:t>:</w:t>
      </w:r>
    </w:p>
    <w:p w:rsidR="008F4032" w:rsidRPr="00B34532" w:rsidRDefault="00496F92" w:rsidP="00B34532">
      <w:pPr>
        <w:pStyle w:val="Domylnie"/>
        <w:spacing w:line="276" w:lineRule="auto"/>
        <w:rPr>
          <w:rFonts w:asciiTheme="minorHAnsi" w:hAnsiTheme="minorHAnsi" w:cs="Calibri"/>
        </w:rPr>
      </w:pPr>
      <w:r w:rsidRPr="00B34532">
        <w:rPr>
          <w:rFonts w:asciiTheme="minorHAnsi" w:hAnsiTheme="minorHAnsi"/>
        </w:rPr>
        <w:t xml:space="preserve">Zamawiający </w:t>
      </w:r>
      <w:bookmarkStart w:id="1" w:name="bigpic2"/>
      <w:r w:rsidR="00372ABA" w:rsidRPr="00B34532">
        <w:rPr>
          <w:rFonts w:asciiTheme="minorHAnsi" w:hAnsiTheme="minorHAnsi"/>
        </w:rPr>
        <w:t>zmienia postanowienia SWZ dotyczące terminu w następującym zakresie</w:t>
      </w:r>
      <w:r w:rsidR="00372ABA" w:rsidRPr="00B34532">
        <w:rPr>
          <w:rFonts w:asciiTheme="minorHAnsi" w:hAnsiTheme="minorHAnsi" w:cs="Calibri"/>
        </w:rPr>
        <w:t>:</w:t>
      </w:r>
    </w:p>
    <w:p w:rsidR="00372ABA" w:rsidRPr="00B34532" w:rsidRDefault="00372ABA" w:rsidP="00B34532">
      <w:pPr>
        <w:spacing w:line="276" w:lineRule="auto"/>
        <w:rPr>
          <w:rFonts w:asciiTheme="minorHAnsi" w:hAnsiTheme="minorHAnsi" w:cs="Calibri"/>
          <w:color w:val="000000"/>
          <w:sz w:val="24"/>
          <w:szCs w:val="24"/>
        </w:rPr>
      </w:pPr>
      <w:r w:rsidRPr="00B34532">
        <w:rPr>
          <w:rFonts w:asciiTheme="minorHAnsi" w:hAnsiTheme="minorHAnsi" w:cs="Calibri"/>
          <w:color w:val="000000"/>
          <w:sz w:val="24"/>
          <w:szCs w:val="24"/>
        </w:rPr>
        <w:t>Rozdział IV SWZ otrzymuje następujące nowe brzmienie</w:t>
      </w:r>
    </w:p>
    <w:p w:rsidR="00372ABA" w:rsidRPr="00B34532" w:rsidRDefault="00372ABA" w:rsidP="00B34532">
      <w:pPr>
        <w:spacing w:line="276" w:lineRule="auto"/>
        <w:rPr>
          <w:rFonts w:asciiTheme="minorHAnsi" w:hAnsiTheme="minorHAnsi" w:cs="Calibri"/>
          <w:sz w:val="24"/>
          <w:szCs w:val="24"/>
        </w:rPr>
      </w:pPr>
      <w:r w:rsidRPr="00B34532">
        <w:rPr>
          <w:rFonts w:asciiTheme="minorHAnsi" w:hAnsiTheme="minorHAnsi" w:cs="Calibri"/>
          <w:color w:val="000000"/>
          <w:sz w:val="24"/>
          <w:szCs w:val="24"/>
        </w:rPr>
        <w:t xml:space="preserve">„Termin wykonania zamówienia: Wymagany termin realizacji zamówienia: do </w:t>
      </w:r>
      <w:r w:rsidR="00145670">
        <w:rPr>
          <w:rFonts w:asciiTheme="minorHAnsi" w:hAnsiTheme="minorHAnsi" w:cs="Calibri"/>
          <w:sz w:val="24"/>
          <w:szCs w:val="24"/>
        </w:rPr>
        <w:t>60</w:t>
      </w:r>
      <w:r w:rsidRPr="00B34532">
        <w:rPr>
          <w:rFonts w:asciiTheme="minorHAnsi" w:hAnsiTheme="minorHAnsi" w:cs="Calibri"/>
          <w:sz w:val="24"/>
          <w:szCs w:val="24"/>
        </w:rPr>
        <w:t xml:space="preserve"> dni od daty zawarcia umowy”</w:t>
      </w:r>
    </w:p>
    <w:p w:rsidR="00372ABA" w:rsidRPr="00B34532" w:rsidRDefault="00372ABA" w:rsidP="00B34532">
      <w:pPr>
        <w:spacing w:line="276" w:lineRule="auto"/>
        <w:rPr>
          <w:rFonts w:asciiTheme="minorHAnsi" w:hAnsiTheme="minorHAnsi" w:cs="Calibri"/>
          <w:color w:val="000000"/>
          <w:sz w:val="24"/>
          <w:szCs w:val="24"/>
        </w:rPr>
      </w:pPr>
      <w:r w:rsidRPr="00B34532">
        <w:rPr>
          <w:rFonts w:asciiTheme="minorHAnsi" w:hAnsiTheme="minorHAnsi" w:cs="Calibri"/>
          <w:color w:val="000000"/>
          <w:sz w:val="24"/>
          <w:szCs w:val="24"/>
        </w:rPr>
        <w:t>Paragraf 2 ustęp 1 załącznika nr 5 do SWZ</w:t>
      </w:r>
      <w:r w:rsidR="00B34532" w:rsidRPr="00B34532">
        <w:rPr>
          <w:rFonts w:asciiTheme="minorHAnsi" w:hAnsiTheme="minorHAnsi" w:cs="Calibri"/>
          <w:color w:val="000000"/>
          <w:sz w:val="24"/>
          <w:szCs w:val="24"/>
        </w:rPr>
        <w:t xml:space="preserve"> (Projekt umowy)</w:t>
      </w:r>
      <w:r w:rsidRPr="00B34532">
        <w:rPr>
          <w:rFonts w:asciiTheme="minorHAnsi" w:hAnsiTheme="minorHAnsi" w:cs="Calibri"/>
          <w:color w:val="000000"/>
          <w:sz w:val="24"/>
          <w:szCs w:val="24"/>
        </w:rPr>
        <w:t xml:space="preserve"> otrzymuje następujące nowe brzmienie</w:t>
      </w:r>
      <w:r w:rsidR="00B34532" w:rsidRPr="00B34532">
        <w:rPr>
          <w:rFonts w:asciiTheme="minorHAnsi" w:hAnsiTheme="minorHAnsi" w:cs="Calibri"/>
          <w:color w:val="000000"/>
          <w:sz w:val="24"/>
          <w:szCs w:val="24"/>
        </w:rPr>
        <w:t>:</w:t>
      </w:r>
    </w:p>
    <w:p w:rsidR="00B34532" w:rsidRPr="00B34532" w:rsidRDefault="00B34532" w:rsidP="00B34532">
      <w:pPr>
        <w:spacing w:line="276" w:lineRule="auto"/>
        <w:rPr>
          <w:rFonts w:asciiTheme="minorHAnsi" w:hAnsiTheme="minorHAnsi" w:cs="Calibri"/>
          <w:color w:val="000000"/>
          <w:sz w:val="24"/>
          <w:szCs w:val="24"/>
        </w:rPr>
      </w:pPr>
      <w:r w:rsidRPr="00B34532">
        <w:rPr>
          <w:rFonts w:asciiTheme="minorHAnsi" w:hAnsiTheme="minorHAnsi" w:cs="Calibri"/>
          <w:color w:val="000000"/>
          <w:sz w:val="24"/>
          <w:szCs w:val="24"/>
        </w:rPr>
        <w:t>„</w:t>
      </w:r>
      <w:r w:rsidRPr="00B34532">
        <w:rPr>
          <w:rFonts w:asciiTheme="minorHAnsi" w:hAnsiTheme="minorHAnsi" w:cs="Calibri"/>
          <w:sz w:val="24"/>
          <w:szCs w:val="24"/>
        </w:rPr>
        <w:t xml:space="preserve">Wykonawca obowiązany jest zrealizować przedmiot określony w § 1 umowy w terminie  do </w:t>
      </w:r>
      <w:r w:rsidR="00145670">
        <w:rPr>
          <w:rFonts w:asciiTheme="minorHAnsi" w:hAnsiTheme="minorHAnsi" w:cs="Calibri"/>
          <w:sz w:val="24"/>
          <w:szCs w:val="24"/>
        </w:rPr>
        <w:t>60</w:t>
      </w:r>
      <w:r w:rsidRPr="00B34532">
        <w:rPr>
          <w:rFonts w:asciiTheme="minorHAnsi" w:hAnsiTheme="minorHAnsi" w:cs="Calibri"/>
          <w:sz w:val="24"/>
          <w:szCs w:val="24"/>
        </w:rPr>
        <w:t xml:space="preserve"> dni od daty zawarcia umowy”</w:t>
      </w:r>
    </w:p>
    <w:p w:rsidR="00372ABA" w:rsidRPr="00B34532" w:rsidRDefault="00372ABA" w:rsidP="00B34532">
      <w:pPr>
        <w:spacing w:line="276" w:lineRule="auto"/>
        <w:rPr>
          <w:rFonts w:asciiTheme="minorHAnsi" w:hAnsiTheme="minorHAnsi" w:cs="Calibri"/>
          <w:b/>
          <w:sz w:val="24"/>
          <w:szCs w:val="24"/>
        </w:rPr>
      </w:pPr>
    </w:p>
    <w:p w:rsidR="00145670" w:rsidRDefault="00145670" w:rsidP="00B34532">
      <w:pPr>
        <w:pStyle w:val="Bezodstpw"/>
        <w:tabs>
          <w:tab w:val="left" w:pos="2475"/>
        </w:tabs>
        <w:spacing w:line="276" w:lineRule="auto"/>
        <w:rPr>
          <w:rFonts w:asciiTheme="minorHAnsi" w:hAnsiTheme="minorHAnsi" w:cs="Calibri"/>
          <w:b/>
          <w:sz w:val="24"/>
          <w:szCs w:val="24"/>
        </w:rPr>
      </w:pPr>
    </w:p>
    <w:p w:rsidR="00496F92" w:rsidRPr="00B34532" w:rsidRDefault="00496F92" w:rsidP="00B34532">
      <w:pPr>
        <w:pStyle w:val="Bezodstpw"/>
        <w:tabs>
          <w:tab w:val="left" w:pos="2475"/>
        </w:tabs>
        <w:spacing w:line="276" w:lineRule="auto"/>
        <w:rPr>
          <w:rFonts w:asciiTheme="minorHAnsi" w:hAnsiTheme="minorHAnsi" w:cs="Calibri"/>
          <w:b/>
          <w:sz w:val="24"/>
          <w:szCs w:val="24"/>
        </w:rPr>
      </w:pPr>
      <w:r w:rsidRPr="00B34532">
        <w:rPr>
          <w:rFonts w:asciiTheme="minorHAnsi" w:hAnsiTheme="minorHAnsi" w:cs="Calibri"/>
          <w:b/>
          <w:sz w:val="24"/>
          <w:szCs w:val="24"/>
        </w:rPr>
        <w:t>Pytanie numer 2:</w:t>
      </w:r>
      <w:r w:rsidRPr="00B34532">
        <w:rPr>
          <w:rFonts w:asciiTheme="minorHAnsi" w:hAnsiTheme="minorHAnsi" w:cs="Calibri"/>
          <w:b/>
          <w:sz w:val="24"/>
          <w:szCs w:val="24"/>
        </w:rPr>
        <w:tab/>
      </w:r>
    </w:p>
    <w:bookmarkEnd w:id="1"/>
    <w:p w:rsidR="00B34532" w:rsidRPr="00B34532" w:rsidRDefault="00B34532" w:rsidP="00B34532">
      <w:pPr>
        <w:spacing w:line="276" w:lineRule="auto"/>
        <w:jc w:val="both"/>
        <w:rPr>
          <w:rFonts w:asciiTheme="minorHAnsi" w:hAnsiTheme="minorHAnsi"/>
          <w:b/>
          <w:sz w:val="24"/>
          <w:szCs w:val="24"/>
          <w:u w:val="single"/>
        </w:rPr>
      </w:pPr>
      <w:r w:rsidRPr="00B34532">
        <w:rPr>
          <w:rFonts w:asciiTheme="minorHAnsi" w:hAnsiTheme="minorHAnsi"/>
          <w:b/>
          <w:sz w:val="24"/>
          <w:szCs w:val="24"/>
          <w:u w:val="single"/>
        </w:rPr>
        <w:t>dotyczy pozycji 2- zaawansowany fantom pielęgnacyjny pacjenta dorosłego</w:t>
      </w:r>
    </w:p>
    <w:p w:rsidR="00B34532" w:rsidRPr="00B34532" w:rsidRDefault="00B34532" w:rsidP="00B34532">
      <w:pPr>
        <w:pStyle w:val="Domylnie"/>
        <w:spacing w:line="276" w:lineRule="auto"/>
        <w:rPr>
          <w:rFonts w:asciiTheme="minorHAnsi" w:hAnsiTheme="minorHAnsi"/>
          <w:bCs/>
        </w:rPr>
      </w:pPr>
      <w:r w:rsidRPr="00B34532">
        <w:rPr>
          <w:rFonts w:asciiTheme="minorHAnsi" w:hAnsiTheme="minorHAnsi"/>
          <w:bCs/>
        </w:rPr>
        <w:t>Czy Zamawiający dopuści do postępowania fantom pielęgnacyjny pacjenta dorosłego posiadający w zestawie laptop z wgranym oprogramowaniem zamiast tabletu? Nie zmniejszy to funkcjonalności otrzymanego fantomu, a pozwoli na uzyskanie bardziej stabilnego połączenia WI-FI pomiędzy stetoskopem a oprogramowaniem.</w:t>
      </w:r>
    </w:p>
    <w:p w:rsidR="00496F92" w:rsidRPr="00B34532" w:rsidRDefault="00496F92" w:rsidP="00B34532">
      <w:pPr>
        <w:pStyle w:val="Domylnie"/>
        <w:spacing w:line="276" w:lineRule="auto"/>
        <w:rPr>
          <w:rFonts w:asciiTheme="minorHAnsi" w:hAnsiTheme="minorHAnsi"/>
          <w:b/>
        </w:rPr>
      </w:pPr>
      <w:r w:rsidRPr="00B34532">
        <w:rPr>
          <w:rFonts w:asciiTheme="minorHAnsi" w:hAnsiTheme="minorHAnsi"/>
          <w:b/>
        </w:rPr>
        <w:t>Odpowiedź numer 2:</w:t>
      </w:r>
    </w:p>
    <w:p w:rsidR="00496F92" w:rsidRDefault="00496F92" w:rsidP="00B34532">
      <w:pPr>
        <w:pStyle w:val="Domylnie"/>
        <w:spacing w:line="276" w:lineRule="auto"/>
        <w:rPr>
          <w:rFonts w:asciiTheme="minorHAnsi" w:hAnsiTheme="minorHAnsi"/>
          <w:bCs/>
        </w:rPr>
      </w:pPr>
      <w:r w:rsidRPr="00B34532">
        <w:rPr>
          <w:rFonts w:asciiTheme="minorHAnsi" w:hAnsiTheme="minorHAnsi"/>
        </w:rPr>
        <w:t>Zamawiający nie</w:t>
      </w:r>
      <w:r w:rsidR="00B34532">
        <w:rPr>
          <w:rFonts w:asciiTheme="minorHAnsi" w:hAnsiTheme="minorHAnsi" w:cs="Calibri"/>
        </w:rPr>
        <w:t xml:space="preserve"> dopuszcza zaoferowania </w:t>
      </w:r>
      <w:proofErr w:type="spellStart"/>
      <w:r w:rsidR="00AB1E7C">
        <w:rPr>
          <w:rFonts w:asciiTheme="minorHAnsi" w:hAnsiTheme="minorHAnsi" w:cs="Calibri"/>
        </w:rPr>
        <w:t>fantoma</w:t>
      </w:r>
      <w:proofErr w:type="spellEnd"/>
      <w:r w:rsidR="00AB1E7C">
        <w:rPr>
          <w:rFonts w:asciiTheme="minorHAnsi" w:hAnsiTheme="minorHAnsi" w:cs="Calibri"/>
        </w:rPr>
        <w:t xml:space="preserve"> wskazanego w pozycji numer 2 formularza asortymentowo-cenowego </w:t>
      </w:r>
      <w:r w:rsidR="00AB1E7C">
        <w:rPr>
          <w:rFonts w:asciiTheme="minorHAnsi" w:hAnsiTheme="minorHAnsi"/>
          <w:bCs/>
        </w:rPr>
        <w:t xml:space="preserve">posiadającego </w:t>
      </w:r>
      <w:r w:rsidR="00AB1E7C" w:rsidRPr="00B34532">
        <w:rPr>
          <w:rFonts w:asciiTheme="minorHAnsi" w:hAnsiTheme="minorHAnsi"/>
          <w:bCs/>
        </w:rPr>
        <w:t>w zestawie laptop z wgranym oprogramowaniem zamiast tabletu</w:t>
      </w:r>
      <w:r w:rsidR="00AB1E7C">
        <w:rPr>
          <w:rFonts w:asciiTheme="minorHAnsi" w:hAnsiTheme="minorHAnsi"/>
          <w:bCs/>
        </w:rPr>
        <w:t>.</w:t>
      </w:r>
    </w:p>
    <w:p w:rsidR="0007276C" w:rsidRDefault="0007276C" w:rsidP="00B34532">
      <w:pPr>
        <w:pStyle w:val="Domylnie"/>
        <w:spacing w:line="276" w:lineRule="auto"/>
        <w:rPr>
          <w:rFonts w:asciiTheme="minorHAnsi" w:hAnsiTheme="minorHAnsi"/>
          <w:bCs/>
        </w:rPr>
      </w:pPr>
    </w:p>
    <w:p w:rsidR="0007276C" w:rsidRPr="001949BB" w:rsidRDefault="0007276C" w:rsidP="0007276C">
      <w:pPr>
        <w:rPr>
          <w:rFonts w:ascii="Calibri" w:hAnsi="Calibri" w:cs="Calibri"/>
          <w:b/>
          <w:sz w:val="24"/>
          <w:szCs w:val="24"/>
        </w:rPr>
      </w:pPr>
      <w:r w:rsidRPr="00B85AF3">
        <w:rPr>
          <w:rFonts w:ascii="Calibri" w:hAnsi="Calibri" w:cs="Calibri"/>
          <w:sz w:val="24"/>
          <w:szCs w:val="24"/>
        </w:rPr>
        <w:t>W pozostałym zakresie postanowienia SWZ pozostają bez zmian. Termin składania ofert</w:t>
      </w:r>
      <w:r w:rsidRPr="00FF7C3D">
        <w:rPr>
          <w:rFonts w:ascii="Calibri" w:hAnsi="Calibri" w:cs="Calibri"/>
          <w:sz w:val="24"/>
          <w:szCs w:val="24"/>
        </w:rPr>
        <w:t xml:space="preserve"> </w:t>
      </w:r>
      <w:r>
        <w:rPr>
          <w:rFonts w:ascii="Calibri" w:hAnsi="Calibri" w:cs="Calibri"/>
          <w:sz w:val="24"/>
          <w:szCs w:val="24"/>
        </w:rPr>
        <w:t>zostaje zmieniony</w:t>
      </w:r>
      <w:r>
        <w:rPr>
          <w:rFonts w:ascii="Calibri" w:hAnsi="Calibri" w:cs="Calibri"/>
          <w:sz w:val="24"/>
          <w:szCs w:val="24"/>
        </w:rPr>
        <w:t xml:space="preserve"> </w:t>
      </w:r>
      <w:r>
        <w:rPr>
          <w:rFonts w:ascii="Calibri" w:hAnsi="Calibri" w:cs="Calibri"/>
          <w:sz w:val="24"/>
          <w:szCs w:val="24"/>
        </w:rPr>
        <w:t>i upływa w dniu 05.11</w:t>
      </w:r>
      <w:r w:rsidRPr="00FF7C3D">
        <w:rPr>
          <w:rFonts w:ascii="Calibri" w:hAnsi="Calibri" w:cs="Calibri"/>
          <w:sz w:val="24"/>
          <w:szCs w:val="24"/>
        </w:rPr>
        <w:t>.2021 r. godz. 09:00, otwarcie ofert nastąp</w:t>
      </w:r>
      <w:r>
        <w:rPr>
          <w:rFonts w:ascii="Calibri" w:hAnsi="Calibri" w:cs="Calibri"/>
          <w:sz w:val="24"/>
          <w:szCs w:val="24"/>
        </w:rPr>
        <w:t>i tego samego dnia o godzinie 10</w:t>
      </w:r>
      <w:r w:rsidRPr="00FF7C3D">
        <w:rPr>
          <w:rFonts w:ascii="Calibri" w:hAnsi="Calibri" w:cs="Calibri"/>
          <w:sz w:val="24"/>
          <w:szCs w:val="24"/>
        </w:rPr>
        <w:t>:00.</w:t>
      </w:r>
      <w:r w:rsidR="00FF672A">
        <w:rPr>
          <w:rFonts w:ascii="Calibri" w:hAnsi="Calibri" w:cs="Calibri"/>
          <w:sz w:val="24"/>
          <w:szCs w:val="24"/>
        </w:rPr>
        <w:t xml:space="preserve"> Termin związania wykonawców złożoną ofertą wynosi do 02.0</w:t>
      </w:r>
      <w:bookmarkStart w:id="2" w:name="_GoBack"/>
      <w:bookmarkEnd w:id="2"/>
      <w:r w:rsidR="00FF672A">
        <w:rPr>
          <w:rFonts w:ascii="Calibri" w:hAnsi="Calibri" w:cs="Calibri"/>
          <w:sz w:val="24"/>
          <w:szCs w:val="24"/>
        </w:rPr>
        <w:t>2.2022 r.</w:t>
      </w:r>
    </w:p>
    <w:p w:rsidR="0007276C" w:rsidRPr="00B34532" w:rsidRDefault="0007276C" w:rsidP="00B34532">
      <w:pPr>
        <w:pStyle w:val="Domylnie"/>
        <w:spacing w:line="276" w:lineRule="auto"/>
        <w:rPr>
          <w:rFonts w:asciiTheme="minorHAnsi" w:hAnsiTheme="minorHAnsi"/>
        </w:rPr>
      </w:pPr>
    </w:p>
    <w:bookmarkEnd w:id="0"/>
    <w:p w:rsidR="00145670" w:rsidRDefault="00145670" w:rsidP="00B34532">
      <w:pPr>
        <w:spacing w:line="276" w:lineRule="auto"/>
        <w:ind w:left="5664" w:firstLine="708"/>
        <w:rPr>
          <w:rFonts w:asciiTheme="minorHAnsi" w:eastAsia="Arial Unicode MS" w:hAnsiTheme="minorHAnsi" w:cs="Arial Unicode MS"/>
          <w:color w:val="000000"/>
          <w:kern w:val="1"/>
          <w:sz w:val="24"/>
          <w:szCs w:val="24"/>
          <w:u w:color="000000"/>
        </w:rPr>
      </w:pPr>
    </w:p>
    <w:p w:rsidR="001D2D22" w:rsidRPr="006A7D8E" w:rsidRDefault="001D2D22" w:rsidP="00B34532">
      <w:pPr>
        <w:spacing w:line="276" w:lineRule="auto"/>
        <w:ind w:left="5664" w:firstLine="708"/>
        <w:rPr>
          <w:rFonts w:ascii="Calibri" w:hAnsi="Calibri" w:cs="Calibri"/>
          <w:sz w:val="24"/>
          <w:szCs w:val="24"/>
        </w:rPr>
      </w:pPr>
      <w:r w:rsidRPr="006A7D8E">
        <w:rPr>
          <w:rFonts w:ascii="Calibri" w:hAnsi="Calibri" w:cs="Calibri"/>
          <w:sz w:val="24"/>
          <w:szCs w:val="24"/>
        </w:rPr>
        <w:t>Kanclerz</w:t>
      </w:r>
    </w:p>
    <w:p w:rsidR="001D2D22" w:rsidRPr="006A7D8E" w:rsidRDefault="00145670" w:rsidP="00B34532">
      <w:pPr>
        <w:spacing w:line="276" w:lineRule="auto"/>
        <w:ind w:left="5664"/>
        <w:rPr>
          <w:rFonts w:ascii="Calibri" w:hAnsi="Calibri" w:cs="Calibri"/>
          <w:sz w:val="24"/>
          <w:szCs w:val="24"/>
        </w:rPr>
      </w:pPr>
      <w:r>
        <w:rPr>
          <w:rFonts w:ascii="Calibri" w:hAnsi="Calibri" w:cs="Calibri"/>
          <w:sz w:val="24"/>
          <w:szCs w:val="24"/>
        </w:rPr>
        <w:t xml:space="preserve">    </w:t>
      </w:r>
      <w:r w:rsidR="001D2D22" w:rsidRPr="006A7D8E">
        <w:rPr>
          <w:rFonts w:ascii="Calibri" w:hAnsi="Calibri" w:cs="Calibri"/>
          <w:sz w:val="24"/>
          <w:szCs w:val="24"/>
        </w:rPr>
        <w:t>Mgr inż. Maria Róg</w:t>
      </w:r>
    </w:p>
    <w:p w:rsidR="00005249" w:rsidRPr="006A7D8E" w:rsidRDefault="00005249" w:rsidP="00B34532">
      <w:pPr>
        <w:spacing w:line="276" w:lineRule="auto"/>
        <w:rPr>
          <w:rFonts w:ascii="Calibri" w:hAnsi="Calibri"/>
          <w:sz w:val="24"/>
          <w:szCs w:val="24"/>
        </w:rPr>
      </w:pPr>
    </w:p>
    <w:sectPr w:rsidR="00005249" w:rsidRPr="006A7D8E" w:rsidSect="00FC22F2">
      <w:headerReference w:type="default" r:id="rId9"/>
      <w:footerReference w:type="even" r:id="rId10"/>
      <w:footerReference w:type="default" r:id="rId11"/>
      <w:footnotePr>
        <w:numStart w:val="6"/>
      </w:footnotePr>
      <w:pgSz w:w="11906" w:h="16838"/>
      <w:pgMar w:top="993"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F8" w:rsidRDefault="009747F8">
      <w:r>
        <w:separator/>
      </w:r>
    </w:p>
  </w:endnote>
  <w:endnote w:type="continuationSeparator" w:id="0">
    <w:p w:rsidR="009747F8" w:rsidRDefault="0097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4B" w:rsidRDefault="008C00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004B" w:rsidRDefault="008C004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4B" w:rsidRPr="00692AE3" w:rsidRDefault="008C004B">
    <w:pPr>
      <w:pStyle w:val="Stopka"/>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F8" w:rsidRDefault="009747F8">
      <w:r>
        <w:separator/>
      </w:r>
    </w:p>
  </w:footnote>
  <w:footnote w:type="continuationSeparator" w:id="0">
    <w:p w:rsidR="009747F8" w:rsidRDefault="0097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CD" w:rsidRDefault="009A23CD" w:rsidP="001D2CDE">
    <w:pPr>
      <w:pStyle w:val="Nagwek"/>
      <w:jc w:val="center"/>
    </w:pPr>
  </w:p>
  <w:p w:rsidR="00145670" w:rsidRDefault="00145670" w:rsidP="00145670">
    <w:pPr>
      <w:rPr>
        <w:b/>
        <w:sz w:val="18"/>
      </w:rPr>
    </w:pPr>
    <w:r w:rsidRPr="000E733A">
      <w:rPr>
        <w:noProof/>
      </w:rPr>
      <w:drawing>
        <wp:inline distT="0" distB="0" distL="0" distR="0" wp14:anchorId="0815ECFA" wp14:editId="4C30F129">
          <wp:extent cx="5760720" cy="731520"/>
          <wp:effectExtent l="0" t="0" r="0" b="0"/>
          <wp:docPr id="1" name="Obraz 3" descr="Logotypy projektu unijnego, z którego realizowane jest przedmiot zamówien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y projektu unijnego, z którego realizowane jest przedmiot zamówienia&#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p w:rsidR="00145670" w:rsidRDefault="00145670" w:rsidP="00145670">
    <w:pPr>
      <w:pBdr>
        <w:bottom w:val="single" w:sz="4" w:space="1" w:color="auto"/>
      </w:pBdr>
      <w:rPr>
        <w:b/>
      </w:rPr>
    </w:pPr>
    <w:r w:rsidRPr="000E733A">
      <w:rPr>
        <w:noProof/>
      </w:rPr>
      <w:drawing>
        <wp:inline distT="0" distB="0" distL="0" distR="0" wp14:anchorId="0CA09088" wp14:editId="06D574B2">
          <wp:extent cx="2407920" cy="960120"/>
          <wp:effectExtent l="0" t="0" r="0" b="0"/>
          <wp:docPr id="2" name="Obraz 2" descr="Logotyp Uniwersytetu Humanistyczno-Przyrodniczego imienia Jana Długosza w Częstoch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Uniwersytetu Humanistyczno-Przyrodniczego imienia Jana Długosza w Częstochow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920" cy="960120"/>
                  </a:xfrm>
                  <a:prstGeom prst="rect">
                    <a:avLst/>
                  </a:prstGeom>
                  <a:noFill/>
                  <a:ln>
                    <a:noFill/>
                  </a:ln>
                </pic:spPr>
              </pic:pic>
            </a:graphicData>
          </a:graphic>
        </wp:inline>
      </w:drawing>
    </w:r>
    <w:r w:rsidRPr="000E733A">
      <w:rPr>
        <w:noProof/>
      </w:rPr>
      <w:drawing>
        <wp:inline distT="0" distB="0" distL="0" distR="0" wp14:anchorId="45EA887C" wp14:editId="5182E340">
          <wp:extent cx="2324100" cy="1043940"/>
          <wp:effectExtent l="0" t="0" r="0" b="0"/>
          <wp:docPr id="3" name="Obraz 1" descr="Logotyp Ministerstwa zdrow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Ministerstwa zdrowia&#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41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B9A"/>
    <w:multiLevelType w:val="hybridMultilevel"/>
    <w:tmpl w:val="A2AC3E1E"/>
    <w:lvl w:ilvl="0" w:tplc="16C852FC">
      <w:start w:val="1"/>
      <w:numFmt w:val="upperRoman"/>
      <w:lvlText w:val="%1."/>
      <w:lvlJc w:val="left"/>
      <w:pPr>
        <w:tabs>
          <w:tab w:val="num" w:pos="1080"/>
        </w:tabs>
        <w:ind w:left="1080" w:hanging="720"/>
      </w:pPr>
      <w:rPr>
        <w:rFonts w:hint="default"/>
      </w:rPr>
    </w:lvl>
    <w:lvl w:ilvl="1" w:tplc="7CC4ED8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EF701D"/>
    <w:multiLevelType w:val="hybridMultilevel"/>
    <w:tmpl w:val="F580B2F6"/>
    <w:lvl w:ilvl="0" w:tplc="1A52FC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B340BC1"/>
    <w:multiLevelType w:val="hybridMultilevel"/>
    <w:tmpl w:val="4B14B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864BD"/>
    <w:multiLevelType w:val="hybridMultilevel"/>
    <w:tmpl w:val="165C2220"/>
    <w:lvl w:ilvl="0" w:tplc="969A1578">
      <w:start w:val="1"/>
      <w:numFmt w:val="decimal"/>
      <w:lvlText w:val="%1."/>
      <w:lvlJc w:val="left"/>
      <w:pPr>
        <w:tabs>
          <w:tab w:val="num" w:pos="764"/>
        </w:tabs>
        <w:ind w:left="764" w:hanging="360"/>
      </w:pPr>
      <w:rPr>
        <w:rFonts w:hint="default"/>
        <w:color w:val="000000"/>
        <w:sz w:val="24"/>
      </w:rPr>
    </w:lvl>
    <w:lvl w:ilvl="1" w:tplc="04150019" w:tentative="1">
      <w:start w:val="1"/>
      <w:numFmt w:val="lowerLetter"/>
      <w:lvlText w:val="%2."/>
      <w:lvlJc w:val="left"/>
      <w:pPr>
        <w:tabs>
          <w:tab w:val="num" w:pos="1484"/>
        </w:tabs>
        <w:ind w:left="1484" w:hanging="360"/>
      </w:pPr>
    </w:lvl>
    <w:lvl w:ilvl="2" w:tplc="0415001B" w:tentative="1">
      <w:start w:val="1"/>
      <w:numFmt w:val="lowerRoman"/>
      <w:lvlText w:val="%3."/>
      <w:lvlJc w:val="right"/>
      <w:pPr>
        <w:tabs>
          <w:tab w:val="num" w:pos="2204"/>
        </w:tabs>
        <w:ind w:left="2204" w:hanging="180"/>
      </w:pPr>
    </w:lvl>
    <w:lvl w:ilvl="3" w:tplc="0415000F" w:tentative="1">
      <w:start w:val="1"/>
      <w:numFmt w:val="decimal"/>
      <w:lvlText w:val="%4."/>
      <w:lvlJc w:val="left"/>
      <w:pPr>
        <w:tabs>
          <w:tab w:val="num" w:pos="2924"/>
        </w:tabs>
        <w:ind w:left="2924" w:hanging="360"/>
      </w:pPr>
    </w:lvl>
    <w:lvl w:ilvl="4" w:tplc="04150019" w:tentative="1">
      <w:start w:val="1"/>
      <w:numFmt w:val="lowerLetter"/>
      <w:lvlText w:val="%5."/>
      <w:lvlJc w:val="left"/>
      <w:pPr>
        <w:tabs>
          <w:tab w:val="num" w:pos="3644"/>
        </w:tabs>
        <w:ind w:left="3644" w:hanging="360"/>
      </w:p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4">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4091D87"/>
    <w:multiLevelType w:val="hybridMultilevel"/>
    <w:tmpl w:val="6816AAC8"/>
    <w:lvl w:ilvl="0" w:tplc="580C46E2">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AE5CE3"/>
    <w:multiLevelType w:val="hybridMultilevel"/>
    <w:tmpl w:val="73B0C03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C5197D"/>
    <w:multiLevelType w:val="hybridMultilevel"/>
    <w:tmpl w:val="524EF6E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10629F"/>
    <w:multiLevelType w:val="hybridMultilevel"/>
    <w:tmpl w:val="D3E47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212147"/>
    <w:multiLevelType w:val="hybridMultilevel"/>
    <w:tmpl w:val="15D02D58"/>
    <w:lvl w:ilvl="0" w:tplc="0415000F">
      <w:start w:val="1"/>
      <w:numFmt w:val="decimal"/>
      <w:lvlText w:val="%1."/>
      <w:lvlJc w:val="left"/>
      <w:pPr>
        <w:tabs>
          <w:tab w:val="num" w:pos="780"/>
        </w:tabs>
        <w:ind w:left="780" w:hanging="360"/>
      </w:pPr>
    </w:lvl>
    <w:lvl w:ilvl="1" w:tplc="CD64E90C">
      <w:start w:val="2"/>
      <w:numFmt w:val="bullet"/>
      <w:lvlText w:val="-"/>
      <w:lvlJc w:val="left"/>
      <w:pPr>
        <w:tabs>
          <w:tab w:val="num" w:pos="1500"/>
        </w:tabs>
        <w:ind w:left="1500" w:hanging="360"/>
      </w:pPr>
      <w:rPr>
        <w:rFonts w:ascii="Times New Roman" w:eastAsia="Times New Roman" w:hAnsi="Times New Roman" w:cs="Times New Roman"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nsid w:val="4DD9369A"/>
    <w:multiLevelType w:val="singleLevel"/>
    <w:tmpl w:val="C52CC070"/>
    <w:lvl w:ilvl="0">
      <w:start w:val="1"/>
      <w:numFmt w:val="decimal"/>
      <w:lvlText w:val="%1."/>
      <w:lvlJc w:val="left"/>
      <w:pPr>
        <w:tabs>
          <w:tab w:val="num" w:pos="1065"/>
        </w:tabs>
        <w:ind w:left="1065" w:hanging="360"/>
      </w:pPr>
      <w:rPr>
        <w:rFonts w:hint="default"/>
      </w:rPr>
    </w:lvl>
  </w:abstractNum>
  <w:abstractNum w:abstractNumId="11">
    <w:nsid w:val="526366EB"/>
    <w:multiLevelType w:val="hybridMultilevel"/>
    <w:tmpl w:val="B37627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405C7F"/>
    <w:multiLevelType w:val="hybridMultilevel"/>
    <w:tmpl w:val="6A8E45CA"/>
    <w:lvl w:ilvl="0" w:tplc="AC781A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512C67"/>
    <w:multiLevelType w:val="hybridMultilevel"/>
    <w:tmpl w:val="A7D4D912"/>
    <w:lvl w:ilvl="0" w:tplc="B6B273B0">
      <w:start w:val="1"/>
      <w:numFmt w:val="lowerLetter"/>
      <w:lvlText w:val="%1)"/>
      <w:lvlJc w:val="left"/>
      <w:pPr>
        <w:ind w:left="370" w:hanging="360"/>
      </w:pPr>
      <w:rPr>
        <w:rFonts w:hint="default"/>
        <w:w w:val="10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4">
    <w:nsid w:val="6EEC25C9"/>
    <w:multiLevelType w:val="hybridMultilevel"/>
    <w:tmpl w:val="05168E34"/>
    <w:lvl w:ilvl="0" w:tplc="5F80347C">
      <w:start w:val="3"/>
      <w:numFmt w:val="decimal"/>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35B3118"/>
    <w:multiLevelType w:val="hybridMultilevel"/>
    <w:tmpl w:val="A20AE0B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75C56307"/>
    <w:multiLevelType w:val="hybridMultilevel"/>
    <w:tmpl w:val="E91688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8843A08"/>
    <w:multiLevelType w:val="hybridMultilevel"/>
    <w:tmpl w:val="408C84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DDD56B0"/>
    <w:multiLevelType w:val="multilevel"/>
    <w:tmpl w:val="6E6CC32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0"/>
  </w:num>
  <w:num w:numId="4">
    <w:abstractNumId w:val="18"/>
  </w:num>
  <w:num w:numId="5">
    <w:abstractNumId w:val="14"/>
  </w:num>
  <w:num w:numId="6">
    <w:abstractNumId w:val="11"/>
  </w:num>
  <w:num w:numId="7">
    <w:abstractNumId w:val="16"/>
  </w:num>
  <w:num w:numId="8">
    <w:abstractNumId w:val="17"/>
  </w:num>
  <w:num w:numId="9">
    <w:abstractNumId w:val="3"/>
  </w:num>
  <w:num w:numId="10">
    <w:abstractNumId w:val="7"/>
  </w:num>
  <w:num w:numId="11">
    <w:abstractNumId w:val="6"/>
  </w:num>
  <w:num w:numId="12">
    <w:abstractNumId w:val="12"/>
  </w:num>
  <w:num w:numId="13">
    <w:abstractNumId w:val="2"/>
  </w:num>
  <w:num w:numId="14">
    <w:abstractNumId w:val="8"/>
  </w:num>
  <w:num w:numId="15">
    <w:abstractNumId w:val="15"/>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19"/>
    <w:rsid w:val="00001A52"/>
    <w:rsid w:val="00005249"/>
    <w:rsid w:val="00025DCE"/>
    <w:rsid w:val="00027190"/>
    <w:rsid w:val="00031F0E"/>
    <w:rsid w:val="00034D2E"/>
    <w:rsid w:val="000373DF"/>
    <w:rsid w:val="00052454"/>
    <w:rsid w:val="00065C66"/>
    <w:rsid w:val="000703BC"/>
    <w:rsid w:val="00071B77"/>
    <w:rsid w:val="0007276C"/>
    <w:rsid w:val="000763DB"/>
    <w:rsid w:val="000976B7"/>
    <w:rsid w:val="000B7C9D"/>
    <w:rsid w:val="000C16B7"/>
    <w:rsid w:val="000C6343"/>
    <w:rsid w:val="000D64FF"/>
    <w:rsid w:val="000E0826"/>
    <w:rsid w:val="00105319"/>
    <w:rsid w:val="00105FFA"/>
    <w:rsid w:val="00106B11"/>
    <w:rsid w:val="00116E53"/>
    <w:rsid w:val="0012245C"/>
    <w:rsid w:val="00145670"/>
    <w:rsid w:val="001525ED"/>
    <w:rsid w:val="00156678"/>
    <w:rsid w:val="001626FF"/>
    <w:rsid w:val="00175D52"/>
    <w:rsid w:val="00183134"/>
    <w:rsid w:val="001A0E3B"/>
    <w:rsid w:val="001A1927"/>
    <w:rsid w:val="001A289B"/>
    <w:rsid w:val="001B0544"/>
    <w:rsid w:val="001B1351"/>
    <w:rsid w:val="001C43C9"/>
    <w:rsid w:val="001D2CDE"/>
    <w:rsid w:val="001D2D22"/>
    <w:rsid w:val="001E66BD"/>
    <w:rsid w:val="001E7C1A"/>
    <w:rsid w:val="001F4DC5"/>
    <w:rsid w:val="001F4F2C"/>
    <w:rsid w:val="00206CB1"/>
    <w:rsid w:val="002152F5"/>
    <w:rsid w:val="00215B46"/>
    <w:rsid w:val="00217660"/>
    <w:rsid w:val="00232F48"/>
    <w:rsid w:val="00251B88"/>
    <w:rsid w:val="0026381E"/>
    <w:rsid w:val="00273CA2"/>
    <w:rsid w:val="00275BFD"/>
    <w:rsid w:val="002800AE"/>
    <w:rsid w:val="0028443E"/>
    <w:rsid w:val="00291861"/>
    <w:rsid w:val="0029196E"/>
    <w:rsid w:val="002D1014"/>
    <w:rsid w:val="002F189C"/>
    <w:rsid w:val="0030079C"/>
    <w:rsid w:val="00315308"/>
    <w:rsid w:val="00315BFC"/>
    <w:rsid w:val="00347C5D"/>
    <w:rsid w:val="00355A76"/>
    <w:rsid w:val="0035795E"/>
    <w:rsid w:val="00363EFC"/>
    <w:rsid w:val="00367179"/>
    <w:rsid w:val="00372ABA"/>
    <w:rsid w:val="00384E32"/>
    <w:rsid w:val="003B6349"/>
    <w:rsid w:val="003F2FE8"/>
    <w:rsid w:val="004127F1"/>
    <w:rsid w:val="00421456"/>
    <w:rsid w:val="00423018"/>
    <w:rsid w:val="0042472E"/>
    <w:rsid w:val="00462BE3"/>
    <w:rsid w:val="004769AF"/>
    <w:rsid w:val="004847E3"/>
    <w:rsid w:val="00485E6B"/>
    <w:rsid w:val="0049318E"/>
    <w:rsid w:val="00496F92"/>
    <w:rsid w:val="004B365F"/>
    <w:rsid w:val="004B5117"/>
    <w:rsid w:val="004C0A5B"/>
    <w:rsid w:val="004D4C27"/>
    <w:rsid w:val="004D7C14"/>
    <w:rsid w:val="004E6A9F"/>
    <w:rsid w:val="004E6EBB"/>
    <w:rsid w:val="004F49A9"/>
    <w:rsid w:val="00501B9B"/>
    <w:rsid w:val="00516085"/>
    <w:rsid w:val="005217AF"/>
    <w:rsid w:val="00523822"/>
    <w:rsid w:val="00525356"/>
    <w:rsid w:val="0053344F"/>
    <w:rsid w:val="0054016F"/>
    <w:rsid w:val="00567428"/>
    <w:rsid w:val="005702A3"/>
    <w:rsid w:val="00580E18"/>
    <w:rsid w:val="00583E95"/>
    <w:rsid w:val="005845F0"/>
    <w:rsid w:val="00593ED3"/>
    <w:rsid w:val="00594799"/>
    <w:rsid w:val="00595418"/>
    <w:rsid w:val="005A05E2"/>
    <w:rsid w:val="005A1BB6"/>
    <w:rsid w:val="005B63FA"/>
    <w:rsid w:val="005C3A3C"/>
    <w:rsid w:val="005D3FAF"/>
    <w:rsid w:val="005D4DB5"/>
    <w:rsid w:val="005D6156"/>
    <w:rsid w:val="005E7449"/>
    <w:rsid w:val="005F1B4D"/>
    <w:rsid w:val="005F6ED3"/>
    <w:rsid w:val="006239EB"/>
    <w:rsid w:val="00624804"/>
    <w:rsid w:val="00627B2E"/>
    <w:rsid w:val="00627B75"/>
    <w:rsid w:val="006355C5"/>
    <w:rsid w:val="0066027B"/>
    <w:rsid w:val="00687349"/>
    <w:rsid w:val="00692AE3"/>
    <w:rsid w:val="00695A66"/>
    <w:rsid w:val="00696412"/>
    <w:rsid w:val="006A664F"/>
    <w:rsid w:val="006A7D8E"/>
    <w:rsid w:val="006B5E3A"/>
    <w:rsid w:val="006B62E6"/>
    <w:rsid w:val="006C32A4"/>
    <w:rsid w:val="006C73E6"/>
    <w:rsid w:val="006D09DE"/>
    <w:rsid w:val="006D5432"/>
    <w:rsid w:val="00704B95"/>
    <w:rsid w:val="00706498"/>
    <w:rsid w:val="00746283"/>
    <w:rsid w:val="007553C9"/>
    <w:rsid w:val="00756616"/>
    <w:rsid w:val="00761C73"/>
    <w:rsid w:val="0078090E"/>
    <w:rsid w:val="00780E53"/>
    <w:rsid w:val="00787A8E"/>
    <w:rsid w:val="007A2334"/>
    <w:rsid w:val="007A2C1E"/>
    <w:rsid w:val="007A2D7E"/>
    <w:rsid w:val="007A2E7F"/>
    <w:rsid w:val="007A7F7B"/>
    <w:rsid w:val="007B7313"/>
    <w:rsid w:val="007C28A4"/>
    <w:rsid w:val="007C505E"/>
    <w:rsid w:val="007D1555"/>
    <w:rsid w:val="007E4816"/>
    <w:rsid w:val="00820BBA"/>
    <w:rsid w:val="00822483"/>
    <w:rsid w:val="0082360C"/>
    <w:rsid w:val="00823CA5"/>
    <w:rsid w:val="00827F58"/>
    <w:rsid w:val="00830436"/>
    <w:rsid w:val="00830886"/>
    <w:rsid w:val="00837317"/>
    <w:rsid w:val="00837ECD"/>
    <w:rsid w:val="00845BAD"/>
    <w:rsid w:val="00847602"/>
    <w:rsid w:val="00847A06"/>
    <w:rsid w:val="008537EF"/>
    <w:rsid w:val="00854880"/>
    <w:rsid w:val="00863267"/>
    <w:rsid w:val="00863652"/>
    <w:rsid w:val="00872BAD"/>
    <w:rsid w:val="00874D6C"/>
    <w:rsid w:val="008968AE"/>
    <w:rsid w:val="00897270"/>
    <w:rsid w:val="008A4417"/>
    <w:rsid w:val="008B6568"/>
    <w:rsid w:val="008B6EAC"/>
    <w:rsid w:val="008C004B"/>
    <w:rsid w:val="008D1562"/>
    <w:rsid w:val="008D1F93"/>
    <w:rsid w:val="008D50A6"/>
    <w:rsid w:val="008F34CA"/>
    <w:rsid w:val="008F4032"/>
    <w:rsid w:val="008F5D41"/>
    <w:rsid w:val="009024EC"/>
    <w:rsid w:val="00932843"/>
    <w:rsid w:val="00932C38"/>
    <w:rsid w:val="00960E08"/>
    <w:rsid w:val="009747F8"/>
    <w:rsid w:val="009821FD"/>
    <w:rsid w:val="00990574"/>
    <w:rsid w:val="0099353F"/>
    <w:rsid w:val="00995047"/>
    <w:rsid w:val="009A23CD"/>
    <w:rsid w:val="009D6099"/>
    <w:rsid w:val="009F1D60"/>
    <w:rsid w:val="009F42C7"/>
    <w:rsid w:val="00A02912"/>
    <w:rsid w:val="00A05B0A"/>
    <w:rsid w:val="00A3015A"/>
    <w:rsid w:val="00A3552F"/>
    <w:rsid w:val="00A44CB5"/>
    <w:rsid w:val="00A46CB3"/>
    <w:rsid w:val="00A46CBB"/>
    <w:rsid w:val="00A53985"/>
    <w:rsid w:val="00A6039A"/>
    <w:rsid w:val="00A7696E"/>
    <w:rsid w:val="00A77FF6"/>
    <w:rsid w:val="00A858FD"/>
    <w:rsid w:val="00A97F7D"/>
    <w:rsid w:val="00AB1E7C"/>
    <w:rsid w:val="00AC5E5A"/>
    <w:rsid w:val="00AD556C"/>
    <w:rsid w:val="00AE1661"/>
    <w:rsid w:val="00B076E0"/>
    <w:rsid w:val="00B34532"/>
    <w:rsid w:val="00B34962"/>
    <w:rsid w:val="00B4005E"/>
    <w:rsid w:val="00B560B7"/>
    <w:rsid w:val="00B56850"/>
    <w:rsid w:val="00B609DA"/>
    <w:rsid w:val="00B62397"/>
    <w:rsid w:val="00B75B2C"/>
    <w:rsid w:val="00B848A0"/>
    <w:rsid w:val="00B90BEF"/>
    <w:rsid w:val="00BB0FD3"/>
    <w:rsid w:val="00BB5AE3"/>
    <w:rsid w:val="00BC6863"/>
    <w:rsid w:val="00BD6465"/>
    <w:rsid w:val="00BE1A5E"/>
    <w:rsid w:val="00BE3B67"/>
    <w:rsid w:val="00BF7A24"/>
    <w:rsid w:val="00C015A9"/>
    <w:rsid w:val="00C0293E"/>
    <w:rsid w:val="00C0437E"/>
    <w:rsid w:val="00C1506F"/>
    <w:rsid w:val="00C23185"/>
    <w:rsid w:val="00C35401"/>
    <w:rsid w:val="00C428BC"/>
    <w:rsid w:val="00C56203"/>
    <w:rsid w:val="00C56E11"/>
    <w:rsid w:val="00C60023"/>
    <w:rsid w:val="00C75CAD"/>
    <w:rsid w:val="00C768DF"/>
    <w:rsid w:val="00C81E93"/>
    <w:rsid w:val="00C838E9"/>
    <w:rsid w:val="00C8531B"/>
    <w:rsid w:val="00C906BD"/>
    <w:rsid w:val="00CA51A1"/>
    <w:rsid w:val="00CA63B4"/>
    <w:rsid w:val="00CA74C5"/>
    <w:rsid w:val="00CB1E1F"/>
    <w:rsid w:val="00CC385C"/>
    <w:rsid w:val="00CD19D3"/>
    <w:rsid w:val="00CF3F39"/>
    <w:rsid w:val="00CF5FD8"/>
    <w:rsid w:val="00CF6215"/>
    <w:rsid w:val="00D042C9"/>
    <w:rsid w:val="00D1070E"/>
    <w:rsid w:val="00D21939"/>
    <w:rsid w:val="00D319D6"/>
    <w:rsid w:val="00D31FB9"/>
    <w:rsid w:val="00D5593E"/>
    <w:rsid w:val="00D57E27"/>
    <w:rsid w:val="00D6744F"/>
    <w:rsid w:val="00D72E7F"/>
    <w:rsid w:val="00DA2F9E"/>
    <w:rsid w:val="00DA61D1"/>
    <w:rsid w:val="00DC07E6"/>
    <w:rsid w:val="00DD690F"/>
    <w:rsid w:val="00E00D40"/>
    <w:rsid w:val="00E05CB7"/>
    <w:rsid w:val="00E10B7D"/>
    <w:rsid w:val="00E147F2"/>
    <w:rsid w:val="00E448A5"/>
    <w:rsid w:val="00E469AF"/>
    <w:rsid w:val="00E57ABD"/>
    <w:rsid w:val="00E65DA4"/>
    <w:rsid w:val="00E85C60"/>
    <w:rsid w:val="00EB0C01"/>
    <w:rsid w:val="00EB7776"/>
    <w:rsid w:val="00EF3F73"/>
    <w:rsid w:val="00F06C08"/>
    <w:rsid w:val="00F12CFE"/>
    <w:rsid w:val="00F13799"/>
    <w:rsid w:val="00F17367"/>
    <w:rsid w:val="00F17A58"/>
    <w:rsid w:val="00F45012"/>
    <w:rsid w:val="00F456AE"/>
    <w:rsid w:val="00F545FB"/>
    <w:rsid w:val="00F62C6D"/>
    <w:rsid w:val="00F66A20"/>
    <w:rsid w:val="00F67B60"/>
    <w:rsid w:val="00F70570"/>
    <w:rsid w:val="00F7563C"/>
    <w:rsid w:val="00F8634A"/>
    <w:rsid w:val="00FA7165"/>
    <w:rsid w:val="00FB5DF5"/>
    <w:rsid w:val="00FB6708"/>
    <w:rsid w:val="00FC22F2"/>
    <w:rsid w:val="00FC7B06"/>
    <w:rsid w:val="00FE03CD"/>
    <w:rsid w:val="00FE31D3"/>
    <w:rsid w:val="00FF3F64"/>
    <w:rsid w:val="00FF672A"/>
    <w:rsid w:val="00FF6C30"/>
    <w:rsid w:val="00FF7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jc w:val="right"/>
      <w:outlineLvl w:val="2"/>
    </w:pPr>
    <w:rPr>
      <w:sz w:val="24"/>
    </w:rPr>
  </w:style>
  <w:style w:type="paragraph" w:styleId="Nagwek6">
    <w:name w:val="heading 6"/>
    <w:basedOn w:val="Normalny"/>
    <w:next w:val="Normalny"/>
    <w:link w:val="Nagwek6Znak"/>
    <w:semiHidden/>
    <w:unhideWhenUsed/>
    <w:qFormat/>
    <w:rsid w:val="001D2D22"/>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snapToGrid w:val="0"/>
    </w:pPr>
    <w:rPr>
      <w:b/>
      <w:sz w:val="24"/>
    </w:rPr>
  </w:style>
  <w:style w:type="paragraph" w:styleId="Tekstpodstawowy3">
    <w:name w:val="Body Text 3"/>
    <w:basedOn w:val="Normalny"/>
    <w:pPr>
      <w:jc w:val="both"/>
    </w:pPr>
    <w:rPr>
      <w:b/>
      <w:bCs/>
      <w:i/>
      <w:iCs/>
      <w:sz w:val="28"/>
    </w:rPr>
  </w:style>
  <w:style w:type="paragraph" w:styleId="Tekstpodstawowy2">
    <w:name w:val="Body Text 2"/>
    <w:basedOn w:val="Normalny"/>
    <w:pPr>
      <w:spacing w:line="360" w:lineRule="auto"/>
    </w:pPr>
    <w:rPr>
      <w:sz w:val="28"/>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wcity">
    <w:name w:val="Body Text Indent"/>
    <w:basedOn w:val="Normalny"/>
    <w:pPr>
      <w:ind w:left="284" w:hanging="284"/>
      <w:jc w:val="both"/>
    </w:pPr>
    <w:rPr>
      <w:sz w:val="24"/>
    </w:rPr>
  </w:style>
  <w:style w:type="paragraph" w:styleId="NormalnyWeb">
    <w:name w:val="Normal (Web)"/>
    <w:basedOn w:val="Normalny"/>
    <w:pPr>
      <w:spacing w:before="100" w:beforeAutospacing="1" w:after="100" w:afterAutospacing="1"/>
    </w:pPr>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unhideWhenUsed/>
  </w:style>
  <w:style w:type="character" w:customStyle="1" w:styleId="TekstprzypisudolnegoZnak">
    <w:name w:val="Tekst przypisu dolnego Znak"/>
    <w:basedOn w:val="Domylnaczcionkaakapitu"/>
  </w:style>
  <w:style w:type="character" w:styleId="Odwoanieprzypisudolnego">
    <w:name w:val="footnote reference"/>
    <w:semiHidden/>
    <w:unhideWhenUsed/>
    <w:rPr>
      <w:vertAlign w:val="superscript"/>
    </w:rPr>
  </w:style>
  <w:style w:type="paragraph" w:styleId="Tytu">
    <w:name w:val="Title"/>
    <w:basedOn w:val="Normalny"/>
    <w:qFormat/>
    <w:rsid w:val="00932843"/>
    <w:pPr>
      <w:jc w:val="center"/>
    </w:pPr>
    <w:rPr>
      <w:b/>
      <w:sz w:val="24"/>
    </w:rPr>
  </w:style>
  <w:style w:type="character" w:styleId="Odwoaniedokomentarza">
    <w:name w:val="annotation reference"/>
    <w:semiHidden/>
    <w:rsid w:val="00847A06"/>
    <w:rPr>
      <w:sz w:val="16"/>
      <w:szCs w:val="16"/>
    </w:rPr>
  </w:style>
  <w:style w:type="paragraph" w:styleId="Tekstkomentarza">
    <w:name w:val="annotation text"/>
    <w:basedOn w:val="Normalny"/>
    <w:semiHidden/>
    <w:rsid w:val="00847A06"/>
  </w:style>
  <w:style w:type="paragraph" w:styleId="Tematkomentarza">
    <w:name w:val="annotation subject"/>
    <w:basedOn w:val="Tekstkomentarza"/>
    <w:next w:val="Tekstkomentarza"/>
    <w:semiHidden/>
    <w:rsid w:val="00847A06"/>
    <w:rPr>
      <w:b/>
      <w:bCs/>
    </w:rPr>
  </w:style>
  <w:style w:type="character" w:customStyle="1" w:styleId="TekstpodstawowyZnak">
    <w:name w:val="Tekst podstawowy Znak"/>
    <w:link w:val="Tekstpodstawowy"/>
    <w:rsid w:val="007553C9"/>
    <w:rPr>
      <w:b/>
      <w:sz w:val="24"/>
    </w:rPr>
  </w:style>
  <w:style w:type="paragraph" w:styleId="Akapitzlist">
    <w:name w:val="List Paragraph"/>
    <w:aliases w:val="wypunktowanie"/>
    <w:basedOn w:val="Normalny"/>
    <w:link w:val="AkapitzlistZnak"/>
    <w:uiPriority w:val="34"/>
    <w:qFormat/>
    <w:rsid w:val="007553C9"/>
    <w:pPr>
      <w:ind w:left="708"/>
    </w:pPr>
    <w:rPr>
      <w:sz w:val="24"/>
      <w:szCs w:val="24"/>
    </w:rPr>
  </w:style>
  <w:style w:type="character" w:customStyle="1" w:styleId="NagwekZnak">
    <w:name w:val="Nagłówek Znak"/>
    <w:link w:val="Nagwek"/>
    <w:uiPriority w:val="99"/>
    <w:rsid w:val="00787A8E"/>
  </w:style>
  <w:style w:type="paragraph" w:styleId="Tekstprzypisukocowego">
    <w:name w:val="endnote text"/>
    <w:basedOn w:val="Normalny"/>
    <w:link w:val="TekstprzypisukocowegoZnak"/>
    <w:uiPriority w:val="99"/>
    <w:unhideWhenUsed/>
    <w:rsid w:val="001F4DC5"/>
  </w:style>
  <w:style w:type="character" w:customStyle="1" w:styleId="TekstprzypisukocowegoZnak">
    <w:name w:val="Tekst przypisu końcowego Znak"/>
    <w:basedOn w:val="Domylnaczcionkaakapitu"/>
    <w:link w:val="Tekstprzypisukocowego"/>
    <w:uiPriority w:val="99"/>
    <w:rsid w:val="001F4DC5"/>
  </w:style>
  <w:style w:type="character" w:styleId="Odwoanieprzypisukocowego">
    <w:name w:val="endnote reference"/>
    <w:uiPriority w:val="99"/>
    <w:unhideWhenUsed/>
    <w:rsid w:val="001F4DC5"/>
    <w:rPr>
      <w:vertAlign w:val="superscript"/>
    </w:rPr>
  </w:style>
  <w:style w:type="paragraph" w:customStyle="1" w:styleId="Default">
    <w:name w:val="Default"/>
    <w:rsid w:val="000976B7"/>
    <w:pPr>
      <w:autoSpaceDE w:val="0"/>
      <w:autoSpaceDN w:val="0"/>
      <w:adjustRightInd w:val="0"/>
    </w:pPr>
    <w:rPr>
      <w:color w:val="000000"/>
      <w:sz w:val="24"/>
      <w:szCs w:val="24"/>
    </w:rPr>
  </w:style>
  <w:style w:type="table" w:styleId="Tabela-Siatka">
    <w:name w:val="Table Grid"/>
    <w:basedOn w:val="Standardowy"/>
    <w:uiPriority w:val="59"/>
    <w:rsid w:val="001A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97270"/>
    <w:pPr>
      <w:jc w:val="both"/>
    </w:pPr>
    <w:rPr>
      <w:rFonts w:eastAsia="Tahoma" w:cs="Tahoma"/>
      <w:sz w:val="22"/>
    </w:rPr>
  </w:style>
  <w:style w:type="character" w:customStyle="1" w:styleId="fontstyle01">
    <w:name w:val="fontstyle01"/>
    <w:rsid w:val="002F189C"/>
    <w:rPr>
      <w:rFonts w:ascii="Tahoma" w:hAnsi="Tahoma" w:cs="Tahoma" w:hint="default"/>
      <w:b/>
      <w:bCs/>
      <w:i w:val="0"/>
      <w:iCs w:val="0"/>
      <w:color w:val="000000"/>
      <w:sz w:val="20"/>
      <w:szCs w:val="20"/>
    </w:rPr>
  </w:style>
  <w:style w:type="character" w:customStyle="1" w:styleId="AkapitzlistZnak">
    <w:name w:val="Akapit z listą Znak"/>
    <w:aliases w:val="wypunktowanie Znak"/>
    <w:link w:val="Akapitzlist"/>
    <w:uiPriority w:val="34"/>
    <w:qFormat/>
    <w:locked/>
    <w:rsid w:val="00005249"/>
    <w:rPr>
      <w:sz w:val="24"/>
      <w:szCs w:val="24"/>
    </w:rPr>
  </w:style>
  <w:style w:type="character" w:customStyle="1" w:styleId="StopkaZnak">
    <w:name w:val="Stopka Znak"/>
    <w:link w:val="Stopka"/>
    <w:uiPriority w:val="99"/>
    <w:rsid w:val="000B7C9D"/>
  </w:style>
  <w:style w:type="paragraph" w:customStyle="1" w:styleId="Standard">
    <w:name w:val="Standard"/>
    <w:rsid w:val="00F45012"/>
    <w:pPr>
      <w:widowControl w:val="0"/>
      <w:suppressAutoHyphens/>
      <w:autoSpaceDN w:val="0"/>
      <w:textAlignment w:val="baseline"/>
    </w:pPr>
    <w:rPr>
      <w:rFonts w:eastAsia="SimSun" w:cs="Arial Unicode MS"/>
      <w:kern w:val="3"/>
      <w:sz w:val="24"/>
      <w:szCs w:val="24"/>
      <w:lang w:eastAsia="zh-CN" w:bidi="hi-IN"/>
    </w:rPr>
  </w:style>
  <w:style w:type="paragraph" w:customStyle="1" w:styleId="Textbody">
    <w:name w:val="Text body"/>
    <w:basedOn w:val="Standard"/>
    <w:rsid w:val="00F45012"/>
    <w:pPr>
      <w:spacing w:after="120"/>
    </w:pPr>
  </w:style>
  <w:style w:type="character" w:customStyle="1" w:styleId="Nagwek6Znak">
    <w:name w:val="Nagłówek 6 Znak"/>
    <w:link w:val="Nagwek6"/>
    <w:semiHidden/>
    <w:rsid w:val="001D2D22"/>
    <w:rPr>
      <w:rFonts w:ascii="Calibri" w:eastAsia="Times New Roman" w:hAnsi="Calibri" w:cs="Times New Roman"/>
      <w:b/>
      <w:bCs/>
      <w:sz w:val="22"/>
      <w:szCs w:val="22"/>
    </w:rPr>
  </w:style>
  <w:style w:type="paragraph" w:styleId="Tekstpodstawowywcity3">
    <w:name w:val="Body Text Indent 3"/>
    <w:basedOn w:val="Normalny"/>
    <w:link w:val="Tekstpodstawowywcity3Znak"/>
    <w:rsid w:val="001D2D22"/>
    <w:pPr>
      <w:spacing w:after="120"/>
      <w:ind w:left="283"/>
    </w:pPr>
    <w:rPr>
      <w:sz w:val="16"/>
      <w:szCs w:val="16"/>
    </w:rPr>
  </w:style>
  <w:style w:type="character" w:customStyle="1" w:styleId="Tekstpodstawowywcity3Znak">
    <w:name w:val="Tekst podstawowy wcięty 3 Znak"/>
    <w:link w:val="Tekstpodstawowywcity3"/>
    <w:rsid w:val="001D2D22"/>
    <w:rPr>
      <w:sz w:val="16"/>
      <w:szCs w:val="16"/>
    </w:rPr>
  </w:style>
  <w:style w:type="paragraph" w:customStyle="1" w:styleId="Domylnie">
    <w:name w:val="Domyślnie"/>
    <w:rsid w:val="00F13799"/>
    <w:pPr>
      <w:widowControl w:val="0"/>
      <w:suppressAutoHyphens/>
    </w:pPr>
    <w:rPr>
      <w:rFonts w:eastAsia="Arial Unicode MS" w:cs="Arial Unicode MS"/>
      <w:color w:val="000000"/>
      <w:kern w:val="1"/>
      <w:sz w:val="24"/>
      <w:szCs w:val="24"/>
      <w:u w:color="000000"/>
    </w:rPr>
  </w:style>
  <w:style w:type="character" w:customStyle="1" w:styleId="Pogrubienie1">
    <w:name w:val="Pogrubienie1"/>
    <w:rsid w:val="00F13799"/>
    <w:rPr>
      <w:rFonts w:ascii="Times New Roman" w:eastAsia="Times New Roman" w:hAnsi="Times New Roman" w:cs="Times New Roman"/>
      <w:b/>
      <w:bCs/>
    </w:rPr>
  </w:style>
  <w:style w:type="paragraph" w:customStyle="1" w:styleId="Normalny1">
    <w:name w:val="Normalny1"/>
    <w:rsid w:val="00F13799"/>
    <w:rPr>
      <w:rFonts w:eastAsia="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jc w:val="right"/>
      <w:outlineLvl w:val="2"/>
    </w:pPr>
    <w:rPr>
      <w:sz w:val="24"/>
    </w:rPr>
  </w:style>
  <w:style w:type="paragraph" w:styleId="Nagwek6">
    <w:name w:val="heading 6"/>
    <w:basedOn w:val="Normalny"/>
    <w:next w:val="Normalny"/>
    <w:link w:val="Nagwek6Znak"/>
    <w:semiHidden/>
    <w:unhideWhenUsed/>
    <w:qFormat/>
    <w:rsid w:val="001D2D22"/>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snapToGrid w:val="0"/>
    </w:pPr>
    <w:rPr>
      <w:b/>
      <w:sz w:val="24"/>
    </w:rPr>
  </w:style>
  <w:style w:type="paragraph" w:styleId="Tekstpodstawowy3">
    <w:name w:val="Body Text 3"/>
    <w:basedOn w:val="Normalny"/>
    <w:pPr>
      <w:jc w:val="both"/>
    </w:pPr>
    <w:rPr>
      <w:b/>
      <w:bCs/>
      <w:i/>
      <w:iCs/>
      <w:sz w:val="28"/>
    </w:rPr>
  </w:style>
  <w:style w:type="paragraph" w:styleId="Tekstpodstawowy2">
    <w:name w:val="Body Text 2"/>
    <w:basedOn w:val="Normalny"/>
    <w:pPr>
      <w:spacing w:line="360" w:lineRule="auto"/>
    </w:pPr>
    <w:rPr>
      <w:sz w:val="28"/>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wcity">
    <w:name w:val="Body Text Indent"/>
    <w:basedOn w:val="Normalny"/>
    <w:pPr>
      <w:ind w:left="284" w:hanging="284"/>
      <w:jc w:val="both"/>
    </w:pPr>
    <w:rPr>
      <w:sz w:val="24"/>
    </w:rPr>
  </w:style>
  <w:style w:type="paragraph" w:styleId="NormalnyWeb">
    <w:name w:val="Normal (Web)"/>
    <w:basedOn w:val="Normalny"/>
    <w:pPr>
      <w:spacing w:before="100" w:beforeAutospacing="1" w:after="100" w:afterAutospacing="1"/>
    </w:pPr>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unhideWhenUsed/>
  </w:style>
  <w:style w:type="character" w:customStyle="1" w:styleId="TekstprzypisudolnegoZnak">
    <w:name w:val="Tekst przypisu dolnego Znak"/>
    <w:basedOn w:val="Domylnaczcionkaakapitu"/>
  </w:style>
  <w:style w:type="character" w:styleId="Odwoanieprzypisudolnego">
    <w:name w:val="footnote reference"/>
    <w:semiHidden/>
    <w:unhideWhenUsed/>
    <w:rPr>
      <w:vertAlign w:val="superscript"/>
    </w:rPr>
  </w:style>
  <w:style w:type="paragraph" w:styleId="Tytu">
    <w:name w:val="Title"/>
    <w:basedOn w:val="Normalny"/>
    <w:qFormat/>
    <w:rsid w:val="00932843"/>
    <w:pPr>
      <w:jc w:val="center"/>
    </w:pPr>
    <w:rPr>
      <w:b/>
      <w:sz w:val="24"/>
    </w:rPr>
  </w:style>
  <w:style w:type="character" w:styleId="Odwoaniedokomentarza">
    <w:name w:val="annotation reference"/>
    <w:semiHidden/>
    <w:rsid w:val="00847A06"/>
    <w:rPr>
      <w:sz w:val="16"/>
      <w:szCs w:val="16"/>
    </w:rPr>
  </w:style>
  <w:style w:type="paragraph" w:styleId="Tekstkomentarza">
    <w:name w:val="annotation text"/>
    <w:basedOn w:val="Normalny"/>
    <w:semiHidden/>
    <w:rsid w:val="00847A06"/>
  </w:style>
  <w:style w:type="paragraph" w:styleId="Tematkomentarza">
    <w:name w:val="annotation subject"/>
    <w:basedOn w:val="Tekstkomentarza"/>
    <w:next w:val="Tekstkomentarza"/>
    <w:semiHidden/>
    <w:rsid w:val="00847A06"/>
    <w:rPr>
      <w:b/>
      <w:bCs/>
    </w:rPr>
  </w:style>
  <w:style w:type="character" w:customStyle="1" w:styleId="TekstpodstawowyZnak">
    <w:name w:val="Tekst podstawowy Znak"/>
    <w:link w:val="Tekstpodstawowy"/>
    <w:rsid w:val="007553C9"/>
    <w:rPr>
      <w:b/>
      <w:sz w:val="24"/>
    </w:rPr>
  </w:style>
  <w:style w:type="paragraph" w:styleId="Akapitzlist">
    <w:name w:val="List Paragraph"/>
    <w:aliases w:val="wypunktowanie"/>
    <w:basedOn w:val="Normalny"/>
    <w:link w:val="AkapitzlistZnak"/>
    <w:uiPriority w:val="34"/>
    <w:qFormat/>
    <w:rsid w:val="007553C9"/>
    <w:pPr>
      <w:ind w:left="708"/>
    </w:pPr>
    <w:rPr>
      <w:sz w:val="24"/>
      <w:szCs w:val="24"/>
    </w:rPr>
  </w:style>
  <w:style w:type="character" w:customStyle="1" w:styleId="NagwekZnak">
    <w:name w:val="Nagłówek Znak"/>
    <w:link w:val="Nagwek"/>
    <w:uiPriority w:val="99"/>
    <w:rsid w:val="00787A8E"/>
  </w:style>
  <w:style w:type="paragraph" w:styleId="Tekstprzypisukocowego">
    <w:name w:val="endnote text"/>
    <w:basedOn w:val="Normalny"/>
    <w:link w:val="TekstprzypisukocowegoZnak"/>
    <w:uiPriority w:val="99"/>
    <w:unhideWhenUsed/>
    <w:rsid w:val="001F4DC5"/>
  </w:style>
  <w:style w:type="character" w:customStyle="1" w:styleId="TekstprzypisukocowegoZnak">
    <w:name w:val="Tekst przypisu końcowego Znak"/>
    <w:basedOn w:val="Domylnaczcionkaakapitu"/>
    <w:link w:val="Tekstprzypisukocowego"/>
    <w:uiPriority w:val="99"/>
    <w:rsid w:val="001F4DC5"/>
  </w:style>
  <w:style w:type="character" w:styleId="Odwoanieprzypisukocowego">
    <w:name w:val="endnote reference"/>
    <w:uiPriority w:val="99"/>
    <w:unhideWhenUsed/>
    <w:rsid w:val="001F4DC5"/>
    <w:rPr>
      <w:vertAlign w:val="superscript"/>
    </w:rPr>
  </w:style>
  <w:style w:type="paragraph" w:customStyle="1" w:styleId="Default">
    <w:name w:val="Default"/>
    <w:rsid w:val="000976B7"/>
    <w:pPr>
      <w:autoSpaceDE w:val="0"/>
      <w:autoSpaceDN w:val="0"/>
      <w:adjustRightInd w:val="0"/>
    </w:pPr>
    <w:rPr>
      <w:color w:val="000000"/>
      <w:sz w:val="24"/>
      <w:szCs w:val="24"/>
    </w:rPr>
  </w:style>
  <w:style w:type="table" w:styleId="Tabela-Siatka">
    <w:name w:val="Table Grid"/>
    <w:basedOn w:val="Standardowy"/>
    <w:uiPriority w:val="59"/>
    <w:rsid w:val="001A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97270"/>
    <w:pPr>
      <w:jc w:val="both"/>
    </w:pPr>
    <w:rPr>
      <w:rFonts w:eastAsia="Tahoma" w:cs="Tahoma"/>
      <w:sz w:val="22"/>
    </w:rPr>
  </w:style>
  <w:style w:type="character" w:customStyle="1" w:styleId="fontstyle01">
    <w:name w:val="fontstyle01"/>
    <w:rsid w:val="002F189C"/>
    <w:rPr>
      <w:rFonts w:ascii="Tahoma" w:hAnsi="Tahoma" w:cs="Tahoma" w:hint="default"/>
      <w:b/>
      <w:bCs/>
      <w:i w:val="0"/>
      <w:iCs w:val="0"/>
      <w:color w:val="000000"/>
      <w:sz w:val="20"/>
      <w:szCs w:val="20"/>
    </w:rPr>
  </w:style>
  <w:style w:type="character" w:customStyle="1" w:styleId="AkapitzlistZnak">
    <w:name w:val="Akapit z listą Znak"/>
    <w:aliases w:val="wypunktowanie Znak"/>
    <w:link w:val="Akapitzlist"/>
    <w:uiPriority w:val="34"/>
    <w:qFormat/>
    <w:locked/>
    <w:rsid w:val="00005249"/>
    <w:rPr>
      <w:sz w:val="24"/>
      <w:szCs w:val="24"/>
    </w:rPr>
  </w:style>
  <w:style w:type="character" w:customStyle="1" w:styleId="StopkaZnak">
    <w:name w:val="Stopka Znak"/>
    <w:link w:val="Stopka"/>
    <w:uiPriority w:val="99"/>
    <w:rsid w:val="000B7C9D"/>
  </w:style>
  <w:style w:type="paragraph" w:customStyle="1" w:styleId="Standard">
    <w:name w:val="Standard"/>
    <w:rsid w:val="00F45012"/>
    <w:pPr>
      <w:widowControl w:val="0"/>
      <w:suppressAutoHyphens/>
      <w:autoSpaceDN w:val="0"/>
      <w:textAlignment w:val="baseline"/>
    </w:pPr>
    <w:rPr>
      <w:rFonts w:eastAsia="SimSun" w:cs="Arial Unicode MS"/>
      <w:kern w:val="3"/>
      <w:sz w:val="24"/>
      <w:szCs w:val="24"/>
      <w:lang w:eastAsia="zh-CN" w:bidi="hi-IN"/>
    </w:rPr>
  </w:style>
  <w:style w:type="paragraph" w:customStyle="1" w:styleId="Textbody">
    <w:name w:val="Text body"/>
    <w:basedOn w:val="Standard"/>
    <w:rsid w:val="00F45012"/>
    <w:pPr>
      <w:spacing w:after="120"/>
    </w:pPr>
  </w:style>
  <w:style w:type="character" w:customStyle="1" w:styleId="Nagwek6Znak">
    <w:name w:val="Nagłówek 6 Znak"/>
    <w:link w:val="Nagwek6"/>
    <w:semiHidden/>
    <w:rsid w:val="001D2D22"/>
    <w:rPr>
      <w:rFonts w:ascii="Calibri" w:eastAsia="Times New Roman" w:hAnsi="Calibri" w:cs="Times New Roman"/>
      <w:b/>
      <w:bCs/>
      <w:sz w:val="22"/>
      <w:szCs w:val="22"/>
    </w:rPr>
  </w:style>
  <w:style w:type="paragraph" w:styleId="Tekstpodstawowywcity3">
    <w:name w:val="Body Text Indent 3"/>
    <w:basedOn w:val="Normalny"/>
    <w:link w:val="Tekstpodstawowywcity3Znak"/>
    <w:rsid w:val="001D2D22"/>
    <w:pPr>
      <w:spacing w:after="120"/>
      <w:ind w:left="283"/>
    </w:pPr>
    <w:rPr>
      <w:sz w:val="16"/>
      <w:szCs w:val="16"/>
    </w:rPr>
  </w:style>
  <w:style w:type="character" w:customStyle="1" w:styleId="Tekstpodstawowywcity3Znak">
    <w:name w:val="Tekst podstawowy wcięty 3 Znak"/>
    <w:link w:val="Tekstpodstawowywcity3"/>
    <w:rsid w:val="001D2D22"/>
    <w:rPr>
      <w:sz w:val="16"/>
      <w:szCs w:val="16"/>
    </w:rPr>
  </w:style>
  <w:style w:type="paragraph" w:customStyle="1" w:styleId="Domylnie">
    <w:name w:val="Domyślnie"/>
    <w:rsid w:val="00F13799"/>
    <w:pPr>
      <w:widowControl w:val="0"/>
      <w:suppressAutoHyphens/>
    </w:pPr>
    <w:rPr>
      <w:rFonts w:eastAsia="Arial Unicode MS" w:cs="Arial Unicode MS"/>
      <w:color w:val="000000"/>
      <w:kern w:val="1"/>
      <w:sz w:val="24"/>
      <w:szCs w:val="24"/>
      <w:u w:color="000000"/>
    </w:rPr>
  </w:style>
  <w:style w:type="character" w:customStyle="1" w:styleId="Pogrubienie1">
    <w:name w:val="Pogrubienie1"/>
    <w:rsid w:val="00F13799"/>
    <w:rPr>
      <w:rFonts w:ascii="Times New Roman" w:eastAsia="Times New Roman" w:hAnsi="Times New Roman" w:cs="Times New Roman"/>
      <w:b/>
      <w:bCs/>
    </w:rPr>
  </w:style>
  <w:style w:type="paragraph" w:customStyle="1" w:styleId="Normalny1">
    <w:name w:val="Normalny1"/>
    <w:rsid w:val="00F13799"/>
    <w:rPr>
      <w:rFonts w:eastAsia="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7415">
      <w:bodyDiv w:val="1"/>
      <w:marLeft w:val="0"/>
      <w:marRight w:val="0"/>
      <w:marTop w:val="0"/>
      <w:marBottom w:val="0"/>
      <w:divBdr>
        <w:top w:val="none" w:sz="0" w:space="0" w:color="auto"/>
        <w:left w:val="none" w:sz="0" w:space="0" w:color="auto"/>
        <w:bottom w:val="none" w:sz="0" w:space="0" w:color="auto"/>
        <w:right w:val="none" w:sz="0" w:space="0" w:color="auto"/>
      </w:divBdr>
    </w:div>
    <w:div w:id="523253611">
      <w:bodyDiv w:val="1"/>
      <w:marLeft w:val="0"/>
      <w:marRight w:val="0"/>
      <w:marTop w:val="0"/>
      <w:marBottom w:val="0"/>
      <w:divBdr>
        <w:top w:val="none" w:sz="0" w:space="0" w:color="auto"/>
        <w:left w:val="none" w:sz="0" w:space="0" w:color="auto"/>
        <w:bottom w:val="none" w:sz="0" w:space="0" w:color="auto"/>
        <w:right w:val="none" w:sz="0" w:space="0" w:color="auto"/>
      </w:divBdr>
    </w:div>
    <w:div w:id="1368992561">
      <w:bodyDiv w:val="1"/>
      <w:marLeft w:val="0"/>
      <w:marRight w:val="0"/>
      <w:marTop w:val="0"/>
      <w:marBottom w:val="0"/>
      <w:divBdr>
        <w:top w:val="none" w:sz="0" w:space="0" w:color="auto"/>
        <w:left w:val="none" w:sz="0" w:space="0" w:color="auto"/>
        <w:bottom w:val="none" w:sz="0" w:space="0" w:color="auto"/>
        <w:right w:val="none" w:sz="0" w:space="0" w:color="auto"/>
      </w:divBdr>
    </w:div>
    <w:div w:id="1681815359">
      <w:bodyDiv w:val="1"/>
      <w:marLeft w:val="0"/>
      <w:marRight w:val="0"/>
      <w:marTop w:val="0"/>
      <w:marBottom w:val="0"/>
      <w:divBdr>
        <w:top w:val="none" w:sz="0" w:space="0" w:color="auto"/>
        <w:left w:val="none" w:sz="0" w:space="0" w:color="auto"/>
        <w:bottom w:val="none" w:sz="0" w:space="0" w:color="auto"/>
        <w:right w:val="none" w:sz="0" w:space="0" w:color="auto"/>
      </w:divBdr>
    </w:div>
    <w:div w:id="16853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F939-78F3-4A47-965A-AB5BD630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2229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2021-10-15T07:56:00Z</dcterms:created>
  <dcterms:modified xsi:type="dcterms:W3CDTF">2021-10-22T09:53:00Z</dcterms:modified>
</cp:coreProperties>
</file>