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27BC0F08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A46629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46629">
        <w:rPr>
          <w:rFonts w:asciiTheme="majorHAnsi" w:eastAsia="Times New Roman" w:hAnsiTheme="majorHAnsi" w:cs="Arial"/>
          <w:snapToGrid w:val="0"/>
          <w:lang w:eastAsia="pl-PL"/>
        </w:rPr>
        <w:t>listopada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A56F7A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50FAE3B" w14:textId="3F81972A" w:rsidR="002D3CC1" w:rsidRPr="002D3CC1" w:rsidRDefault="0020799D" w:rsidP="002D3CC1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2D3CC1" w:rsidRPr="002D3CC1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bookmarkStart w:id="3" w:name="_Hlk94596926"/>
      <w:bookmarkStart w:id="4" w:name="_Hlk176780053"/>
      <w:bookmarkStart w:id="5" w:name="_Hlk181870936"/>
      <w:r w:rsidR="004A67E4" w:rsidRPr="004A67E4">
        <w:rPr>
          <w:rFonts w:asciiTheme="majorHAnsi" w:eastAsia="Calibri" w:hAnsiTheme="majorHAnsi" w:cs="Arial"/>
          <w:b/>
          <w:bCs/>
          <w:iCs/>
          <w:color w:val="002060"/>
        </w:rPr>
        <w:t xml:space="preserve">Dostawa wyposażenia i pomocy dydaktycznych do </w:t>
      </w:r>
      <w:bookmarkEnd w:id="3"/>
      <w:r w:rsidR="004A67E4" w:rsidRPr="004A67E4">
        <w:rPr>
          <w:rFonts w:asciiTheme="majorHAnsi" w:eastAsia="Calibri" w:hAnsiTheme="majorHAnsi" w:cs="Arial"/>
          <w:b/>
          <w:bCs/>
          <w:iCs/>
          <w:color w:val="002060"/>
        </w:rPr>
        <w:t>oddziałów przedszkolnych w gminie Przodkowo w ramach projektu „ Wyższa jakość edukacji przedszkolnej w OWP Przodkowo”</w:t>
      </w:r>
      <w:bookmarkEnd w:id="4"/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” </w:t>
      </w:r>
      <w:bookmarkEnd w:id="5"/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ZP.271.</w:t>
      </w:r>
      <w:r w:rsidR="004A67E4">
        <w:rPr>
          <w:rFonts w:asciiTheme="majorHAnsi" w:eastAsia="Calibri" w:hAnsiTheme="majorHAnsi" w:cs="Arial"/>
          <w:b/>
          <w:bCs/>
          <w:iCs/>
          <w:color w:val="002060"/>
          <w:lang w:val="pl"/>
        </w:rPr>
        <w:t>2</w:t>
      </w:r>
      <w:r w:rsidR="00A46629">
        <w:rPr>
          <w:rFonts w:asciiTheme="majorHAnsi" w:eastAsia="Calibri" w:hAnsiTheme="majorHAnsi" w:cs="Arial"/>
          <w:b/>
          <w:bCs/>
          <w:iCs/>
          <w:color w:val="002060"/>
          <w:lang w:val="pl"/>
        </w:rPr>
        <w:t>9</w:t>
      </w:r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.2024</w:t>
      </w:r>
    </w:p>
    <w:p w14:paraId="4912389F" w14:textId="459BC7CD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97ADD79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F137B9">
        <w:rPr>
          <w:rFonts w:asciiTheme="majorHAnsi" w:eastAsia="Calibri" w:hAnsiTheme="majorHAnsi" w:cs="Arial"/>
        </w:rPr>
        <w:t>1</w:t>
      </w:r>
      <w:r w:rsidR="00030A59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C57EC3">
        <w:rPr>
          <w:rFonts w:asciiTheme="majorHAnsi" w:eastAsia="Calibri" w:hAnsiTheme="majorHAnsi" w:cs="Arial"/>
        </w:rPr>
        <w:t>2</w:t>
      </w:r>
      <w:r w:rsidR="00030A59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30A59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4E831043" w14:textId="546D7154" w:rsidR="00017EA8" w:rsidRDefault="00BB57A0" w:rsidP="00BB57A0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proofErr w:type="spellStart"/>
      <w:r w:rsidRPr="00BB57A0">
        <w:rPr>
          <w:rFonts w:asciiTheme="majorHAnsi" w:eastAsia="Calibri" w:hAnsiTheme="majorHAnsi" w:cs="Arial"/>
          <w:b/>
          <w:bCs/>
        </w:rPr>
        <w:t>Tesora</w:t>
      </w:r>
      <w:proofErr w:type="spellEnd"/>
      <w:r w:rsidRPr="00BB57A0">
        <w:rPr>
          <w:rFonts w:asciiTheme="majorHAnsi" w:eastAsia="Calibri" w:hAnsiTheme="majorHAnsi" w:cs="Arial"/>
          <w:b/>
          <w:bCs/>
        </w:rPr>
        <w:t xml:space="preserve"> Marzena Paczyńska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BB57A0">
        <w:rPr>
          <w:rFonts w:asciiTheme="majorHAnsi" w:eastAsia="Calibri" w:hAnsiTheme="majorHAnsi" w:cs="Arial"/>
          <w:b/>
          <w:bCs/>
        </w:rPr>
        <w:t>ul. Kasztanowa 4, 43-300 Bielsko-Biała</w:t>
      </w:r>
      <w:r w:rsidR="00017EA8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017EA8" w:rsidRPr="00A249AE">
        <w:rPr>
          <w:rFonts w:asciiTheme="majorHAnsi" w:hAnsiTheme="majorHAnsi" w:cs="Times New Roman"/>
          <w:sz w:val="24"/>
          <w:szCs w:val="24"/>
        </w:rPr>
        <w:t xml:space="preserve"> któr</w:t>
      </w:r>
      <w:r>
        <w:rPr>
          <w:rFonts w:asciiTheme="majorHAnsi" w:hAnsiTheme="majorHAnsi" w:cs="Times New Roman"/>
          <w:sz w:val="24"/>
          <w:szCs w:val="24"/>
        </w:rPr>
        <w:t>a</w:t>
      </w:r>
      <w:r w:rsidR="00017EA8" w:rsidRPr="00A249AE">
        <w:rPr>
          <w:rFonts w:asciiTheme="majorHAnsi" w:hAnsiTheme="majorHAnsi" w:cs="Times New Roman"/>
          <w:sz w:val="24"/>
          <w:szCs w:val="24"/>
        </w:rPr>
        <w:t>, uzyskał</w:t>
      </w:r>
      <w:r>
        <w:rPr>
          <w:rFonts w:asciiTheme="majorHAnsi" w:hAnsiTheme="majorHAnsi" w:cs="Times New Roman"/>
          <w:sz w:val="24"/>
          <w:szCs w:val="24"/>
        </w:rPr>
        <w:t>a</w:t>
      </w:r>
      <w:r w:rsidR="00017EA8" w:rsidRPr="00A249AE">
        <w:rPr>
          <w:rFonts w:asciiTheme="majorHAnsi" w:hAnsiTheme="majorHAnsi" w:cs="Times New Roman"/>
          <w:sz w:val="24"/>
          <w:szCs w:val="24"/>
        </w:rPr>
        <w:t xml:space="preserve"> łącznie najwyższą liczbę punktów tj. </w:t>
      </w:r>
      <w:r>
        <w:rPr>
          <w:rFonts w:asciiTheme="majorHAnsi" w:hAnsiTheme="majorHAnsi" w:cs="Times New Roman"/>
          <w:sz w:val="24"/>
          <w:szCs w:val="24"/>
        </w:rPr>
        <w:t>100</w:t>
      </w:r>
      <w:r w:rsidR="00017EA8" w:rsidRPr="00A249AE">
        <w:rPr>
          <w:rFonts w:asciiTheme="majorHAnsi" w:hAnsiTheme="majorHAnsi" w:cs="Times New Roman"/>
          <w:sz w:val="24"/>
          <w:szCs w:val="24"/>
        </w:rPr>
        <w:t xml:space="preserve"> pkt według kryterium oceny ofert (kryterium cena 60 pkt, </w:t>
      </w:r>
      <w:r w:rsidR="002475D3">
        <w:rPr>
          <w:rFonts w:asciiTheme="majorHAnsi" w:hAnsiTheme="majorHAnsi" w:cs="Times New Roman"/>
          <w:sz w:val="24"/>
          <w:szCs w:val="24"/>
        </w:rPr>
        <w:t xml:space="preserve">termin realizacji </w:t>
      </w:r>
      <w:r>
        <w:rPr>
          <w:rFonts w:asciiTheme="majorHAnsi" w:hAnsiTheme="majorHAnsi" w:cs="Times New Roman"/>
          <w:sz w:val="24"/>
          <w:szCs w:val="24"/>
        </w:rPr>
        <w:t>30</w:t>
      </w:r>
      <w:r w:rsidR="000776C9">
        <w:rPr>
          <w:rFonts w:asciiTheme="majorHAnsi" w:hAnsiTheme="majorHAnsi" w:cs="Times New Roman"/>
          <w:sz w:val="24"/>
          <w:szCs w:val="24"/>
        </w:rPr>
        <w:t xml:space="preserve"> </w:t>
      </w:r>
      <w:r w:rsidR="002475D3">
        <w:rPr>
          <w:rFonts w:asciiTheme="majorHAnsi" w:hAnsiTheme="majorHAnsi" w:cs="Times New Roman"/>
          <w:sz w:val="24"/>
          <w:szCs w:val="24"/>
        </w:rPr>
        <w:t>pkt</w:t>
      </w:r>
      <w:r w:rsidR="00017EA8" w:rsidRPr="00A249AE">
        <w:rPr>
          <w:rFonts w:asciiTheme="majorHAnsi" w:hAnsiTheme="majorHAnsi" w:cs="Times New Roman"/>
          <w:sz w:val="24"/>
          <w:szCs w:val="24"/>
        </w:rPr>
        <w:t xml:space="preserve"> oraz okres gwarancji </w:t>
      </w:r>
      <w:r w:rsidR="002475D3">
        <w:rPr>
          <w:rFonts w:asciiTheme="majorHAnsi" w:hAnsiTheme="majorHAnsi" w:cs="Times New Roman"/>
          <w:sz w:val="24"/>
          <w:szCs w:val="24"/>
        </w:rPr>
        <w:t>1</w:t>
      </w:r>
      <w:r w:rsidR="00017EA8" w:rsidRPr="00A249AE">
        <w:rPr>
          <w:rFonts w:asciiTheme="majorHAnsi" w:hAnsiTheme="majorHAnsi" w:cs="Times New Roman"/>
          <w:sz w:val="24"/>
          <w:szCs w:val="24"/>
        </w:rPr>
        <w:t>0 pkt).</w:t>
      </w:r>
    </w:p>
    <w:p w14:paraId="1513B3F5" w14:textId="77777777" w:rsidR="00017EA8" w:rsidRDefault="00017EA8" w:rsidP="00017EA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FEB7AC6" w14:textId="77777777" w:rsidR="00017EA8" w:rsidRPr="003E5777" w:rsidRDefault="00017EA8" w:rsidP="00017EA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1700" w:type="dxa"/>
        <w:tblInd w:w="-135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636"/>
        <w:gridCol w:w="1417"/>
        <w:gridCol w:w="993"/>
        <w:gridCol w:w="1417"/>
        <w:gridCol w:w="851"/>
        <w:gridCol w:w="1417"/>
        <w:gridCol w:w="1134"/>
      </w:tblGrid>
      <w:tr w:rsidR="00F7387D" w:rsidRPr="00744B27" w14:paraId="0558FFF2" w14:textId="77777777" w:rsidTr="00BB57A0">
        <w:tc>
          <w:tcPr>
            <w:tcW w:w="567" w:type="dxa"/>
            <w:vAlign w:val="center"/>
          </w:tcPr>
          <w:p w14:paraId="2499A1AD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34DC1D2D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Nazwa Wykonawcy</w:t>
            </w:r>
          </w:p>
        </w:tc>
        <w:tc>
          <w:tcPr>
            <w:tcW w:w="1636" w:type="dxa"/>
            <w:vAlign w:val="center"/>
          </w:tcPr>
          <w:p w14:paraId="7B580B14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Oferowana cena brutto </w:t>
            </w:r>
          </w:p>
        </w:tc>
        <w:tc>
          <w:tcPr>
            <w:tcW w:w="1417" w:type="dxa"/>
          </w:tcPr>
          <w:p w14:paraId="7BAE0642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Punkty za kryterium cena</w:t>
            </w:r>
          </w:p>
        </w:tc>
        <w:tc>
          <w:tcPr>
            <w:tcW w:w="993" w:type="dxa"/>
          </w:tcPr>
          <w:p w14:paraId="5B7B3AF1" w14:textId="2B9A2325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Termin realizacji</w:t>
            </w:r>
          </w:p>
          <w:p w14:paraId="5B5D8CAC" w14:textId="1D31D312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9D541C" w14:textId="0AF336C8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Punkty w kryterium termin realizacji</w:t>
            </w:r>
          </w:p>
        </w:tc>
        <w:tc>
          <w:tcPr>
            <w:tcW w:w="851" w:type="dxa"/>
          </w:tcPr>
          <w:p w14:paraId="5E3305E4" w14:textId="070792F4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Okres gwarancji </w:t>
            </w:r>
          </w:p>
        </w:tc>
        <w:tc>
          <w:tcPr>
            <w:tcW w:w="1417" w:type="dxa"/>
          </w:tcPr>
          <w:p w14:paraId="6675D5AA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Punkty w kryterium okres gwarancji</w:t>
            </w:r>
          </w:p>
        </w:tc>
        <w:tc>
          <w:tcPr>
            <w:tcW w:w="1134" w:type="dxa"/>
          </w:tcPr>
          <w:p w14:paraId="5192D2CB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Suma</w:t>
            </w:r>
          </w:p>
          <w:p w14:paraId="08AD8F24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punktów</w:t>
            </w:r>
          </w:p>
        </w:tc>
      </w:tr>
      <w:tr w:rsidR="00F7387D" w:rsidRPr="00744B27" w14:paraId="18D3DE53" w14:textId="77777777" w:rsidTr="00BB57A0">
        <w:trPr>
          <w:trHeight w:val="1426"/>
        </w:trPr>
        <w:tc>
          <w:tcPr>
            <w:tcW w:w="567" w:type="dxa"/>
            <w:vAlign w:val="center"/>
          </w:tcPr>
          <w:p w14:paraId="425F8C4E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57912EFE" w14:textId="77777777" w:rsidR="00A46629" w:rsidRPr="00A46629" w:rsidRDefault="00A46629" w:rsidP="00A46629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A4662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Tesora</w:t>
            </w:r>
            <w:proofErr w:type="spellEnd"/>
            <w:r w:rsidRPr="00A4662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Marzena Paczyńska</w:t>
            </w:r>
          </w:p>
          <w:p w14:paraId="30C6D5F2" w14:textId="77C4A31B" w:rsidR="00F7387D" w:rsidRPr="00744B27" w:rsidRDefault="00A46629" w:rsidP="00A46629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ul. Kasztanowa 4, 43-300 Bielsko-Biała</w:t>
            </w:r>
          </w:p>
        </w:tc>
        <w:tc>
          <w:tcPr>
            <w:tcW w:w="1636" w:type="dxa"/>
            <w:vAlign w:val="center"/>
          </w:tcPr>
          <w:p w14:paraId="570A796F" w14:textId="29B57B1A" w:rsidR="00F7387D" w:rsidRPr="00744B27" w:rsidRDefault="00A46629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82 910,21 zł</w:t>
            </w:r>
          </w:p>
        </w:tc>
        <w:tc>
          <w:tcPr>
            <w:tcW w:w="1417" w:type="dxa"/>
          </w:tcPr>
          <w:p w14:paraId="47E16CF8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2E1E312C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57513EF9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993" w:type="dxa"/>
          </w:tcPr>
          <w:p w14:paraId="3EE5836F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62D78990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783CA4F4" w14:textId="2B655752" w:rsidR="00F7387D" w:rsidRPr="00744B27" w:rsidRDefault="00A46629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14</w:t>
            </w:r>
            <w:r w:rsidR="00F7387D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dni</w:t>
            </w:r>
          </w:p>
        </w:tc>
        <w:tc>
          <w:tcPr>
            <w:tcW w:w="1417" w:type="dxa"/>
          </w:tcPr>
          <w:p w14:paraId="10975F88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0AE4EB39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50661FAE" w14:textId="2CA72E8B" w:rsidR="00F7387D" w:rsidRPr="00744B27" w:rsidRDefault="002475D3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</w:t>
            </w:r>
            <w:r w:rsidR="00BB57A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0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pkt</w:t>
            </w:r>
          </w:p>
        </w:tc>
        <w:tc>
          <w:tcPr>
            <w:tcW w:w="851" w:type="dxa"/>
          </w:tcPr>
          <w:p w14:paraId="62E9B610" w14:textId="56B09C39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3AFA7B53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3659EE21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36 m-</w:t>
            </w:r>
            <w:proofErr w:type="spellStart"/>
            <w:r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417" w:type="dxa"/>
          </w:tcPr>
          <w:p w14:paraId="33112CB3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34EC9829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73961B28" w14:textId="024B800D" w:rsidR="00F7387D" w:rsidRPr="00744B27" w:rsidRDefault="002475D3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</w:t>
            </w:r>
            <w:r w:rsidR="00F7387D"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0,00 pkt</w:t>
            </w:r>
          </w:p>
        </w:tc>
        <w:tc>
          <w:tcPr>
            <w:tcW w:w="1134" w:type="dxa"/>
          </w:tcPr>
          <w:p w14:paraId="609CCB8F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7A3A1ADE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2225A266" w14:textId="2930F294" w:rsidR="00F7387D" w:rsidRPr="00744B27" w:rsidRDefault="00BB57A0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</w:t>
            </w:r>
            <w:r w:rsidR="00F7387D"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pkt</w:t>
            </w:r>
          </w:p>
        </w:tc>
      </w:tr>
      <w:tr w:rsidR="00F7387D" w:rsidRPr="00744B27" w14:paraId="59E6B76E" w14:textId="77777777" w:rsidTr="00BB57A0">
        <w:trPr>
          <w:trHeight w:val="1032"/>
        </w:trPr>
        <w:tc>
          <w:tcPr>
            <w:tcW w:w="567" w:type="dxa"/>
            <w:vAlign w:val="center"/>
          </w:tcPr>
          <w:p w14:paraId="1304E3A2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14:paraId="5E7D817A" w14:textId="77777777" w:rsidR="00A46629" w:rsidRPr="00A46629" w:rsidRDefault="00A46629" w:rsidP="00A46629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APLY Anna Borawska</w:t>
            </w:r>
          </w:p>
          <w:p w14:paraId="5B034158" w14:textId="0FDD1A5D" w:rsidR="00F7387D" w:rsidRPr="00744B27" w:rsidRDefault="00A46629" w:rsidP="00A46629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ul.  Zagórzańska 28c, 04-965 Warszawa</w:t>
            </w:r>
          </w:p>
        </w:tc>
        <w:tc>
          <w:tcPr>
            <w:tcW w:w="1636" w:type="dxa"/>
            <w:vAlign w:val="center"/>
          </w:tcPr>
          <w:p w14:paraId="26EEAA1B" w14:textId="6CBC8292" w:rsidR="00F7387D" w:rsidRPr="00744B27" w:rsidRDefault="00A46629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135 000,00 zł</w:t>
            </w:r>
          </w:p>
        </w:tc>
        <w:tc>
          <w:tcPr>
            <w:tcW w:w="1417" w:type="dxa"/>
          </w:tcPr>
          <w:p w14:paraId="0BE78B98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02FD4922" w14:textId="77777777" w:rsidR="002475D3" w:rsidRDefault="002475D3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4CE2FE90" w14:textId="49920890" w:rsidR="00F7387D" w:rsidRPr="00744B27" w:rsidRDefault="00BB57A0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36,85</w:t>
            </w:r>
            <w:r w:rsidR="00F7387D"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 pkt</w:t>
            </w:r>
          </w:p>
          <w:p w14:paraId="3B4CCAEE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FDA492F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08EE8F6" w14:textId="77777777" w:rsidR="002475D3" w:rsidRDefault="002475D3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07E815E" w14:textId="1CCAC73C" w:rsidR="00F7387D" w:rsidRPr="00744B27" w:rsidRDefault="00A46629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14</w:t>
            </w:r>
            <w:r w:rsidR="00F7387D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 dni</w:t>
            </w:r>
          </w:p>
        </w:tc>
        <w:tc>
          <w:tcPr>
            <w:tcW w:w="1417" w:type="dxa"/>
          </w:tcPr>
          <w:p w14:paraId="457AA861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7576FD94" w14:textId="77777777" w:rsidR="00030A59" w:rsidRDefault="00030A59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83274B5" w14:textId="0A3B5F68" w:rsidR="00030A59" w:rsidRPr="00744B27" w:rsidRDefault="00030A59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30,00 pkt</w:t>
            </w:r>
          </w:p>
        </w:tc>
        <w:tc>
          <w:tcPr>
            <w:tcW w:w="851" w:type="dxa"/>
          </w:tcPr>
          <w:p w14:paraId="0C11E687" w14:textId="78DA426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25C58942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262F7601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36 m-</w:t>
            </w:r>
            <w:proofErr w:type="spellStart"/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417" w:type="dxa"/>
          </w:tcPr>
          <w:p w14:paraId="05CED3B7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A9CD4AA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1D977F03" w14:textId="656CB7BA" w:rsidR="00F7387D" w:rsidRPr="00744B27" w:rsidRDefault="00030A59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</w:t>
            </w:r>
            <w:r w:rsidR="00F7387D"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0,00 pkt</w:t>
            </w:r>
          </w:p>
          <w:p w14:paraId="57F0563A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8DB7E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4C79443E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33BE5B3" w14:textId="2357263A" w:rsidR="00F7387D" w:rsidRPr="00744B27" w:rsidRDefault="00BB57A0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76,85</w:t>
            </w:r>
            <w:r w:rsidR="00F7387D"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 pkt</w:t>
            </w:r>
          </w:p>
          <w:p w14:paraId="0BE7E271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</w:tr>
      <w:tr w:rsidR="00F7387D" w:rsidRPr="00744B27" w14:paraId="0F84937F" w14:textId="77777777" w:rsidTr="00BB57A0">
        <w:trPr>
          <w:trHeight w:val="1032"/>
        </w:trPr>
        <w:tc>
          <w:tcPr>
            <w:tcW w:w="567" w:type="dxa"/>
            <w:vAlign w:val="center"/>
          </w:tcPr>
          <w:p w14:paraId="0317E183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1AB2C7C9" w14:textId="77777777" w:rsidR="00A46629" w:rsidRPr="00A46629" w:rsidRDefault="00A46629" w:rsidP="00A46629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proofErr w:type="spellStart"/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Altare</w:t>
            </w:r>
            <w:proofErr w:type="spellEnd"/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 Sp. z o.o.</w:t>
            </w:r>
          </w:p>
          <w:p w14:paraId="31F81474" w14:textId="57A736D2" w:rsidR="00F7387D" w:rsidRPr="00744B27" w:rsidRDefault="00A46629" w:rsidP="00A46629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ul. Warszawska 151, 25-547 Kielce</w:t>
            </w:r>
          </w:p>
        </w:tc>
        <w:tc>
          <w:tcPr>
            <w:tcW w:w="1636" w:type="dxa"/>
            <w:vAlign w:val="center"/>
          </w:tcPr>
          <w:p w14:paraId="15356BD4" w14:textId="5AE23BE8" w:rsidR="00F7387D" w:rsidRPr="00744B27" w:rsidRDefault="00A46629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98 976,90 zł</w:t>
            </w:r>
          </w:p>
        </w:tc>
        <w:tc>
          <w:tcPr>
            <w:tcW w:w="1417" w:type="dxa"/>
          </w:tcPr>
          <w:p w14:paraId="1A725365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7F9A135B" w14:textId="6F5BC96A" w:rsidR="00F7387D" w:rsidRPr="00744B27" w:rsidRDefault="00BB57A0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Oferta odrzucona</w:t>
            </w:r>
          </w:p>
        </w:tc>
        <w:tc>
          <w:tcPr>
            <w:tcW w:w="993" w:type="dxa"/>
          </w:tcPr>
          <w:p w14:paraId="3253BA60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1646B3B6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5FA9022B" w14:textId="3E9AD91E" w:rsidR="00F7387D" w:rsidRPr="00744B27" w:rsidRDefault="00A46629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14</w:t>
            </w:r>
            <w:r w:rsidR="00F7387D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 dni</w:t>
            </w:r>
          </w:p>
        </w:tc>
        <w:tc>
          <w:tcPr>
            <w:tcW w:w="1417" w:type="dxa"/>
          </w:tcPr>
          <w:p w14:paraId="69EDB96F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06BCF568" w14:textId="44E7CFF3" w:rsidR="00030A59" w:rsidRPr="00744B27" w:rsidRDefault="00BB57A0" w:rsidP="00BB57A0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BB57A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Oferta odrzucona</w:t>
            </w:r>
          </w:p>
        </w:tc>
        <w:tc>
          <w:tcPr>
            <w:tcW w:w="851" w:type="dxa"/>
          </w:tcPr>
          <w:p w14:paraId="54E58CF5" w14:textId="72B4375E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055D796F" w14:textId="4D1CF17B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36 m-</w:t>
            </w:r>
            <w:proofErr w:type="spellStart"/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417" w:type="dxa"/>
          </w:tcPr>
          <w:p w14:paraId="035D1466" w14:textId="77777777" w:rsidR="00BB57A0" w:rsidRPr="00BB57A0" w:rsidRDefault="00BB57A0" w:rsidP="00BB57A0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E25BDF5" w14:textId="61772413" w:rsidR="00F7387D" w:rsidRPr="00744B27" w:rsidRDefault="00BB57A0" w:rsidP="00BB57A0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BB57A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Oferta odrzucona </w:t>
            </w:r>
          </w:p>
        </w:tc>
        <w:tc>
          <w:tcPr>
            <w:tcW w:w="1134" w:type="dxa"/>
          </w:tcPr>
          <w:p w14:paraId="0DD47652" w14:textId="77777777" w:rsidR="00BB57A0" w:rsidRPr="00BB57A0" w:rsidRDefault="00BB57A0" w:rsidP="00BB57A0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34FAAB26" w14:textId="2ACBEDB3" w:rsidR="00F7387D" w:rsidRPr="00744B27" w:rsidRDefault="00BB57A0" w:rsidP="00BB57A0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BB57A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Oferta odrzucona</w:t>
            </w:r>
          </w:p>
        </w:tc>
      </w:tr>
    </w:tbl>
    <w:p w14:paraId="777F9CB7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5590E9B7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5CA4055D" w14:textId="77777777" w:rsidR="00B36F2A" w:rsidRDefault="00B36F2A" w:rsidP="00B36F2A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08245C">
        <w:rPr>
          <w:rFonts w:asciiTheme="majorHAnsi" w:eastAsia="Times New Roman" w:hAnsiTheme="majorHAnsi" w:cs="Arial"/>
          <w:bCs/>
          <w:sz w:val="24"/>
          <w:szCs w:val="24"/>
        </w:rPr>
        <w:t>Zamawiający informuje o odrzuceniu ofert</w:t>
      </w:r>
      <w:r>
        <w:rPr>
          <w:rFonts w:asciiTheme="majorHAnsi" w:eastAsia="Times New Roman" w:hAnsiTheme="majorHAnsi" w:cs="Arial"/>
          <w:bCs/>
          <w:sz w:val="24"/>
          <w:szCs w:val="24"/>
        </w:rPr>
        <w:t>y</w:t>
      </w:r>
      <w:r w:rsidRPr="0008245C">
        <w:rPr>
          <w:rFonts w:asciiTheme="majorHAnsi" w:eastAsia="Times New Roman" w:hAnsiTheme="majorHAnsi" w:cs="Arial"/>
          <w:bCs/>
          <w:sz w:val="24"/>
          <w:szCs w:val="24"/>
        </w:rPr>
        <w:t xml:space="preserve"> złożon</w:t>
      </w:r>
      <w:r>
        <w:rPr>
          <w:rFonts w:asciiTheme="majorHAnsi" w:eastAsia="Times New Roman" w:hAnsiTheme="majorHAnsi" w:cs="Arial"/>
          <w:bCs/>
          <w:sz w:val="24"/>
          <w:szCs w:val="24"/>
        </w:rPr>
        <w:t>ej</w:t>
      </w:r>
      <w:r w:rsidRPr="0008245C">
        <w:rPr>
          <w:rFonts w:asciiTheme="majorHAnsi" w:eastAsia="Times New Roman" w:hAnsiTheme="majorHAnsi" w:cs="Arial"/>
          <w:bCs/>
          <w:sz w:val="24"/>
          <w:szCs w:val="24"/>
        </w:rPr>
        <w:t xml:space="preserve"> przez następując</w:t>
      </w:r>
      <w:r>
        <w:rPr>
          <w:rFonts w:asciiTheme="majorHAnsi" w:eastAsia="Times New Roman" w:hAnsiTheme="majorHAnsi" w:cs="Arial"/>
          <w:bCs/>
          <w:sz w:val="24"/>
          <w:szCs w:val="24"/>
        </w:rPr>
        <w:t>ego</w:t>
      </w:r>
      <w:r w:rsidRPr="0008245C">
        <w:rPr>
          <w:rFonts w:asciiTheme="majorHAnsi" w:eastAsia="Times New Roman" w:hAnsiTheme="majorHAnsi" w:cs="Arial"/>
          <w:bCs/>
          <w:sz w:val="24"/>
          <w:szCs w:val="24"/>
        </w:rPr>
        <w:t xml:space="preserve"> wykonawc</w:t>
      </w:r>
      <w:r>
        <w:rPr>
          <w:rFonts w:asciiTheme="majorHAnsi" w:eastAsia="Times New Roman" w:hAnsiTheme="majorHAnsi" w:cs="Arial"/>
          <w:bCs/>
          <w:sz w:val="24"/>
          <w:szCs w:val="24"/>
        </w:rPr>
        <w:t>ę</w:t>
      </w:r>
      <w:r w:rsidRPr="0008245C">
        <w:rPr>
          <w:rFonts w:asciiTheme="majorHAnsi" w:eastAsia="Times New Roman" w:hAnsiTheme="majorHAnsi" w:cs="Arial"/>
          <w:bCs/>
          <w:sz w:val="24"/>
          <w:szCs w:val="24"/>
        </w:rPr>
        <w:t>:</w:t>
      </w:r>
    </w:p>
    <w:p w14:paraId="74CF8EC3" w14:textId="77777777" w:rsidR="00F137B9" w:rsidRPr="00F137B9" w:rsidRDefault="00B36F2A" w:rsidP="00F137B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  <w:bookmarkStart w:id="6" w:name="_Hlk72755388"/>
      <w:bookmarkStart w:id="7" w:name="_Hlk135834353"/>
      <w:proofErr w:type="spellStart"/>
      <w:r w:rsidRPr="00B36F2A">
        <w:rPr>
          <w:rFonts w:asciiTheme="majorHAnsi" w:eastAsia="Times New Roman" w:hAnsiTheme="majorHAnsi" w:cs="Arial"/>
          <w:bCs/>
          <w:sz w:val="24"/>
          <w:szCs w:val="24"/>
        </w:rPr>
        <w:t>Altare</w:t>
      </w:r>
      <w:proofErr w:type="spellEnd"/>
      <w:r w:rsidRPr="00B36F2A">
        <w:rPr>
          <w:rFonts w:asciiTheme="majorHAnsi" w:eastAsia="Times New Roman" w:hAnsiTheme="majorHAnsi" w:cs="Arial"/>
          <w:bCs/>
          <w:sz w:val="24"/>
          <w:szCs w:val="24"/>
        </w:rPr>
        <w:t xml:space="preserve"> Sp. z o.o., ul. Warszawska 151, 25-547 Kielce</w:t>
      </w:r>
      <w:r w:rsidR="00F137B9"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bookmarkStart w:id="8" w:name="_Hlk135832436"/>
      <w:r w:rsidR="00F137B9" w:rsidRPr="00F137B9">
        <w:rPr>
          <w:rFonts w:asciiTheme="majorHAnsi" w:eastAsia="Times New Roman" w:hAnsiTheme="majorHAnsi" w:cs="Arial"/>
          <w:bCs/>
          <w:sz w:val="24"/>
          <w:szCs w:val="24"/>
        </w:rPr>
        <w:t xml:space="preserve">na podstawie art. 226 ust. 1 pkt 14 ustawy </w:t>
      </w:r>
      <w:proofErr w:type="spellStart"/>
      <w:r w:rsidR="00F137B9" w:rsidRPr="00F137B9">
        <w:rPr>
          <w:rFonts w:asciiTheme="majorHAnsi" w:eastAsia="Times New Roman" w:hAnsiTheme="majorHAnsi" w:cs="Arial"/>
          <w:bCs/>
          <w:sz w:val="24"/>
          <w:szCs w:val="24"/>
        </w:rPr>
        <w:t>Pzp</w:t>
      </w:r>
      <w:bookmarkEnd w:id="8"/>
      <w:proofErr w:type="spellEnd"/>
    </w:p>
    <w:p w14:paraId="1B6EAB69" w14:textId="59A4D124" w:rsidR="00B36F2A" w:rsidRPr="00B36F2A" w:rsidRDefault="00B36F2A" w:rsidP="00F137B9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</w:p>
    <w:bookmarkEnd w:id="6"/>
    <w:bookmarkEnd w:id="7"/>
    <w:p w14:paraId="7FB2A0D3" w14:textId="77777777" w:rsidR="00B36F2A" w:rsidRPr="0008245C" w:rsidRDefault="00B36F2A" w:rsidP="00B36F2A">
      <w:p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</w:p>
    <w:p w14:paraId="1193617F" w14:textId="77777777" w:rsidR="008240D9" w:rsidRDefault="008240D9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438AFCCB" w14:textId="77777777" w:rsidR="00F7387D" w:rsidRDefault="00F7387D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5E100B6B" w14:textId="77777777" w:rsidR="008240D9" w:rsidRPr="0020799D" w:rsidRDefault="008240D9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65E061CB" w14:textId="58C72E8C" w:rsidR="00897A8E" w:rsidRDefault="00897A8E" w:rsidP="008240D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sectPr w:rsidR="00897A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FAF6" w14:textId="77777777" w:rsidR="004A67E4" w:rsidRDefault="004A67E4" w:rsidP="004A67E4">
      <w:pPr>
        <w:spacing w:after="0" w:line="240" w:lineRule="auto"/>
      </w:pPr>
      <w:r>
        <w:separator/>
      </w:r>
    </w:p>
  </w:endnote>
  <w:endnote w:type="continuationSeparator" w:id="0">
    <w:p w14:paraId="74F9016E" w14:textId="77777777" w:rsidR="004A67E4" w:rsidRDefault="004A67E4" w:rsidP="004A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804E" w14:textId="77777777" w:rsidR="004A67E4" w:rsidRPr="004A67E4" w:rsidRDefault="004A67E4" w:rsidP="004A67E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4A67E4">
      <w:rPr>
        <w:rFonts w:ascii="Arial" w:eastAsia="Arial" w:hAnsi="Arial" w:cs="Arial"/>
        <w:noProof/>
        <w:lang w:val="pl" w:eastAsia="pl-PL"/>
      </w:rPr>
      <w:drawing>
        <wp:inline distT="0" distB="0" distL="0" distR="0" wp14:anchorId="3F40F6B2" wp14:editId="3A44D3A5">
          <wp:extent cx="5773420" cy="36830"/>
          <wp:effectExtent l="0" t="0" r="0" b="1270"/>
          <wp:docPr id="18303722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67E4">
      <w:rPr>
        <w:rFonts w:ascii="Arial" w:eastAsia="Arial" w:hAnsi="Arial" w:cs="Arial"/>
        <w:lang w:val="pl" w:eastAsia="pl-PL"/>
      </w:rPr>
      <w:t>Fundusze Europejskie dla Pomorza 2021-2027</w:t>
    </w:r>
  </w:p>
  <w:p w14:paraId="1CA53601" w14:textId="77777777" w:rsidR="004A67E4" w:rsidRDefault="004A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69CC" w14:textId="77777777" w:rsidR="004A67E4" w:rsidRDefault="004A67E4" w:rsidP="004A67E4">
      <w:pPr>
        <w:spacing w:after="0" w:line="240" w:lineRule="auto"/>
      </w:pPr>
      <w:r>
        <w:separator/>
      </w:r>
    </w:p>
  </w:footnote>
  <w:footnote w:type="continuationSeparator" w:id="0">
    <w:p w14:paraId="63A51B3B" w14:textId="77777777" w:rsidR="004A67E4" w:rsidRDefault="004A67E4" w:rsidP="004A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F09D" w14:textId="78265DC0" w:rsidR="004A67E4" w:rsidRDefault="004A67E4">
    <w:pPr>
      <w:pStyle w:val="Nagwek"/>
    </w:pPr>
    <w:r>
      <w:rPr>
        <w:noProof/>
      </w:rPr>
      <w:drawing>
        <wp:inline distT="0" distB="0" distL="0" distR="0" wp14:anchorId="3B3DDF06" wp14:editId="310A6DE3">
          <wp:extent cx="5736590" cy="372110"/>
          <wp:effectExtent l="0" t="0" r="0" b="8890"/>
          <wp:docPr id="19988331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C00"/>
    <w:multiLevelType w:val="hybridMultilevel"/>
    <w:tmpl w:val="FC445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0AA"/>
    <w:multiLevelType w:val="hybridMultilevel"/>
    <w:tmpl w:val="091254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27286"/>
    <w:multiLevelType w:val="hybridMultilevel"/>
    <w:tmpl w:val="B156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4"/>
  </w:num>
  <w:num w:numId="2" w16cid:durableId="1268462462">
    <w:abstractNumId w:val="7"/>
  </w:num>
  <w:num w:numId="3" w16cid:durableId="957641897">
    <w:abstractNumId w:val="2"/>
  </w:num>
  <w:num w:numId="4" w16cid:durableId="90393126">
    <w:abstractNumId w:val="9"/>
  </w:num>
  <w:num w:numId="5" w16cid:durableId="410934003">
    <w:abstractNumId w:val="0"/>
  </w:num>
  <w:num w:numId="6" w16cid:durableId="834537560">
    <w:abstractNumId w:val="8"/>
  </w:num>
  <w:num w:numId="7" w16cid:durableId="483621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398970">
    <w:abstractNumId w:val="1"/>
  </w:num>
  <w:num w:numId="9" w16cid:durableId="844134089">
    <w:abstractNumId w:val="6"/>
  </w:num>
  <w:num w:numId="10" w16cid:durableId="149968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17CE8"/>
    <w:rsid w:val="00017EA8"/>
    <w:rsid w:val="00030A59"/>
    <w:rsid w:val="000528C4"/>
    <w:rsid w:val="0005357D"/>
    <w:rsid w:val="00063891"/>
    <w:rsid w:val="000776C9"/>
    <w:rsid w:val="000922EA"/>
    <w:rsid w:val="000B4A90"/>
    <w:rsid w:val="000D4DE4"/>
    <w:rsid w:val="000F6747"/>
    <w:rsid w:val="00100F0C"/>
    <w:rsid w:val="00127AC9"/>
    <w:rsid w:val="001A145B"/>
    <w:rsid w:val="001B6679"/>
    <w:rsid w:val="001C5627"/>
    <w:rsid w:val="001E2677"/>
    <w:rsid w:val="001E6550"/>
    <w:rsid w:val="001F4E97"/>
    <w:rsid w:val="0020799D"/>
    <w:rsid w:val="00226FD7"/>
    <w:rsid w:val="00244BAF"/>
    <w:rsid w:val="002475D3"/>
    <w:rsid w:val="002758D0"/>
    <w:rsid w:val="00296A5A"/>
    <w:rsid w:val="002B2DD8"/>
    <w:rsid w:val="002C2384"/>
    <w:rsid w:val="002D0A95"/>
    <w:rsid w:val="002D2B52"/>
    <w:rsid w:val="002D3CC1"/>
    <w:rsid w:val="002D686B"/>
    <w:rsid w:val="0030215A"/>
    <w:rsid w:val="00322677"/>
    <w:rsid w:val="00335FBD"/>
    <w:rsid w:val="0034328A"/>
    <w:rsid w:val="00347E72"/>
    <w:rsid w:val="0035154A"/>
    <w:rsid w:val="003542CB"/>
    <w:rsid w:val="003946A8"/>
    <w:rsid w:val="003B42EC"/>
    <w:rsid w:val="003E0166"/>
    <w:rsid w:val="003E5777"/>
    <w:rsid w:val="00437739"/>
    <w:rsid w:val="00437A4B"/>
    <w:rsid w:val="00454917"/>
    <w:rsid w:val="00473316"/>
    <w:rsid w:val="00482F72"/>
    <w:rsid w:val="00492F0B"/>
    <w:rsid w:val="0049353B"/>
    <w:rsid w:val="004A67E4"/>
    <w:rsid w:val="004B24B9"/>
    <w:rsid w:val="004C1EEE"/>
    <w:rsid w:val="004C4D9E"/>
    <w:rsid w:val="0050201A"/>
    <w:rsid w:val="0050522F"/>
    <w:rsid w:val="0051436E"/>
    <w:rsid w:val="00526740"/>
    <w:rsid w:val="0052681F"/>
    <w:rsid w:val="00553E63"/>
    <w:rsid w:val="00555B1D"/>
    <w:rsid w:val="00585D10"/>
    <w:rsid w:val="005A6B94"/>
    <w:rsid w:val="005C5C2E"/>
    <w:rsid w:val="005C6199"/>
    <w:rsid w:val="005F60E5"/>
    <w:rsid w:val="0060135B"/>
    <w:rsid w:val="00606335"/>
    <w:rsid w:val="00634F9E"/>
    <w:rsid w:val="006409BE"/>
    <w:rsid w:val="00646489"/>
    <w:rsid w:val="0068203B"/>
    <w:rsid w:val="006853AB"/>
    <w:rsid w:val="006A35DF"/>
    <w:rsid w:val="006B5616"/>
    <w:rsid w:val="006C5249"/>
    <w:rsid w:val="006D1969"/>
    <w:rsid w:val="006F3FB4"/>
    <w:rsid w:val="00713259"/>
    <w:rsid w:val="00723603"/>
    <w:rsid w:val="00744B27"/>
    <w:rsid w:val="00754727"/>
    <w:rsid w:val="007569FC"/>
    <w:rsid w:val="007A790D"/>
    <w:rsid w:val="007B50B9"/>
    <w:rsid w:val="007C0659"/>
    <w:rsid w:val="007C6316"/>
    <w:rsid w:val="007C7BD4"/>
    <w:rsid w:val="007D217A"/>
    <w:rsid w:val="007E2C23"/>
    <w:rsid w:val="008240D9"/>
    <w:rsid w:val="008355FD"/>
    <w:rsid w:val="008709AC"/>
    <w:rsid w:val="00874A33"/>
    <w:rsid w:val="00876358"/>
    <w:rsid w:val="00897A8E"/>
    <w:rsid w:val="008C225A"/>
    <w:rsid w:val="008D0EBC"/>
    <w:rsid w:val="008E68F5"/>
    <w:rsid w:val="008E7063"/>
    <w:rsid w:val="008F4AFF"/>
    <w:rsid w:val="009054DE"/>
    <w:rsid w:val="00907D73"/>
    <w:rsid w:val="00910345"/>
    <w:rsid w:val="009179E9"/>
    <w:rsid w:val="00923970"/>
    <w:rsid w:val="00932A8F"/>
    <w:rsid w:val="00943F75"/>
    <w:rsid w:val="009520FE"/>
    <w:rsid w:val="009531D6"/>
    <w:rsid w:val="0098529F"/>
    <w:rsid w:val="0099137B"/>
    <w:rsid w:val="009D46CA"/>
    <w:rsid w:val="009E0020"/>
    <w:rsid w:val="009E5C06"/>
    <w:rsid w:val="00A249AE"/>
    <w:rsid w:val="00A43DDB"/>
    <w:rsid w:val="00A46629"/>
    <w:rsid w:val="00A56F7A"/>
    <w:rsid w:val="00A75D9A"/>
    <w:rsid w:val="00A951D0"/>
    <w:rsid w:val="00AA7EE2"/>
    <w:rsid w:val="00AB1C7A"/>
    <w:rsid w:val="00AB5524"/>
    <w:rsid w:val="00AD543C"/>
    <w:rsid w:val="00AE73BB"/>
    <w:rsid w:val="00AF53F9"/>
    <w:rsid w:val="00B22DBF"/>
    <w:rsid w:val="00B24A90"/>
    <w:rsid w:val="00B32E71"/>
    <w:rsid w:val="00B36F2A"/>
    <w:rsid w:val="00B41F76"/>
    <w:rsid w:val="00B65C9C"/>
    <w:rsid w:val="00B95BBF"/>
    <w:rsid w:val="00BB57A0"/>
    <w:rsid w:val="00BD0CC8"/>
    <w:rsid w:val="00BD3567"/>
    <w:rsid w:val="00C01F8D"/>
    <w:rsid w:val="00C3227B"/>
    <w:rsid w:val="00C46D38"/>
    <w:rsid w:val="00C518D9"/>
    <w:rsid w:val="00C528E2"/>
    <w:rsid w:val="00C542B1"/>
    <w:rsid w:val="00C57EC3"/>
    <w:rsid w:val="00CF174F"/>
    <w:rsid w:val="00D227B9"/>
    <w:rsid w:val="00D23C86"/>
    <w:rsid w:val="00D25B10"/>
    <w:rsid w:val="00D47157"/>
    <w:rsid w:val="00D54D15"/>
    <w:rsid w:val="00D908B1"/>
    <w:rsid w:val="00E07274"/>
    <w:rsid w:val="00E45F09"/>
    <w:rsid w:val="00E745AF"/>
    <w:rsid w:val="00EA3177"/>
    <w:rsid w:val="00EC6B25"/>
    <w:rsid w:val="00ED3A3A"/>
    <w:rsid w:val="00EE0CB3"/>
    <w:rsid w:val="00EF53C6"/>
    <w:rsid w:val="00F137B9"/>
    <w:rsid w:val="00F1391A"/>
    <w:rsid w:val="00F1566E"/>
    <w:rsid w:val="00F276FA"/>
    <w:rsid w:val="00F70341"/>
    <w:rsid w:val="00F724ED"/>
    <w:rsid w:val="00F7387D"/>
    <w:rsid w:val="00FB250F"/>
    <w:rsid w:val="00FD2A32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7A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C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C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6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E4"/>
  </w:style>
  <w:style w:type="paragraph" w:styleId="Stopka">
    <w:name w:val="footer"/>
    <w:basedOn w:val="Normalny"/>
    <w:link w:val="StopkaZnak"/>
    <w:uiPriority w:val="99"/>
    <w:unhideWhenUsed/>
    <w:rsid w:val="004A6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29</cp:revision>
  <cp:lastPrinted>2024-02-20T11:13:00Z</cp:lastPrinted>
  <dcterms:created xsi:type="dcterms:W3CDTF">2022-06-17T12:21:00Z</dcterms:created>
  <dcterms:modified xsi:type="dcterms:W3CDTF">2024-11-07T10:34:00Z</dcterms:modified>
</cp:coreProperties>
</file>