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6AAB36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ACDE7E5"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6845F536" w14:textId="77777777" w:rsidR="009D601C" w:rsidRPr="004B3338" w:rsidRDefault="009D601C" w:rsidP="009D601C">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EDCFB39" w14:textId="77777777" w:rsidR="009D601C" w:rsidRPr="004B3338" w:rsidRDefault="009D601C" w:rsidP="009D601C">
      <w:pPr>
        <w:suppressAutoHyphens w:val="0"/>
        <w:spacing w:before="120"/>
        <w:jc w:val="both"/>
        <w:rPr>
          <w:rFonts w:ascii="Cambria" w:hAnsi="Cambria" w:cs="Arial"/>
          <w:i/>
          <w:sz w:val="22"/>
          <w:szCs w:val="22"/>
          <w:lang w:eastAsia="pl-PL"/>
        </w:rPr>
      </w:pPr>
    </w:p>
    <w:p w14:paraId="5E9E950B" w14:textId="34848F45" w:rsidR="009D601C" w:rsidRPr="004B3338" w:rsidRDefault="009D601C" w:rsidP="009D601C">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383A26">
        <w:rPr>
          <w:rFonts w:ascii="Cambria" w:hAnsi="Cambria" w:cs="Arial"/>
          <w:sz w:val="22"/>
          <w:szCs w:val="22"/>
          <w:lang w:eastAsia="pl-PL"/>
        </w:rPr>
        <w:br/>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04C8B0F3"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2239079C" w14:textId="77777777" w:rsidR="009D601C" w:rsidRPr="004B3338" w:rsidRDefault="009D601C" w:rsidP="009D601C">
      <w:pPr>
        <w:suppressAutoHyphens w:val="0"/>
        <w:spacing w:before="120"/>
        <w:rPr>
          <w:rFonts w:ascii="Cambria" w:hAnsi="Cambria" w:cs="Arial"/>
          <w:sz w:val="22"/>
          <w:szCs w:val="22"/>
          <w:lang w:eastAsia="pl-PL"/>
        </w:rPr>
      </w:pPr>
    </w:p>
    <w:p w14:paraId="00E5C165"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938EB61" w14:textId="77777777" w:rsidR="009D601C" w:rsidRPr="004B3338" w:rsidRDefault="009D601C" w:rsidP="009D601C">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67AA97BE" w14:textId="77777777" w:rsidR="009D601C" w:rsidRPr="004B3338" w:rsidRDefault="009D601C" w:rsidP="009D601C">
      <w:pPr>
        <w:suppressAutoHyphens w:val="0"/>
        <w:spacing w:before="120"/>
        <w:rPr>
          <w:rFonts w:ascii="Cambria" w:hAnsi="Cambria" w:cs="Arial"/>
          <w:sz w:val="22"/>
          <w:szCs w:val="22"/>
          <w:lang w:eastAsia="pl-PL"/>
        </w:rPr>
      </w:pPr>
    </w:p>
    <w:p w14:paraId="168C3F83" w14:textId="77777777" w:rsidR="009D601C" w:rsidRPr="004B3338" w:rsidRDefault="009D601C" w:rsidP="009D601C">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„Wykonawca”):</w:t>
      </w:r>
    </w:p>
    <w:p w14:paraId="1D6D3A8A"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026B9195"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73BCC59C" w14:textId="77777777" w:rsidR="009D601C" w:rsidRPr="004B3338" w:rsidRDefault="009D601C" w:rsidP="009D601C">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2BF5F2A1" w14:textId="77777777" w:rsidR="009D601C" w:rsidRPr="004B3338" w:rsidRDefault="009D601C" w:rsidP="009D601C">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1569C5C2" w14:textId="77777777" w:rsidR="009D601C" w:rsidRPr="004B3338" w:rsidRDefault="009D601C" w:rsidP="009D601C">
      <w:pPr>
        <w:suppressAutoHyphens w:val="0"/>
        <w:spacing w:before="120"/>
        <w:rPr>
          <w:rFonts w:ascii="Cambria" w:hAnsi="Cambria" w:cs="Arial"/>
          <w:sz w:val="22"/>
          <w:szCs w:val="22"/>
          <w:lang w:eastAsia="pl-PL"/>
        </w:rPr>
      </w:pPr>
    </w:p>
    <w:p w14:paraId="1D634CB0" w14:textId="15137D15" w:rsidR="009D601C" w:rsidRDefault="009D601C" w:rsidP="00122F58">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Pr>
          <w:rFonts w:ascii="Cambria" w:hAnsi="Cambria" w:cs="Arial"/>
          <w:sz w:val="22"/>
          <w:szCs w:val="22"/>
          <w:lang w:eastAsia="pl-PL"/>
        </w:rPr>
        <w:t>„</w:t>
      </w:r>
      <w:r w:rsidRPr="009D601C">
        <w:rPr>
          <w:rFonts w:ascii="Cambria" w:hAnsi="Cambria" w:cs="Arial"/>
          <w:bCs/>
          <w:iCs/>
          <w:sz w:val="22"/>
          <w:szCs w:val="22"/>
          <w:lang w:eastAsia="pl-PL"/>
        </w:rPr>
        <w:t xml:space="preserve">Wykonywanie usług </w:t>
      </w:r>
      <w:r w:rsidR="00383A26">
        <w:rPr>
          <w:rFonts w:ascii="Cambria" w:hAnsi="Cambria" w:cs="Arial"/>
          <w:bCs/>
          <w:iCs/>
          <w:sz w:val="22"/>
          <w:szCs w:val="22"/>
          <w:lang w:eastAsia="pl-PL"/>
        </w:rPr>
        <w:br/>
      </w:r>
      <w:r w:rsidRPr="009D601C">
        <w:rPr>
          <w:rFonts w:ascii="Cambria" w:hAnsi="Cambria" w:cs="Arial"/>
          <w:bCs/>
          <w:iCs/>
          <w:sz w:val="22"/>
          <w:szCs w:val="22"/>
          <w:lang w:eastAsia="pl-PL"/>
        </w:rPr>
        <w:t xml:space="preserve">z zakresu gospodarki </w:t>
      </w:r>
      <w:r w:rsidR="00DE5ADE">
        <w:rPr>
          <w:rFonts w:ascii="Cambria" w:hAnsi="Cambria" w:cs="Arial"/>
          <w:bCs/>
          <w:iCs/>
          <w:sz w:val="22"/>
          <w:szCs w:val="22"/>
          <w:lang w:eastAsia="pl-PL"/>
        </w:rPr>
        <w:t>leśnej na ternie Nadleśnictwa Stuposiany w roku 2025 – Pakiet 08”</w:t>
      </w:r>
      <w:r w:rsidRPr="009D601C">
        <w:rPr>
          <w:rFonts w:ascii="Cambria" w:hAnsi="Cambria" w:cs="Arial"/>
          <w:bCs/>
          <w:iCs/>
          <w:sz w:val="22"/>
          <w:szCs w:val="22"/>
          <w:lang w:eastAsia="pl-PL"/>
        </w:rPr>
        <w:t xml:space="preserve"> </w:t>
      </w:r>
      <w:r w:rsidRPr="004B3338">
        <w:rPr>
          <w:rFonts w:ascii="Cambria" w:hAnsi="Cambria" w:cs="Arial"/>
          <w:sz w:val="22"/>
          <w:szCs w:val="22"/>
          <w:lang w:eastAsia="pl-PL"/>
        </w:rPr>
        <w:t>przeprowadzonym w trybie _____________________ („Postępowanie”), na podstawie przepisów ustawy z dnia 11 września 2019</w:t>
      </w:r>
      <w:r w:rsidR="005B05E6">
        <w:rPr>
          <w:rFonts w:ascii="Cambria" w:hAnsi="Cambria" w:cs="Arial"/>
          <w:sz w:val="22"/>
          <w:szCs w:val="22"/>
          <w:lang w:eastAsia="pl-PL"/>
        </w:rPr>
        <w:t> </w:t>
      </w:r>
      <w:r w:rsidRPr="004B3338">
        <w:rPr>
          <w:rFonts w:ascii="Cambria" w:hAnsi="Cambria" w:cs="Arial"/>
          <w:sz w:val="22"/>
          <w:szCs w:val="22"/>
          <w:lang w:eastAsia="pl-PL"/>
        </w:rPr>
        <w:t>r. Prawo zamówień publicznych (tekst jedn.: Dz. U. z 202</w:t>
      </w:r>
      <w:r w:rsidR="001E28E3">
        <w:rPr>
          <w:rFonts w:ascii="Cambria" w:hAnsi="Cambria" w:cs="Arial"/>
          <w:sz w:val="22"/>
          <w:szCs w:val="22"/>
          <w:lang w:eastAsia="pl-PL"/>
        </w:rPr>
        <w:t>3</w:t>
      </w:r>
      <w:r w:rsidRPr="004B3338">
        <w:rPr>
          <w:rFonts w:ascii="Cambria" w:hAnsi="Cambria" w:cs="Arial"/>
          <w:sz w:val="22"/>
          <w:szCs w:val="22"/>
          <w:lang w:eastAsia="pl-PL"/>
        </w:rPr>
        <w:t xml:space="preserve"> r. poz. 1</w:t>
      </w:r>
      <w:r w:rsidR="001E28E3">
        <w:rPr>
          <w:rFonts w:ascii="Cambria" w:hAnsi="Cambria" w:cs="Arial"/>
          <w:sz w:val="22"/>
          <w:szCs w:val="22"/>
          <w:lang w:eastAsia="pl-PL"/>
        </w:rPr>
        <w:t>605</w:t>
      </w:r>
      <w:r w:rsidRPr="004B3338">
        <w:rPr>
          <w:rFonts w:ascii="Cambria" w:hAnsi="Cambria" w:cs="Arial"/>
          <w:sz w:val="22"/>
          <w:szCs w:val="22"/>
          <w:lang w:eastAsia="pl-PL"/>
        </w:rPr>
        <w:t xml:space="preserve"> </w:t>
      </w:r>
      <w:r w:rsidR="005B05E6">
        <w:rPr>
          <w:rFonts w:ascii="Cambria" w:hAnsi="Cambria" w:cs="Arial"/>
          <w:sz w:val="22"/>
          <w:szCs w:val="22"/>
          <w:lang w:eastAsia="pl-PL"/>
        </w:rPr>
        <w:t xml:space="preserve">z </w:t>
      </w:r>
      <w:proofErr w:type="spellStart"/>
      <w:r w:rsidR="005B05E6">
        <w:rPr>
          <w:rFonts w:ascii="Cambria" w:hAnsi="Cambria" w:cs="Arial"/>
          <w:sz w:val="22"/>
          <w:szCs w:val="22"/>
          <w:lang w:eastAsia="pl-PL"/>
        </w:rPr>
        <w:t>późn</w:t>
      </w:r>
      <w:proofErr w:type="spellEnd"/>
      <w:r w:rsidR="005B05E6">
        <w:rPr>
          <w:rFonts w:ascii="Cambria" w:hAnsi="Cambria" w:cs="Arial"/>
          <w:sz w:val="22"/>
          <w:szCs w:val="22"/>
          <w:lang w:eastAsia="pl-PL"/>
        </w:rPr>
        <w:t xml:space="preserve">. zm. </w:t>
      </w:r>
      <w:r w:rsidRPr="004B3338">
        <w:rPr>
          <w:rFonts w:ascii="Cambria" w:hAnsi="Cambria" w:cs="Arial"/>
          <w:sz w:val="22"/>
          <w:szCs w:val="22"/>
          <w:lang w:eastAsia="pl-PL"/>
        </w:rPr>
        <w:t>– „PZP”) pomiędzy Zamawiającym, a Wykonawcą (łącznie: „Strony”) została zawarta umowa („Umowa”) następującej treści:</w:t>
      </w:r>
    </w:p>
    <w:p w14:paraId="2FEC2F3D" w14:textId="77777777" w:rsidR="00624CE2" w:rsidRDefault="00624CE2" w:rsidP="00225ACD">
      <w:pPr>
        <w:suppressAutoHyphens w:val="0"/>
        <w:spacing w:before="120"/>
        <w:jc w:val="center"/>
        <w:rPr>
          <w:rFonts w:ascii="Cambria" w:hAnsi="Cambria" w:cs="Arial"/>
          <w:b/>
          <w:sz w:val="22"/>
          <w:szCs w:val="22"/>
          <w:lang w:eastAsia="pl-PL"/>
        </w:rPr>
      </w:pPr>
    </w:p>
    <w:p w14:paraId="510FDCFB" w14:textId="2A31A5D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ACEFDF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3A48C9">
        <w:rPr>
          <w:rFonts w:ascii="Cambria" w:hAnsi="Cambria" w:cs="Arial"/>
          <w:sz w:val="22"/>
          <w:szCs w:val="22"/>
          <w:lang w:eastAsia="pl-PL"/>
        </w:rPr>
        <w:t xml:space="preserve">łowieckiej </w:t>
      </w:r>
      <w:r w:rsidR="002B5787">
        <w:rPr>
          <w:rFonts w:ascii="Cambria" w:hAnsi="Cambria" w:cs="Arial"/>
          <w:sz w:val="22"/>
          <w:szCs w:val="22"/>
          <w:lang w:eastAsia="pl-PL"/>
        </w:rPr>
        <w:t xml:space="preserve">i gospodarki łąkowo-rolnej </w:t>
      </w:r>
      <w:r>
        <w:rPr>
          <w:rFonts w:ascii="Cambria" w:hAnsi="Cambria" w:cs="Arial"/>
          <w:sz w:val="22"/>
          <w:szCs w:val="22"/>
          <w:lang w:eastAsia="pl-PL"/>
        </w:rPr>
        <w:t>polegają</w:t>
      </w:r>
      <w:r w:rsidR="00763FFD">
        <w:rPr>
          <w:rFonts w:ascii="Cambria" w:hAnsi="Cambria" w:cs="Arial"/>
          <w:sz w:val="22"/>
          <w:szCs w:val="22"/>
          <w:lang w:eastAsia="pl-PL"/>
        </w:rPr>
        <w:t xml:space="preserve">ce na wykonaniu zamówienia pn. </w:t>
      </w:r>
      <w:r w:rsidR="00763FFD" w:rsidRPr="009D601C">
        <w:rPr>
          <w:rFonts w:ascii="Cambria" w:hAnsi="Cambria" w:cs="Arial"/>
          <w:bCs/>
          <w:iCs/>
          <w:sz w:val="22"/>
          <w:szCs w:val="22"/>
          <w:lang w:eastAsia="pl-PL"/>
        </w:rPr>
        <w:t xml:space="preserve">Wykonywanie usług z zakresu gospodarki </w:t>
      </w:r>
      <w:r w:rsidR="00763FFD">
        <w:rPr>
          <w:rFonts w:ascii="Cambria" w:hAnsi="Cambria" w:cs="Arial"/>
          <w:bCs/>
          <w:iCs/>
          <w:sz w:val="22"/>
          <w:szCs w:val="22"/>
          <w:lang w:eastAsia="pl-PL"/>
        </w:rPr>
        <w:t>leśnej na t</w:t>
      </w:r>
      <w:r w:rsidR="002B5787">
        <w:rPr>
          <w:rFonts w:ascii="Cambria" w:hAnsi="Cambria" w:cs="Arial"/>
          <w:bCs/>
          <w:iCs/>
          <w:sz w:val="22"/>
          <w:szCs w:val="22"/>
          <w:lang w:eastAsia="pl-PL"/>
        </w:rPr>
        <w:t>ernie Nadleśnictwa Stuposiany w </w:t>
      </w:r>
      <w:bookmarkStart w:id="0" w:name="_GoBack"/>
      <w:bookmarkEnd w:id="0"/>
      <w:r w:rsidR="00763FFD">
        <w:rPr>
          <w:rFonts w:ascii="Cambria" w:hAnsi="Cambria" w:cs="Arial"/>
          <w:bCs/>
          <w:iCs/>
          <w:sz w:val="22"/>
          <w:szCs w:val="22"/>
          <w:lang w:eastAsia="pl-PL"/>
        </w:rPr>
        <w:t>roku 2025 – Pakiet 08</w:t>
      </w:r>
      <w:r>
        <w:rPr>
          <w:rFonts w:ascii="Cambria" w:hAnsi="Cambria" w:cs="Arial"/>
          <w:sz w:val="22"/>
          <w:szCs w:val="22"/>
          <w:lang w:eastAsia="pl-PL"/>
        </w:rPr>
        <w:t xml:space="preserve"> („Przedmiot Umowy”).</w:t>
      </w:r>
    </w:p>
    <w:p w14:paraId="53DE8C6C" w14:textId="09D799A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w:t>
      </w:r>
      <w:r w:rsidR="001F0BB1">
        <w:rPr>
          <w:rFonts w:ascii="Cambria" w:hAnsi="Cambria" w:cs="Arial"/>
          <w:bCs/>
          <w:sz w:val="22"/>
          <w:szCs w:val="22"/>
          <w:lang w:eastAsia="pl-PL"/>
        </w:rPr>
        <w:t xml:space="preserve">z zakresu gospodarki łowieckiej </w:t>
      </w:r>
      <w:r>
        <w:rPr>
          <w:rFonts w:ascii="Cambria" w:hAnsi="Cambria" w:cs="Arial"/>
          <w:bCs/>
          <w:sz w:val="22"/>
          <w:szCs w:val="22"/>
          <w:lang w:eastAsia="pl-PL"/>
        </w:rPr>
        <w:t xml:space="preserve">oraz procedury </w:t>
      </w:r>
      <w:r w:rsidR="009D601C">
        <w:rPr>
          <w:rFonts w:ascii="Cambria" w:hAnsi="Cambria" w:cs="Arial"/>
          <w:bCs/>
          <w:sz w:val="22"/>
          <w:szCs w:val="22"/>
          <w:lang w:eastAsia="pl-PL"/>
        </w:rPr>
        <w:t xml:space="preserve">ich </w:t>
      </w:r>
      <w:r>
        <w:rPr>
          <w:rFonts w:ascii="Cambria" w:hAnsi="Cambria" w:cs="Arial"/>
          <w:bCs/>
          <w:sz w:val="22"/>
          <w:szCs w:val="22"/>
          <w:lang w:eastAsia="pl-PL"/>
        </w:rPr>
        <w:t>odbioru</w:t>
      </w:r>
      <w:r>
        <w:rPr>
          <w:rFonts w:ascii="Cambria" w:hAnsi="Cambria" w:cs="Arial"/>
          <w:sz w:val="22"/>
          <w:szCs w:val="22"/>
          <w:lang w:eastAsia="pl-PL"/>
        </w:rPr>
        <w:t xml:space="preserve"> zostały określone w specyfikacj</w:t>
      </w:r>
      <w:r w:rsidRPr="00B2580E">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39775C3D"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w:t>
      </w:r>
    </w:p>
    <w:p w14:paraId="6B86AE20" w14:textId="2F2F69DB" w:rsidR="0013110C" w:rsidRDefault="009D601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D601C">
        <w:rPr>
          <w:rFonts w:ascii="Cambria" w:hAnsi="Cambria" w:cs="Arial"/>
          <w:sz w:val="22"/>
          <w:szCs w:val="22"/>
          <w:lang w:eastAsia="pl-PL"/>
        </w:rPr>
        <w:t>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w:t>
      </w:r>
      <w:bookmarkEnd w:id="1"/>
      <w:r w:rsidR="0013110C">
        <w:rPr>
          <w:rFonts w:ascii="Cambria" w:hAnsi="Cambria" w:cs="Arial"/>
          <w:sz w:val="22"/>
          <w:szCs w:val="22"/>
          <w:lang w:eastAsia="pl-PL"/>
        </w:rPr>
        <w:t xml:space="preserve">. Zamawiający może zlecić w trakcie realizacji Umowy zakres prac mniejszy niż wskazany w SWZ, jednakże nie </w:t>
      </w:r>
      <w:r w:rsidR="004745E2">
        <w:rPr>
          <w:rFonts w:ascii="Cambria" w:hAnsi="Cambria" w:cs="Arial"/>
          <w:sz w:val="22"/>
          <w:szCs w:val="22"/>
          <w:lang w:eastAsia="pl-PL"/>
        </w:rPr>
        <w:t xml:space="preserve">mniejszy </w:t>
      </w:r>
      <w:r w:rsidR="0013110C">
        <w:rPr>
          <w:rFonts w:ascii="Cambria" w:hAnsi="Cambria" w:cs="Arial"/>
          <w:sz w:val="22"/>
          <w:szCs w:val="22"/>
          <w:lang w:eastAsia="pl-PL"/>
        </w:rPr>
        <w:t>niż</w:t>
      </w:r>
      <w:r w:rsidR="004745E2">
        <w:rPr>
          <w:rFonts w:ascii="Cambria" w:hAnsi="Cambria" w:cs="Arial"/>
          <w:sz w:val="22"/>
          <w:szCs w:val="22"/>
          <w:lang w:eastAsia="pl-PL"/>
        </w:rPr>
        <w:t xml:space="preserve"> stanowiący równowartość</w:t>
      </w:r>
      <w:r w:rsidR="0013110C">
        <w:rPr>
          <w:rFonts w:ascii="Cambria" w:hAnsi="Cambria" w:cs="Arial"/>
          <w:sz w:val="22"/>
          <w:szCs w:val="22"/>
          <w:lang w:eastAsia="pl-PL"/>
        </w:rPr>
        <w:t xml:space="preserve"> </w:t>
      </w:r>
      <w:r w:rsidR="00BA6BCE">
        <w:rPr>
          <w:rFonts w:ascii="Cambria" w:hAnsi="Cambria" w:cs="Arial"/>
          <w:sz w:val="22"/>
          <w:szCs w:val="22"/>
          <w:lang w:eastAsia="pl-PL"/>
        </w:rPr>
        <w:t>__</w:t>
      </w:r>
      <w:r w:rsidR="0013110C">
        <w:rPr>
          <w:rFonts w:ascii="Cambria" w:hAnsi="Cambria" w:cs="Arial"/>
          <w:sz w:val="22"/>
          <w:szCs w:val="22"/>
          <w:lang w:eastAsia="pl-PL"/>
        </w:rPr>
        <w:t> % W</w:t>
      </w:r>
      <w:r w:rsidR="00D619C1">
        <w:rPr>
          <w:rFonts w:ascii="Cambria" w:hAnsi="Cambria" w:cs="Arial"/>
          <w:sz w:val="22"/>
          <w:szCs w:val="22"/>
          <w:lang w:eastAsia="pl-PL"/>
        </w:rPr>
        <w:t>ynagrodzenia.</w:t>
      </w:r>
    </w:p>
    <w:p w14:paraId="3F8D0FB2" w14:textId="697BB8F2"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Lokalizacja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wchodzących w skład Obszaru Realizacji. Zwiększenie ilości prac nie oznacza wprowadzenia nowych prac, nieobjętych Przedmiotem Umowy. Należy je rozumieć jako zwiększenie ilości prac w jednej lokalizacji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Pr="009D601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725211C5" w14:textId="77777777" w:rsidR="00CE0976" w:rsidRPr="009D601C" w:rsidRDefault="00CE0976" w:rsidP="009D601C">
      <w:pPr>
        <w:suppressAutoHyphens w:val="0"/>
        <w:spacing w:before="120"/>
        <w:jc w:val="both"/>
        <w:rPr>
          <w:rFonts w:ascii="Cambria" w:hAnsi="Cambria" w:cs="Arial"/>
          <w:sz w:val="22"/>
          <w:szCs w:val="22"/>
          <w:lang w:eastAsia="pl-PL"/>
        </w:rPr>
      </w:pPr>
    </w:p>
    <w:p w14:paraId="1B79FD50" w14:textId="77777777" w:rsidR="009D601C" w:rsidRPr="004B3338" w:rsidRDefault="009D601C" w:rsidP="00A56630">
      <w:pPr>
        <w:suppressAutoHyphens w:val="0"/>
        <w:spacing w:before="120"/>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31F7A155"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Pr="00B31076">
        <w:rPr>
          <w:rFonts w:ascii="Cambria" w:hAnsi="Cambria" w:cs="Arial"/>
          <w:sz w:val="22"/>
          <w:szCs w:val="22"/>
          <w:lang w:eastAsia="pl-PL"/>
        </w:rPr>
        <w:t xml:space="preserve">Przedmiotu Umowy Zamawiający jest uprawniony zlecić Wykonawcy dodatkowy zakres rzeczowy w stosunku do każdej z pozycji kosztorysu ofertowego stanowiącego część Oferty („Opcja”). </w:t>
      </w:r>
    </w:p>
    <w:p w14:paraId="03F5075C" w14:textId="48FCB5DF"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Wykonawca nie może odmówić zrealizowania prac objętych przedmiotem Opcji, co nie uchybia jego uprawnieniom, o których mowa w § 3 ust. </w:t>
      </w:r>
      <w:r w:rsidR="00B31076" w:rsidRPr="00B31076">
        <w:rPr>
          <w:rFonts w:ascii="Cambria" w:hAnsi="Cambria" w:cs="Arial"/>
          <w:sz w:val="22"/>
          <w:szCs w:val="22"/>
          <w:lang w:eastAsia="pl-PL"/>
        </w:rPr>
        <w:t>9.</w:t>
      </w:r>
    </w:p>
    <w:p w14:paraId="6A2800DA"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Zamawiający nie jest zobowiązany do zlecenia prac objętych przedmiotem Opcji, a Wykonawcy nie służy roszczenie o ich zlecenie.  </w:t>
      </w:r>
    </w:p>
    <w:p w14:paraId="1BB5A063" w14:textId="77777777" w:rsidR="009D601C" w:rsidRPr="00B31076" w:rsidRDefault="009D601C" w:rsidP="009D601C">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B31076">
        <w:rPr>
          <w:rFonts w:ascii="Cambria" w:hAnsi="Cambria" w:cs="Arial"/>
          <w:sz w:val="22"/>
          <w:szCs w:val="22"/>
          <w:lang w:eastAsia="pl-PL"/>
        </w:rPr>
        <w:t xml:space="preserve">Skorzystanie z Opcji może nastąpić przez cały okres realizacji Przedmiotu Umowy, o którym mowa w § 4 ust. 1. </w:t>
      </w:r>
      <w:r w:rsidRPr="00B31076">
        <w:rPr>
          <w:rFonts w:ascii="Cambria" w:hAnsi="Cambria" w:cs="Arial"/>
          <w:sz w:val="22"/>
          <w:szCs w:val="22"/>
        </w:rPr>
        <w:t xml:space="preserve">Zamawiający przewiduje możliwość skorzystania z Opcji w przypadku: </w:t>
      </w:r>
    </w:p>
    <w:p w14:paraId="21D6ACBD" w14:textId="1005E250" w:rsidR="009D601C" w:rsidRPr="004B3338" w:rsidRDefault="009D601C" w:rsidP="009D601C">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r w:rsidRPr="009D601C">
        <w:rPr>
          <w:rFonts w:ascii="Cambria" w:hAnsi="Cambria" w:cs="Arial"/>
          <w:sz w:val="22"/>
          <w:szCs w:val="22"/>
        </w:rPr>
        <w:t>wystąpienia konieczności zwiększenia zakresu rzeczowego usług stanowiących przedmiot zamówienia w następstwie przyczyn przyrodniczych, klimatycznych, atmosferycznych bądź związanych z prawidłowym prowadzeniem gospodarki łowieckiej lub gospodarki leśnej</w:t>
      </w:r>
      <w:r w:rsidRPr="004B3338">
        <w:rPr>
          <w:rFonts w:ascii="Cambria" w:hAnsi="Cambria" w:cs="Arial"/>
          <w:sz w:val="22"/>
          <w:szCs w:val="22"/>
        </w:rPr>
        <w:t xml:space="preserve">, </w:t>
      </w:r>
    </w:p>
    <w:p w14:paraId="43ADA008" w14:textId="77777777" w:rsidR="009D601C" w:rsidRPr="004B3338" w:rsidRDefault="009D601C" w:rsidP="009D601C">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2D167290" w14:textId="21DA1883" w:rsidR="006B75AB" w:rsidRPr="004B3338" w:rsidRDefault="009D601C" w:rsidP="00B11AC6">
      <w:pPr>
        <w:suppressAutoHyphens w:val="0"/>
        <w:spacing w:before="120"/>
        <w:ind w:left="1134" w:hanging="567"/>
        <w:jc w:val="both"/>
        <w:rPr>
          <w:rFonts w:ascii="Cambria" w:hAnsi="Cambria" w:cs="Arial"/>
          <w:sz w:val="22"/>
          <w:szCs w:val="22"/>
        </w:rPr>
      </w:pPr>
      <w:r>
        <w:rPr>
          <w:rFonts w:ascii="Cambria" w:hAnsi="Cambria" w:cs="Arial"/>
          <w:sz w:val="22"/>
          <w:szCs w:val="22"/>
        </w:rPr>
        <w:lastRenderedPageBreak/>
        <w:t>3</w:t>
      </w:r>
      <w:r w:rsidRPr="004B3338">
        <w:rPr>
          <w:rFonts w:ascii="Cambria" w:hAnsi="Cambria" w:cs="Arial"/>
          <w:sz w:val="22"/>
          <w:szCs w:val="22"/>
        </w:rPr>
        <w:t xml:space="preserve">) </w:t>
      </w:r>
      <w:r w:rsidRPr="004B3338">
        <w:rPr>
          <w:rFonts w:ascii="Cambria" w:hAnsi="Cambria" w:cs="Arial"/>
          <w:sz w:val="22"/>
          <w:szCs w:val="22"/>
        </w:rPr>
        <w:tab/>
        <w:t>powierzania Wykonawcy prac stanowiących wykonawstwo zastępcze w stosunku do prac realizowanych przez innego wykonawcę (na Obszarze Realizacji).</w:t>
      </w:r>
    </w:p>
    <w:p w14:paraId="38FF9BBB"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Pr>
          <w:rFonts w:ascii="Cambria" w:hAnsi="Cambria" w:cs="Arial"/>
          <w:sz w:val="22"/>
          <w:szCs w:val="22"/>
          <w:lang w:eastAsia="pl-PL"/>
        </w:rPr>
        <w:t xml:space="preserve"> </w:t>
      </w:r>
      <w:r w:rsidRPr="00C12015">
        <w:rPr>
          <w:rFonts w:ascii="Cambria" w:hAnsi="Cambria" w:cs="Arial"/>
          <w:sz w:val="22"/>
          <w:szCs w:val="22"/>
          <w:lang w:eastAsia="pl-PL"/>
        </w:rPr>
        <w:t xml:space="preserve">takie same (analogiczne) prace, jak opisane w SWZ i wycenione przez Wykonawcę w którejkolwiek z pozycji kosztorysu ofertowego stanowiącego część Oferty. </w:t>
      </w:r>
    </w:p>
    <w:p w14:paraId="41061F30"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2E74E81" w14:textId="77777777" w:rsidR="009D601C" w:rsidRDefault="009D601C" w:rsidP="009D601C">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72612A">
        <w:rPr>
          <w:rFonts w:ascii="Cambria" w:hAnsi="Cambria" w:cs="Arial"/>
          <w:sz w:val="22"/>
          <w:szCs w:val="22"/>
          <w:lang w:eastAsia="pl-PL"/>
        </w:rPr>
        <w:t xml:space="preserve">Prace będące przedmiotem Opcji mogą zostać zlecone </w:t>
      </w:r>
      <w:bookmarkStart w:id="4" w:name="_Hlk137758273"/>
      <w:r w:rsidRPr="0072612A">
        <w:rPr>
          <w:rFonts w:ascii="Cambria" w:hAnsi="Cambria" w:cs="Arial"/>
          <w:sz w:val="22"/>
          <w:szCs w:val="22"/>
          <w:lang w:eastAsia="pl-PL"/>
        </w:rPr>
        <w:t>w ilości, któr</w:t>
      </w:r>
      <w:r>
        <w:rPr>
          <w:rFonts w:ascii="Cambria" w:hAnsi="Cambria" w:cs="Arial"/>
          <w:sz w:val="22"/>
          <w:szCs w:val="22"/>
          <w:lang w:eastAsia="pl-PL"/>
        </w:rPr>
        <w:t xml:space="preserve">ej łączna </w:t>
      </w:r>
      <w:bookmarkEnd w:id="4"/>
      <w:r>
        <w:rPr>
          <w:rFonts w:ascii="Cambria" w:hAnsi="Cambria" w:cs="Arial"/>
          <w:sz w:val="22"/>
          <w:szCs w:val="22"/>
          <w:lang w:eastAsia="pl-PL"/>
        </w:rPr>
        <w:t xml:space="preserve">wartość nie będzie </w:t>
      </w:r>
      <w:r w:rsidRPr="0072612A">
        <w:rPr>
          <w:rFonts w:ascii="Cambria" w:hAnsi="Cambria" w:cs="Arial"/>
          <w:sz w:val="22"/>
          <w:szCs w:val="22"/>
          <w:lang w:eastAsia="pl-PL"/>
        </w:rPr>
        <w:t xml:space="preserve">przekraczała </w:t>
      </w:r>
      <w:r>
        <w:rPr>
          <w:rFonts w:ascii="Cambria" w:hAnsi="Cambria" w:cs="Arial"/>
          <w:sz w:val="22"/>
          <w:szCs w:val="22"/>
          <w:lang w:eastAsia="pl-PL"/>
        </w:rPr>
        <w:t>3</w:t>
      </w:r>
      <w:r w:rsidRPr="0072612A">
        <w:rPr>
          <w:rFonts w:ascii="Cambria" w:hAnsi="Cambria" w:cs="Arial"/>
          <w:sz w:val="22"/>
          <w:szCs w:val="22"/>
          <w:lang w:eastAsia="pl-PL"/>
        </w:rPr>
        <w:t xml:space="preserve">0 % </w:t>
      </w:r>
      <w:r>
        <w:rPr>
          <w:rFonts w:ascii="Cambria" w:hAnsi="Cambria" w:cs="Arial"/>
          <w:sz w:val="22"/>
          <w:szCs w:val="22"/>
          <w:lang w:eastAsia="pl-PL"/>
        </w:rPr>
        <w:t>Wynagrodzenia z dnia zawarcia Umowy</w:t>
      </w:r>
      <w:r w:rsidRPr="0072612A">
        <w:rPr>
          <w:rFonts w:ascii="Cambria" w:hAnsi="Cambria" w:cs="Arial"/>
          <w:sz w:val="22"/>
          <w:szCs w:val="22"/>
          <w:lang w:eastAsia="pl-PL"/>
        </w:rPr>
        <w:t xml:space="preserve">. Podstawą określenia wartości prac zleconych w ramach Opcji (w celu określenia jej zakresu) będą ceny jednostkowe poszczególnych prac zawarte w kosztorysie ofertowym stanowiącym część Oferty („Ceny Jednostkowe”). </w:t>
      </w:r>
    </w:p>
    <w:p w14:paraId="2C18488C" w14:textId="04A4D0F3" w:rsidR="009D601C" w:rsidRDefault="00B755E1" w:rsidP="007A39DD">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r>
      <w:r w:rsidR="009D601C" w:rsidRPr="0072612A">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p>
    <w:p w14:paraId="4BBAF277" w14:textId="77777777" w:rsidR="009D601C" w:rsidRPr="008636FA" w:rsidRDefault="009D601C" w:rsidP="000A57AB">
      <w:pPr>
        <w:suppressAutoHyphens w:val="0"/>
        <w:spacing w:before="120"/>
        <w:ind w:left="567"/>
        <w:jc w:val="both"/>
        <w:rPr>
          <w:rFonts w:ascii="Cambria" w:hAnsi="Cambria" w:cs="Arial"/>
          <w:sz w:val="22"/>
          <w:szCs w:val="22"/>
          <w:lang w:eastAsia="pl-PL"/>
        </w:rPr>
      </w:pPr>
    </w:p>
    <w:p w14:paraId="253494EF" w14:textId="77777777" w:rsidR="005408ED" w:rsidRPr="002821F1" w:rsidRDefault="005408ED" w:rsidP="005408ED">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3</w:t>
      </w:r>
      <w:r w:rsidRPr="002821F1">
        <w:rPr>
          <w:rFonts w:ascii="Cambria" w:hAnsi="Cambria" w:cs="Arial"/>
          <w:b/>
          <w:color w:val="000000"/>
          <w:sz w:val="22"/>
          <w:szCs w:val="22"/>
          <w:lang w:eastAsia="pl-PL"/>
        </w:rPr>
        <w:br/>
        <w:t>Zlecanie prac</w:t>
      </w:r>
    </w:p>
    <w:p w14:paraId="6D425C27"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będzie wykonywał Przedmiot Umowy na podstawie zleceń przekazywanych przez Przedstawicieli Zamawiającego („Zlecenie”). Zlecenie wskazywać będzie:</w:t>
      </w:r>
    </w:p>
    <w:p w14:paraId="25D64160" w14:textId="77777777"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pozycje planu („Pozycja Zlecenia”) wskazujące rodzaj prac do wykonania oraz  zakres rzeczowy prac do wykonania, określany zgodnie z postanowieniami ust. 2,</w:t>
      </w:r>
    </w:p>
    <w:p w14:paraId="2796C76F" w14:textId="377BE4F8"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terminy realizacji Pozycji Zlecenia, </w:t>
      </w:r>
    </w:p>
    <w:p w14:paraId="5E6DB2B5" w14:textId="427815D0"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lokalizację</w:t>
      </w:r>
      <w:r w:rsidR="00D519BA">
        <w:rPr>
          <w:rFonts w:ascii="Cambria" w:hAnsi="Cambria" w:cs="Arial"/>
          <w:sz w:val="22"/>
          <w:szCs w:val="22"/>
          <w:lang w:eastAsia="pl-PL"/>
        </w:rPr>
        <w:t xml:space="preserve"> </w:t>
      </w:r>
      <w:r w:rsidRPr="002821F1">
        <w:rPr>
          <w:rFonts w:ascii="Cambria" w:hAnsi="Cambria" w:cs="Arial"/>
          <w:sz w:val="22"/>
          <w:szCs w:val="22"/>
          <w:lang w:eastAsia="pl-PL"/>
        </w:rPr>
        <w:t xml:space="preserve">(adres leśny) Pozycji Zlecenia, </w:t>
      </w:r>
    </w:p>
    <w:p w14:paraId="316DAB3D" w14:textId="77777777" w:rsidR="005408ED" w:rsidRPr="002821F1" w:rsidRDefault="005408ED" w:rsidP="005408E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 przypadku zaistnienia takiej potrzeby - inne niezbędne informacje, w tym w szczególności wymagania co do sposobu wykonania Pozycji Zlecenia oraz informacje dotyczące bezpieczeństwa i ochrony przyrody. </w:t>
      </w:r>
    </w:p>
    <w:p w14:paraId="574F02B3" w14:textId="77777777" w:rsidR="005408ED" w:rsidRPr="002821F1" w:rsidRDefault="005408ED" w:rsidP="005408ED">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 wykonanie kompletnego zabiegu w danej lokalizacji (adresu leśnego) tj. wszystkich prac danego rodzaju wskazanych w Pozycji Zlecenia, które mogą być wykonane w tej lokalizacji oraz wypełnienie wszystkich wymogów opisanych w SWZ dla prac danego rodzaju, jeżeli SWZ przewiduje takie wymogi.</w:t>
      </w:r>
    </w:p>
    <w:p w14:paraId="0D276812"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Wykonawca nie może odmówić przyjęcia Zlecenia, co nie uchybia uprawnieniom Wykonawcy określonym w ust. 9</w:t>
      </w:r>
      <w:r>
        <w:rPr>
          <w:rFonts w:ascii="Cambria" w:hAnsi="Cambria"/>
          <w:sz w:val="22"/>
          <w:szCs w:val="22"/>
          <w:lang w:eastAsia="pl-PL"/>
        </w:rPr>
        <w:t>.</w:t>
      </w:r>
    </w:p>
    <w:p w14:paraId="3BD02240" w14:textId="0A739401" w:rsidR="005408ED" w:rsidRPr="002821F1" w:rsidRDefault="00BA5B16" w:rsidP="005408ED">
      <w:pPr>
        <w:pStyle w:val="Akapitzlist"/>
        <w:numPr>
          <w:ilvl w:val="0"/>
          <w:numId w:val="6"/>
        </w:numPr>
        <w:spacing w:before="120"/>
        <w:ind w:left="567" w:hanging="567"/>
        <w:contextualSpacing w:val="0"/>
        <w:jc w:val="both"/>
        <w:rPr>
          <w:rFonts w:ascii="Cambria" w:hAnsi="Cambria" w:cs="Arial"/>
          <w:sz w:val="22"/>
          <w:szCs w:val="22"/>
          <w:lang w:eastAsia="pl-PL"/>
        </w:rPr>
      </w:pPr>
      <w:r w:rsidRPr="00BA5B16">
        <w:rPr>
          <w:rFonts w:ascii="Cambria" w:hAnsi="Cambria"/>
          <w:sz w:val="22"/>
          <w:szCs w:val="22"/>
          <w:lang w:eastAsia="pl-PL"/>
        </w:rPr>
        <w:t xml:space="preserve">Wezwania do przyjęcia Zlecenia będą przekazywane Wykonawcy, zgodnie z wyborem Zamawiającego ustnie, telefonicznie, </w:t>
      </w:r>
      <w:bookmarkStart w:id="5" w:name="_Hlk169536219"/>
      <w:r w:rsidRPr="00BA5B16">
        <w:rPr>
          <w:rFonts w:ascii="Cambria" w:hAnsi="Cambria"/>
          <w:sz w:val="22"/>
          <w:szCs w:val="22"/>
          <w:lang w:eastAsia="pl-PL"/>
        </w:rPr>
        <w:t>pismem doręczonym Wykonawcy lub poprzez wysłanie wiadomości na adres e-mail Przedstawiciela Wykonawcy.</w:t>
      </w:r>
      <w:bookmarkEnd w:id="5"/>
      <w:r w:rsidRPr="00BA5B16">
        <w:rPr>
          <w:rFonts w:ascii="Cambria" w:hAnsi="Cambria"/>
          <w:sz w:val="22"/>
          <w:szCs w:val="22"/>
          <w:lang w:eastAsia="pl-PL"/>
        </w:rPr>
        <w:t xml:space="preserve"> Zamawiający w wezwaniu do przyjęcia Zlecenia określi termin na przyjęcie Zlecenia, z zastrzeżeniem, że termin ten nie może być krótszy niż 1 dzień, chyba, że Przedstawiciel Zamawiającego i Przedstawiciel Wykonawcy zgodnie postanowią inaczej</w:t>
      </w:r>
      <w:r w:rsidR="005408ED" w:rsidRPr="002821F1">
        <w:rPr>
          <w:rFonts w:ascii="Cambria" w:hAnsi="Cambria" w:cs="Arial"/>
          <w:sz w:val="22"/>
          <w:szCs w:val="22"/>
          <w:lang w:eastAsia="pl-PL"/>
        </w:rPr>
        <w:t xml:space="preserve">. </w:t>
      </w:r>
    </w:p>
    <w:p w14:paraId="3ABED56E"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Zlecenie w formie pisemnej. Wykonawca </w:t>
      </w:r>
      <w:r w:rsidRPr="002821F1">
        <w:rPr>
          <w:rFonts w:ascii="Cambria" w:hAnsi="Cambria" w:cs="Arial"/>
          <w:sz w:val="22"/>
          <w:szCs w:val="22"/>
          <w:lang w:eastAsia="pl-PL"/>
        </w:rPr>
        <w:t xml:space="preserve">potwierdzi każdorazowo przyjęcie Zlecenia poprzez jego podpisanie. </w:t>
      </w:r>
    </w:p>
    <w:p w14:paraId="460EB12E" w14:textId="0F01918E" w:rsidR="005408ED" w:rsidRPr="002821F1" w:rsidRDefault="000E3418" w:rsidP="005408ED">
      <w:pPr>
        <w:numPr>
          <w:ilvl w:val="0"/>
          <w:numId w:val="6"/>
        </w:numPr>
        <w:suppressAutoHyphens w:val="0"/>
        <w:spacing w:before="120"/>
        <w:ind w:left="567" w:hanging="567"/>
        <w:jc w:val="both"/>
        <w:rPr>
          <w:rFonts w:ascii="Cambria" w:hAnsi="Cambria" w:cs="Arial"/>
          <w:sz w:val="22"/>
          <w:szCs w:val="22"/>
          <w:lang w:eastAsia="pl-PL"/>
        </w:rPr>
      </w:pPr>
      <w:r w:rsidRPr="000E3418">
        <w:rPr>
          <w:rFonts w:ascii="Cambria" w:hAnsi="Cambria" w:cs="Arial"/>
          <w:sz w:val="22"/>
          <w:szCs w:val="22"/>
          <w:lang w:eastAsia="pl-PL"/>
        </w:rPr>
        <w:lastRenderedPageBreak/>
        <w:t>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w:t>
      </w:r>
      <w:r w:rsidR="005408ED" w:rsidRPr="002821F1">
        <w:rPr>
          <w:rFonts w:ascii="Cambria" w:hAnsi="Cambria" w:cs="Arial"/>
          <w:sz w:val="22"/>
          <w:szCs w:val="22"/>
          <w:lang w:eastAsia="pl-PL"/>
        </w:rPr>
        <w:t xml:space="preserve">. </w:t>
      </w:r>
    </w:p>
    <w:p w14:paraId="3CB011D8"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8. </w:t>
      </w:r>
    </w:p>
    <w:p w14:paraId="49A96708" w14:textId="20EE5F9E" w:rsidR="005408ED" w:rsidRPr="002821F1" w:rsidRDefault="00BA5B16" w:rsidP="005408ED">
      <w:pPr>
        <w:numPr>
          <w:ilvl w:val="0"/>
          <w:numId w:val="6"/>
        </w:numPr>
        <w:suppressAutoHyphens w:val="0"/>
        <w:spacing w:before="120"/>
        <w:ind w:left="567" w:hanging="567"/>
        <w:jc w:val="both"/>
        <w:rPr>
          <w:rFonts w:ascii="Cambria" w:hAnsi="Cambria"/>
          <w:sz w:val="22"/>
          <w:szCs w:val="22"/>
          <w:lang w:eastAsia="pl-PL"/>
        </w:rPr>
      </w:pPr>
      <w:r w:rsidRPr="00BA5B16">
        <w:rPr>
          <w:rFonts w:ascii="Cambria" w:hAnsi="Cambria"/>
          <w:sz w:val="22"/>
          <w:szCs w:val="22"/>
          <w:lang w:eastAsia="pl-PL"/>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r>
        <w:rPr>
          <w:rFonts w:ascii="Cambria" w:hAnsi="Cambria"/>
          <w:sz w:val="22"/>
          <w:szCs w:val="22"/>
          <w:lang w:eastAsia="pl-PL"/>
        </w:rPr>
        <w:t>.</w:t>
      </w:r>
      <w:r w:rsidR="005408ED" w:rsidRPr="002821F1">
        <w:rPr>
          <w:rFonts w:ascii="Cambria" w:hAnsi="Cambria"/>
          <w:sz w:val="22"/>
          <w:szCs w:val="22"/>
          <w:lang w:eastAsia="pl-PL"/>
        </w:rPr>
        <w:t xml:space="preserve"> </w:t>
      </w:r>
    </w:p>
    <w:p w14:paraId="02E27667" w14:textId="73D6E78B" w:rsidR="005408ED"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niezwłocznie po przyjęciu Zlecenia obowiązany jest informować pismem doręczonym Zamawiającemu lub poprzez wysłanie wiadomości na adres e-mail Przedstawiciela Zamawiającego wszelkich znanych mu okolicznościach uniemożliwiających lub utrudniających wykonanie Zlecenia. </w:t>
      </w:r>
    </w:p>
    <w:p w14:paraId="4A81FD6F" w14:textId="59112D4E" w:rsidR="00D21724" w:rsidRDefault="00D21724" w:rsidP="00D2172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 poszczególnych Pozycji Zlecenia lub całego Zlecenia po jego przekazaniu, jeżeli wystąpią okoliczności uzasadniające taką modyfikację</w:t>
      </w:r>
      <w:r>
        <w:rPr>
          <w:rFonts w:ascii="Cambria" w:hAnsi="Cambria" w:cs="Arial"/>
          <w:sz w:val="22"/>
          <w:szCs w:val="22"/>
          <w:lang w:eastAsia="pl-PL"/>
        </w:rPr>
        <w:t xml:space="preserve">, w szczególności </w:t>
      </w:r>
      <w:r w:rsidRPr="004B3338">
        <w:rPr>
          <w:rFonts w:ascii="Cambria" w:hAnsi="Cambria" w:cs="Arial"/>
          <w:sz w:val="22"/>
          <w:szCs w:val="22"/>
          <w:lang w:eastAsia="pl-PL"/>
        </w:rPr>
        <w:t>w przypadku zaistnienia niesprzyjających warunków przyrodniczych</w:t>
      </w:r>
      <w:r>
        <w:rPr>
          <w:rFonts w:ascii="Cambria" w:hAnsi="Cambria" w:cs="Arial"/>
          <w:sz w:val="22"/>
          <w:szCs w:val="22"/>
          <w:lang w:eastAsia="pl-PL"/>
        </w:rPr>
        <w:t xml:space="preserve">, </w:t>
      </w:r>
      <w:r w:rsidRPr="004B3338">
        <w:rPr>
          <w:rFonts w:ascii="Cambria" w:hAnsi="Cambria" w:cs="Arial"/>
          <w:sz w:val="22"/>
          <w:szCs w:val="22"/>
          <w:lang w:eastAsia="pl-PL"/>
        </w:rPr>
        <w:t>atmosferycznych</w:t>
      </w:r>
      <w:r w:rsidRPr="00D43135">
        <w:t xml:space="preserve"> </w:t>
      </w:r>
      <w:r w:rsidRPr="00D43135">
        <w:rPr>
          <w:rFonts w:ascii="Cambria" w:hAnsi="Cambria" w:cs="Arial"/>
          <w:sz w:val="22"/>
          <w:szCs w:val="22"/>
          <w:lang w:eastAsia="pl-PL"/>
        </w:rPr>
        <w:t xml:space="preserve">bądź związanych z prawidłowym prowadzeniem </w:t>
      </w:r>
      <w:r w:rsidRPr="00D21724">
        <w:rPr>
          <w:rFonts w:ascii="Cambria" w:hAnsi="Cambria" w:cs="Arial"/>
          <w:sz w:val="22"/>
          <w:szCs w:val="22"/>
          <w:lang w:eastAsia="pl-PL"/>
        </w:rPr>
        <w:t>gospodarki łowieckie</w:t>
      </w:r>
      <w:r>
        <w:rPr>
          <w:rFonts w:ascii="Cambria" w:hAnsi="Cambria" w:cs="Arial"/>
          <w:sz w:val="22"/>
          <w:szCs w:val="22"/>
          <w:lang w:eastAsia="pl-PL"/>
        </w:rPr>
        <w:t xml:space="preserve"> lub </w:t>
      </w:r>
      <w:r w:rsidRPr="00D43135">
        <w:rPr>
          <w:rFonts w:ascii="Cambria" w:hAnsi="Cambria" w:cs="Arial"/>
          <w:sz w:val="22"/>
          <w:szCs w:val="22"/>
          <w:lang w:eastAsia="pl-PL"/>
        </w:rPr>
        <w:t>gospodarki leśnej</w:t>
      </w:r>
      <w:r w:rsidRPr="004B3338">
        <w:rPr>
          <w:rFonts w:ascii="Cambria" w:hAnsi="Cambria" w:cs="Arial"/>
          <w:sz w:val="22"/>
          <w:szCs w:val="22"/>
          <w:lang w:eastAsia="pl-PL"/>
        </w:rPr>
        <w:t xml:space="preserve">, zmian na rynku sprzedaży drewna lub powierzenia Zamawiającemu nowych zadań gospodarczych lub publicznych. </w:t>
      </w:r>
      <w:r>
        <w:rPr>
          <w:rFonts w:ascii="Cambria" w:hAnsi="Cambria" w:cs="Arial"/>
          <w:sz w:val="22"/>
          <w:szCs w:val="22"/>
          <w:lang w:eastAsia="pl-PL"/>
        </w:rPr>
        <w:t>M</w:t>
      </w:r>
      <w:r w:rsidRPr="00125E37">
        <w:rPr>
          <w:rFonts w:ascii="Cambria" w:hAnsi="Cambria" w:cs="Arial"/>
          <w:sz w:val="22"/>
          <w:szCs w:val="22"/>
          <w:lang w:eastAsia="pl-PL"/>
        </w:rPr>
        <w:t>odyfikacj</w:t>
      </w:r>
      <w:r>
        <w:rPr>
          <w:rFonts w:ascii="Cambria" w:hAnsi="Cambria" w:cs="Arial"/>
          <w:sz w:val="22"/>
          <w:szCs w:val="22"/>
          <w:lang w:eastAsia="pl-PL"/>
        </w:rPr>
        <w:t>a</w:t>
      </w:r>
      <w:r w:rsidRPr="00125E37">
        <w:rPr>
          <w:rFonts w:ascii="Cambria" w:hAnsi="Cambria" w:cs="Arial"/>
          <w:sz w:val="22"/>
          <w:szCs w:val="22"/>
          <w:lang w:eastAsia="pl-PL"/>
        </w:rPr>
        <w:t xml:space="preserve"> poszczególnych Pozycji Zlecenia lub całego Zlecenia </w:t>
      </w:r>
      <w:r>
        <w:rPr>
          <w:rFonts w:ascii="Cambria" w:hAnsi="Cambria" w:cs="Arial"/>
          <w:sz w:val="22"/>
          <w:szCs w:val="22"/>
          <w:lang w:eastAsia="pl-PL"/>
        </w:rPr>
        <w:t xml:space="preserve">może nastąpić także na wniosek Wykonawcy. W ramach </w:t>
      </w:r>
      <w:r w:rsidRPr="00442631">
        <w:rPr>
          <w:rFonts w:ascii="Cambria" w:hAnsi="Cambria" w:cs="Arial"/>
          <w:sz w:val="22"/>
          <w:szCs w:val="22"/>
          <w:lang w:eastAsia="pl-PL"/>
        </w:rPr>
        <w:t>modyfikacj</w:t>
      </w:r>
      <w:r>
        <w:rPr>
          <w:rFonts w:ascii="Cambria" w:hAnsi="Cambria" w:cs="Arial"/>
          <w:sz w:val="22"/>
          <w:szCs w:val="22"/>
          <w:lang w:eastAsia="pl-PL"/>
        </w:rPr>
        <w:t>i</w:t>
      </w:r>
      <w:r w:rsidRPr="00442631">
        <w:rPr>
          <w:rFonts w:ascii="Cambria" w:hAnsi="Cambria" w:cs="Arial"/>
          <w:sz w:val="22"/>
          <w:szCs w:val="22"/>
          <w:lang w:eastAsia="pl-PL"/>
        </w:rPr>
        <w:t xml:space="preserve"> poszczególnych Pozycji Zlecenia lub całego Zlecenia </w:t>
      </w:r>
      <w:r w:rsidRPr="004B3338">
        <w:rPr>
          <w:rFonts w:ascii="Cambria" w:hAnsi="Cambria" w:cs="Arial"/>
          <w:sz w:val="22"/>
          <w:szCs w:val="22"/>
          <w:lang w:eastAsia="pl-PL"/>
        </w:rPr>
        <w:t>Zamawiający jest uprawniony do</w:t>
      </w:r>
      <w:r>
        <w:rPr>
          <w:rFonts w:ascii="Cambria" w:hAnsi="Cambria" w:cs="Arial"/>
          <w:sz w:val="22"/>
          <w:szCs w:val="22"/>
          <w:lang w:eastAsia="pl-PL"/>
        </w:rPr>
        <w:t>:</w:t>
      </w:r>
      <w:r w:rsidRPr="004B3338">
        <w:rPr>
          <w:rFonts w:ascii="Cambria" w:hAnsi="Cambria" w:cs="Arial"/>
          <w:sz w:val="22"/>
          <w:szCs w:val="22"/>
          <w:lang w:eastAsia="pl-PL"/>
        </w:rPr>
        <w:t xml:space="preserve"> </w:t>
      </w:r>
    </w:p>
    <w:p w14:paraId="77E46F5A" w14:textId="77777777"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zmiany lokalizacji realizacji przedmiotu Zlecenia w ramach Obszaru Realizacji Pakietu, </w:t>
      </w:r>
    </w:p>
    <w:p w14:paraId="1190BC58" w14:textId="77777777"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78963E21" w14:textId="3CDCA484" w:rsidR="00D21724"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przedłużenia terminu </w:t>
      </w:r>
      <w:r w:rsidR="00763FFD">
        <w:rPr>
          <w:rFonts w:ascii="Cambria" w:hAnsi="Cambria" w:cs="Arial"/>
          <w:sz w:val="22"/>
          <w:szCs w:val="22"/>
          <w:lang w:eastAsia="pl-PL"/>
        </w:rPr>
        <w:t>wyk</w:t>
      </w:r>
      <w:r w:rsidR="00327917">
        <w:rPr>
          <w:rFonts w:ascii="Cambria" w:hAnsi="Cambria" w:cs="Arial"/>
          <w:sz w:val="22"/>
          <w:szCs w:val="22"/>
          <w:lang w:eastAsia="pl-PL"/>
        </w:rPr>
        <w:t>onania</w:t>
      </w:r>
      <w:r w:rsidRPr="004B3338">
        <w:rPr>
          <w:rFonts w:ascii="Cambria" w:hAnsi="Cambria" w:cs="Arial"/>
          <w:sz w:val="22"/>
          <w:szCs w:val="22"/>
          <w:lang w:eastAsia="pl-PL"/>
        </w:rPr>
        <w:t xml:space="preserve"> </w:t>
      </w:r>
      <w:r w:rsidRPr="00442631">
        <w:rPr>
          <w:rFonts w:ascii="Cambria" w:hAnsi="Cambria" w:cs="Arial"/>
          <w:sz w:val="22"/>
          <w:szCs w:val="22"/>
          <w:lang w:eastAsia="pl-PL"/>
        </w:rPr>
        <w:t xml:space="preserve">poszczególnych Pozycji Zlecenia lub całego Zlecenia </w:t>
      </w:r>
    </w:p>
    <w:p w14:paraId="36DA60BD" w14:textId="77777777" w:rsidR="00D21724" w:rsidRDefault="00D21724" w:rsidP="00D2172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72BE0A19" w14:textId="77777777" w:rsidR="00D21724" w:rsidRPr="004B3338" w:rsidRDefault="00D21724" w:rsidP="00D21724">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r>
      <w:r w:rsidRPr="004B3338">
        <w:rPr>
          <w:rFonts w:ascii="Cambria" w:hAnsi="Cambria" w:cs="Arial"/>
          <w:sz w:val="22"/>
          <w:szCs w:val="22"/>
          <w:lang w:eastAsia="pl-PL"/>
        </w:rPr>
        <w:t xml:space="preserve">rezygnacji z realizacji Pozycji Zlecenia </w:t>
      </w:r>
      <w:r>
        <w:rPr>
          <w:rFonts w:ascii="Cambria" w:hAnsi="Cambria" w:cs="Arial"/>
          <w:sz w:val="22"/>
          <w:szCs w:val="22"/>
          <w:lang w:eastAsia="pl-PL"/>
        </w:rPr>
        <w:t xml:space="preserve">lub całego </w:t>
      </w:r>
      <w:r w:rsidRPr="004B3338">
        <w:rPr>
          <w:rFonts w:ascii="Cambria" w:hAnsi="Cambria" w:cs="Arial"/>
          <w:sz w:val="22"/>
          <w:szCs w:val="22"/>
          <w:lang w:eastAsia="pl-PL"/>
        </w:rPr>
        <w:t>Zlecenia</w:t>
      </w:r>
      <w:r>
        <w:rPr>
          <w:rFonts w:ascii="Cambria" w:hAnsi="Cambria" w:cs="Arial"/>
          <w:sz w:val="22"/>
          <w:szCs w:val="22"/>
          <w:lang w:eastAsia="pl-PL"/>
        </w:rPr>
        <w:t>.</w:t>
      </w:r>
      <w:r w:rsidRPr="004B3338">
        <w:rPr>
          <w:rFonts w:ascii="Cambria" w:hAnsi="Cambria" w:cs="Arial"/>
          <w:sz w:val="22"/>
          <w:szCs w:val="22"/>
          <w:lang w:eastAsia="pl-PL"/>
        </w:rPr>
        <w:t xml:space="preserve"> </w:t>
      </w:r>
      <w:r>
        <w:rPr>
          <w:rFonts w:ascii="Cambria" w:hAnsi="Cambria" w:cs="Arial"/>
          <w:sz w:val="22"/>
          <w:szCs w:val="22"/>
          <w:lang w:eastAsia="pl-PL"/>
        </w:rPr>
        <w:tab/>
      </w:r>
    </w:p>
    <w:p w14:paraId="1D9A22D0" w14:textId="77777777" w:rsidR="005408ED" w:rsidRPr="00D21724" w:rsidRDefault="005408ED" w:rsidP="00D21724">
      <w:pPr>
        <w:numPr>
          <w:ilvl w:val="0"/>
          <w:numId w:val="6"/>
        </w:numPr>
        <w:suppressAutoHyphens w:val="0"/>
        <w:spacing w:before="120"/>
        <w:ind w:left="567" w:hanging="567"/>
        <w:jc w:val="both"/>
        <w:rPr>
          <w:rFonts w:ascii="Cambria" w:hAnsi="Cambria" w:cs="Arial"/>
          <w:sz w:val="22"/>
          <w:szCs w:val="22"/>
          <w:lang w:eastAsia="pl-PL"/>
        </w:rPr>
      </w:pPr>
      <w:r w:rsidRPr="00D21724">
        <w:rPr>
          <w:rFonts w:ascii="Cambria" w:hAnsi="Cambria" w:cs="Arial"/>
          <w:sz w:val="22"/>
          <w:szCs w:val="22"/>
          <w:lang w:eastAsia="pl-PL"/>
        </w:rPr>
        <w:t>Jeżeli pomimo przyjęcia Zlecenia Wykonawca:</w:t>
      </w:r>
    </w:p>
    <w:p w14:paraId="3D363DAF" w14:textId="77777777" w:rsidR="005408ED" w:rsidRPr="002821F1" w:rsidRDefault="005408ED" w:rsidP="005408ED">
      <w:pPr>
        <w:numPr>
          <w:ilvl w:val="0"/>
          <w:numId w:val="8"/>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nie rozpoczął realizacji lub realizuje daną Pozycję Zlecenia  w taki sposób, iż nie jest prawdopodobne, żeby zdołał wykonać prace w terminie określonym w Zleceniu; </w:t>
      </w:r>
    </w:p>
    <w:p w14:paraId="64E93E49"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xml:space="preserve">lub </w:t>
      </w:r>
    </w:p>
    <w:p w14:paraId="63075CF2" w14:textId="5995939E" w:rsidR="005408ED" w:rsidRPr="002821F1" w:rsidRDefault="005408ED" w:rsidP="005408ED">
      <w:pPr>
        <w:numPr>
          <w:ilvl w:val="0"/>
          <w:numId w:val="8"/>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nie wykonał danej Pozycji Zlecenia w terminie określonym w Zleceniu, w szczególności, gdy wykonanie takich prac po terminie określonym w Zleceniu utraciło znaczenie z punktu widzenia interesu Zamawiającego (w tym w szczególności z uwagi na zasady prawidłowej gospodarki </w:t>
      </w:r>
      <w:r w:rsidR="008D1FB8">
        <w:rPr>
          <w:rFonts w:ascii="Cambria" w:hAnsi="Cambria" w:cs="Arial"/>
          <w:sz w:val="22"/>
          <w:szCs w:val="22"/>
          <w:lang w:eastAsia="pl-PL"/>
        </w:rPr>
        <w:t xml:space="preserve">łowieckiej lub gospodarki </w:t>
      </w:r>
      <w:r w:rsidRPr="002821F1">
        <w:rPr>
          <w:rFonts w:ascii="Cambria" w:hAnsi="Cambria" w:cs="Arial"/>
          <w:sz w:val="22"/>
          <w:szCs w:val="22"/>
          <w:lang w:eastAsia="pl-PL"/>
        </w:rPr>
        <w:t>leśnej, uwarunkowania przyrodnicze bądź atmosferyczne);</w:t>
      </w:r>
    </w:p>
    <w:p w14:paraId="2C85955E"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to wówczas, w każdym z tych przypadków, Zamawiający może odwołać z winy Wykonawcy Zlecenie w zakresie danej Pozycji Zlecenia („Odwołanie Zlecenia z winy Wykonawcy”).</w:t>
      </w:r>
    </w:p>
    <w:p w14:paraId="1BC00EBE" w14:textId="77777777" w:rsidR="005408ED" w:rsidRPr="002821F1" w:rsidRDefault="005408ED" w:rsidP="005408ED">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32024F77" w14:textId="29AD949B"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lastRenderedPageBreak/>
        <w:t>1)</w:t>
      </w:r>
      <w:r w:rsidRPr="002821F1">
        <w:rPr>
          <w:rFonts w:ascii="Cambria" w:hAnsi="Cambria" w:cs="Arial"/>
          <w:sz w:val="22"/>
          <w:szCs w:val="22"/>
          <w:lang w:eastAsia="pl-PL"/>
        </w:rPr>
        <w:tab/>
        <w:t>gdy Wykonawca pozostaje w zwłoce z przyjęciem Zlecenia o więcej niż 3 dni</w:t>
      </w:r>
      <w:r>
        <w:rPr>
          <w:rFonts w:ascii="Cambria" w:hAnsi="Cambria" w:cs="Arial"/>
          <w:sz w:val="22"/>
          <w:szCs w:val="22"/>
          <w:lang w:eastAsia="pl-PL"/>
        </w:rPr>
        <w:t>, a w przypadku Zlecenia, którego przedmiotem jest organizacja polowania – o więcej niż 1 dzień,</w:t>
      </w:r>
      <w:r w:rsidRPr="002821F1">
        <w:rPr>
          <w:rFonts w:ascii="Cambria" w:hAnsi="Cambria" w:cs="Arial"/>
          <w:sz w:val="22"/>
          <w:szCs w:val="22"/>
          <w:lang w:eastAsia="pl-PL"/>
        </w:rPr>
        <w:t xml:space="preserve"> w stosunku do wyznaczonego terminu na jego przyjęcie, o którym mowa w ust. 4, </w:t>
      </w:r>
    </w:p>
    <w:p w14:paraId="1DAF43CD" w14:textId="77777777"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67C8D275" w14:textId="77777777" w:rsidR="005408ED" w:rsidRPr="002821F1" w:rsidRDefault="005408ED" w:rsidP="005408ED">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1E3EBB2E" w14:textId="77777777" w:rsidR="005408ED" w:rsidRPr="002821F1" w:rsidRDefault="005408ED" w:rsidP="005408ED">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Zamawiający, w każdym z tych przypadków, może zastępczo powierzyć wykonanie prac objętych Pozycją Zlecenia na koszt Wykonawcy osobie trzeciej, bez konieczności uzyskiwania upoważnienia sądowego („Wykonanie Zastępcze”).</w:t>
      </w:r>
    </w:p>
    <w:p w14:paraId="13DFCEA5" w14:textId="77777777" w:rsidR="005408ED" w:rsidRDefault="005408ED" w:rsidP="005408ED">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13.</w:t>
      </w:r>
      <w:r w:rsidRPr="002821F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3F9873AB" w14:textId="47831BB2" w:rsidR="009D601C" w:rsidRPr="00122F58" w:rsidRDefault="005408ED" w:rsidP="005408ED">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14.</w:t>
      </w:r>
      <w:r w:rsidRPr="002821F1">
        <w:rPr>
          <w:rFonts w:ascii="Cambria" w:hAnsi="Cambria" w:cs="Arial"/>
          <w:bCs/>
          <w:iCs/>
          <w:color w:val="000000"/>
          <w:sz w:val="22"/>
          <w:szCs w:val="22"/>
          <w:lang w:eastAsia="pl-PL"/>
        </w:rPr>
        <w:tab/>
        <w:t>Strony ustalają, iż wszelkie koszty poniesione przez Zamawiającego w związku z Wykonaniem Zastępczym Zamawiający wedle swojego wyboru potrąci z Wynagrodzenia lub zaspokoi z Zabezpieczenia.</w:t>
      </w:r>
    </w:p>
    <w:p w14:paraId="5F367246" w14:textId="77777777" w:rsidR="005408ED" w:rsidRDefault="005408ED" w:rsidP="005408ED">
      <w:pPr>
        <w:suppressAutoHyphens w:val="0"/>
        <w:spacing w:before="120"/>
        <w:ind w:hanging="567"/>
        <w:jc w:val="both"/>
        <w:rPr>
          <w:rFonts w:ascii="Cambria" w:hAnsi="Cambria" w:cs="Arial"/>
          <w:sz w:val="22"/>
          <w:szCs w:val="22"/>
          <w:lang w:eastAsia="pl-PL"/>
        </w:rPr>
      </w:pPr>
    </w:p>
    <w:p w14:paraId="78C21DAF" w14:textId="77777777" w:rsidR="005408ED" w:rsidRPr="00D81191" w:rsidRDefault="005408ED" w:rsidP="005408ED">
      <w:pPr>
        <w:suppressAutoHyphens w:val="0"/>
        <w:spacing w:before="120"/>
        <w:jc w:val="center"/>
        <w:rPr>
          <w:rFonts w:ascii="Cambria" w:hAnsi="Cambria" w:cs="Arial"/>
          <w:b/>
          <w:color w:val="000000"/>
          <w:sz w:val="22"/>
          <w:szCs w:val="22"/>
          <w:lang w:eastAsia="pl-PL"/>
        </w:rPr>
      </w:pPr>
      <w:r w:rsidRPr="00D81191">
        <w:rPr>
          <w:rFonts w:ascii="Cambria" w:hAnsi="Cambria" w:cs="Arial"/>
          <w:b/>
          <w:color w:val="000000"/>
          <w:sz w:val="22"/>
          <w:szCs w:val="22"/>
          <w:lang w:eastAsia="pl-PL"/>
        </w:rPr>
        <w:t>§ 4</w:t>
      </w:r>
      <w:r w:rsidRPr="00D81191">
        <w:rPr>
          <w:rFonts w:ascii="Cambria" w:hAnsi="Cambria" w:cs="Arial"/>
          <w:b/>
          <w:color w:val="000000"/>
          <w:sz w:val="22"/>
          <w:szCs w:val="22"/>
          <w:lang w:eastAsia="pl-PL"/>
        </w:rPr>
        <w:br/>
        <w:t>Okres realizacji Przedmiotu Umowy</w:t>
      </w:r>
    </w:p>
    <w:p w14:paraId="3EDFC5A0" w14:textId="752491EB" w:rsidR="0013110C" w:rsidRPr="00D81191"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D81191">
        <w:rPr>
          <w:rFonts w:ascii="Cambria" w:hAnsi="Cambria" w:cs="Arial"/>
          <w:sz w:val="22"/>
          <w:szCs w:val="22"/>
          <w:lang w:eastAsia="pl-PL"/>
        </w:rPr>
        <w:t xml:space="preserve">Przedmiot Umowy powinien zostać zrealizowany od dnia __________ r. do dnia _________ r. </w:t>
      </w:r>
      <w:bookmarkStart w:id="6" w:name="_Hlk143263627"/>
      <w:r w:rsidRPr="00D81191">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r w:rsidR="00906DC6" w:rsidRPr="00D81191">
        <w:rPr>
          <w:rFonts w:ascii="Cambria" w:hAnsi="Cambria" w:cs="Arial"/>
          <w:sz w:val="22"/>
          <w:szCs w:val="22"/>
          <w:lang w:eastAsia="pl-PL"/>
        </w:rPr>
        <w:t>.</w:t>
      </w:r>
      <w:bookmarkEnd w:id="6"/>
    </w:p>
    <w:p w14:paraId="29AD68C9" w14:textId="0189F50D" w:rsidR="0013110C" w:rsidRPr="00D81191" w:rsidRDefault="005408ED" w:rsidP="00225ACD">
      <w:pPr>
        <w:numPr>
          <w:ilvl w:val="0"/>
          <w:numId w:val="9"/>
        </w:numPr>
        <w:suppressAutoHyphens w:val="0"/>
        <w:spacing w:before="120"/>
        <w:ind w:left="567" w:hanging="567"/>
        <w:jc w:val="both"/>
        <w:rPr>
          <w:rFonts w:ascii="Cambria" w:hAnsi="Cambria" w:cs="Arial"/>
          <w:sz w:val="22"/>
          <w:szCs w:val="22"/>
          <w:lang w:eastAsia="pl-PL"/>
        </w:rPr>
      </w:pPr>
      <w:r w:rsidRPr="00D81191">
        <w:rPr>
          <w:rFonts w:ascii="Cambria" w:hAnsi="Cambria" w:cs="Arial"/>
          <w:sz w:val="22"/>
          <w:szCs w:val="22"/>
          <w:lang w:eastAsia="pl-PL"/>
        </w:rPr>
        <w:t>Terminy realizacji poszczególnych Pozycji Zlecenia określone zostaną każdorazowo w Zleceniu</w:t>
      </w:r>
      <w:r w:rsidR="0013110C" w:rsidRPr="00D81191">
        <w:rPr>
          <w:rFonts w:ascii="Cambria" w:hAnsi="Cambria" w:cs="Arial"/>
          <w:sz w:val="22"/>
          <w:szCs w:val="22"/>
          <w:lang w:eastAsia="pl-PL"/>
        </w:rPr>
        <w:t>.</w:t>
      </w:r>
    </w:p>
    <w:p w14:paraId="5873208F" w14:textId="77777777" w:rsidR="00DF79E0" w:rsidRPr="004B3338" w:rsidRDefault="00DF79E0" w:rsidP="00DF79E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53B4F400"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Pr>
          <w:rFonts w:ascii="Cambria" w:hAnsi="Cambria" w:cs="Arial"/>
          <w:sz w:val="22"/>
          <w:szCs w:val="22"/>
          <w:lang w:eastAsia="pl-PL"/>
        </w:rPr>
        <w:t>;</w:t>
      </w:r>
    </w:p>
    <w:p w14:paraId="60018CF9" w14:textId="77777777" w:rsidR="00DF79E0" w:rsidRDefault="00DF79E0" w:rsidP="00DF79E0">
      <w:pPr>
        <w:suppressAutoHyphens w:val="0"/>
        <w:spacing w:before="120"/>
        <w:ind w:left="1134" w:hanging="567"/>
        <w:jc w:val="both"/>
        <w:rPr>
          <w:rFonts w:ascii="Cambria" w:hAnsi="Cambria" w:cs="Arial"/>
          <w:sz w:val="22"/>
          <w:szCs w:val="22"/>
          <w:lang w:eastAsia="pl-PL"/>
        </w:rPr>
      </w:pPr>
      <w:r w:rsidRPr="00353EDF">
        <w:rPr>
          <w:rFonts w:ascii="Cambria" w:hAnsi="Cambria" w:cs="Arial"/>
          <w:sz w:val="22"/>
          <w:szCs w:val="22"/>
          <w:lang w:eastAsia="pl-PL"/>
        </w:rPr>
        <w:t>2)</w:t>
      </w:r>
      <w:r w:rsidRPr="00353EDF">
        <w:rPr>
          <w:rFonts w:ascii="Cambria" w:hAnsi="Cambria" w:cs="Arial"/>
          <w:sz w:val="22"/>
          <w:szCs w:val="22"/>
          <w:lang w:eastAsia="pl-PL"/>
        </w:rPr>
        <w:tab/>
        <w:t>uniemożliwia Przedstawicielowi Zamawiającego weryfikację wykonania obowiązk</w:t>
      </w:r>
      <w:r w:rsidRPr="003F269A">
        <w:rPr>
          <w:rFonts w:ascii="Cambria" w:hAnsi="Cambria" w:cs="Arial"/>
          <w:sz w:val="22"/>
          <w:szCs w:val="22"/>
          <w:lang w:eastAsia="pl-PL"/>
        </w:rPr>
        <w:t>u</w:t>
      </w:r>
      <w:r w:rsidRPr="00353EDF">
        <w:rPr>
          <w:rFonts w:ascii="Cambria" w:hAnsi="Cambria" w:cs="Arial"/>
          <w:sz w:val="22"/>
          <w:szCs w:val="22"/>
          <w:lang w:eastAsia="pl-PL"/>
        </w:rPr>
        <w:t>, o który</w:t>
      </w:r>
      <w:r w:rsidRPr="003F269A">
        <w:rPr>
          <w:rFonts w:ascii="Cambria" w:hAnsi="Cambria" w:cs="Arial"/>
          <w:sz w:val="22"/>
          <w:szCs w:val="22"/>
          <w:lang w:eastAsia="pl-PL"/>
        </w:rPr>
        <w:t>m</w:t>
      </w:r>
      <w:r w:rsidRPr="00353EDF">
        <w:rPr>
          <w:rFonts w:ascii="Cambria" w:hAnsi="Cambria" w:cs="Arial"/>
          <w:sz w:val="22"/>
          <w:szCs w:val="22"/>
          <w:lang w:eastAsia="pl-PL"/>
        </w:rPr>
        <w:t xml:space="preserve"> mowa w § 7 ust. 2.</w:t>
      </w:r>
    </w:p>
    <w:p w14:paraId="368A18A8"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r>
      <w:r w:rsidRPr="0084334B">
        <w:rPr>
          <w:rFonts w:ascii="Cambria" w:hAnsi="Cambria" w:cs="Arial"/>
          <w:sz w:val="22"/>
          <w:szCs w:val="22"/>
          <w:lang w:eastAsia="pl-PL"/>
        </w:rPr>
        <w:t>realiz</w:t>
      </w:r>
      <w:r>
        <w:rPr>
          <w:rFonts w:ascii="Cambria" w:hAnsi="Cambria" w:cs="Arial"/>
          <w:sz w:val="22"/>
          <w:szCs w:val="22"/>
          <w:lang w:eastAsia="pl-PL"/>
        </w:rPr>
        <w:t xml:space="preserve">uje </w:t>
      </w:r>
      <w:r w:rsidRPr="0084334B">
        <w:rPr>
          <w:rFonts w:ascii="Cambria" w:hAnsi="Cambria" w:cs="Arial"/>
          <w:sz w:val="22"/>
          <w:szCs w:val="22"/>
          <w:lang w:eastAsia="pl-PL"/>
        </w:rPr>
        <w:t>Przedmiot Umowy przy pomocy podwykonawc</w:t>
      </w:r>
      <w:r>
        <w:rPr>
          <w:rFonts w:ascii="Cambria" w:hAnsi="Cambria" w:cs="Arial"/>
          <w:sz w:val="22"/>
          <w:szCs w:val="22"/>
          <w:lang w:eastAsia="pl-PL"/>
        </w:rPr>
        <w:t xml:space="preserve">y bez </w:t>
      </w:r>
      <w:r w:rsidRPr="0084334B">
        <w:rPr>
          <w:rFonts w:ascii="Cambria" w:hAnsi="Cambria" w:cs="Arial"/>
          <w:sz w:val="22"/>
          <w:szCs w:val="22"/>
          <w:lang w:eastAsia="pl-PL"/>
        </w:rPr>
        <w:t>uzyskania uprzedniej zgody Zamawiającego</w:t>
      </w:r>
      <w:r>
        <w:rPr>
          <w:rFonts w:ascii="Cambria" w:hAnsi="Cambria" w:cs="Arial"/>
          <w:sz w:val="22"/>
          <w:szCs w:val="22"/>
          <w:lang w:eastAsia="pl-PL"/>
        </w:rPr>
        <w:t>;</w:t>
      </w:r>
    </w:p>
    <w:p w14:paraId="6AE0A398" w14:textId="77777777" w:rsidR="00DF79E0" w:rsidRDefault="00DF79E0" w:rsidP="00DF79E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 xml:space="preserve">nie wykonuje innych istotnych obowiązków wynikających z Umowy; </w:t>
      </w:r>
    </w:p>
    <w:p w14:paraId="46F0F1C2" w14:textId="77777777" w:rsidR="00DF79E0" w:rsidRPr="00D81191" w:rsidRDefault="00DF79E0" w:rsidP="00DF79E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Pozycję Zlecenia</w:t>
      </w:r>
      <w:r>
        <w:rPr>
          <w:rFonts w:ascii="Cambria" w:hAnsi="Cambria" w:cs="Arial"/>
          <w:sz w:val="22"/>
          <w:szCs w:val="22"/>
          <w:lang w:eastAsia="pl-PL"/>
        </w:rPr>
        <w:t xml:space="preserve"> z przyczyn, o których mowa w niniejszym ustępie nie przedłuża terminu realizacji Pozycji Zlecenia określonego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7F866A8F" w14:textId="77777777" w:rsidR="00DF79E0" w:rsidRDefault="00DF79E0" w:rsidP="00225ACD">
      <w:pPr>
        <w:suppressAutoHyphens w:val="0"/>
        <w:spacing w:before="120"/>
        <w:ind w:left="567"/>
        <w:jc w:val="both"/>
        <w:rPr>
          <w:rFonts w:ascii="Cambria" w:hAnsi="Cambria" w:cs="Arial"/>
          <w:sz w:val="22"/>
          <w:szCs w:val="22"/>
          <w:lang w:eastAsia="pl-PL"/>
        </w:rPr>
      </w:pPr>
    </w:p>
    <w:p w14:paraId="113A26C5" w14:textId="248A96F1"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w:t>
      </w:r>
      <w:r w:rsidR="005408ED">
        <w:rPr>
          <w:rFonts w:ascii="Cambria" w:hAnsi="Cambria" w:cs="Arial"/>
          <w:b/>
          <w:color w:val="000000"/>
          <w:sz w:val="22"/>
          <w:szCs w:val="22"/>
          <w:lang w:eastAsia="pl-PL"/>
        </w:rPr>
        <w:t>5</w:t>
      </w:r>
      <w:r>
        <w:rPr>
          <w:rFonts w:ascii="Cambria" w:hAnsi="Cambria" w:cs="Arial"/>
          <w:b/>
          <w:color w:val="000000"/>
          <w:sz w:val="22"/>
          <w:szCs w:val="22"/>
          <w:lang w:eastAsia="pl-PL"/>
        </w:rPr>
        <w:br/>
        <w:t>Obowiązki Zamawiającego</w:t>
      </w:r>
    </w:p>
    <w:p w14:paraId="7EEE052A" w14:textId="73CD5D43"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 xml:space="preserve">W </w:t>
      </w:r>
      <w:r w:rsidR="005408ED" w:rsidRPr="005408ED">
        <w:rPr>
          <w:rFonts w:ascii="Cambria" w:hAnsi="Cambria" w:cs="Arial"/>
          <w:sz w:val="22"/>
          <w:szCs w:val="22"/>
          <w:lang w:eastAsia="pl-PL"/>
        </w:rPr>
        <w:t xml:space="preserve">trakcie realizacji </w:t>
      </w:r>
      <w:r w:rsidR="005408ED">
        <w:rPr>
          <w:rFonts w:ascii="Cambria" w:hAnsi="Cambria" w:cs="Arial"/>
          <w:sz w:val="22"/>
          <w:szCs w:val="22"/>
          <w:lang w:eastAsia="pl-PL"/>
        </w:rPr>
        <w:t xml:space="preserve">Umowy </w:t>
      </w:r>
      <w:r>
        <w:rPr>
          <w:rFonts w:ascii="Cambria" w:hAnsi="Cambria" w:cs="Arial"/>
          <w:sz w:val="22"/>
          <w:szCs w:val="22"/>
          <w:lang w:eastAsia="pl-PL"/>
        </w:rPr>
        <w:t>Zamawiający zobowiązany jest:</w:t>
      </w:r>
    </w:p>
    <w:p w14:paraId="0C4925E8" w14:textId="77777777" w:rsidR="0013110C" w:rsidRPr="00A5663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7FD10E7C" w14:textId="529FB2F2" w:rsidR="00327917" w:rsidRDefault="00327917"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r>
        <w:rPr>
          <w:rFonts w:ascii="Cambria" w:hAnsi="Cambria" w:cs="Arial"/>
          <w:bCs/>
          <w:color w:val="000000"/>
          <w:sz w:val="22"/>
          <w:szCs w:val="22"/>
          <w:lang w:eastAsia="pl-PL"/>
        </w:rPr>
        <w:t>;</w:t>
      </w:r>
    </w:p>
    <w:p w14:paraId="6D3FDC51" w14:textId="13E9AB5A"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503FC76"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w:t>
      </w:r>
      <w:r w:rsidRPr="00A961B2">
        <w:rPr>
          <w:rFonts w:ascii="Cambria" w:hAnsi="Cambria" w:cs="Arial"/>
          <w:color w:val="000000"/>
          <w:sz w:val="22"/>
          <w:szCs w:val="22"/>
          <w:lang w:eastAsia="pl-PL"/>
        </w:rPr>
        <w:t>każdego</w:t>
      </w:r>
      <w:r>
        <w:rPr>
          <w:rFonts w:ascii="Cambria" w:hAnsi="Cambria" w:cs="Arial"/>
          <w:color w:val="000000"/>
          <w:sz w:val="22"/>
          <w:szCs w:val="22"/>
          <w:lang w:eastAsia="pl-PL"/>
        </w:rPr>
        <w:t xml:space="preserve">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065F468F"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497771">
        <w:rPr>
          <w:rFonts w:ascii="Cambria" w:hAnsi="Cambria" w:cs="Arial"/>
          <w:sz w:val="22"/>
          <w:szCs w:val="22"/>
          <w:lang w:eastAsia="pl-PL"/>
        </w:rPr>
        <w:t>.</w:t>
      </w:r>
      <w:r w:rsidR="00B1689B">
        <w:rPr>
          <w:rFonts w:ascii="Cambria" w:hAnsi="Cambria" w:cs="Arial"/>
          <w:sz w:val="22"/>
          <w:szCs w:val="22"/>
          <w:lang w:eastAsia="pl-PL"/>
        </w:rPr>
        <w:t xml:space="preserve"> </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489497C8"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6</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4713C2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urządzenia</w:t>
      </w:r>
      <w:r w:rsidR="00CA24DC">
        <w:rPr>
          <w:rFonts w:ascii="Cambria" w:hAnsi="Cambria" w:cs="Calibri"/>
          <w:color w:val="000000"/>
          <w:sz w:val="22"/>
          <w:szCs w:val="22"/>
          <w:lang w:eastAsia="pl-PL"/>
        </w:rPr>
        <w:t xml:space="preserve"> lub</w:t>
      </w:r>
      <w:r>
        <w:rPr>
          <w:rFonts w:ascii="Cambria" w:hAnsi="Cambria" w:cs="Calibri"/>
          <w:color w:val="000000"/>
          <w:sz w:val="22"/>
          <w:szCs w:val="22"/>
          <w:lang w:eastAsia="pl-PL"/>
        </w:rPr>
        <w:t xml:space="preserve">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Pr="000819D8"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zastosować się do zaleceń Przedstawiciela Zamawiającego </w:t>
      </w:r>
      <w:r w:rsidRPr="000819D8">
        <w:rPr>
          <w:rFonts w:ascii="Cambria" w:hAnsi="Cambria" w:cs="Arial"/>
          <w:sz w:val="22"/>
          <w:szCs w:val="22"/>
          <w:lang w:eastAsia="pl-PL"/>
        </w:rPr>
        <w:t>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2448F807" w14:textId="76CA8DEC" w:rsidR="005408ED" w:rsidRDefault="005408ED" w:rsidP="00225ACD">
      <w:pPr>
        <w:numPr>
          <w:ilvl w:val="0"/>
          <w:numId w:val="11"/>
        </w:numPr>
        <w:suppressAutoHyphens w:val="0"/>
        <w:spacing w:before="120"/>
        <w:ind w:left="567" w:hanging="567"/>
        <w:jc w:val="both"/>
        <w:rPr>
          <w:rFonts w:ascii="Cambria" w:hAnsi="Cambria" w:cs="Arial"/>
          <w:sz w:val="22"/>
          <w:szCs w:val="22"/>
          <w:lang w:eastAsia="pl-PL"/>
        </w:rPr>
      </w:pPr>
      <w:r w:rsidRPr="000819D8">
        <w:rPr>
          <w:rFonts w:ascii="Cambria" w:hAnsi="Cambria" w:cs="Arial"/>
          <w:sz w:val="22"/>
          <w:szCs w:val="22"/>
          <w:lang w:eastAsia="pl-PL"/>
        </w:rPr>
        <w:t>W przypadku zagrożenia wystąpienia lub w przypadku występowania choroby zakaźnej na Obszarze Realizacji przy wykonywania Przedmiotu Umowy</w:t>
      </w:r>
      <w:r>
        <w:rPr>
          <w:rFonts w:ascii="Cambria" w:hAnsi="Cambria" w:cs="Arial"/>
          <w:sz w:val="22"/>
          <w:szCs w:val="22"/>
          <w:lang w:eastAsia="pl-PL"/>
        </w:rPr>
        <w:t xml:space="preserve"> W</w:t>
      </w:r>
      <w:r w:rsidRPr="005408ED">
        <w:rPr>
          <w:rFonts w:ascii="Cambria" w:hAnsi="Cambria" w:cs="Arial"/>
          <w:sz w:val="22"/>
          <w:szCs w:val="22"/>
          <w:lang w:eastAsia="pl-PL"/>
        </w:rPr>
        <w:t xml:space="preserve">ykonawca </w:t>
      </w:r>
      <w:r>
        <w:rPr>
          <w:rFonts w:ascii="Cambria" w:hAnsi="Cambria" w:cs="Arial"/>
          <w:sz w:val="22"/>
          <w:szCs w:val="22"/>
          <w:lang w:eastAsia="pl-PL"/>
        </w:rPr>
        <w:t xml:space="preserve">obowiązany jest </w:t>
      </w:r>
      <w:r w:rsidRPr="005408ED">
        <w:rPr>
          <w:rFonts w:ascii="Cambria" w:hAnsi="Cambria" w:cs="Arial"/>
          <w:sz w:val="22"/>
          <w:szCs w:val="22"/>
          <w:lang w:eastAsia="pl-PL"/>
        </w:rPr>
        <w:t xml:space="preserve">stosować do obowiązujących </w:t>
      </w:r>
      <w:r>
        <w:rPr>
          <w:rFonts w:ascii="Cambria" w:hAnsi="Cambria" w:cs="Arial"/>
          <w:sz w:val="22"/>
          <w:szCs w:val="22"/>
          <w:lang w:eastAsia="pl-PL"/>
        </w:rPr>
        <w:t xml:space="preserve">nakazów, zakazów i </w:t>
      </w:r>
      <w:r w:rsidRPr="005408ED">
        <w:rPr>
          <w:rFonts w:ascii="Cambria" w:hAnsi="Cambria" w:cs="Arial"/>
          <w:sz w:val="22"/>
          <w:szCs w:val="22"/>
          <w:lang w:eastAsia="pl-PL"/>
        </w:rPr>
        <w:t xml:space="preserve">wytycznych </w:t>
      </w:r>
      <w:r>
        <w:rPr>
          <w:rFonts w:ascii="Cambria" w:hAnsi="Cambria" w:cs="Arial"/>
          <w:sz w:val="22"/>
          <w:szCs w:val="22"/>
          <w:lang w:eastAsia="pl-PL"/>
        </w:rPr>
        <w:t xml:space="preserve">właściwych </w:t>
      </w:r>
      <w:r w:rsidRPr="005408ED">
        <w:rPr>
          <w:rFonts w:ascii="Cambria" w:hAnsi="Cambria" w:cs="Arial"/>
          <w:sz w:val="22"/>
          <w:szCs w:val="22"/>
          <w:lang w:eastAsia="pl-PL"/>
        </w:rPr>
        <w:t xml:space="preserve">instytucji </w:t>
      </w:r>
      <w:r>
        <w:rPr>
          <w:rFonts w:ascii="Cambria" w:hAnsi="Cambria" w:cs="Arial"/>
          <w:sz w:val="22"/>
          <w:szCs w:val="22"/>
          <w:lang w:eastAsia="pl-PL"/>
        </w:rPr>
        <w:t>w przy w szczególności organów administracji publicznej,</w:t>
      </w:r>
      <w:r w:rsidRPr="005408ED">
        <w:rPr>
          <w:rFonts w:ascii="Cambria" w:hAnsi="Cambria" w:cs="Arial"/>
          <w:sz w:val="22"/>
          <w:szCs w:val="22"/>
          <w:lang w:eastAsia="pl-PL"/>
        </w:rPr>
        <w:t xml:space="preserve"> Dyrekcji Generalnej Lasów Państwowych</w:t>
      </w:r>
      <w:r>
        <w:rPr>
          <w:rFonts w:ascii="Cambria" w:hAnsi="Cambria" w:cs="Arial"/>
          <w:sz w:val="22"/>
          <w:szCs w:val="22"/>
          <w:lang w:eastAsia="pl-PL"/>
        </w:rPr>
        <w:t xml:space="preserve"> oraz </w:t>
      </w:r>
      <w:r w:rsidRPr="005408ED">
        <w:rPr>
          <w:rFonts w:ascii="Cambria" w:hAnsi="Cambria" w:cs="Arial"/>
          <w:sz w:val="22"/>
          <w:szCs w:val="22"/>
          <w:lang w:eastAsia="pl-PL"/>
        </w:rPr>
        <w:t>Polskiego Związku Łowieckiego.</w:t>
      </w:r>
    </w:p>
    <w:p w14:paraId="577BA8AA" w14:textId="3165FC02"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960889">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05EDFEE2" w14:textId="77777777" w:rsidR="00DF79E0" w:rsidRDefault="00DF79E0" w:rsidP="008F41CD">
      <w:pPr>
        <w:suppressAutoHyphens w:val="0"/>
        <w:spacing w:before="120"/>
        <w:outlineLvl w:val="0"/>
        <w:rPr>
          <w:rFonts w:ascii="Cambria" w:hAnsi="Cambria" w:cs="Arial"/>
          <w:b/>
          <w:color w:val="000000"/>
          <w:sz w:val="22"/>
          <w:szCs w:val="22"/>
          <w:lang w:eastAsia="pl-PL"/>
        </w:rPr>
      </w:pPr>
    </w:p>
    <w:p w14:paraId="7D4CB98F" w14:textId="078FB36B"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7</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w:t>
      </w:r>
      <w:r w:rsidR="00645E69">
        <w:rPr>
          <w:rFonts w:ascii="Cambria" w:hAnsi="Cambria" w:cs="Arial"/>
          <w:b/>
          <w:color w:val="000000"/>
          <w:sz w:val="22"/>
          <w:szCs w:val="22"/>
          <w:lang w:eastAsia="pl-PL"/>
        </w:rPr>
        <w:t xml:space="preserve">sposobu </w:t>
      </w:r>
      <w:r>
        <w:rPr>
          <w:rFonts w:ascii="Cambria" w:hAnsi="Cambria" w:cs="Arial"/>
          <w:b/>
          <w:color w:val="000000"/>
          <w:sz w:val="22"/>
          <w:szCs w:val="22"/>
          <w:lang w:eastAsia="pl-PL"/>
        </w:rPr>
        <w:t xml:space="preserve">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0E84D702" w14:textId="3FAF43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D43EA9">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3065175E" w14:textId="77777777" w:rsidR="00DF79E0" w:rsidRDefault="00DF79E0" w:rsidP="008F41CD">
      <w:pPr>
        <w:suppressAutoHyphens w:val="0"/>
        <w:spacing w:before="120"/>
        <w:outlineLvl w:val="0"/>
        <w:rPr>
          <w:rFonts w:ascii="Cambria" w:hAnsi="Cambria" w:cs="Arial"/>
          <w:b/>
          <w:color w:val="000000"/>
          <w:sz w:val="22"/>
          <w:szCs w:val="22"/>
          <w:lang w:eastAsia="pl-PL"/>
        </w:rPr>
      </w:pPr>
    </w:p>
    <w:p w14:paraId="420E6672" w14:textId="2EE2C898"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8</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38BD967" w14:textId="223C5F79" w:rsidR="0013110C" w:rsidRDefault="00093224" w:rsidP="0051469D">
      <w:pPr>
        <w:tabs>
          <w:tab w:val="left" w:pos="567"/>
        </w:tabs>
        <w:suppressAutoHyphens w:val="0"/>
        <w:spacing w:before="120"/>
        <w:ind w:left="567" w:right="40" w:hanging="567"/>
        <w:jc w:val="both"/>
        <w:rPr>
          <w:rFonts w:ascii="Cambria" w:hAnsi="Cambria" w:cs="Arial"/>
          <w:sz w:val="22"/>
          <w:szCs w:val="22"/>
          <w:lang w:eastAsia="pl-PL"/>
        </w:rPr>
      </w:pPr>
      <w:r>
        <w:rPr>
          <w:rFonts w:ascii="Cambria" w:hAnsi="Cambria" w:cs="Arial"/>
          <w:sz w:val="22"/>
          <w:szCs w:val="22"/>
          <w:lang w:eastAsia="pl-PL"/>
        </w:rPr>
        <w:t>3</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w:t>
      </w:r>
    </w:p>
    <w:p w14:paraId="348F7899" w14:textId="77777777" w:rsidR="00DF79E0" w:rsidRPr="00DF79E0" w:rsidRDefault="00DF79E0" w:rsidP="00DF79E0">
      <w:pPr>
        <w:tabs>
          <w:tab w:val="left" w:pos="567"/>
        </w:tabs>
        <w:suppressAutoHyphens w:val="0"/>
        <w:spacing w:before="120"/>
        <w:ind w:left="567" w:right="40" w:hanging="567"/>
        <w:jc w:val="both"/>
        <w:rPr>
          <w:rFonts w:ascii="Cambria" w:hAnsi="Cambria" w:cs="Arial"/>
          <w:sz w:val="22"/>
          <w:szCs w:val="22"/>
          <w:lang w:eastAsia="pl-PL"/>
        </w:rPr>
      </w:pPr>
      <w:r w:rsidRPr="00DF79E0">
        <w:rPr>
          <w:rFonts w:ascii="Cambria" w:hAnsi="Cambria" w:cs="Arial"/>
          <w:sz w:val="22"/>
          <w:szCs w:val="22"/>
          <w:lang w:eastAsia="pl-PL"/>
        </w:rPr>
        <w:t>4.</w:t>
      </w:r>
      <w:r w:rsidRPr="00DF79E0">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761048CA" w14:textId="0BCA49D1" w:rsidR="0013110C" w:rsidRDefault="00DF79E0"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5</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A7E9BB5" w:rsidR="0013110C" w:rsidRDefault="00DF79E0"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7220BE7F" w14:textId="77777777" w:rsidR="005408ED" w:rsidRDefault="005408ED" w:rsidP="00225ACD">
      <w:pPr>
        <w:tabs>
          <w:tab w:val="left" w:pos="567"/>
        </w:tabs>
        <w:suppressAutoHyphens w:val="0"/>
        <w:spacing w:before="120"/>
        <w:jc w:val="both"/>
        <w:rPr>
          <w:sz w:val="24"/>
          <w:szCs w:val="24"/>
          <w:lang w:eastAsia="pl-PL"/>
        </w:rPr>
      </w:pPr>
    </w:p>
    <w:p w14:paraId="16622BAC" w14:textId="4D3635F3"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5408ED">
        <w:rPr>
          <w:rFonts w:ascii="Cambria" w:hAnsi="Cambria" w:cs="Arial"/>
          <w:b/>
          <w:color w:val="000000"/>
          <w:sz w:val="22"/>
          <w:szCs w:val="22"/>
          <w:lang w:eastAsia="pl-PL"/>
        </w:rPr>
        <w:t>9</w:t>
      </w:r>
      <w:r>
        <w:rPr>
          <w:rFonts w:ascii="Cambria" w:hAnsi="Cambria" w:cs="Arial"/>
          <w:b/>
          <w:color w:val="000000"/>
          <w:sz w:val="22"/>
          <w:szCs w:val="22"/>
          <w:lang w:eastAsia="pl-PL"/>
        </w:rPr>
        <w:br/>
        <w:t>Podwykonawstwo</w:t>
      </w:r>
    </w:p>
    <w:p w14:paraId="4F322792" w14:textId="4DA94DE2"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t>
      </w:r>
      <w:r>
        <w:rPr>
          <w:rFonts w:ascii="Cambria" w:eastAsia="Calibri" w:hAnsi="Cambria" w:cs="Arial"/>
          <w:sz w:val="22"/>
          <w:szCs w:val="22"/>
          <w:lang w:eastAsia="en-US"/>
        </w:rPr>
        <w:lastRenderedPageBreak/>
        <w:t>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33C0971A"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xml:space="preserve">§ </w:t>
      </w:r>
      <w:r w:rsidR="00BB6F8D">
        <w:rPr>
          <w:rFonts w:ascii="Cambria" w:hAnsi="Cambria" w:cs="Arial"/>
          <w:b/>
          <w:bCs/>
          <w:sz w:val="22"/>
          <w:szCs w:val="22"/>
          <w:lang w:eastAsia="pl-PL"/>
        </w:rPr>
        <w:t>10</w:t>
      </w:r>
      <w:r>
        <w:rPr>
          <w:rFonts w:ascii="Cambria" w:hAnsi="Cambria" w:cs="Arial"/>
          <w:b/>
          <w:bCs/>
          <w:sz w:val="22"/>
          <w:szCs w:val="22"/>
          <w:lang w:eastAsia="pl-PL"/>
        </w:rPr>
        <w:br/>
        <w:t>Odbiory</w:t>
      </w:r>
    </w:p>
    <w:p w14:paraId="4A6C634A" w14:textId="7ECEEBC9"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Pozycje Zlecenia lub poszczególne Pozycje Zlecenia</w:t>
      </w:r>
      <w:r w:rsidR="008B2008">
        <w:rPr>
          <w:rFonts w:ascii="Cambria" w:hAnsi="Cambria" w:cs="Arial"/>
          <w:sz w:val="22"/>
          <w:szCs w:val="22"/>
          <w:lang w:eastAsia="pl-PL"/>
        </w:rPr>
        <w:t>.</w:t>
      </w:r>
      <w:r w:rsidRPr="004B3338">
        <w:rPr>
          <w:rFonts w:ascii="Cambria" w:hAnsi="Cambria" w:cs="Arial"/>
          <w:sz w:val="22"/>
          <w:szCs w:val="22"/>
          <w:lang w:eastAsia="pl-PL"/>
        </w:rPr>
        <w:t xml:space="preserve"> </w:t>
      </w:r>
    </w:p>
    <w:p w14:paraId="3B29E7F2" w14:textId="77777777"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Odbiór będzie obejmował obmiar ilości wykonanych prac oraz ocenę ich jakości. Zasady Odbioru poszczególnych prac określa SWZ.</w:t>
      </w:r>
    </w:p>
    <w:p w14:paraId="7902201C" w14:textId="2787C674" w:rsidR="00BB6F8D"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wszystkich Pozycji Zlecenia lub danych Pozycji Zlecenia („Zgłoszenie Gotowości do Odbioru”). Zgłoszenie Gotowości do Odbioru </w:t>
      </w:r>
      <w:r>
        <w:rPr>
          <w:rFonts w:ascii="Cambria" w:hAnsi="Cambria" w:cs="Arial"/>
          <w:sz w:val="22"/>
          <w:szCs w:val="22"/>
          <w:lang w:eastAsia="pl-PL"/>
        </w:rPr>
        <w:t xml:space="preserve">zostanie </w:t>
      </w:r>
      <w:r w:rsidRPr="004B3338">
        <w:rPr>
          <w:rFonts w:ascii="Cambria" w:hAnsi="Cambria" w:cs="Arial"/>
          <w:sz w:val="22"/>
          <w:szCs w:val="22"/>
          <w:lang w:eastAsia="pl-PL"/>
        </w:rPr>
        <w:t xml:space="preserve">dokonane </w:t>
      </w:r>
      <w:r>
        <w:rPr>
          <w:rFonts w:ascii="Cambria" w:hAnsi="Cambria" w:cs="Arial"/>
          <w:sz w:val="22"/>
          <w:szCs w:val="22"/>
          <w:lang w:eastAsia="pl-PL"/>
        </w:rPr>
        <w:t xml:space="preserve">ustnie, telefonicznie, </w:t>
      </w:r>
      <w:r w:rsidRPr="004B3338">
        <w:rPr>
          <w:rFonts w:ascii="Cambria" w:hAnsi="Cambria" w:cs="Arial"/>
          <w:sz w:val="22"/>
          <w:szCs w:val="22"/>
          <w:lang w:eastAsia="pl-PL"/>
        </w:rPr>
        <w:t xml:space="preserve">pismem doręczonym Zamawiającemu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r w:rsidRPr="0072612A">
        <w:rPr>
          <w:rFonts w:ascii="Cambria" w:hAnsi="Cambria" w:cs="Arial"/>
          <w:sz w:val="22"/>
          <w:szCs w:val="22"/>
          <w:lang w:eastAsia="pl-PL"/>
        </w:rPr>
        <w:t>.</w:t>
      </w:r>
    </w:p>
    <w:p w14:paraId="70699441" w14:textId="3F091293" w:rsidR="00BB6F8D" w:rsidRPr="00B47530"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t>
      </w:r>
      <w:r w:rsidR="00A77F6B" w:rsidRPr="00A77F6B">
        <w:rPr>
          <w:rFonts w:ascii="Cambria" w:hAnsi="Cambria"/>
          <w:sz w:val="22"/>
          <w:szCs w:val="22"/>
          <w:lang w:eastAsia="pl-PL"/>
        </w:rPr>
        <w:t xml:space="preserve">wykonania Pozycji Zlecenia </w:t>
      </w:r>
      <w:r w:rsidRPr="004B3338">
        <w:rPr>
          <w:rFonts w:ascii="Cambria" w:hAnsi="Cambria"/>
          <w:sz w:val="22"/>
          <w:szCs w:val="22"/>
          <w:lang w:eastAsia="pl-PL"/>
        </w:rPr>
        <w:t xml:space="preserve">nie dokona Zgłoszenia Gotowości do Odbioru Zamawiający jest uprawniony wezwać Wykonawcę pismem doręczonym Wykonawcy lub poprzez wysłanie wiadomości na adres </w:t>
      </w:r>
      <w:r>
        <w:rPr>
          <w:rFonts w:ascii="Cambria" w:hAnsi="Cambria"/>
          <w:sz w:val="22"/>
          <w:szCs w:val="22"/>
          <w:lang w:eastAsia="pl-PL"/>
        </w:rPr>
        <w:t>e-mail Przedstawiciela</w:t>
      </w:r>
      <w:r w:rsidRPr="004B3338">
        <w:rPr>
          <w:rFonts w:ascii="Cambria" w:hAnsi="Cambria"/>
          <w:sz w:val="22"/>
          <w:szCs w:val="22"/>
          <w:lang w:eastAsia="pl-PL"/>
        </w:rPr>
        <w:t xml:space="preserve"> Wykonawcy</w:t>
      </w:r>
      <w:r w:rsidR="005B05E6">
        <w:rPr>
          <w:rFonts w:ascii="Cambria" w:hAnsi="Cambria"/>
          <w:sz w:val="22"/>
          <w:szCs w:val="22"/>
          <w:lang w:eastAsia="pl-PL"/>
        </w:rPr>
        <w:t xml:space="preserve"> </w:t>
      </w:r>
      <w:r w:rsidRPr="004B3338">
        <w:rPr>
          <w:rFonts w:ascii="Cambria" w:hAnsi="Cambria"/>
          <w:sz w:val="22"/>
          <w:szCs w:val="22"/>
          <w:lang w:eastAsia="pl-PL"/>
        </w:rPr>
        <w:t>do natychmiastowego dokonania Zgłoszenia Gotowości do Odbioru. W przypadku niedokonan</w:t>
      </w:r>
      <w:r>
        <w:rPr>
          <w:rFonts w:ascii="Cambria" w:hAnsi="Cambria"/>
          <w:sz w:val="22"/>
          <w:szCs w:val="22"/>
          <w:lang w:eastAsia="pl-PL"/>
        </w:rPr>
        <w:t>i</w:t>
      </w:r>
      <w:r w:rsidRPr="004B3338">
        <w:rPr>
          <w:rFonts w:ascii="Cambria" w:hAnsi="Cambria"/>
          <w:sz w:val="22"/>
          <w:szCs w:val="22"/>
          <w:lang w:eastAsia="pl-PL"/>
        </w:rPr>
        <w:t xml:space="preserve">a przez Wykonawcę Zgłoszenia Gotowości do Odbioru w terminie 1 dnia od wezwania, o którym mowa w zdaniu poprzednim Zamawiający będzie uprawniony do jednostronnego dokonania </w:t>
      </w:r>
      <w:r w:rsidR="00A77F6B">
        <w:rPr>
          <w:rFonts w:ascii="Cambria" w:hAnsi="Cambria"/>
          <w:sz w:val="22"/>
          <w:szCs w:val="22"/>
          <w:lang w:eastAsia="pl-PL"/>
        </w:rPr>
        <w:t>O</w:t>
      </w:r>
      <w:r w:rsidRPr="004B3338">
        <w:rPr>
          <w:rFonts w:ascii="Cambria" w:hAnsi="Cambria"/>
          <w:sz w:val="22"/>
          <w:szCs w:val="22"/>
          <w:lang w:eastAsia="pl-PL"/>
        </w:rPr>
        <w:t xml:space="preserve">dbioru w </w:t>
      </w:r>
      <w:r w:rsidRPr="00B47530">
        <w:rPr>
          <w:rFonts w:ascii="Cambria" w:hAnsi="Cambria"/>
          <w:sz w:val="22"/>
          <w:szCs w:val="22"/>
          <w:lang w:eastAsia="pl-PL"/>
        </w:rPr>
        <w:t xml:space="preserve">zakresie i w terminie przez siebie określonym. </w:t>
      </w:r>
    </w:p>
    <w:p w14:paraId="1D6978C0" w14:textId="743C79BA"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Pr="0072612A">
        <w:rPr>
          <w:rFonts w:ascii="Cambria" w:hAnsi="Cambria" w:cs="Arial"/>
          <w:sz w:val="22"/>
          <w:szCs w:val="22"/>
          <w:lang w:eastAsia="pl-PL"/>
        </w:rPr>
        <w:t>y</w:t>
      </w:r>
      <w:r w:rsidRPr="00B47530">
        <w:rPr>
          <w:rFonts w:ascii="Cambria" w:hAnsi="Cambria" w:cs="Arial"/>
          <w:sz w:val="22"/>
          <w:szCs w:val="22"/>
          <w:lang w:eastAsia="pl-PL"/>
        </w:rPr>
        <w:t xml:space="preserve"> poinformuje </w:t>
      </w:r>
      <w:bookmarkStart w:id="7" w:name="_Hlk138421374"/>
      <w:r w:rsidR="00E90ABA">
        <w:rPr>
          <w:rFonts w:ascii="Cambria" w:hAnsi="Cambria" w:cs="Arial"/>
          <w:sz w:val="22"/>
          <w:szCs w:val="22"/>
          <w:lang w:eastAsia="pl-PL"/>
        </w:rPr>
        <w:t xml:space="preserve">ustnie, telefonicznie, </w:t>
      </w:r>
      <w:r w:rsidRPr="00B47530">
        <w:rPr>
          <w:rFonts w:ascii="Cambria" w:hAnsi="Cambria" w:cs="Arial"/>
          <w:sz w:val="22"/>
          <w:szCs w:val="22"/>
          <w:lang w:eastAsia="pl-PL"/>
        </w:rPr>
        <w:t>pismem doręczonym Wykonawcy lub poprzez wysłanie wiadomości na adres</w:t>
      </w:r>
      <w:r w:rsidRPr="004B3338">
        <w:rPr>
          <w:rFonts w:ascii="Cambria" w:hAnsi="Cambria" w:cs="Arial"/>
          <w:sz w:val="22"/>
          <w:szCs w:val="22"/>
          <w:lang w:eastAsia="pl-PL"/>
        </w:rPr>
        <w:t xml:space="preserve">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w:t>
      </w:r>
      <w:bookmarkEnd w:id="7"/>
    </w:p>
    <w:p w14:paraId="724A3065" w14:textId="77777777" w:rsidR="00BB6F8D" w:rsidRPr="004B3338"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232F79F2" w14:textId="77777777" w:rsidR="00BB6F8D" w:rsidRDefault="00BB6F8D" w:rsidP="00BB6F8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Odbiorowi podlega Pozycj</w:t>
      </w:r>
      <w:r>
        <w:rPr>
          <w:rFonts w:ascii="Cambria" w:hAnsi="Cambria" w:cs="Arial"/>
          <w:sz w:val="22"/>
          <w:szCs w:val="22"/>
          <w:lang w:eastAsia="pl-PL"/>
        </w:rPr>
        <w:t>a</w:t>
      </w:r>
      <w:r w:rsidRPr="004B3338">
        <w:rPr>
          <w:rFonts w:ascii="Cambria" w:hAnsi="Cambria" w:cs="Arial"/>
          <w:sz w:val="22"/>
          <w:szCs w:val="22"/>
          <w:lang w:eastAsia="pl-PL"/>
        </w:rPr>
        <w:t xml:space="preserve"> Zlecenia woln</w:t>
      </w:r>
      <w:r>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Pr>
          <w:rFonts w:ascii="Cambria" w:hAnsi="Cambria" w:cs="Arial"/>
          <w:sz w:val="22"/>
          <w:szCs w:val="22"/>
          <w:lang w:eastAsia="pl-PL"/>
        </w:rPr>
        <w:t>4</w:t>
      </w:r>
      <w:r w:rsidRPr="004B3338">
        <w:rPr>
          <w:rFonts w:ascii="Cambria" w:hAnsi="Cambria" w:cs="Arial"/>
          <w:sz w:val="22"/>
          <w:szCs w:val="22"/>
          <w:lang w:eastAsia="pl-PL"/>
        </w:rPr>
        <w:t xml:space="preserve">. </w:t>
      </w:r>
    </w:p>
    <w:p w14:paraId="6F65F813" w14:textId="7C8F4B14" w:rsidR="00BB6F8D" w:rsidRPr="004B3338" w:rsidRDefault="00BB6F8D" w:rsidP="00BB6F8D">
      <w:pPr>
        <w:numPr>
          <w:ilvl w:val="0"/>
          <w:numId w:val="16"/>
        </w:numPr>
        <w:suppressAutoHyphens w:val="0"/>
        <w:spacing w:before="120"/>
        <w:ind w:left="567" w:hanging="567"/>
        <w:jc w:val="both"/>
        <w:rPr>
          <w:rFonts w:ascii="Cambria" w:hAnsi="Cambria" w:cs="Arial"/>
          <w:sz w:val="22"/>
          <w:szCs w:val="22"/>
          <w:lang w:eastAsia="pl-PL"/>
        </w:rPr>
      </w:pPr>
      <w:bookmarkStart w:id="8" w:name="_Hlk142253011"/>
      <w:r>
        <w:rPr>
          <w:rFonts w:ascii="Cambria" w:hAnsi="Cambria" w:cs="Arial"/>
          <w:sz w:val="22"/>
          <w:szCs w:val="22"/>
          <w:lang w:eastAsia="pl-PL"/>
        </w:rPr>
        <w:t xml:space="preserve">Jeżeli Pozycja Zlecenia obejmuje prace wykonane z wadą nieusuwalną, to wówczas Zamawiający jest uprawniony do </w:t>
      </w:r>
      <w:r w:rsidR="00A77F6B">
        <w:rPr>
          <w:rFonts w:ascii="Cambria" w:hAnsi="Cambria" w:cs="Arial"/>
          <w:sz w:val="22"/>
          <w:szCs w:val="22"/>
          <w:lang w:eastAsia="pl-PL"/>
        </w:rPr>
        <w:t xml:space="preserve">odebrania </w:t>
      </w:r>
      <w:r>
        <w:rPr>
          <w:rFonts w:ascii="Cambria" w:hAnsi="Cambria" w:cs="Arial"/>
          <w:sz w:val="22"/>
          <w:szCs w:val="22"/>
          <w:lang w:eastAsia="pl-PL"/>
        </w:rPr>
        <w:t xml:space="preserve">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8"/>
    <w:p w14:paraId="5C720D73" w14:textId="35EAF5D3" w:rsidR="00BB6F8D" w:rsidRDefault="00BB6F8D" w:rsidP="00BB6F8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22D81E6C" w14:textId="3CAF5689" w:rsidR="00BB6F8D" w:rsidRPr="004B3338" w:rsidRDefault="00BB6F8D" w:rsidP="00BB6F8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Po upływie terminu </w:t>
      </w:r>
      <w:r w:rsidR="00A77F6B" w:rsidRPr="00A77F6B">
        <w:rPr>
          <w:rFonts w:ascii="Cambria" w:hAnsi="Cambria" w:cs="Arial"/>
          <w:sz w:val="22"/>
          <w:szCs w:val="22"/>
          <w:lang w:eastAsia="pl-PL"/>
        </w:rPr>
        <w:t>wykonania Pozycji Zlecenia</w:t>
      </w:r>
      <w:r w:rsidRPr="004B3338">
        <w:rPr>
          <w:rFonts w:ascii="Cambria" w:hAnsi="Cambria" w:cs="Arial"/>
          <w:sz w:val="22"/>
          <w:szCs w:val="22"/>
          <w:lang w:eastAsia="pl-PL"/>
        </w:rPr>
        <w:t>, Zamawiający może:</w:t>
      </w:r>
    </w:p>
    <w:p w14:paraId="5813E3D5" w14:textId="332591DC" w:rsidR="00BB6F8D" w:rsidRPr="004B3338"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naliczyć Wykonawcy karę umowną zgodnie z § 1</w:t>
      </w:r>
      <w:r>
        <w:rPr>
          <w:rFonts w:ascii="Cambria" w:hAnsi="Cambria" w:cs="Arial"/>
          <w:sz w:val="22"/>
          <w:szCs w:val="22"/>
          <w:lang w:eastAsia="pl-PL"/>
        </w:rPr>
        <w:t>4</w:t>
      </w:r>
      <w:r w:rsidRPr="004B3338">
        <w:rPr>
          <w:rFonts w:ascii="Cambria" w:hAnsi="Cambria" w:cs="Arial"/>
          <w:sz w:val="22"/>
          <w:szCs w:val="22"/>
          <w:lang w:eastAsia="pl-PL"/>
        </w:rPr>
        <w:t xml:space="preserve"> ust. 1 pkt 3 Umowy w stosunku do Pozycji Zlecenia wykonanych po terminie; </w:t>
      </w:r>
    </w:p>
    <w:p w14:paraId="0E1850FA" w14:textId="77777777" w:rsidR="00BB6F8D" w:rsidRPr="004B3338" w:rsidRDefault="00BB6F8D" w:rsidP="00BB6F8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5E73E31" w14:textId="2C8558D6" w:rsidR="00BB6F8D" w:rsidRPr="004B3338"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wyznaczyć Wykonawcy dodatkowy termin wykonani</w:t>
      </w:r>
      <w:r w:rsidR="00A77F6B">
        <w:rPr>
          <w:rFonts w:ascii="Cambria" w:hAnsi="Cambria" w:cs="Arial"/>
          <w:sz w:val="22"/>
          <w:szCs w:val="22"/>
          <w:lang w:eastAsia="pl-PL"/>
        </w:rPr>
        <w:t>a</w:t>
      </w:r>
      <w:r w:rsidRPr="004B3338">
        <w:rPr>
          <w:rFonts w:ascii="Cambria" w:hAnsi="Cambria" w:cs="Arial"/>
          <w:sz w:val="22"/>
          <w:szCs w:val="22"/>
          <w:lang w:eastAsia="pl-PL"/>
        </w:rPr>
        <w:t xml:space="preserve">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w:t>
      </w:r>
      <w:r>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2349C08F" w14:textId="77777777" w:rsidR="00BB6F8D" w:rsidRPr="004B3338" w:rsidRDefault="00BB6F8D" w:rsidP="00BB6F8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F6CF0DC" w14:textId="77777777" w:rsidR="00BB6F8D" w:rsidRPr="008B5960" w:rsidRDefault="00BB6F8D" w:rsidP="00BB6F8D">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7B6C5BC5"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77000D">
        <w:rPr>
          <w:rFonts w:ascii="Cambria" w:hAnsi="Cambria" w:cs="Arial"/>
          <w:sz w:val="22"/>
          <w:szCs w:val="22"/>
          <w:lang w:eastAsia="pl-PL"/>
        </w:rPr>
        <w:t xml:space="preserve">.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44224FC8"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w:t>
      </w:r>
      <w:r w:rsidR="00B87552">
        <w:rPr>
          <w:rFonts w:ascii="Cambria" w:hAnsi="Cambria" w:cs="Arial"/>
          <w:b/>
          <w:sz w:val="22"/>
          <w:szCs w:val="22"/>
          <w:lang w:eastAsia="pl-PL"/>
        </w:rPr>
        <w:t>1</w:t>
      </w:r>
      <w:r>
        <w:rPr>
          <w:rFonts w:ascii="Cambria" w:hAnsi="Cambria" w:cs="Arial"/>
          <w:b/>
          <w:sz w:val="22"/>
          <w:szCs w:val="22"/>
          <w:lang w:eastAsia="pl-PL"/>
        </w:rPr>
        <w:br/>
        <w:t>Wynagrodzenie</w:t>
      </w:r>
    </w:p>
    <w:p w14:paraId="533DA267" w14:textId="5468C688" w:rsidR="009112AD" w:rsidRPr="007A39DD" w:rsidRDefault="00B87552" w:rsidP="007A39D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sidRPr="007A39DD">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w:t>
      </w:r>
      <w:r w:rsidR="009112AD" w:rsidRPr="007A39DD">
        <w:rPr>
          <w:rFonts w:ascii="Cambria" w:hAnsi="Cambria" w:cs="Arial"/>
          <w:bCs/>
          <w:sz w:val="22"/>
          <w:szCs w:val="22"/>
          <w:lang w:eastAsia="pl-PL"/>
        </w:rPr>
        <w:t xml:space="preserve"> Maksymalna wartość Opcji wynikająca z </w:t>
      </w:r>
      <w:r w:rsidR="0086082F" w:rsidRPr="007A39DD">
        <w:rPr>
          <w:rFonts w:ascii="Cambria" w:hAnsi="Cambria" w:cs="Arial"/>
          <w:bCs/>
          <w:sz w:val="22"/>
          <w:szCs w:val="22"/>
          <w:lang w:eastAsia="pl-PL"/>
        </w:rPr>
        <w:t>postanowień zawartych w §</w:t>
      </w:r>
      <w:r w:rsidR="00AD3EBB">
        <w:rPr>
          <w:rFonts w:ascii="Cambria" w:hAnsi="Cambria" w:cs="Arial"/>
          <w:bCs/>
          <w:sz w:val="22"/>
          <w:szCs w:val="22"/>
          <w:lang w:eastAsia="pl-PL"/>
        </w:rPr>
        <w:t xml:space="preserve"> </w:t>
      </w:r>
      <w:r w:rsidR="0086082F" w:rsidRPr="007A39DD">
        <w:rPr>
          <w:rFonts w:ascii="Cambria" w:hAnsi="Cambria" w:cs="Arial"/>
          <w:bCs/>
          <w:sz w:val="22"/>
          <w:szCs w:val="22"/>
          <w:lang w:eastAsia="pl-PL"/>
        </w:rPr>
        <w:t xml:space="preserve">2 ust. 7 wynosi ____________ zł brutto. </w:t>
      </w:r>
    </w:p>
    <w:p w14:paraId="261CB557" w14:textId="5778DFB1"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Wynagrodzenia nie obejmuje wartości prac wykonywanych w ramach Opcji oraz ew. wzrostu w następstwie zastosowania Waloryzacji. </w:t>
      </w:r>
    </w:p>
    <w:p w14:paraId="366589C5" w14:textId="163DCBD8"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Pr="00E73177">
        <w:rPr>
          <w:rFonts w:ascii="Cambria" w:hAnsi="Cambria" w:cs="Arial"/>
          <w:sz w:val="22"/>
          <w:szCs w:val="22"/>
          <w:lang w:eastAsia="pl-PL"/>
        </w:rPr>
        <w:t>należn</w:t>
      </w:r>
      <w:r>
        <w:rPr>
          <w:rFonts w:ascii="Cambria" w:hAnsi="Cambria" w:cs="Arial"/>
          <w:sz w:val="22"/>
          <w:szCs w:val="22"/>
          <w:lang w:eastAsia="pl-PL"/>
        </w:rPr>
        <w:t>e</w:t>
      </w:r>
      <w:r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Pr="00E73177">
        <w:rPr>
          <w:rFonts w:ascii="Cambria" w:hAnsi="Cambria" w:cs="Arial"/>
          <w:sz w:val="22"/>
          <w:szCs w:val="22"/>
          <w:lang w:eastAsia="pl-PL"/>
        </w:rPr>
        <w:t xml:space="preserve"> będzie na podstawie ilości odebranych prac, według Cen Jednostkowych</w:t>
      </w:r>
      <w:bookmarkStart w:id="10" w:name="_Hlk142253415"/>
      <w:r w:rsidRPr="00E73177">
        <w:rPr>
          <w:rFonts w:ascii="Cambria" w:hAnsi="Cambria" w:cs="Arial"/>
          <w:sz w:val="22"/>
          <w:szCs w:val="22"/>
          <w:lang w:eastAsia="pl-PL"/>
        </w:rPr>
        <w:t xml:space="preserve">, </w:t>
      </w:r>
      <w:bookmarkEnd w:id="10"/>
      <w:r w:rsidRPr="00E73177">
        <w:rPr>
          <w:rFonts w:ascii="Cambria" w:hAnsi="Cambria" w:cs="Arial"/>
          <w:sz w:val="22"/>
          <w:szCs w:val="22"/>
          <w:lang w:eastAsia="pl-PL"/>
        </w:rPr>
        <w:t xml:space="preserve">z zastrzeżeniem postanowień dot. Waloryzacji. </w:t>
      </w:r>
    </w:p>
    <w:bookmarkEnd w:id="9"/>
    <w:p w14:paraId="70632920" w14:textId="77777777" w:rsidR="00B87552" w:rsidRPr="00E73177"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272D934F" w14:textId="20B31214" w:rsidR="00B87552" w:rsidRPr="004B3338"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Pr="00E73177">
        <w:rPr>
          <w:rFonts w:ascii="Cambria" w:hAnsi="Cambria" w:cs="Arial"/>
          <w:sz w:val="22"/>
          <w:szCs w:val="22"/>
          <w:lang w:eastAsia="pl-PL"/>
        </w:rPr>
        <w:t>ednostkowe nie będą podlegały zmianom w trakcie realizacji Umowy</w:t>
      </w:r>
      <w:r w:rsidRPr="00E73177">
        <w:rPr>
          <w:rFonts w:ascii="Cambria" w:hAnsi="Cambria" w:cs="Arial"/>
          <w:bCs/>
          <w:sz w:val="22"/>
          <w:szCs w:val="22"/>
          <w:lang w:eastAsia="pl-PL"/>
        </w:rPr>
        <w:t>, z zastrzeżeniem postanowień dot.</w:t>
      </w:r>
      <w:r w:rsidRPr="004B3338">
        <w:rPr>
          <w:rFonts w:ascii="Cambria" w:hAnsi="Cambria" w:cs="Arial"/>
          <w:bCs/>
          <w:sz w:val="22"/>
          <w:szCs w:val="22"/>
          <w:lang w:eastAsia="pl-PL"/>
        </w:rPr>
        <w:t xml:space="preserve"> Waloryzacji</w:t>
      </w:r>
      <w:r w:rsidRPr="004B3338">
        <w:rPr>
          <w:rFonts w:ascii="Cambria" w:hAnsi="Cambria" w:cs="Arial"/>
          <w:sz w:val="22"/>
          <w:szCs w:val="22"/>
          <w:lang w:eastAsia="pl-PL"/>
        </w:rPr>
        <w:t xml:space="preserve">. </w:t>
      </w:r>
    </w:p>
    <w:p w14:paraId="1A78F9B8" w14:textId="77777777" w:rsidR="00B87552" w:rsidRPr="004B3338" w:rsidRDefault="00B87552" w:rsidP="00B87552">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z Umową, których wykonanie zostanie potwierdzone w Protokołach Odbioru Robót</w:t>
      </w:r>
      <w:r>
        <w:rPr>
          <w:rFonts w:ascii="Cambria" w:hAnsi="Cambria" w:cs="Arial"/>
          <w:sz w:val="22"/>
          <w:szCs w:val="22"/>
          <w:lang w:eastAsia="pl-PL"/>
        </w:rPr>
        <w:t>.</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2867E56C" w14:textId="77777777" w:rsidR="001815E7" w:rsidRDefault="001815E7" w:rsidP="00225ACD">
      <w:pPr>
        <w:suppressAutoHyphens w:val="0"/>
        <w:spacing w:before="120"/>
        <w:ind w:left="588" w:hanging="588"/>
        <w:jc w:val="center"/>
        <w:rPr>
          <w:rFonts w:ascii="Cambria" w:hAnsi="Cambria" w:cs="Arial"/>
          <w:b/>
          <w:sz w:val="22"/>
          <w:szCs w:val="22"/>
          <w:lang w:eastAsia="pl-PL"/>
        </w:rPr>
      </w:pPr>
    </w:p>
    <w:p w14:paraId="2B4C10C7" w14:textId="39BCD396"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B87552">
        <w:rPr>
          <w:rFonts w:ascii="Cambria" w:hAnsi="Cambria" w:cs="Arial"/>
          <w:b/>
          <w:sz w:val="22"/>
          <w:szCs w:val="22"/>
          <w:lang w:eastAsia="pl-PL"/>
        </w:rPr>
        <w:t>2</w:t>
      </w:r>
      <w:r>
        <w:rPr>
          <w:rFonts w:ascii="Cambria" w:hAnsi="Cambria" w:cs="Arial"/>
          <w:b/>
          <w:sz w:val="22"/>
          <w:szCs w:val="22"/>
          <w:lang w:eastAsia="pl-PL"/>
        </w:rPr>
        <w:br/>
        <w:t>Warunki płatności</w:t>
      </w:r>
    </w:p>
    <w:p w14:paraId="3F2B28F5"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Pr>
          <w:rFonts w:ascii="Cambria" w:hAnsi="Cambria" w:cs="Arial"/>
          <w:sz w:val="22"/>
          <w:szCs w:val="22"/>
          <w:lang w:eastAsia="pl-PL"/>
        </w:rPr>
        <w:t xml:space="preserve">Pozycji </w:t>
      </w:r>
      <w:r w:rsidRPr="004B3338">
        <w:rPr>
          <w:rFonts w:ascii="Cambria" w:hAnsi="Cambria" w:cs="Arial"/>
          <w:sz w:val="22"/>
          <w:szCs w:val="22"/>
          <w:lang w:eastAsia="pl-PL"/>
        </w:rPr>
        <w:t xml:space="preserve"> Zlecenia na podstawie </w:t>
      </w:r>
      <w:r>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20D89C4"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Wynagrodzenie będzie płatne w terminie do </w:t>
      </w:r>
      <w:r>
        <w:rPr>
          <w:rFonts w:ascii="Cambria" w:hAnsi="Cambria" w:cs="Arial"/>
          <w:sz w:val="22"/>
          <w:szCs w:val="22"/>
          <w:lang w:eastAsia="pl-PL"/>
        </w:rPr>
        <w:t>14</w:t>
      </w:r>
      <w:r w:rsidRPr="004B3338">
        <w:rPr>
          <w:rFonts w:ascii="Cambria" w:hAnsi="Cambria" w:cs="Arial"/>
          <w:sz w:val="22"/>
          <w:szCs w:val="22"/>
          <w:lang w:eastAsia="pl-PL"/>
        </w:rPr>
        <w:t xml:space="preserve"> dni od doręczenia Zamawiającemu prawidłowo wystawionej faktury. Podstawą do wystawienia faktury przez Wykonawcę będą Protokoły Odbioru Robót.</w:t>
      </w:r>
    </w:p>
    <w:p w14:paraId="7C6AFB0B"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4B3338" w:rsidDel="007F6C80">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„Ustawa o Fakturowaniu”). </w:t>
      </w:r>
    </w:p>
    <w:p w14:paraId="2F2DC2D8" w14:textId="2B5DFBCF"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AB30E6">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0998970A"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3DE70172" w14:textId="4F920DF6"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AB30E6">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622F4FB3"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4C116556" w14:textId="312E876F"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AB30E6">
        <w:rPr>
          <w:rFonts w:ascii="Cambria" w:hAnsi="Cambria" w:cs="Arial"/>
          <w:sz w:val="22"/>
          <w:szCs w:val="22"/>
          <w:lang w:eastAsia="pl-PL"/>
        </w:rPr>
        <w:t>0</w:t>
      </w:r>
      <w:r w:rsidRPr="004B3338">
        <w:rPr>
          <w:rFonts w:ascii="Cambria" w:hAnsi="Cambria" w:cs="Arial"/>
          <w:sz w:val="22"/>
          <w:szCs w:val="22"/>
          <w:lang w:eastAsia="pl-PL"/>
        </w:rPr>
        <w:t xml:space="preserve"> </w:t>
      </w:r>
      <w:r>
        <w:rPr>
          <w:rFonts w:ascii="Cambria" w:hAnsi="Cambria" w:cs="Arial"/>
          <w:sz w:val="22"/>
          <w:szCs w:val="22"/>
          <w:lang w:eastAsia="pl-PL"/>
        </w:rPr>
        <w:t>zapłata</w:t>
      </w:r>
      <w:r w:rsidRPr="004B3338">
        <w:rPr>
          <w:rFonts w:ascii="Cambria" w:hAnsi="Cambria" w:cs="Arial"/>
          <w:sz w:val="22"/>
          <w:szCs w:val="22"/>
          <w:lang w:eastAsia="pl-PL"/>
        </w:rPr>
        <w:t xml:space="preserve"> będzie </w:t>
      </w:r>
      <w:r>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52696FE1"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31F5EA33" w14:textId="369721A4"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(tekst jedn.: Dz. U. z 202</w:t>
      </w:r>
      <w:r w:rsidR="00383A26">
        <w:rPr>
          <w:rFonts w:ascii="Cambria" w:hAnsi="Cambria" w:cs="Arial"/>
          <w:sz w:val="22"/>
          <w:szCs w:val="22"/>
          <w:lang w:eastAsia="pl-PL"/>
        </w:rPr>
        <w:t>4</w:t>
      </w:r>
      <w:r w:rsidRPr="004B3338">
        <w:rPr>
          <w:rFonts w:ascii="Cambria" w:hAnsi="Cambria" w:cs="Arial"/>
          <w:sz w:val="22"/>
          <w:szCs w:val="22"/>
          <w:lang w:eastAsia="pl-PL"/>
        </w:rPr>
        <w:t> r. poz.</w:t>
      </w:r>
      <w:r w:rsidR="00FD2863">
        <w:rPr>
          <w:rFonts w:ascii="Cambria" w:hAnsi="Cambria" w:cs="Arial"/>
          <w:sz w:val="22"/>
          <w:szCs w:val="22"/>
          <w:lang w:eastAsia="pl-PL"/>
        </w:rPr>
        <w:t xml:space="preserve"> </w:t>
      </w:r>
      <w:r w:rsidR="00383A26">
        <w:rPr>
          <w:rFonts w:ascii="Cambria" w:hAnsi="Cambria" w:cs="Arial"/>
          <w:sz w:val="22"/>
          <w:szCs w:val="22"/>
          <w:lang w:eastAsia="pl-PL"/>
        </w:rPr>
        <w:t>361</w:t>
      </w:r>
      <w:r w:rsidRPr="004B3338">
        <w:rPr>
          <w:rFonts w:ascii="Cambria" w:hAnsi="Cambria" w:cs="Arial"/>
          <w:sz w:val="22"/>
          <w:szCs w:val="22"/>
          <w:lang w:eastAsia="pl-PL"/>
        </w:rPr>
        <w:t xml:space="preserve"> 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t>
      </w:r>
    </w:p>
    <w:p w14:paraId="422669BD"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6B34EE0" w14:textId="18C0E915" w:rsidR="00626E43" w:rsidRPr="004B3338" w:rsidRDefault="00626E43" w:rsidP="00626E43">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w:t>
      </w:r>
      <w:r w:rsidR="00383A26">
        <w:rPr>
          <w:rFonts w:ascii="Cambria" w:hAnsi="Cambria" w:cs="Arial"/>
          <w:sz w:val="22"/>
          <w:szCs w:val="22"/>
          <w:lang w:eastAsia="pl-PL"/>
        </w:rPr>
        <w:br/>
      </w:r>
      <w:r w:rsidRPr="004B3338">
        <w:rPr>
          <w:rFonts w:ascii="Cambria" w:hAnsi="Cambria" w:cs="Arial"/>
          <w:sz w:val="22"/>
          <w:szCs w:val="22"/>
          <w:lang w:eastAsia="pl-PL"/>
        </w:rPr>
        <w:t>pkt 37  ustawy z dnia 11 marca 2004 r. o podatku od towarów i usług</w:t>
      </w:r>
      <w:r w:rsidR="00383A26">
        <w:rPr>
          <w:rFonts w:ascii="Cambria" w:hAnsi="Cambria" w:cs="Arial"/>
          <w:sz w:val="22"/>
          <w:szCs w:val="22"/>
          <w:lang w:eastAsia="pl-PL"/>
        </w:rPr>
        <w:t xml:space="preserve">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00383A26">
        <w:rPr>
          <w:rFonts w:ascii="Cambria" w:hAnsi="Cambria" w:cs="Arial"/>
          <w:sz w:val="22"/>
          <w:szCs w:val="22"/>
          <w:lang w:eastAsia="pl-PL"/>
        </w:rPr>
        <w:t>,</w:t>
      </w:r>
    </w:p>
    <w:p w14:paraId="37E5D1B3" w14:textId="77777777" w:rsidR="00626E43" w:rsidRPr="004B3338" w:rsidRDefault="00626E43" w:rsidP="00626E43">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6AA9034" w14:textId="418F2406"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 o którym mowa w art. 49 ust. 1 pkt 1 ustawy z dnia 29 sierpnia 1997 r.  Prawo bankowe (tekst jedn.: Dz. U. z 202</w:t>
      </w:r>
      <w:r w:rsidR="00383A26">
        <w:rPr>
          <w:rFonts w:ascii="Cambria" w:hAnsi="Cambria" w:cs="Arial"/>
          <w:bCs/>
          <w:sz w:val="22"/>
          <w:szCs w:val="22"/>
          <w:lang w:eastAsia="pl-PL"/>
        </w:rPr>
        <w:t>3</w:t>
      </w:r>
      <w:r w:rsidRPr="004B3338">
        <w:rPr>
          <w:rFonts w:ascii="Cambria" w:hAnsi="Cambria" w:cs="Arial"/>
          <w:bCs/>
          <w:sz w:val="22"/>
          <w:szCs w:val="22"/>
          <w:lang w:eastAsia="pl-PL"/>
        </w:rPr>
        <w:t xml:space="preserve"> r. poz. </w:t>
      </w:r>
      <w:r w:rsidR="00383A26">
        <w:rPr>
          <w:rFonts w:ascii="Cambria" w:hAnsi="Cambria" w:cs="Arial"/>
          <w:bCs/>
          <w:sz w:val="22"/>
          <w:szCs w:val="22"/>
          <w:lang w:eastAsia="pl-PL"/>
        </w:rPr>
        <w:t>2488</w:t>
      </w:r>
      <w:r w:rsidRPr="004B3338">
        <w:rPr>
          <w:rFonts w:ascii="Cambria" w:hAnsi="Cambria" w:cs="Arial"/>
          <w:bCs/>
          <w:sz w:val="22"/>
          <w:szCs w:val="22"/>
          <w:lang w:eastAsia="pl-PL"/>
        </w:rPr>
        <w:t xml:space="preserve"> 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Pr="004B3338">
        <w:rPr>
          <w:rFonts w:ascii="Cambria" w:hAnsi="Cambria" w:cs="Arial"/>
          <w:bCs/>
          <w:sz w:val="22"/>
          <w:szCs w:val="22"/>
          <w:lang w:eastAsia="pl-PL"/>
        </w:rPr>
        <w:t>).</w:t>
      </w:r>
    </w:p>
    <w:p w14:paraId="586ADC01" w14:textId="77777777" w:rsidR="00626E43" w:rsidRPr="004B3338" w:rsidRDefault="00626E43" w:rsidP="00626E43">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1BA795A" w:rsidR="0013110C" w:rsidRDefault="00626E43" w:rsidP="00225AC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Dokonanie zapłaty na rachunek bankowy oraz na rachunek VAT </w:t>
      </w:r>
      <w:r>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w:t>
      </w:r>
      <w:r w:rsidR="00383A26" w:rsidRPr="004B3338">
        <w:rPr>
          <w:rFonts w:ascii="Cambria" w:hAnsi="Cambria" w:cs="Arial"/>
          <w:sz w:val="22"/>
          <w:szCs w:val="22"/>
          <w:lang w:eastAsia="pl-PL"/>
        </w:rPr>
        <w:t>(tekst jedn.: Dz. U. z 202</w:t>
      </w:r>
      <w:r w:rsidR="00383A26">
        <w:rPr>
          <w:rFonts w:ascii="Cambria" w:hAnsi="Cambria" w:cs="Arial"/>
          <w:sz w:val="22"/>
          <w:szCs w:val="22"/>
          <w:lang w:eastAsia="pl-PL"/>
        </w:rPr>
        <w:t>4</w:t>
      </w:r>
      <w:r w:rsidR="00383A26" w:rsidRPr="004B3338">
        <w:rPr>
          <w:rFonts w:ascii="Cambria" w:hAnsi="Cambria" w:cs="Arial"/>
          <w:sz w:val="22"/>
          <w:szCs w:val="22"/>
          <w:lang w:eastAsia="pl-PL"/>
        </w:rPr>
        <w:t> r. poz.</w:t>
      </w:r>
      <w:r w:rsidR="00383A26">
        <w:rPr>
          <w:rFonts w:ascii="Cambria" w:hAnsi="Cambria" w:cs="Arial"/>
          <w:sz w:val="22"/>
          <w:szCs w:val="22"/>
          <w:lang w:eastAsia="pl-PL"/>
        </w:rPr>
        <w:t xml:space="preserve"> 361</w:t>
      </w:r>
      <w:r w:rsidR="00383A26" w:rsidRPr="004B3338">
        <w:rPr>
          <w:rFonts w:ascii="Cambria" w:hAnsi="Cambria" w:cs="Arial"/>
          <w:sz w:val="22"/>
          <w:szCs w:val="22"/>
          <w:lang w:eastAsia="pl-PL"/>
        </w:rPr>
        <w:t xml:space="preserve"> z </w:t>
      </w:r>
      <w:proofErr w:type="spellStart"/>
      <w:r w:rsidR="00383A26" w:rsidRPr="004B3338">
        <w:rPr>
          <w:rFonts w:ascii="Cambria" w:hAnsi="Cambria" w:cs="Arial"/>
          <w:sz w:val="22"/>
          <w:szCs w:val="22"/>
          <w:lang w:eastAsia="pl-PL"/>
        </w:rPr>
        <w:t>późn</w:t>
      </w:r>
      <w:proofErr w:type="spellEnd"/>
      <w:r w:rsidR="00383A26" w:rsidRPr="004B3338">
        <w:rPr>
          <w:rFonts w:ascii="Cambria" w:hAnsi="Cambria" w:cs="Arial"/>
          <w:sz w:val="22"/>
          <w:szCs w:val="22"/>
          <w:lang w:eastAsia="pl-PL"/>
        </w:rPr>
        <w:t>. zm.)</w:t>
      </w:r>
      <w:r w:rsidR="00383A26">
        <w:rPr>
          <w:rFonts w:ascii="Cambria" w:hAnsi="Cambria" w:cs="Arial"/>
          <w:sz w:val="22"/>
          <w:szCs w:val="22"/>
          <w:lang w:eastAsia="pl-PL"/>
        </w:rPr>
        <w:t xml:space="preserve"> </w:t>
      </w:r>
      <w:r w:rsidRPr="004B3338">
        <w:rPr>
          <w:rFonts w:ascii="Cambria" w:hAnsi="Cambria" w:cs="Arial"/>
          <w:sz w:val="22"/>
          <w:szCs w:val="22"/>
          <w:lang w:eastAsia="pl-PL"/>
        </w:rPr>
        <w:t>wskazanego członka konsorcjum zwalnia Zamawiającego z odpowiedzialności w stosunku do wszystkich członków konsorcjum.</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09D3BA41"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626E43">
        <w:rPr>
          <w:rFonts w:ascii="Cambria" w:hAnsi="Cambria" w:cs="Arial"/>
          <w:b/>
          <w:bCs/>
          <w:kern w:val="32"/>
          <w:sz w:val="22"/>
          <w:szCs w:val="22"/>
          <w:lang w:eastAsia="pl-PL"/>
        </w:rPr>
        <w:t>3</w:t>
      </w:r>
      <w:r>
        <w:rPr>
          <w:rFonts w:ascii="Cambria" w:hAnsi="Cambria" w:cs="Arial"/>
          <w:b/>
          <w:bCs/>
          <w:sz w:val="22"/>
          <w:szCs w:val="22"/>
          <w:lang w:eastAsia="pl-PL"/>
        </w:rPr>
        <w:br/>
        <w:t>Zabezpieczenie należytego wykonania Umowy</w:t>
      </w:r>
    </w:p>
    <w:p w14:paraId="7D5F8884" w14:textId="425D2AB2" w:rsidR="0013110C" w:rsidRDefault="006E7F44" w:rsidP="00225ACD">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wymaga zabezpieczenia należytego wykonania umowy.</w:t>
      </w:r>
    </w:p>
    <w:p w14:paraId="550518DA" w14:textId="61E02003"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w:t>
      </w:r>
      <w:r w:rsidR="00373024">
        <w:rPr>
          <w:rFonts w:ascii="Cambria" w:hAnsi="Cambria" w:cs="Arial"/>
          <w:b/>
          <w:bCs/>
          <w:kern w:val="32"/>
          <w:sz w:val="22"/>
          <w:szCs w:val="22"/>
          <w:lang w:eastAsia="pl-PL"/>
        </w:rPr>
        <w:t>4</w:t>
      </w:r>
      <w:bookmarkStart w:id="11" w:name="_Toc68356757"/>
      <w:r>
        <w:rPr>
          <w:rFonts w:ascii="Cambria" w:hAnsi="Cambria" w:cs="Arial"/>
          <w:b/>
          <w:bCs/>
          <w:kern w:val="32"/>
          <w:sz w:val="22"/>
          <w:szCs w:val="22"/>
          <w:lang w:eastAsia="pl-PL"/>
        </w:rPr>
        <w:br/>
        <w:t>Kary umowne</w:t>
      </w:r>
      <w:bookmarkEnd w:id="11"/>
    </w:p>
    <w:p w14:paraId="3F97486C" w14:textId="596361FF"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w:t>
      </w:r>
      <w:r w:rsidR="00842D83">
        <w:rPr>
          <w:rFonts w:ascii="Cambria" w:hAnsi="Cambria" w:cs="Arial"/>
          <w:sz w:val="22"/>
          <w:szCs w:val="22"/>
          <w:lang w:eastAsia="pl-PL"/>
        </w:rPr>
        <w:t>naliczy, a Wykonawca zapłaci Zamawiającemu kary umowne w następujących przypadkach i wysokościach</w:t>
      </w:r>
      <w:r>
        <w:rPr>
          <w:rFonts w:ascii="Cambria" w:hAnsi="Cambria" w:cs="Arial"/>
          <w:sz w:val="22"/>
          <w:szCs w:val="22"/>
          <w:lang w:eastAsia="pl-PL"/>
        </w:rPr>
        <w:t>:</w:t>
      </w:r>
    </w:p>
    <w:p w14:paraId="29C24049" w14:textId="66D16C7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w:t>
      </w:r>
      <w:r w:rsidR="00626E43">
        <w:rPr>
          <w:rFonts w:ascii="Cambria" w:hAnsi="Cambria" w:cs="Arial"/>
          <w:bCs/>
          <w:sz w:val="22"/>
          <w:szCs w:val="22"/>
          <w:lang w:eastAsia="pl-PL"/>
        </w:rPr>
        <w:t>3</w:t>
      </w:r>
      <w:r>
        <w:rPr>
          <w:rFonts w:ascii="Cambria" w:hAnsi="Cambria" w:cs="Arial"/>
          <w:bCs/>
          <w:sz w:val="22"/>
          <w:szCs w:val="22"/>
          <w:lang w:eastAsia="pl-PL"/>
        </w:rPr>
        <w:t xml:space="preserve"> ust. </w:t>
      </w:r>
      <w:r w:rsidR="00955FDC">
        <w:rPr>
          <w:rFonts w:ascii="Cambria" w:hAnsi="Cambria" w:cs="Arial"/>
          <w:bCs/>
          <w:sz w:val="22"/>
          <w:szCs w:val="22"/>
          <w:lang w:eastAsia="pl-PL"/>
        </w:rPr>
        <w:t>4</w:t>
      </w:r>
      <w:r>
        <w:rPr>
          <w:rFonts w:ascii="Cambria" w:hAnsi="Cambria" w:cs="Arial"/>
          <w:bCs/>
          <w:sz w:val="22"/>
          <w:szCs w:val="22"/>
          <w:lang w:eastAsia="pl-PL"/>
        </w:rPr>
        <w:t xml:space="preserve"> – w wysokości 100 zł za każdy dzień zwłoki</w:t>
      </w:r>
      <w:r w:rsidR="0056051E">
        <w:rPr>
          <w:rFonts w:ascii="Cambria" w:hAnsi="Cambria" w:cs="Arial"/>
          <w:bCs/>
          <w:sz w:val="22"/>
          <w:szCs w:val="22"/>
          <w:lang w:eastAsia="pl-PL"/>
        </w:rPr>
        <w:t>, z zastrzeżeniem postanowień pkt 2</w:t>
      </w:r>
      <w:r>
        <w:rPr>
          <w:rFonts w:ascii="Cambria" w:hAnsi="Cambria" w:cs="Arial"/>
          <w:bCs/>
          <w:sz w:val="22"/>
          <w:szCs w:val="22"/>
          <w:lang w:eastAsia="pl-PL"/>
        </w:rPr>
        <w:t>;</w:t>
      </w:r>
    </w:p>
    <w:p w14:paraId="1E2FC167" w14:textId="6B67EB91" w:rsidR="00B722BA" w:rsidRPr="00D822F2" w:rsidRDefault="0056051E" w:rsidP="00043476">
      <w:pPr>
        <w:numPr>
          <w:ilvl w:val="1"/>
          <w:numId w:val="23"/>
        </w:numPr>
        <w:suppressAutoHyphens w:val="0"/>
        <w:spacing w:before="120"/>
        <w:ind w:left="1134" w:hanging="567"/>
        <w:jc w:val="both"/>
        <w:rPr>
          <w:rFonts w:ascii="Cambria" w:hAnsi="Cambria" w:cs="Arial"/>
          <w:bCs/>
          <w:sz w:val="22"/>
          <w:szCs w:val="22"/>
          <w:lang w:eastAsia="pl-PL"/>
        </w:rPr>
      </w:pPr>
      <w:r w:rsidRPr="003C11BA">
        <w:rPr>
          <w:rFonts w:ascii="Cambria" w:hAnsi="Cambria" w:cs="Arial"/>
          <w:bCs/>
          <w:color w:val="FF0000"/>
          <w:sz w:val="22"/>
          <w:szCs w:val="22"/>
          <w:lang w:eastAsia="pl-PL"/>
        </w:rPr>
        <w:t xml:space="preserve">w przypadku </w:t>
      </w:r>
      <w:r w:rsidR="00D822F2" w:rsidRPr="003C11BA">
        <w:rPr>
          <w:rFonts w:ascii="Cambria" w:hAnsi="Cambria" w:cs="Arial"/>
          <w:bCs/>
          <w:color w:val="FF0000"/>
          <w:sz w:val="22"/>
          <w:szCs w:val="22"/>
          <w:lang w:eastAsia="pl-PL"/>
        </w:rPr>
        <w:t xml:space="preserve">zwłoki w przyjęciu Zlecenia dot. </w:t>
      </w:r>
      <w:r w:rsidR="00B722BA" w:rsidRPr="003C11BA">
        <w:rPr>
          <w:rFonts w:ascii="Cambria" w:hAnsi="Cambria" w:cs="Arial"/>
          <w:bCs/>
          <w:color w:val="FF0000"/>
          <w:sz w:val="22"/>
          <w:szCs w:val="22"/>
          <w:lang w:eastAsia="pl-PL"/>
        </w:rPr>
        <w:t>przeprowadzeni</w:t>
      </w:r>
      <w:r w:rsidR="00D822F2" w:rsidRPr="003C11BA">
        <w:rPr>
          <w:rFonts w:ascii="Cambria" w:hAnsi="Cambria" w:cs="Arial"/>
          <w:bCs/>
          <w:color w:val="FF0000"/>
          <w:sz w:val="22"/>
          <w:szCs w:val="22"/>
          <w:lang w:eastAsia="pl-PL"/>
        </w:rPr>
        <w:t>a</w:t>
      </w:r>
      <w:r w:rsidR="00B722BA" w:rsidRPr="003C11BA">
        <w:rPr>
          <w:rFonts w:ascii="Cambria" w:hAnsi="Cambria" w:cs="Arial"/>
          <w:bCs/>
          <w:color w:val="FF0000"/>
          <w:sz w:val="22"/>
          <w:szCs w:val="22"/>
          <w:lang w:eastAsia="pl-PL"/>
        </w:rPr>
        <w:t xml:space="preserve"> polowani</w:t>
      </w:r>
      <w:r w:rsidR="00D822F2" w:rsidRPr="003C11BA">
        <w:rPr>
          <w:rFonts w:ascii="Cambria" w:hAnsi="Cambria" w:cs="Arial"/>
          <w:bCs/>
          <w:color w:val="FF0000"/>
          <w:sz w:val="22"/>
          <w:szCs w:val="22"/>
          <w:lang w:eastAsia="pl-PL"/>
        </w:rPr>
        <w:t xml:space="preserve">a </w:t>
      </w:r>
      <w:r w:rsidR="00B722BA" w:rsidRPr="003C11BA">
        <w:rPr>
          <w:rFonts w:ascii="Cambria" w:hAnsi="Cambria" w:cs="Arial"/>
          <w:bCs/>
          <w:color w:val="FF0000"/>
          <w:sz w:val="22"/>
          <w:szCs w:val="22"/>
          <w:lang w:eastAsia="pl-PL"/>
        </w:rPr>
        <w:t>– 10.000 zł</w:t>
      </w:r>
      <w:r w:rsidR="00D822F2" w:rsidRPr="003C11BA">
        <w:rPr>
          <w:rFonts w:ascii="Cambria" w:hAnsi="Cambria" w:cs="Arial"/>
          <w:bCs/>
          <w:color w:val="FF0000"/>
          <w:sz w:val="22"/>
          <w:szCs w:val="22"/>
          <w:lang w:eastAsia="pl-PL"/>
        </w:rPr>
        <w:t xml:space="preserve"> za każdy przypadek</w:t>
      </w:r>
      <w:r w:rsidR="00B722BA" w:rsidRPr="003C11BA">
        <w:rPr>
          <w:rFonts w:ascii="Cambria" w:hAnsi="Cambria" w:cs="Arial"/>
          <w:bCs/>
          <w:color w:val="FF0000"/>
          <w:sz w:val="22"/>
          <w:szCs w:val="22"/>
          <w:lang w:eastAsia="pl-PL"/>
        </w:rPr>
        <w:t>;</w:t>
      </w:r>
      <w:r w:rsidR="00D822F2" w:rsidRPr="003C11BA">
        <w:rPr>
          <w:rFonts w:ascii="Cambria" w:hAnsi="Cambria" w:cs="Arial"/>
          <w:bCs/>
          <w:color w:val="FF0000"/>
          <w:sz w:val="22"/>
          <w:szCs w:val="22"/>
          <w:lang w:eastAsia="pl-PL"/>
        </w:rPr>
        <w:tab/>
      </w:r>
      <w:r w:rsidR="00545755">
        <w:rPr>
          <w:rFonts w:ascii="Cambria" w:hAnsi="Cambria" w:cs="Arial"/>
          <w:bCs/>
          <w:sz w:val="22"/>
          <w:szCs w:val="22"/>
          <w:lang w:eastAsia="pl-PL"/>
        </w:rPr>
        <w:br/>
      </w:r>
      <w:r w:rsidR="00545755">
        <w:rPr>
          <w:rFonts w:ascii="Cambria" w:hAnsi="Cambria" w:cs="Arial"/>
          <w:bCs/>
          <w:sz w:val="22"/>
          <w:szCs w:val="22"/>
          <w:lang w:eastAsia="pl-PL"/>
        </w:rPr>
        <w:br/>
        <w:t xml:space="preserve">W przypadku naliczenia kary w oparciu o podstawę opisaną w niniejszym pkt kara umowna, o której mowa w pkt 1 nie </w:t>
      </w:r>
      <w:r w:rsidR="001E1D18">
        <w:rPr>
          <w:rFonts w:ascii="Cambria" w:hAnsi="Cambria" w:cs="Arial"/>
          <w:bCs/>
          <w:sz w:val="22"/>
          <w:szCs w:val="22"/>
          <w:lang w:eastAsia="pl-PL"/>
        </w:rPr>
        <w:t>będzie naliczana.</w:t>
      </w:r>
    </w:p>
    <w:p w14:paraId="0E167D99" w14:textId="7F876E06" w:rsidR="008726D2" w:rsidRPr="003C11BA" w:rsidRDefault="0082301F">
      <w:pPr>
        <w:numPr>
          <w:ilvl w:val="1"/>
          <w:numId w:val="23"/>
        </w:numPr>
        <w:suppressAutoHyphens w:val="0"/>
        <w:spacing w:before="120"/>
        <w:ind w:left="1134" w:hanging="567"/>
        <w:jc w:val="both"/>
        <w:rPr>
          <w:rFonts w:ascii="Cambria" w:hAnsi="Cambria" w:cs="Arial"/>
          <w:bCs/>
          <w:color w:val="FF0000"/>
          <w:sz w:val="22"/>
          <w:szCs w:val="22"/>
          <w:lang w:eastAsia="pl-PL"/>
        </w:rPr>
      </w:pPr>
      <w:r w:rsidRPr="0082301F">
        <w:rPr>
          <w:rFonts w:ascii="Cambria" w:hAnsi="Cambria" w:cs="Arial"/>
          <w:sz w:val="22"/>
          <w:szCs w:val="22"/>
          <w:lang w:eastAsia="pl-PL"/>
        </w:rPr>
        <w:t xml:space="preserve">za zwłokę </w:t>
      </w:r>
      <w:bookmarkStart w:id="12" w:name="_Hlk107732964"/>
      <w:r w:rsidRPr="0082301F">
        <w:rPr>
          <w:rFonts w:ascii="Cambria" w:hAnsi="Cambria" w:cs="Arial"/>
          <w:bCs/>
          <w:sz w:val="22"/>
          <w:szCs w:val="22"/>
          <w:lang w:eastAsia="pl-PL"/>
        </w:rPr>
        <w:t>w realizacji danej Pozycji Zlecenia w stosunku do terminu określonego w Zleceniu</w:t>
      </w:r>
      <w:bookmarkEnd w:id="12"/>
      <w:r w:rsidR="0013110C">
        <w:rPr>
          <w:rFonts w:ascii="Cambria" w:hAnsi="Cambria" w:cs="Arial"/>
          <w:bCs/>
          <w:sz w:val="22"/>
          <w:szCs w:val="22"/>
          <w:lang w:eastAsia="pl-PL"/>
        </w:rPr>
        <w:t xml:space="preserve"> - </w:t>
      </w:r>
      <w:r w:rsidRPr="0082301F">
        <w:rPr>
          <w:rFonts w:ascii="Cambria" w:hAnsi="Cambria" w:cs="Arial"/>
          <w:bCs/>
          <w:sz w:val="22"/>
          <w:szCs w:val="22"/>
          <w:lang w:eastAsia="pl-PL"/>
        </w:rPr>
        <w:t xml:space="preserve">w wysokości 1 % wartości </w:t>
      </w:r>
      <w:bookmarkStart w:id="13" w:name="_Hlk139372951"/>
      <w:r w:rsidRPr="0082301F">
        <w:rPr>
          <w:rFonts w:ascii="Cambria" w:hAnsi="Cambria" w:cs="Arial"/>
          <w:bCs/>
          <w:sz w:val="22"/>
          <w:szCs w:val="22"/>
          <w:lang w:eastAsia="pl-PL"/>
        </w:rPr>
        <w:t>brutto danej Pozycji Zlecenia</w:t>
      </w:r>
      <w:bookmarkEnd w:id="13"/>
      <w:r w:rsidRPr="0082301F">
        <w:rPr>
          <w:rFonts w:ascii="Cambria" w:hAnsi="Cambria" w:cs="Arial"/>
          <w:bCs/>
          <w:sz w:val="22"/>
          <w:szCs w:val="22"/>
          <w:lang w:eastAsia="pl-PL"/>
        </w:rPr>
        <w:t>, odebranych po terminie realizacji wskazanym w Zleceniu, liczonej za każdy rozpoczęty dzień zwłoki</w:t>
      </w:r>
      <w:r w:rsidR="008726D2">
        <w:rPr>
          <w:rFonts w:ascii="Cambria" w:hAnsi="Cambria" w:cs="Arial"/>
          <w:sz w:val="22"/>
          <w:szCs w:val="22"/>
          <w:lang w:eastAsia="pl-PL"/>
        </w:rPr>
        <w:t xml:space="preserve">, </w:t>
      </w:r>
      <w:r w:rsidR="008726D2" w:rsidRPr="003C11BA">
        <w:rPr>
          <w:rFonts w:ascii="Cambria" w:hAnsi="Cambria" w:cs="Arial"/>
          <w:color w:val="FF0000"/>
          <w:sz w:val="22"/>
          <w:szCs w:val="22"/>
          <w:lang w:eastAsia="pl-PL"/>
        </w:rPr>
        <w:t xml:space="preserve">z zastrzeżeniem postanowień pkt </w:t>
      </w:r>
      <w:r w:rsidR="00545755" w:rsidRPr="003C11BA">
        <w:rPr>
          <w:rFonts w:ascii="Cambria" w:hAnsi="Cambria" w:cs="Arial"/>
          <w:color w:val="FF0000"/>
          <w:sz w:val="22"/>
          <w:szCs w:val="22"/>
          <w:lang w:eastAsia="pl-PL"/>
        </w:rPr>
        <w:t>4</w:t>
      </w:r>
      <w:r w:rsidR="007A39DD" w:rsidRPr="003C11BA">
        <w:rPr>
          <w:rFonts w:ascii="Cambria" w:hAnsi="Cambria" w:cs="Arial"/>
          <w:color w:val="FF0000"/>
          <w:sz w:val="22"/>
          <w:szCs w:val="22"/>
          <w:lang w:eastAsia="pl-PL"/>
        </w:rPr>
        <w:t xml:space="preserve"> i pkt 5</w:t>
      </w:r>
      <w:r w:rsidR="005714DC" w:rsidRPr="003C11BA">
        <w:rPr>
          <w:rFonts w:ascii="Cambria" w:hAnsi="Cambria" w:cs="Arial"/>
          <w:color w:val="FF0000"/>
          <w:sz w:val="22"/>
          <w:szCs w:val="22"/>
          <w:lang w:eastAsia="pl-PL"/>
        </w:rPr>
        <w:t>;</w:t>
      </w:r>
    </w:p>
    <w:p w14:paraId="1B477802" w14:textId="3CF0B454" w:rsidR="00D461EB" w:rsidRDefault="00D461EB" w:rsidP="007A39DD">
      <w:pPr>
        <w:suppressAutoHyphens w:val="0"/>
        <w:spacing w:before="120"/>
        <w:ind w:left="1134"/>
        <w:jc w:val="both"/>
        <w:rPr>
          <w:rFonts w:ascii="Cambria" w:hAnsi="Cambria" w:cs="Arial"/>
          <w:bCs/>
          <w:sz w:val="22"/>
          <w:szCs w:val="22"/>
          <w:lang w:eastAsia="pl-PL"/>
        </w:rPr>
      </w:pPr>
      <w:r>
        <w:rPr>
          <w:rFonts w:ascii="Cambria" w:hAnsi="Cambria" w:cs="Arial"/>
          <w:sz w:val="22"/>
          <w:szCs w:val="22"/>
          <w:lang w:eastAsia="pl-PL"/>
        </w:rPr>
        <w:t>Wartość brutto prac danej Pozycji Zlecenia będzie określona powykonawczo na podstawie wartości wynikających z Protokołu Odbioru Robót</w:t>
      </w:r>
    </w:p>
    <w:p w14:paraId="6B8B1398" w14:textId="760E2800" w:rsidR="0013110C" w:rsidRPr="00040D2D" w:rsidRDefault="008726D2" w:rsidP="005714DC">
      <w:pPr>
        <w:numPr>
          <w:ilvl w:val="1"/>
          <w:numId w:val="23"/>
        </w:numPr>
        <w:suppressAutoHyphens w:val="0"/>
        <w:spacing w:before="120"/>
        <w:ind w:left="1134" w:hanging="567"/>
        <w:jc w:val="both"/>
        <w:rPr>
          <w:rFonts w:ascii="Cambria" w:hAnsi="Cambria" w:cs="Arial"/>
          <w:bCs/>
          <w:sz w:val="22"/>
          <w:szCs w:val="22"/>
          <w:lang w:eastAsia="pl-PL"/>
        </w:rPr>
      </w:pPr>
      <w:r w:rsidRPr="003C11BA">
        <w:rPr>
          <w:rFonts w:ascii="Cambria" w:hAnsi="Cambria" w:cs="Arial"/>
          <w:color w:val="FF0000"/>
          <w:sz w:val="22"/>
          <w:szCs w:val="22"/>
          <w:lang w:eastAsia="pl-PL"/>
        </w:rPr>
        <w:t>za</w:t>
      </w:r>
      <w:r w:rsidR="00010ED2" w:rsidRPr="003C11BA">
        <w:rPr>
          <w:rFonts w:ascii="Cambria" w:hAnsi="Cambria" w:cs="Arial"/>
          <w:color w:val="FF0000"/>
          <w:sz w:val="22"/>
          <w:szCs w:val="22"/>
          <w:lang w:eastAsia="pl-PL"/>
        </w:rPr>
        <w:t xml:space="preserve"> nienależyte wykonanie </w:t>
      </w:r>
      <w:r w:rsidR="00C30247" w:rsidRPr="003C11BA">
        <w:rPr>
          <w:rFonts w:ascii="Cambria" w:hAnsi="Cambria" w:cs="Arial"/>
          <w:color w:val="FF0000"/>
          <w:sz w:val="22"/>
          <w:szCs w:val="22"/>
          <w:lang w:eastAsia="pl-PL"/>
        </w:rPr>
        <w:t xml:space="preserve">Zlecenia </w:t>
      </w:r>
      <w:r w:rsidR="002E1A8F" w:rsidRPr="003C11BA">
        <w:rPr>
          <w:rFonts w:ascii="Cambria" w:hAnsi="Cambria" w:cs="Arial"/>
          <w:color w:val="FF0000"/>
          <w:sz w:val="22"/>
          <w:szCs w:val="22"/>
          <w:lang w:eastAsia="pl-PL"/>
        </w:rPr>
        <w:t>dot. realizacji polowania</w:t>
      </w:r>
      <w:r w:rsidR="001E009D" w:rsidRPr="003C11BA">
        <w:rPr>
          <w:rFonts w:ascii="Cambria" w:hAnsi="Cambria" w:cs="Arial"/>
          <w:color w:val="FF0000"/>
          <w:sz w:val="22"/>
          <w:szCs w:val="22"/>
          <w:lang w:eastAsia="pl-PL"/>
        </w:rPr>
        <w:t xml:space="preserve"> </w:t>
      </w:r>
      <w:r w:rsidR="00164932" w:rsidRPr="003C11BA">
        <w:rPr>
          <w:rFonts w:ascii="Cambria" w:hAnsi="Cambria" w:cs="Arial"/>
          <w:color w:val="FF0000"/>
          <w:sz w:val="22"/>
          <w:szCs w:val="22"/>
          <w:lang w:eastAsia="pl-PL"/>
        </w:rPr>
        <w:t xml:space="preserve">polegające </w:t>
      </w:r>
      <w:r w:rsidR="00425EEF" w:rsidRPr="003C11BA">
        <w:rPr>
          <w:rFonts w:ascii="Cambria" w:hAnsi="Cambria" w:cs="Arial"/>
          <w:color w:val="FF0000"/>
          <w:sz w:val="22"/>
          <w:szCs w:val="22"/>
          <w:lang w:eastAsia="pl-PL"/>
        </w:rPr>
        <w:t>na niewykonaniu wszystkich prac wskazanych w Zleceniu lub nienależytym wykonaniu</w:t>
      </w:r>
      <w:r w:rsidR="001E009D" w:rsidRPr="003C11BA">
        <w:rPr>
          <w:rFonts w:ascii="Cambria" w:hAnsi="Cambria" w:cs="Arial"/>
          <w:color w:val="FF0000"/>
          <w:sz w:val="22"/>
          <w:szCs w:val="22"/>
          <w:lang w:eastAsia="pl-PL"/>
        </w:rPr>
        <w:t xml:space="preserve"> którejkolwiek z prac wskazanych w Zleceniu</w:t>
      </w:r>
      <w:r w:rsidR="001B3E20" w:rsidRPr="003C11BA">
        <w:rPr>
          <w:rFonts w:ascii="Cambria" w:hAnsi="Cambria" w:cs="Arial"/>
          <w:color w:val="FF0000"/>
          <w:sz w:val="22"/>
          <w:szCs w:val="22"/>
          <w:lang w:eastAsia="pl-PL"/>
        </w:rPr>
        <w:t xml:space="preserve"> </w:t>
      </w:r>
      <w:r w:rsidR="003936C7" w:rsidRPr="003C11BA">
        <w:rPr>
          <w:rFonts w:ascii="Cambria" w:hAnsi="Cambria" w:cs="Arial"/>
          <w:color w:val="FF0000"/>
          <w:sz w:val="22"/>
          <w:szCs w:val="22"/>
          <w:lang w:eastAsia="pl-PL"/>
        </w:rPr>
        <w:t xml:space="preserve">– </w:t>
      </w:r>
      <w:r w:rsidR="00A90F58" w:rsidRPr="003C11BA">
        <w:rPr>
          <w:rFonts w:ascii="Cambria" w:hAnsi="Cambria" w:cs="Arial"/>
          <w:color w:val="FF0000"/>
          <w:sz w:val="22"/>
          <w:szCs w:val="22"/>
          <w:lang w:eastAsia="pl-PL"/>
        </w:rPr>
        <w:t xml:space="preserve">5.000 </w:t>
      </w:r>
      <w:r w:rsidR="003936C7" w:rsidRPr="003C11BA">
        <w:rPr>
          <w:rFonts w:ascii="Cambria" w:hAnsi="Cambria" w:cs="Arial"/>
          <w:color w:val="FF0000"/>
          <w:sz w:val="22"/>
          <w:szCs w:val="22"/>
          <w:lang w:eastAsia="pl-PL"/>
        </w:rPr>
        <w:t>zł</w:t>
      </w:r>
      <w:r w:rsidR="0056051E" w:rsidRPr="003C11BA">
        <w:rPr>
          <w:rFonts w:ascii="Cambria" w:hAnsi="Cambria" w:cs="Arial"/>
          <w:color w:val="FF0000"/>
          <w:sz w:val="22"/>
          <w:szCs w:val="22"/>
          <w:lang w:eastAsia="pl-PL"/>
        </w:rPr>
        <w:t>, z zastrzeżeniem postanowień pkt 5</w:t>
      </w:r>
      <w:r w:rsidR="003936C7" w:rsidRPr="003C11BA">
        <w:rPr>
          <w:rFonts w:ascii="Cambria" w:hAnsi="Cambria" w:cs="Arial"/>
          <w:color w:val="FF0000"/>
          <w:sz w:val="22"/>
          <w:szCs w:val="22"/>
          <w:lang w:eastAsia="pl-PL"/>
        </w:rPr>
        <w:t xml:space="preserve">; </w:t>
      </w:r>
      <w:r w:rsidR="001E1D18" w:rsidRPr="003C11BA">
        <w:rPr>
          <w:rFonts w:ascii="Cambria" w:hAnsi="Cambria" w:cs="Arial"/>
          <w:color w:val="FF0000"/>
          <w:sz w:val="22"/>
          <w:szCs w:val="22"/>
          <w:lang w:eastAsia="pl-PL"/>
        </w:rPr>
        <w:tab/>
      </w:r>
      <w:r w:rsidR="001E1D18" w:rsidRPr="003C11BA">
        <w:rPr>
          <w:rFonts w:ascii="Cambria" w:hAnsi="Cambria" w:cs="Arial"/>
          <w:color w:val="FF0000"/>
          <w:sz w:val="22"/>
          <w:szCs w:val="22"/>
          <w:lang w:eastAsia="pl-PL"/>
        </w:rPr>
        <w:br/>
      </w:r>
      <w:r w:rsidR="001E1D18">
        <w:rPr>
          <w:rFonts w:ascii="Cambria" w:hAnsi="Cambria" w:cs="Arial"/>
          <w:sz w:val="22"/>
          <w:szCs w:val="22"/>
          <w:lang w:eastAsia="pl-PL"/>
        </w:rPr>
        <w:br/>
      </w:r>
      <w:r w:rsidR="001E1D18" w:rsidRPr="001E1D18">
        <w:rPr>
          <w:rFonts w:ascii="Cambria" w:hAnsi="Cambria" w:cs="Arial"/>
          <w:bCs/>
          <w:sz w:val="22"/>
          <w:szCs w:val="22"/>
          <w:lang w:eastAsia="pl-PL"/>
        </w:rPr>
        <w:t xml:space="preserve">W przypadku naliczenia kary w oparciu o podstawę opisaną w niniejszym pkt kara umowna, o której mowa w pkt </w:t>
      </w:r>
      <w:r w:rsidR="001E1D18">
        <w:rPr>
          <w:rFonts w:ascii="Cambria" w:hAnsi="Cambria" w:cs="Arial"/>
          <w:bCs/>
          <w:sz w:val="22"/>
          <w:szCs w:val="22"/>
          <w:lang w:eastAsia="pl-PL"/>
        </w:rPr>
        <w:t>3</w:t>
      </w:r>
      <w:r w:rsidR="001E1D18" w:rsidRPr="001E1D18">
        <w:rPr>
          <w:rFonts w:ascii="Cambria" w:hAnsi="Cambria" w:cs="Arial"/>
          <w:bCs/>
          <w:sz w:val="22"/>
          <w:szCs w:val="22"/>
          <w:lang w:eastAsia="pl-PL"/>
        </w:rPr>
        <w:t xml:space="preserve"> nie będzie naliczana.</w:t>
      </w:r>
    </w:p>
    <w:p w14:paraId="151A9F6A" w14:textId="4D76C942" w:rsidR="00040D2D" w:rsidRPr="001E1D18" w:rsidRDefault="00040D2D" w:rsidP="001E1D18">
      <w:pPr>
        <w:numPr>
          <w:ilvl w:val="1"/>
          <w:numId w:val="23"/>
        </w:numPr>
        <w:suppressAutoHyphens w:val="0"/>
        <w:spacing w:before="120"/>
        <w:ind w:left="1134" w:hanging="567"/>
        <w:jc w:val="both"/>
        <w:rPr>
          <w:rFonts w:ascii="Cambria" w:hAnsi="Cambria" w:cs="Arial"/>
          <w:bCs/>
          <w:sz w:val="22"/>
          <w:szCs w:val="22"/>
          <w:lang w:eastAsia="pl-PL"/>
        </w:rPr>
      </w:pPr>
      <w:r w:rsidRPr="003C11BA">
        <w:rPr>
          <w:rFonts w:ascii="Cambria" w:hAnsi="Cambria" w:cs="Arial"/>
          <w:bCs/>
          <w:color w:val="FF0000"/>
          <w:sz w:val="22"/>
          <w:szCs w:val="22"/>
          <w:lang w:eastAsia="pl-PL"/>
        </w:rPr>
        <w:t xml:space="preserve">za niewykonanie </w:t>
      </w:r>
      <w:r w:rsidR="007A39DD" w:rsidRPr="003C11BA">
        <w:rPr>
          <w:rFonts w:ascii="Cambria" w:hAnsi="Cambria" w:cs="Arial"/>
          <w:bCs/>
          <w:color w:val="FF0000"/>
          <w:sz w:val="22"/>
          <w:szCs w:val="22"/>
          <w:lang w:eastAsia="pl-PL"/>
        </w:rPr>
        <w:t xml:space="preserve">lub nienależyte </w:t>
      </w:r>
      <w:r w:rsidRPr="003C11BA">
        <w:rPr>
          <w:rFonts w:ascii="Cambria" w:hAnsi="Cambria" w:cs="Arial"/>
          <w:bCs/>
          <w:color w:val="FF0000"/>
          <w:sz w:val="22"/>
          <w:szCs w:val="22"/>
          <w:lang w:eastAsia="pl-PL"/>
        </w:rPr>
        <w:t>Zlecenia do</w:t>
      </w:r>
      <w:r w:rsidR="00FF6354" w:rsidRPr="003C11BA">
        <w:rPr>
          <w:rFonts w:ascii="Cambria" w:hAnsi="Cambria" w:cs="Arial"/>
          <w:bCs/>
          <w:color w:val="FF0000"/>
          <w:sz w:val="22"/>
          <w:szCs w:val="22"/>
          <w:lang w:eastAsia="pl-PL"/>
        </w:rPr>
        <w:t>t. realizacji polowania w</w:t>
      </w:r>
      <w:r w:rsidR="00A40BD0" w:rsidRPr="003C11BA">
        <w:rPr>
          <w:rFonts w:ascii="Cambria" w:hAnsi="Cambria" w:cs="Arial"/>
          <w:bCs/>
          <w:color w:val="FF0000"/>
          <w:sz w:val="22"/>
          <w:szCs w:val="22"/>
          <w:lang w:eastAsia="pl-PL"/>
        </w:rPr>
        <w:t xml:space="preserve"> takim zakresie lub w taki sposób, że niemożliwe stało się przeprowadzenie polowania w terminie wskazanym w Zleceniu – </w:t>
      </w:r>
      <w:r w:rsidR="002168DD" w:rsidRPr="003C11BA">
        <w:rPr>
          <w:rFonts w:ascii="Cambria" w:hAnsi="Cambria" w:cs="Arial"/>
          <w:bCs/>
          <w:color w:val="FF0000"/>
          <w:sz w:val="22"/>
          <w:szCs w:val="22"/>
          <w:lang w:eastAsia="pl-PL"/>
        </w:rPr>
        <w:t>10.000 zł;</w:t>
      </w:r>
      <w:r w:rsidR="001E1D18" w:rsidRPr="003C11BA">
        <w:rPr>
          <w:rFonts w:ascii="Cambria" w:hAnsi="Cambria" w:cs="Arial"/>
          <w:bCs/>
          <w:color w:val="FF0000"/>
          <w:sz w:val="22"/>
          <w:szCs w:val="22"/>
          <w:lang w:eastAsia="pl-PL"/>
        </w:rPr>
        <w:tab/>
      </w:r>
      <w:r w:rsidR="001E1D18">
        <w:rPr>
          <w:rFonts w:ascii="Cambria" w:hAnsi="Cambria" w:cs="Arial"/>
          <w:bCs/>
          <w:sz w:val="22"/>
          <w:szCs w:val="22"/>
          <w:lang w:eastAsia="pl-PL"/>
        </w:rPr>
        <w:br/>
      </w:r>
      <w:r w:rsidR="001E1D18">
        <w:rPr>
          <w:rFonts w:ascii="Cambria" w:hAnsi="Cambria" w:cs="Arial"/>
          <w:bCs/>
          <w:sz w:val="22"/>
          <w:szCs w:val="22"/>
          <w:lang w:eastAsia="pl-PL"/>
        </w:rPr>
        <w:br/>
      </w:r>
      <w:r w:rsidR="001E1D18" w:rsidRPr="001E1D18">
        <w:rPr>
          <w:rFonts w:ascii="Cambria" w:hAnsi="Cambria" w:cs="Arial"/>
          <w:bCs/>
          <w:sz w:val="22"/>
          <w:szCs w:val="22"/>
          <w:lang w:eastAsia="pl-PL"/>
        </w:rPr>
        <w:t>W przypadku naliczenia kary w oparciu o podstawę opisaną w niniejszym pkt kar</w:t>
      </w:r>
      <w:r w:rsidR="00043476">
        <w:rPr>
          <w:rFonts w:ascii="Cambria" w:hAnsi="Cambria" w:cs="Arial"/>
          <w:bCs/>
          <w:sz w:val="22"/>
          <w:szCs w:val="22"/>
          <w:lang w:eastAsia="pl-PL"/>
        </w:rPr>
        <w:t>y</w:t>
      </w:r>
      <w:r w:rsidR="001E1D18" w:rsidRPr="001E1D18">
        <w:rPr>
          <w:rFonts w:ascii="Cambria" w:hAnsi="Cambria" w:cs="Arial"/>
          <w:bCs/>
          <w:sz w:val="22"/>
          <w:szCs w:val="22"/>
          <w:lang w:eastAsia="pl-PL"/>
        </w:rPr>
        <w:t xml:space="preserve"> umown</w:t>
      </w:r>
      <w:r w:rsidR="00043476">
        <w:rPr>
          <w:rFonts w:ascii="Cambria" w:hAnsi="Cambria" w:cs="Arial"/>
          <w:bCs/>
          <w:sz w:val="22"/>
          <w:szCs w:val="22"/>
          <w:lang w:eastAsia="pl-PL"/>
        </w:rPr>
        <w:t>e</w:t>
      </w:r>
      <w:r w:rsidR="001E1D18" w:rsidRPr="001E1D18">
        <w:rPr>
          <w:rFonts w:ascii="Cambria" w:hAnsi="Cambria" w:cs="Arial"/>
          <w:bCs/>
          <w:sz w:val="22"/>
          <w:szCs w:val="22"/>
          <w:lang w:eastAsia="pl-PL"/>
        </w:rPr>
        <w:t>, o któr</w:t>
      </w:r>
      <w:r w:rsidR="00043476">
        <w:rPr>
          <w:rFonts w:ascii="Cambria" w:hAnsi="Cambria" w:cs="Arial"/>
          <w:bCs/>
          <w:sz w:val="22"/>
          <w:szCs w:val="22"/>
          <w:lang w:eastAsia="pl-PL"/>
        </w:rPr>
        <w:t xml:space="preserve">ych </w:t>
      </w:r>
      <w:r w:rsidR="001E1D18" w:rsidRPr="001E1D18">
        <w:rPr>
          <w:rFonts w:ascii="Cambria" w:hAnsi="Cambria" w:cs="Arial"/>
          <w:bCs/>
          <w:sz w:val="22"/>
          <w:szCs w:val="22"/>
          <w:lang w:eastAsia="pl-PL"/>
        </w:rPr>
        <w:t xml:space="preserve">mowa w pkt </w:t>
      </w:r>
      <w:r w:rsidR="00043476">
        <w:rPr>
          <w:rFonts w:ascii="Cambria" w:hAnsi="Cambria" w:cs="Arial"/>
          <w:bCs/>
          <w:sz w:val="22"/>
          <w:szCs w:val="22"/>
          <w:lang w:eastAsia="pl-PL"/>
        </w:rPr>
        <w:t>3 i w pkt 4</w:t>
      </w:r>
      <w:r w:rsidR="001E1D18" w:rsidRPr="001E1D18">
        <w:rPr>
          <w:rFonts w:ascii="Cambria" w:hAnsi="Cambria" w:cs="Arial"/>
          <w:bCs/>
          <w:sz w:val="22"/>
          <w:szCs w:val="22"/>
          <w:lang w:eastAsia="pl-PL"/>
        </w:rPr>
        <w:t xml:space="preserve"> nie będ</w:t>
      </w:r>
      <w:r w:rsidR="00043476">
        <w:rPr>
          <w:rFonts w:ascii="Cambria" w:hAnsi="Cambria" w:cs="Arial"/>
          <w:bCs/>
          <w:sz w:val="22"/>
          <w:szCs w:val="22"/>
          <w:lang w:eastAsia="pl-PL"/>
        </w:rPr>
        <w:t>ą</w:t>
      </w:r>
      <w:r w:rsidR="001E1D18" w:rsidRPr="001E1D18">
        <w:rPr>
          <w:rFonts w:ascii="Cambria" w:hAnsi="Cambria" w:cs="Arial"/>
          <w:bCs/>
          <w:sz w:val="22"/>
          <w:szCs w:val="22"/>
          <w:lang w:eastAsia="pl-PL"/>
        </w:rPr>
        <w:t xml:space="preserve"> naliczan</w:t>
      </w:r>
      <w:r w:rsidR="00043476">
        <w:rPr>
          <w:rFonts w:ascii="Cambria" w:hAnsi="Cambria" w:cs="Arial"/>
          <w:bCs/>
          <w:sz w:val="22"/>
          <w:szCs w:val="22"/>
          <w:lang w:eastAsia="pl-PL"/>
        </w:rPr>
        <w:t>e</w:t>
      </w:r>
      <w:r w:rsidR="001E1D18" w:rsidRPr="001E1D18">
        <w:rPr>
          <w:rFonts w:ascii="Cambria" w:hAnsi="Cambria" w:cs="Arial"/>
          <w:bCs/>
          <w:sz w:val="22"/>
          <w:szCs w:val="22"/>
          <w:lang w:eastAsia="pl-PL"/>
        </w:rPr>
        <w:t>.</w:t>
      </w:r>
    </w:p>
    <w:p w14:paraId="3F79B9B4" w14:textId="2B41A30E" w:rsidR="0013110C" w:rsidRPr="00D367D1" w:rsidRDefault="0013110C" w:rsidP="00D367D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D367D1">
        <w:rPr>
          <w:rFonts w:ascii="Cambria" w:hAnsi="Cambria" w:cs="Arial"/>
          <w:sz w:val="22"/>
          <w:szCs w:val="22"/>
          <w:lang w:eastAsia="pl-PL"/>
        </w:rPr>
        <w:t xml:space="preserve">za </w:t>
      </w:r>
      <w:bookmarkStart w:id="14" w:name="_Hlk81415788"/>
      <w:r w:rsidRPr="00D367D1">
        <w:rPr>
          <w:rFonts w:ascii="Cambria" w:hAnsi="Cambria" w:cs="Arial"/>
          <w:sz w:val="22"/>
          <w:szCs w:val="22"/>
          <w:lang w:eastAsia="pl-PL"/>
        </w:rPr>
        <w:t xml:space="preserve">każdy przypadek braku środków ochrony indywidualnej </w:t>
      </w:r>
      <w:bookmarkEnd w:id="14"/>
      <w:r w:rsidRPr="00D367D1">
        <w:rPr>
          <w:rFonts w:ascii="Cambria" w:hAnsi="Cambria" w:cs="Arial"/>
          <w:sz w:val="22"/>
          <w:szCs w:val="22"/>
          <w:lang w:eastAsia="pl-PL"/>
        </w:rPr>
        <w:t>– 300 zł;</w:t>
      </w:r>
      <w:r w:rsidR="00C95C5C" w:rsidRPr="00D367D1">
        <w:rPr>
          <w:rFonts w:ascii="Cambria" w:hAnsi="Cambria" w:cs="Arial"/>
          <w:sz w:val="22"/>
          <w:szCs w:val="22"/>
          <w:lang w:eastAsia="pl-PL"/>
        </w:rPr>
        <w:tab/>
      </w:r>
      <w:r w:rsidR="00C95C5C" w:rsidRPr="00D367D1">
        <w:rPr>
          <w:rFonts w:ascii="Cambria" w:hAnsi="Cambria" w:cs="Arial"/>
          <w:sz w:val="22"/>
          <w:szCs w:val="22"/>
          <w:lang w:eastAsia="pl-PL"/>
        </w:rPr>
        <w:br/>
      </w:r>
      <w:r w:rsidR="00C95C5C" w:rsidRPr="00D367D1">
        <w:rPr>
          <w:rFonts w:ascii="Cambria" w:hAnsi="Cambria" w:cs="Arial"/>
          <w:sz w:val="22"/>
          <w:szCs w:val="22"/>
          <w:lang w:eastAsia="pl-PL"/>
        </w:rPr>
        <w:br/>
        <w:t xml:space="preserve">Przez przypadek braku środków ochrony indywidualnej rozumie się każdą </w:t>
      </w:r>
      <w:bookmarkStart w:id="15" w:name="_Hlk81416016"/>
      <w:r w:rsidR="00C95C5C" w:rsidRPr="00D367D1">
        <w:rPr>
          <w:rFonts w:ascii="Cambria" w:hAnsi="Cambria" w:cs="Arial"/>
          <w:sz w:val="22"/>
          <w:szCs w:val="22"/>
          <w:lang w:eastAsia="pl-PL"/>
        </w:rPr>
        <w:t xml:space="preserve">sytuację, w której doszło do stwierdzenia </w:t>
      </w:r>
      <w:r w:rsidR="001E6E6E" w:rsidRPr="00D367D1">
        <w:rPr>
          <w:rFonts w:ascii="Cambria" w:hAnsi="Cambria" w:cs="Arial"/>
          <w:sz w:val="22"/>
          <w:szCs w:val="22"/>
          <w:lang w:eastAsia="pl-PL"/>
        </w:rPr>
        <w:t xml:space="preserve">braku chociażby jednego wymaganego środka ochrony indywidualnej </w:t>
      </w:r>
      <w:r w:rsidR="00C95C5C" w:rsidRPr="00D367D1">
        <w:rPr>
          <w:rFonts w:ascii="Cambria" w:hAnsi="Cambria" w:cs="Arial"/>
          <w:sz w:val="22"/>
          <w:szCs w:val="22"/>
          <w:lang w:eastAsia="pl-PL"/>
        </w:rPr>
        <w:t>w stosunku</w:t>
      </w:r>
      <w:r w:rsidR="0076698F" w:rsidRPr="00D367D1">
        <w:rPr>
          <w:rFonts w:ascii="Cambria" w:hAnsi="Cambria" w:cs="Arial"/>
          <w:sz w:val="22"/>
          <w:szCs w:val="22"/>
          <w:lang w:eastAsia="pl-PL"/>
        </w:rPr>
        <w:t xml:space="preserve"> </w:t>
      </w:r>
      <w:r w:rsidR="00C95C5C" w:rsidRPr="00D367D1">
        <w:rPr>
          <w:rFonts w:ascii="Cambria" w:hAnsi="Cambria" w:cs="Arial"/>
          <w:sz w:val="22"/>
          <w:szCs w:val="22"/>
          <w:lang w:eastAsia="pl-PL"/>
        </w:rPr>
        <w:t xml:space="preserve">do </w:t>
      </w:r>
      <w:r w:rsidR="0076698F" w:rsidRPr="00D367D1">
        <w:rPr>
          <w:rFonts w:ascii="Cambria" w:hAnsi="Cambria" w:cs="Arial"/>
          <w:sz w:val="22"/>
          <w:szCs w:val="22"/>
          <w:lang w:eastAsia="pl-PL"/>
        </w:rPr>
        <w:t xml:space="preserve">którejkolwiek </w:t>
      </w:r>
      <w:r w:rsidR="00C95C5C" w:rsidRPr="00D367D1">
        <w:rPr>
          <w:rFonts w:ascii="Cambria" w:hAnsi="Cambria" w:cs="Arial"/>
          <w:sz w:val="22"/>
          <w:szCs w:val="22"/>
          <w:lang w:eastAsia="pl-PL"/>
        </w:rPr>
        <w:t xml:space="preserve">osoby, która zgodnie z Umową powinna być </w:t>
      </w:r>
      <w:r w:rsidR="001E6E6E" w:rsidRPr="00D367D1">
        <w:rPr>
          <w:rFonts w:ascii="Cambria" w:hAnsi="Cambria" w:cs="Arial"/>
          <w:sz w:val="22"/>
          <w:szCs w:val="22"/>
          <w:lang w:eastAsia="pl-PL"/>
        </w:rPr>
        <w:t>wyposażona w takie środki</w:t>
      </w:r>
      <w:bookmarkEnd w:id="15"/>
      <w:r w:rsidR="00C95C5C" w:rsidRPr="00D367D1">
        <w:rPr>
          <w:rFonts w:ascii="Cambria" w:hAnsi="Cambria" w:cs="Arial"/>
          <w:sz w:val="22"/>
          <w:szCs w:val="22"/>
          <w:lang w:eastAsia="pl-PL"/>
        </w:rPr>
        <w:t>.</w:t>
      </w:r>
      <w:r w:rsidR="009A566E" w:rsidRPr="00D367D1">
        <w:rPr>
          <w:rFonts w:ascii="Cambria" w:hAnsi="Cambria" w:cs="Arial"/>
          <w:sz w:val="22"/>
          <w:szCs w:val="22"/>
          <w:lang w:eastAsia="pl-PL"/>
        </w:rPr>
        <w:t xml:space="preserve"> W sytuacji, w której doszło do stwierdzenia, że </w:t>
      </w:r>
      <w:r w:rsidR="00923530" w:rsidRPr="00D367D1">
        <w:rPr>
          <w:rFonts w:ascii="Cambria" w:hAnsi="Cambria" w:cs="Arial"/>
          <w:sz w:val="22"/>
          <w:szCs w:val="22"/>
          <w:lang w:eastAsia="pl-PL"/>
        </w:rPr>
        <w:t xml:space="preserve">brak środków ochrony indywidualnej </w:t>
      </w:r>
      <w:r w:rsidR="000E0E45">
        <w:rPr>
          <w:rFonts w:ascii="Cambria" w:hAnsi="Cambria" w:cs="Arial"/>
          <w:sz w:val="22"/>
          <w:szCs w:val="22"/>
          <w:lang w:eastAsia="pl-PL"/>
        </w:rPr>
        <w:t xml:space="preserve">w </w:t>
      </w:r>
      <w:r w:rsidR="0076698F" w:rsidRPr="00D367D1">
        <w:rPr>
          <w:rFonts w:ascii="Cambria" w:hAnsi="Cambria" w:cs="Arial"/>
          <w:sz w:val="22"/>
          <w:szCs w:val="22"/>
          <w:lang w:eastAsia="pl-PL"/>
        </w:rPr>
        <w:t xml:space="preserve">stosunku do osoby, która </w:t>
      </w:r>
      <w:r w:rsidR="0076698F" w:rsidRPr="00D367D1">
        <w:rPr>
          <w:rFonts w:ascii="Cambria" w:hAnsi="Cambria" w:cs="Arial"/>
          <w:sz w:val="22"/>
          <w:szCs w:val="22"/>
          <w:lang w:eastAsia="pl-PL"/>
        </w:rPr>
        <w:lastRenderedPageBreak/>
        <w:t xml:space="preserve">zgodnie z Umową powinna być wyposażona w takie środki </w:t>
      </w:r>
      <w:r w:rsidR="00923530" w:rsidRPr="00D367D1">
        <w:rPr>
          <w:rFonts w:ascii="Cambria" w:hAnsi="Cambria" w:cs="Arial"/>
          <w:sz w:val="22"/>
          <w:szCs w:val="22"/>
          <w:lang w:eastAsia="pl-PL"/>
        </w:rPr>
        <w:t xml:space="preserve">obejmuje kilka takich środków </w:t>
      </w:r>
      <w:r w:rsidR="0076698F" w:rsidRPr="00D367D1">
        <w:rPr>
          <w:rFonts w:ascii="Cambria" w:hAnsi="Cambria" w:cs="Arial"/>
          <w:sz w:val="22"/>
          <w:szCs w:val="22"/>
          <w:lang w:eastAsia="pl-PL"/>
        </w:rPr>
        <w:t>sytuacja taka będzie podstawą do naliczenia jednej kary umownej.</w:t>
      </w:r>
    </w:p>
    <w:p w14:paraId="1AF2C909" w14:textId="6477A43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3D3E079B"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r>
      <w:r w:rsidR="0082301F" w:rsidRPr="0082301F">
        <w:rPr>
          <w:rFonts w:ascii="Cambria" w:hAnsi="Cambria" w:cs="Arial"/>
          <w:sz w:val="22"/>
          <w:szCs w:val="22"/>
          <w:lang w:eastAsia="pl-PL"/>
        </w:rPr>
        <w:t>W przypadku Odwołania Zlecenia z winy Wykonawcy, to wówczas Wykonawca zapłaci Zamawiającemu karę umowną w wysokości 10% wartości brutto prac objętych Pozycjami Zlecenia, których dotyczy Odwołanie Zlecenia z winy Wykonawcy, lecz nie mniej niż 3.500 zł</w:t>
      </w:r>
      <w:r>
        <w:rPr>
          <w:rFonts w:ascii="Cambria" w:hAnsi="Cambria" w:cs="Arial"/>
          <w:sz w:val="22"/>
          <w:szCs w:val="22"/>
          <w:lang w:eastAsia="pl-PL"/>
        </w:rPr>
        <w:t xml:space="preserve">. </w:t>
      </w:r>
    </w:p>
    <w:p w14:paraId="6244873D" w14:textId="6B0D119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82301F">
        <w:rPr>
          <w:rFonts w:ascii="Cambria" w:hAnsi="Cambria" w:cs="Arial"/>
          <w:sz w:val="22"/>
          <w:szCs w:val="22"/>
          <w:lang w:eastAsia="pl-PL"/>
        </w:rPr>
        <w:t>Wynagrodzenia należnego za część Przedmio</w:t>
      </w:r>
      <w:r w:rsidR="00122F58">
        <w:rPr>
          <w:rFonts w:ascii="Cambria" w:hAnsi="Cambria" w:cs="Arial"/>
          <w:sz w:val="22"/>
          <w:szCs w:val="22"/>
          <w:lang w:eastAsia="pl-PL"/>
        </w:rPr>
        <w:t>t</w:t>
      </w:r>
      <w:r w:rsidR="0082301F">
        <w:rPr>
          <w:rFonts w:ascii="Cambria" w:hAnsi="Cambria" w:cs="Arial"/>
          <w:sz w:val="22"/>
          <w:szCs w:val="22"/>
          <w:lang w:eastAsia="pl-PL"/>
        </w:rPr>
        <w:t>u Umow</w:t>
      </w:r>
      <w:r w:rsidR="00122F58">
        <w:rPr>
          <w:rFonts w:ascii="Cambria" w:hAnsi="Cambria" w:cs="Arial"/>
          <w:sz w:val="22"/>
          <w:szCs w:val="22"/>
          <w:lang w:eastAsia="pl-PL"/>
        </w:rPr>
        <w:t>y</w:t>
      </w:r>
      <w:r>
        <w:rPr>
          <w:rFonts w:ascii="Cambria" w:hAnsi="Cambria" w:cs="Arial"/>
          <w:sz w:val="22"/>
          <w:szCs w:val="22"/>
          <w:lang w:eastAsia="pl-PL"/>
        </w:rPr>
        <w:t xml:space="preserve"> niewykonan</w:t>
      </w:r>
      <w:r w:rsidR="00122F58">
        <w:rPr>
          <w:rFonts w:ascii="Cambria" w:hAnsi="Cambria" w:cs="Arial"/>
          <w:sz w:val="22"/>
          <w:szCs w:val="22"/>
          <w:lang w:eastAsia="pl-PL"/>
        </w:rPr>
        <w:t xml:space="preserve">ą </w:t>
      </w:r>
      <w:r>
        <w:rPr>
          <w:rFonts w:ascii="Cambria" w:hAnsi="Cambria" w:cs="Arial"/>
          <w:sz w:val="22"/>
          <w:szCs w:val="22"/>
          <w:lang w:eastAsia="pl-PL"/>
        </w:rPr>
        <w:t>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8691FCD" w14:textId="77777777" w:rsidR="0082301F" w:rsidRPr="004B3338" w:rsidRDefault="0082301F" w:rsidP="0082301F">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33F5DF0E" w14:textId="77777777" w:rsidR="0082301F" w:rsidRPr="004B3338" w:rsidRDefault="0082301F" w:rsidP="0082301F">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Umowy na 50% </w:t>
      </w:r>
      <w:r>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0A5CF9B4"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763FFD">
        <w:rPr>
          <w:rFonts w:ascii="Cambria" w:hAnsi="Cambria"/>
          <w:b/>
          <w:sz w:val="22"/>
          <w:szCs w:val="22"/>
          <w:lang w:eastAsia="pl-PL"/>
        </w:rPr>
        <w:t>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4B35395"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47E06808"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w:t>
      </w:r>
      <w:r w:rsidR="00122F58">
        <w:rPr>
          <w:rFonts w:ascii="Cambria" w:hAnsi="Cambria" w:cs="Arial"/>
          <w:sz w:val="22"/>
          <w:szCs w:val="22"/>
          <w:lang w:eastAsia="pl-PL"/>
        </w:rPr>
        <w:t>ynagrodzenia</w:t>
      </w:r>
      <w:r>
        <w:rPr>
          <w:rFonts w:ascii="Cambria" w:hAnsi="Cambria" w:cs="Arial"/>
          <w:sz w:val="22"/>
          <w:szCs w:val="22"/>
          <w:lang w:eastAsia="pl-PL"/>
        </w:rPr>
        <w:t>;</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w:t>
      </w:r>
      <w:r>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0703D858"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może nastąpić do końca terminu wskazanego w § </w:t>
      </w:r>
      <w:r w:rsidR="00122F58">
        <w:rPr>
          <w:rFonts w:ascii="Cambria" w:hAnsi="Cambria" w:cs="Arial"/>
          <w:sz w:val="22"/>
          <w:szCs w:val="22"/>
          <w:lang w:eastAsia="pl-PL"/>
        </w:rPr>
        <w:t xml:space="preserve">4 </w:t>
      </w:r>
      <w:r>
        <w:rPr>
          <w:rFonts w:ascii="Cambria" w:hAnsi="Cambria" w:cs="Arial"/>
          <w:sz w:val="22"/>
          <w:szCs w:val="22"/>
          <w:lang w:eastAsia="pl-PL"/>
        </w:rPr>
        <w:t>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2FD0A6FB"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w:t>
      </w:r>
      <w:r w:rsidR="00122F58">
        <w:rPr>
          <w:rFonts w:ascii="Cambria" w:hAnsi="Cambria" w:cs="Arial"/>
          <w:b/>
          <w:bCs/>
          <w:kern w:val="32"/>
          <w:sz w:val="22"/>
          <w:szCs w:val="22"/>
          <w:lang w:eastAsia="pl-PL"/>
        </w:rPr>
        <w:t>1</w:t>
      </w:r>
      <w:r w:rsidR="00763FFD">
        <w:rPr>
          <w:rFonts w:ascii="Cambria" w:hAnsi="Cambria" w:cs="Arial"/>
          <w:b/>
          <w:bCs/>
          <w:kern w:val="32"/>
          <w:sz w:val="22"/>
          <w:szCs w:val="22"/>
          <w:lang w:eastAsia="pl-PL"/>
        </w:rPr>
        <w:t>6</w:t>
      </w:r>
      <w:r>
        <w:rPr>
          <w:rFonts w:ascii="Cambria" w:hAnsi="Cambria" w:cs="Arial"/>
          <w:b/>
          <w:kern w:val="32"/>
          <w:sz w:val="22"/>
          <w:szCs w:val="22"/>
          <w:lang w:eastAsia="pl-PL"/>
        </w:rPr>
        <w:br/>
        <w:t>Zmiana Umowy</w:t>
      </w:r>
    </w:p>
    <w:p w14:paraId="58AFC0F2" w14:textId="51BECA2D" w:rsidR="00122F58" w:rsidRPr="004B3338" w:rsidRDefault="0013110C" w:rsidP="00122F58">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122F58" w:rsidRPr="004B3338">
        <w:rPr>
          <w:rFonts w:ascii="Cambria" w:hAnsi="Cambria" w:cs="Arial"/>
          <w:sz w:val="22"/>
          <w:szCs w:val="22"/>
          <w:lang w:eastAsia="pl-PL"/>
        </w:rPr>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6989E04C"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696EC263"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2436B1"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Pr>
          <w:rFonts w:ascii="Cambria" w:hAnsi="Cambria" w:cs="Arial"/>
          <w:sz w:val="22"/>
          <w:szCs w:val="22"/>
          <w:lang w:eastAsia="pl-PL"/>
        </w:rPr>
        <w:t>Umowy;</w:t>
      </w:r>
    </w:p>
    <w:p w14:paraId="5D52FF43"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niż wskazane w Opisie Przedmiotu Zamówienia w szczególności </w:t>
      </w:r>
      <w:r>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54179ACF" w14:textId="77777777" w:rsidR="00122F58" w:rsidRPr="004B333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albo innymi środkami ze względu na zmiany obowiązującego </w:t>
      </w:r>
      <w:r w:rsidRPr="004B3338">
        <w:rPr>
          <w:rFonts w:ascii="Cambria" w:hAnsi="Cambria" w:cs="Calibri"/>
          <w:sz w:val="22"/>
          <w:szCs w:val="22"/>
          <w:lang w:eastAsia="pl-PL"/>
        </w:rPr>
        <w:lastRenderedPageBreak/>
        <w:t xml:space="preserve">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89ADF80" w14:textId="77777777" w:rsidR="00122F58" w:rsidRPr="00721A58" w:rsidRDefault="00122F58" w:rsidP="00122F58">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4B3338">
        <w:rPr>
          <w:rFonts w:ascii="Cambria" w:hAnsi="Cambria" w:cs="Arial"/>
          <w:color w:val="000000"/>
          <w:sz w:val="22"/>
          <w:szCs w:val="22"/>
          <w:lang w:eastAsia="pl-PL"/>
        </w:rPr>
        <w:t xml:space="preserve">niepowodujących większych strat i zanieczyszczeń w </w:t>
      </w:r>
      <w:r w:rsidRPr="00721A58">
        <w:rPr>
          <w:rFonts w:ascii="Cambria" w:hAnsi="Cambria" w:cs="Arial"/>
          <w:color w:val="000000"/>
          <w:sz w:val="22"/>
          <w:szCs w:val="22"/>
          <w:lang w:eastAsia="pl-PL"/>
        </w:rPr>
        <w:t xml:space="preserve">środowisku naturalnym niż te, które mogą powstać przy wykonywaniu Przedmiotu Umowy w sposób pierwotnie opisany. </w:t>
      </w:r>
    </w:p>
    <w:p w14:paraId="587D0558" w14:textId="77777777" w:rsidR="00122F58" w:rsidRPr="00721A58" w:rsidRDefault="00122F58" w:rsidP="00122F58">
      <w:pPr>
        <w:tabs>
          <w:tab w:val="left" w:pos="1701"/>
        </w:tabs>
        <w:suppressAutoHyphens w:val="0"/>
        <w:spacing w:before="120"/>
        <w:ind w:left="1134"/>
        <w:jc w:val="both"/>
        <w:rPr>
          <w:rFonts w:ascii="Cambria" w:hAnsi="Cambria" w:cs="Calibri"/>
          <w:sz w:val="22"/>
          <w:szCs w:val="22"/>
          <w:lang w:eastAsia="pl-PL"/>
        </w:rPr>
      </w:pPr>
      <w:r w:rsidRPr="00721A58">
        <w:rPr>
          <w:rFonts w:ascii="Cambria" w:hAnsi="Cambria" w:cs="Arial"/>
          <w:color w:val="000000"/>
          <w:sz w:val="22"/>
          <w:szCs w:val="22"/>
          <w:lang w:eastAsia="pl-PL"/>
        </w:rPr>
        <w:t>Żadna ze zmian wskazanych w lit. a) – d) nie może pociągnąć za sobą zwiększenia wynagrodzenia należnego Wykonawcy.</w:t>
      </w:r>
    </w:p>
    <w:p w14:paraId="4F42E49F" w14:textId="77777777" w:rsidR="00122F58" w:rsidRPr="00721A58" w:rsidRDefault="00122F58" w:rsidP="00122F58">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721A58">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721A58">
        <w:rPr>
          <w:rFonts w:ascii="Cambria" w:hAnsi="Cambria" w:cs="Arial"/>
          <w:sz w:val="22"/>
          <w:szCs w:val="22"/>
        </w:rPr>
        <w:t xml:space="preserve">w przypadku: </w:t>
      </w:r>
    </w:p>
    <w:p w14:paraId="544997EE" w14:textId="47660C6F"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a) </w:t>
      </w:r>
      <w:r w:rsidRPr="00721A58">
        <w:rPr>
          <w:rFonts w:ascii="Cambria" w:hAnsi="Cambria" w:cs="Arial"/>
          <w:sz w:val="22"/>
          <w:szCs w:val="22"/>
        </w:rPr>
        <w:tab/>
        <w:t xml:space="preserve">wystąpienia konieczności zwiększenia zakresu rzeczowego usług stanowiących przedmiot zamówienia </w:t>
      </w:r>
      <w:bookmarkStart w:id="16" w:name="_Hlk169165411"/>
      <w:r w:rsidRPr="00721A58">
        <w:rPr>
          <w:rFonts w:ascii="Cambria" w:hAnsi="Cambria" w:cs="Arial"/>
          <w:sz w:val="22"/>
          <w:szCs w:val="22"/>
        </w:rPr>
        <w:t xml:space="preserve">w następstwie przyczyn przyrodniczych, klimatycznych, atmosferycznych bądź związanych z prawidłowym prowadzeniem gospodarki </w:t>
      </w:r>
      <w:r w:rsidR="00056524" w:rsidRPr="00721A58">
        <w:rPr>
          <w:rFonts w:ascii="Cambria" w:hAnsi="Cambria" w:cs="Arial"/>
          <w:sz w:val="22"/>
          <w:szCs w:val="22"/>
        </w:rPr>
        <w:t xml:space="preserve">łowieckiej lub gospodarki </w:t>
      </w:r>
      <w:r w:rsidRPr="00721A58">
        <w:rPr>
          <w:rFonts w:ascii="Cambria" w:hAnsi="Cambria" w:cs="Arial"/>
          <w:sz w:val="22"/>
          <w:szCs w:val="22"/>
        </w:rPr>
        <w:t>leśnej</w:t>
      </w:r>
      <w:bookmarkEnd w:id="16"/>
      <w:r w:rsidRPr="00721A58">
        <w:rPr>
          <w:rFonts w:ascii="Cambria" w:hAnsi="Cambria" w:cs="Arial"/>
          <w:sz w:val="22"/>
          <w:szCs w:val="22"/>
        </w:rPr>
        <w:t xml:space="preserve">, </w:t>
      </w:r>
    </w:p>
    <w:p w14:paraId="26565C14" w14:textId="77777777"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b) </w:t>
      </w:r>
      <w:r w:rsidRPr="00721A58">
        <w:rPr>
          <w:rFonts w:ascii="Cambria" w:hAnsi="Cambria" w:cs="Arial"/>
          <w:sz w:val="22"/>
          <w:szCs w:val="22"/>
        </w:rPr>
        <w:tab/>
        <w:t xml:space="preserve">zmian na rynku sprzedaży drewna lub powierzenia Zamawiającemu nowych zadań gospodarczych lub publicznych, </w:t>
      </w:r>
    </w:p>
    <w:p w14:paraId="5A174434" w14:textId="024199B1" w:rsidR="00122F58" w:rsidRPr="00721A58" w:rsidRDefault="00122F58" w:rsidP="00122F58">
      <w:pPr>
        <w:suppressAutoHyphens w:val="0"/>
        <w:spacing w:before="120"/>
        <w:ind w:left="1701" w:hanging="567"/>
        <w:jc w:val="both"/>
        <w:rPr>
          <w:rFonts w:ascii="Cambria" w:hAnsi="Cambria" w:cs="Arial"/>
          <w:sz w:val="22"/>
          <w:szCs w:val="22"/>
        </w:rPr>
      </w:pPr>
      <w:r w:rsidRPr="00721A58">
        <w:rPr>
          <w:rFonts w:ascii="Cambria" w:hAnsi="Cambria" w:cs="Arial"/>
          <w:sz w:val="22"/>
          <w:szCs w:val="22"/>
        </w:rPr>
        <w:t xml:space="preserve">c) </w:t>
      </w:r>
      <w:r w:rsidRPr="00721A58">
        <w:rPr>
          <w:rFonts w:ascii="Cambria" w:hAnsi="Cambria" w:cs="Arial"/>
          <w:sz w:val="22"/>
          <w:szCs w:val="22"/>
        </w:rPr>
        <w:tab/>
        <w:t xml:space="preserve">braku możliwości wyłonienia z przyczyn obiektywnych wykonawców usług </w:t>
      </w:r>
      <w:r w:rsidR="00721A58" w:rsidRPr="007A39DD">
        <w:rPr>
          <w:rFonts w:ascii="Cambria" w:hAnsi="Cambria" w:cs="Arial"/>
          <w:sz w:val="22"/>
          <w:szCs w:val="22"/>
        </w:rPr>
        <w:t>z zakresu gospodarki łowieckiej</w:t>
      </w:r>
      <w:r w:rsidRPr="00721A58">
        <w:rPr>
          <w:rFonts w:ascii="Cambria" w:hAnsi="Cambria" w:cs="Arial"/>
          <w:sz w:val="22"/>
          <w:szCs w:val="22"/>
        </w:rPr>
        <w:t xml:space="preserve"> w ramach podstawowych trybów udzielania zamówień, celem zabezpieczenia niezbędnego wykonawstwa prac (na Obszarze Realizacji), </w:t>
      </w:r>
    </w:p>
    <w:p w14:paraId="49A07008" w14:textId="29B1CC88"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721A58">
        <w:rPr>
          <w:rFonts w:ascii="Cambria" w:hAnsi="Cambria" w:cs="Arial"/>
          <w:sz w:val="22"/>
          <w:szCs w:val="22"/>
        </w:rPr>
        <w:t xml:space="preserve">d) </w:t>
      </w:r>
      <w:r w:rsidRPr="00721A58">
        <w:rPr>
          <w:rFonts w:ascii="Cambria" w:hAnsi="Cambria" w:cs="Arial"/>
          <w:sz w:val="22"/>
          <w:szCs w:val="22"/>
        </w:rPr>
        <w:tab/>
        <w:t>powierzania Wykonawcy prac stanowiących wykonawstwo</w:t>
      </w:r>
      <w:r w:rsidRPr="004B3338">
        <w:rPr>
          <w:rFonts w:ascii="Cambria" w:hAnsi="Cambria" w:cs="Arial"/>
          <w:sz w:val="22"/>
          <w:szCs w:val="22"/>
        </w:rPr>
        <w:t xml:space="preserve"> zastępcze w stosunku do prac realizowanych przez innego wykonawcę (na Obszarze Realizacji).</w:t>
      </w:r>
    </w:p>
    <w:p w14:paraId="2AF6C763" w14:textId="77777777" w:rsidR="00122F58" w:rsidRPr="004B3338" w:rsidRDefault="00122F58" w:rsidP="00122F58">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584BEAB1"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73777E4F"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4A35A020" w14:textId="77777777" w:rsidR="00122F58" w:rsidRPr="004B3338" w:rsidRDefault="00122F58" w:rsidP="00122F58">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064CB62F" w14:textId="77777777" w:rsidR="00122F58" w:rsidRPr="004B3338" w:rsidRDefault="00122F58" w:rsidP="00122F58">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kwoty </w:t>
      </w:r>
      <w:r w:rsidRPr="004B3338">
        <w:rPr>
          <w:rFonts w:ascii="Cambria" w:eastAsia="Calibri" w:hAnsi="Cambria" w:cs="Verdana"/>
          <w:bCs/>
          <w:color w:val="000000"/>
          <w:sz w:val="22"/>
          <w:szCs w:val="22"/>
          <w:lang w:eastAsia="en-US"/>
        </w:rPr>
        <w:t>Wartości Przedmiotu Umowy;</w:t>
      </w:r>
    </w:p>
    <w:p w14:paraId="47F5D249" w14:textId="77777777" w:rsidR="00122F58" w:rsidRPr="004B3338" w:rsidRDefault="00122F58" w:rsidP="00122F58">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24372590" w14:textId="77777777" w:rsidR="00122F58" w:rsidRPr="004B3338" w:rsidRDefault="00122F58" w:rsidP="00122F58">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72A8C693" w14:textId="77777777" w:rsidR="00122F58" w:rsidRPr="004B3338" w:rsidRDefault="00122F58" w:rsidP="00122F58">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4FD6D742" w14:textId="77777777" w:rsidR="00122F58" w:rsidRPr="004B3338" w:rsidRDefault="00122F58" w:rsidP="00122F58">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a)</w:t>
      </w:r>
      <w:r w:rsidRPr="004B3338">
        <w:rPr>
          <w:rFonts w:ascii="Cambria" w:hAnsi="Cambria" w:cs="Calibri"/>
          <w:sz w:val="22"/>
          <w:szCs w:val="22"/>
          <w:lang w:eastAsia="pl-PL"/>
        </w:rPr>
        <w:tab/>
        <w:t>wystąpienia siły wyższej, co uniemożliwia wykonanie co najmniej części Przedmiotu Umowy zgodnie z SWZ;</w:t>
      </w:r>
    </w:p>
    <w:p w14:paraId="000CE183" w14:textId="1DFBC598" w:rsidR="00122F58" w:rsidRPr="004B3338" w:rsidRDefault="00122F58" w:rsidP="00122F58">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r w:rsidR="00AD3EBB" w:rsidRPr="00AD3EBB">
        <w:rPr>
          <w:rFonts w:ascii="Cambria" w:hAnsi="Cambria" w:cs="Calibri"/>
          <w:sz w:val="22"/>
          <w:szCs w:val="22"/>
          <w:lang w:eastAsia="pl-PL"/>
        </w:rPr>
        <w:t xml:space="preserve">w </w:t>
      </w:r>
      <w:r w:rsidR="00AD3EBB">
        <w:rPr>
          <w:rFonts w:ascii="Cambria" w:hAnsi="Cambria" w:cs="Calibri"/>
          <w:sz w:val="22"/>
          <w:szCs w:val="22"/>
          <w:lang w:eastAsia="pl-PL"/>
        </w:rPr>
        <w:t>związku z wystąpieniem</w:t>
      </w:r>
      <w:r w:rsidR="00AD3EBB" w:rsidRPr="00AD3EBB">
        <w:rPr>
          <w:rFonts w:ascii="Cambria" w:hAnsi="Cambria" w:cs="Calibri"/>
          <w:sz w:val="22"/>
          <w:szCs w:val="22"/>
          <w:lang w:eastAsia="pl-PL"/>
        </w:rPr>
        <w:t xml:space="preserve"> przyczyn przyrodniczych, klimatycznych, atmosferycznych bądź związanych z prawidłowym prowadzeniem gospodarki łowieckiej lub gospodarki leśnej</w:t>
      </w:r>
    </w:p>
    <w:p w14:paraId="09340C99" w14:textId="77777777" w:rsidR="00122F58" w:rsidRPr="004B3338" w:rsidRDefault="00122F58" w:rsidP="00122F58">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Pr>
          <w:rFonts w:ascii="Cambria" w:hAnsi="Cambria" w:cs="Calibri"/>
          <w:sz w:val="22"/>
          <w:szCs w:val="22"/>
          <w:lang w:eastAsia="pl-PL"/>
        </w:rPr>
        <w:t xml:space="preserve"> o</w:t>
      </w:r>
      <w:r w:rsidRPr="004B3338">
        <w:rPr>
          <w:rFonts w:ascii="Cambria" w:hAnsi="Cambria" w:cs="Calibri"/>
          <w:sz w:val="22"/>
          <w:szCs w:val="22"/>
          <w:lang w:eastAsia="pl-PL"/>
        </w:rPr>
        <w:t xml:space="preserve"> Ceny Jednostkowe przy czym Zamawiający zapłaci wynagrodzenie za wszystkie odebrane świadczenia.</w:t>
      </w:r>
    </w:p>
    <w:p w14:paraId="2CD4114B" w14:textId="77777777" w:rsidR="00122F58" w:rsidRDefault="00122F58" w:rsidP="00122F58">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1B953304" w14:textId="4CDA878D" w:rsidR="00122F58" w:rsidRDefault="00122F58" w:rsidP="00122F58">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Strony potwierdzają sobie wzajemnie, iż podstawą określenia zmiany, o której mowa w art. 455 ust. 2 PZP jest Wartość Przedmiotu Umowy z dnia zawarcia Umowy.</w:t>
      </w:r>
    </w:p>
    <w:p w14:paraId="736D4BB4" w14:textId="3870C6AC" w:rsidR="0013110C" w:rsidRDefault="00122F58" w:rsidP="00122F58">
      <w:pPr>
        <w:suppressAutoHyphens w:val="0"/>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w:t>
      </w:r>
    </w:p>
    <w:p w14:paraId="0FD59BB8" w14:textId="32A8F3B9" w:rsidR="00122F58" w:rsidRPr="004B3338" w:rsidRDefault="00122F58" w:rsidP="00122F58">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63FFD">
        <w:rPr>
          <w:rFonts w:ascii="Cambria" w:hAnsi="Cambria" w:cs="Arial"/>
          <w:b/>
          <w:bCs/>
          <w:kern w:val="32"/>
          <w:sz w:val="22"/>
          <w:szCs w:val="22"/>
          <w:lang w:eastAsia="pl-PL"/>
        </w:rPr>
        <w:t>7</w:t>
      </w:r>
      <w:r w:rsidRPr="004B3338">
        <w:rPr>
          <w:rFonts w:ascii="Cambria" w:hAnsi="Cambria" w:cs="Arial"/>
          <w:b/>
          <w:kern w:val="32"/>
          <w:sz w:val="22"/>
          <w:szCs w:val="22"/>
          <w:lang w:eastAsia="pl-PL"/>
        </w:rPr>
        <w:br/>
        <w:t>Waloryzacja</w:t>
      </w:r>
    </w:p>
    <w:p w14:paraId="10C3A415" w14:textId="77777777" w:rsidR="00122F58" w:rsidRPr="004B3338" w:rsidRDefault="00122F58" w:rsidP="00122F58">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C7A82FC"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Pr>
          <w:rFonts w:ascii="Cambria" w:eastAsia="Calibri" w:hAnsi="Cambria" w:cs="Calibri Light"/>
          <w:sz w:val="22"/>
          <w:szCs w:val="22"/>
          <w:lang w:eastAsia="en-US"/>
        </w:rPr>
        <w:t>1251 ze zm.</w:t>
      </w:r>
      <w:r w:rsidRPr="004B3338">
        <w:rPr>
          <w:rFonts w:ascii="Cambria" w:eastAsia="Calibri" w:hAnsi="Cambria" w:cs="Calibri Light"/>
          <w:sz w:val="22"/>
          <w:szCs w:val="22"/>
          <w:lang w:eastAsia="en-US"/>
        </w:rPr>
        <w:t xml:space="preserve">). Do obliczenia Waloryzacji zostanie przyjęty: </w:t>
      </w:r>
    </w:p>
    <w:p w14:paraId="42FFD0B8" w14:textId="588188FE"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 („I Wskaźnik GUS”);</w:t>
      </w:r>
    </w:p>
    <w:p w14:paraId="6AF6EE25" w14:textId="228A72A8"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A77F6B">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 xml:space="preserve">, to wówczas do obliczenia Waloryzacji zostanie przyjęty Wskaźnik GUS wynikający z drugiego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 („II Wskaźnik GUS”)</w:t>
      </w:r>
    </w:p>
    <w:p w14:paraId="1E1AF056" w14:textId="77777777" w:rsidR="00122F58" w:rsidRPr="004B3338" w:rsidRDefault="00122F58" w:rsidP="00122F58">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Waloryzacja zostanie dokonana jednorazowo w dniu opublikowania II Wskaźnika GUS („Dzień Dokonania Waloryzacji”).</w:t>
      </w:r>
    </w:p>
    <w:p w14:paraId="0A82E67E"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Cenach Jednostkowych </w:t>
      </w:r>
      <w:r w:rsidRPr="004B3338">
        <w:rPr>
          <w:rFonts w:ascii="Cambria" w:eastAsia="Calibri" w:hAnsi="Cambria" w:cs="Calibri Light"/>
          <w:sz w:val="22"/>
          <w:szCs w:val="22"/>
          <w:lang w:eastAsia="en-US"/>
        </w:rPr>
        <w:lastRenderedPageBreak/>
        <w:t xml:space="preserve">Zamawiający poinformuje Wykonawcę pisemnie podając ich nową wysokość uwzględniającą Waloryzację oraz sposób obliczenia każdej z nich. </w:t>
      </w:r>
    </w:p>
    <w:p w14:paraId="5AD11BAE"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Cen Jednostkowych zostanie ustalona w następujący sposób: </w:t>
      </w:r>
    </w:p>
    <w:p w14:paraId="231FCCFC" w14:textId="77777777" w:rsidR="00122F58" w:rsidRPr="004B3338" w:rsidRDefault="00122F58" w:rsidP="00122F58">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607B32B"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4071475F"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nowej Ceny Jednostkowej po dokonaniu Waloryzacji (wyrażona w PLN);</w:t>
      </w:r>
    </w:p>
    <w:p w14:paraId="54CBDDAE"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Ceny Jednostkowej pierwotnie podana w kosztorysie ofertowym stanowiącym część Oferty (wyrażona w PLN);</w:t>
      </w:r>
    </w:p>
    <w:p w14:paraId="2C0431B5"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p>
    <w:p w14:paraId="37F3A9E5"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Z zastrzeżeniem, że w przypadku, gdy: </w:t>
      </w:r>
    </w:p>
    <w:p w14:paraId="19C9986D"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65E94617"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4132DEE9" w14:textId="77777777" w:rsidR="00122F58" w:rsidRPr="004B3338" w:rsidRDefault="00122F58" w:rsidP="00122F58">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579E6277"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Z zastrzeżeniem, że w przypadku, gdy: </w:t>
      </w:r>
      <w:r w:rsidRPr="004B3338">
        <w:rPr>
          <w:rFonts w:ascii="Cambria" w:eastAsia="Calibri" w:hAnsi="Cambria" w:cs="Calibri Light"/>
          <w:sz w:val="22"/>
          <w:szCs w:val="22"/>
          <w:lang w:eastAsia="en-US"/>
        </w:rPr>
        <w:tab/>
      </w:r>
    </w:p>
    <w:p w14:paraId="7234568E"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5CE971EE" w14:textId="77777777" w:rsidR="00122F58" w:rsidRPr="004B3338" w:rsidRDefault="00122F58" w:rsidP="00122F58">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2C4AA7B"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4DCCDD31" w14:textId="77777777" w:rsidR="00122F58" w:rsidRPr="004B3338" w:rsidRDefault="00122F58" w:rsidP="00122F58">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74E7699"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2828953D" w14:textId="77777777" w:rsidR="00122F58" w:rsidRPr="00B83B5C" w:rsidRDefault="00122F58" w:rsidP="00122F58">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Ceny Jednostkowe będą zastosowane do określenia: </w:t>
      </w:r>
    </w:p>
    <w:p w14:paraId="37F20DD7" w14:textId="25003DD9" w:rsidR="00122F58" w:rsidRPr="00B83B5C" w:rsidRDefault="00122F58" w:rsidP="00122F58">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14 ust. 1 pkt </w:t>
      </w:r>
      <w:r w:rsidR="00590AFA">
        <w:rPr>
          <w:rFonts w:ascii="Cambria" w:eastAsia="Calibri" w:hAnsi="Cambria" w:cs="Calibri Light"/>
          <w:sz w:val="22"/>
          <w:szCs w:val="22"/>
          <w:lang w:eastAsia="en-US"/>
        </w:rPr>
        <w:t>3</w:t>
      </w:r>
      <w:r w:rsidRPr="00B83B5C">
        <w:rPr>
          <w:rFonts w:ascii="Cambria" w:eastAsia="Calibri" w:hAnsi="Cambria" w:cs="Calibri Light"/>
          <w:sz w:val="22"/>
          <w:szCs w:val="22"/>
          <w:lang w:eastAsia="en-US"/>
        </w:rPr>
        <w:t xml:space="preserve"> naliczanej w związku z czynnościami zleconymi po Dniu Dokonania Waloryzacji. </w:t>
      </w:r>
    </w:p>
    <w:p w14:paraId="5C09D249" w14:textId="77777777" w:rsidR="00122F58" w:rsidRPr="004B3338" w:rsidRDefault="00122F58" w:rsidP="00122F58">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Pr="0072612A">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14 ust. 3 naliczanej po Dniu Dokonania Waloryzacji.</w:t>
      </w:r>
      <w:r w:rsidRPr="004B3338">
        <w:rPr>
          <w:rFonts w:ascii="Cambria" w:eastAsia="Calibri" w:hAnsi="Cambria" w:cs="Calibri Light"/>
          <w:sz w:val="22"/>
          <w:szCs w:val="22"/>
          <w:lang w:eastAsia="en-US"/>
        </w:rPr>
        <w:t xml:space="preserve"> </w:t>
      </w:r>
    </w:p>
    <w:p w14:paraId="7FD52AE9"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ata za ich wykonanie oraz ustalenie wysokości kar umownych nastąpi na podstawie Cen Jednostkowych</w:t>
      </w:r>
      <w:r w:rsidRPr="004B3338">
        <w:rPr>
          <w:rFonts w:ascii="Cambria" w:hAnsi="Cambria" w:cs="Arial"/>
          <w:sz w:val="22"/>
          <w:szCs w:val="22"/>
          <w:lang w:eastAsia="pl-PL"/>
        </w:rPr>
        <w:t xml:space="preserve"> pierwotnie podanych w kosztorysie ofertowym stanowiącym część Oferty</w:t>
      </w:r>
      <w:r w:rsidRPr="004B3338">
        <w:rPr>
          <w:rFonts w:ascii="Cambria" w:eastAsia="Calibri" w:hAnsi="Cambria" w:cs="Calibri Light"/>
          <w:sz w:val="22"/>
          <w:szCs w:val="22"/>
          <w:lang w:eastAsia="en-US"/>
        </w:rPr>
        <w:t xml:space="preserve">. </w:t>
      </w:r>
    </w:p>
    <w:p w14:paraId="2FDC182B"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997F646"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45CFAE4D" w14:textId="77777777" w:rsidR="00122F58" w:rsidRPr="004B3338" w:rsidRDefault="00122F58" w:rsidP="00122F58">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6A45939" w14:textId="77777777" w:rsidR="00122F58" w:rsidRPr="004B3338" w:rsidRDefault="00122F58" w:rsidP="00122F58">
      <w:pPr>
        <w:suppressAutoHyphens w:val="0"/>
        <w:spacing w:before="120"/>
        <w:jc w:val="center"/>
        <w:rPr>
          <w:rFonts w:ascii="Cambria" w:hAnsi="Cambria" w:cs="Arial"/>
          <w:b/>
          <w:sz w:val="22"/>
          <w:szCs w:val="22"/>
          <w:lang w:eastAsia="pl-PL"/>
        </w:rPr>
      </w:pPr>
    </w:p>
    <w:p w14:paraId="2D1C0EDF" w14:textId="7BC3A2B3" w:rsidR="00126D7F" w:rsidRPr="004B3338" w:rsidRDefault="00126D7F" w:rsidP="00126D7F">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63FFD">
        <w:rPr>
          <w:rFonts w:ascii="Cambria" w:hAnsi="Cambria" w:cs="Arial"/>
          <w:b/>
          <w:sz w:val="22"/>
          <w:szCs w:val="22"/>
          <w:lang w:eastAsia="pl-PL"/>
        </w:rPr>
        <w:t>8</w:t>
      </w:r>
      <w:r w:rsidRPr="004B3338">
        <w:rPr>
          <w:rFonts w:ascii="Cambria" w:hAnsi="Cambria" w:cs="Arial"/>
          <w:b/>
          <w:sz w:val="22"/>
          <w:szCs w:val="22"/>
          <w:lang w:eastAsia="pl-PL"/>
        </w:rPr>
        <w:br/>
        <w:t>Porozumiewanie się Stron</w:t>
      </w:r>
    </w:p>
    <w:p w14:paraId="28733B88"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67BFA4EC"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w:t>
      </w:r>
      <w:r>
        <w:rPr>
          <w:rFonts w:ascii="Cambria" w:hAnsi="Cambria" w:cs="Arial"/>
          <w:sz w:val="22"/>
          <w:szCs w:val="22"/>
          <w:lang w:eastAsia="en-US"/>
        </w:rPr>
        <w:t>y</w:t>
      </w:r>
      <w:r w:rsidRPr="004B3338">
        <w:rPr>
          <w:rFonts w:ascii="Cambria" w:hAnsi="Cambria" w:cs="Arial"/>
          <w:sz w:val="22"/>
          <w:szCs w:val="22"/>
          <w:lang w:eastAsia="en-US"/>
        </w:rPr>
        <w:t xml:space="preserve"> w ust. </w:t>
      </w:r>
      <w:r>
        <w:rPr>
          <w:rFonts w:ascii="Cambria" w:hAnsi="Cambria" w:cs="Arial"/>
          <w:sz w:val="22"/>
          <w:szCs w:val="22"/>
          <w:lang w:eastAsia="en-US"/>
        </w:rPr>
        <w:t>8</w:t>
      </w:r>
      <w:r w:rsidRPr="004B3338">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17" w:name="_Hlk173877049"/>
      <w:r w:rsidRPr="004B3338">
        <w:rPr>
          <w:rFonts w:ascii="Cambria" w:hAnsi="Cambria" w:cs="Arial"/>
          <w:sz w:val="22"/>
          <w:szCs w:val="22"/>
          <w:lang w:eastAsia="en-US"/>
        </w:rPr>
        <w:t>Powiadomienie nastąpi, wedle wyboru Zamawiającego, pisemnie lub pocztą elektroniczną.</w:t>
      </w:r>
      <w:r>
        <w:rPr>
          <w:rFonts w:ascii="Cambria" w:hAnsi="Cambria" w:cs="Arial"/>
          <w:sz w:val="22"/>
          <w:szCs w:val="22"/>
          <w:lang w:eastAsia="en-US"/>
        </w:rPr>
        <w:t xml:space="preserve"> </w:t>
      </w:r>
      <w:bookmarkEnd w:id="17"/>
      <w:r>
        <w:rPr>
          <w:rFonts w:ascii="Cambria" w:hAnsi="Cambria" w:cs="Arial"/>
          <w:sz w:val="22"/>
          <w:szCs w:val="22"/>
          <w:lang w:eastAsia="en-US"/>
        </w:rPr>
        <w:t xml:space="preserve">Powiadomienie obejmować będzie informację o numerze telefonu oraz adres e-mail Przedstawiciela Zamawiającego. </w:t>
      </w:r>
    </w:p>
    <w:p w14:paraId="3E26EDBE" w14:textId="77777777" w:rsidR="00126D7F"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w:t>
      </w:r>
      <w:r>
        <w:rPr>
          <w:rFonts w:ascii="Cambria" w:hAnsi="Cambria" w:cs="Arial"/>
          <w:sz w:val="22"/>
          <w:szCs w:val="22"/>
          <w:lang w:eastAsia="en-US"/>
        </w:rPr>
        <w:t>8</w:t>
      </w:r>
      <w:r w:rsidRPr="004B3338">
        <w:rPr>
          <w:rFonts w:ascii="Cambria" w:hAnsi="Cambria" w:cs="Arial"/>
          <w:sz w:val="22"/>
          <w:szCs w:val="22"/>
          <w:lang w:eastAsia="en-US"/>
        </w:rPr>
        <w:t>, o osobach uprawnionych z jego strony do reprezentacji przy wszystkich sprawach związanych z wykonywaniem Przedmiotu Umowy, w tym w szczególności do przyjmowania Zleceń oraz dokonywania Zgłoszeń Gotowości do Odbioru i uczestnictwa w Odbiorach prac („Przedstawiciel Wykonawcy”).</w:t>
      </w:r>
      <w:r w:rsidRPr="00B82C90">
        <w:rPr>
          <w:rFonts w:ascii="Cambria" w:hAnsi="Cambria" w:cs="Arial"/>
          <w:sz w:val="22"/>
          <w:szCs w:val="22"/>
          <w:lang w:eastAsia="en-US"/>
        </w:rPr>
        <w:t xml:space="preserve"> Powiadomienie nastąpi, wedle wyboru </w:t>
      </w:r>
      <w:r>
        <w:rPr>
          <w:rFonts w:ascii="Cambria" w:hAnsi="Cambria" w:cs="Arial"/>
          <w:sz w:val="22"/>
          <w:szCs w:val="22"/>
          <w:lang w:eastAsia="en-US"/>
        </w:rPr>
        <w:t>Wykonawcy</w:t>
      </w:r>
      <w:r w:rsidRPr="00B82C90">
        <w:rPr>
          <w:rFonts w:ascii="Cambria" w:hAnsi="Cambria" w:cs="Arial"/>
          <w:sz w:val="22"/>
          <w:szCs w:val="22"/>
          <w:lang w:eastAsia="en-US"/>
        </w:rPr>
        <w:t xml:space="preserve"> pisemnie lub pocztą elektroniczną.</w:t>
      </w:r>
      <w:r w:rsidRPr="004B3338">
        <w:rPr>
          <w:rFonts w:ascii="Cambria" w:hAnsi="Cambria" w:cs="Arial"/>
          <w:sz w:val="22"/>
          <w:szCs w:val="22"/>
          <w:lang w:eastAsia="en-US"/>
        </w:rPr>
        <w:t xml:space="preserve"> </w:t>
      </w:r>
      <w:r w:rsidRPr="00B82C90">
        <w:rPr>
          <w:rFonts w:ascii="Cambria" w:hAnsi="Cambria" w:cs="Arial"/>
          <w:sz w:val="22"/>
          <w:szCs w:val="22"/>
          <w:lang w:eastAsia="en-US"/>
        </w:rPr>
        <w:t xml:space="preserve">Powiadomienie obejmować będzie informację o numerze telefonu oraz adres e-mail Przedstawiciela </w:t>
      </w:r>
      <w:r>
        <w:rPr>
          <w:rFonts w:ascii="Cambria" w:hAnsi="Cambria" w:cs="Arial"/>
          <w:sz w:val="22"/>
          <w:szCs w:val="22"/>
          <w:lang w:eastAsia="en-US"/>
        </w:rPr>
        <w:t>Wykonawcy.</w:t>
      </w:r>
      <w:r w:rsidRPr="00B82C90">
        <w:rPr>
          <w:rFonts w:ascii="Cambria" w:hAnsi="Cambria" w:cs="Arial"/>
          <w:sz w:val="22"/>
          <w:szCs w:val="22"/>
          <w:lang w:eastAsia="en-US"/>
        </w:rPr>
        <w:t xml:space="preserve"> </w:t>
      </w:r>
    </w:p>
    <w:p w14:paraId="767B5D19" w14:textId="77777777" w:rsidR="00126D7F"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W przypadku zaniechania</w:t>
      </w:r>
      <w:r>
        <w:rPr>
          <w:rFonts w:ascii="Cambria" w:hAnsi="Cambria" w:cs="Arial"/>
          <w:sz w:val="22"/>
          <w:szCs w:val="22"/>
          <w:lang w:eastAsia="en-US"/>
        </w:rPr>
        <w:t xml:space="preserve"> </w:t>
      </w:r>
      <w:r w:rsidRPr="004B3338">
        <w:rPr>
          <w:rFonts w:ascii="Cambria" w:hAnsi="Cambria" w:cs="Arial"/>
          <w:sz w:val="22"/>
          <w:szCs w:val="22"/>
          <w:lang w:eastAsia="en-US"/>
        </w:rPr>
        <w:t>obowiązku</w:t>
      </w:r>
      <w:r>
        <w:rPr>
          <w:rFonts w:ascii="Cambria" w:hAnsi="Cambria" w:cs="Arial"/>
          <w:sz w:val="22"/>
          <w:szCs w:val="22"/>
          <w:lang w:eastAsia="en-US"/>
        </w:rPr>
        <w:t>, o którym mowa w ust. 3</w:t>
      </w:r>
      <w:r w:rsidRPr="004B3338">
        <w:rPr>
          <w:rFonts w:ascii="Cambria" w:hAnsi="Cambria" w:cs="Arial"/>
          <w:sz w:val="22"/>
          <w:szCs w:val="22"/>
          <w:lang w:eastAsia="en-US"/>
        </w:rPr>
        <w:t xml:space="preserve"> wezwania do przyjęcia Zlecenia przekazane przez Zamawiającego na adres </w:t>
      </w:r>
      <w:r>
        <w:rPr>
          <w:rFonts w:ascii="Cambria" w:hAnsi="Cambria" w:cs="Arial"/>
          <w:sz w:val="22"/>
          <w:szCs w:val="22"/>
          <w:lang w:eastAsia="en-US"/>
        </w:rPr>
        <w:t xml:space="preserve">e-mail Wykonawcy </w:t>
      </w:r>
      <w:r w:rsidRPr="004B3338">
        <w:rPr>
          <w:rFonts w:ascii="Cambria" w:hAnsi="Cambria" w:cs="Arial"/>
          <w:sz w:val="22"/>
          <w:szCs w:val="22"/>
          <w:lang w:eastAsia="en-US"/>
        </w:rPr>
        <w:t>wskazany w ust.</w:t>
      </w:r>
      <w:r>
        <w:rPr>
          <w:rFonts w:ascii="Cambria" w:hAnsi="Cambria" w:cs="Arial"/>
          <w:sz w:val="22"/>
          <w:szCs w:val="22"/>
          <w:lang w:eastAsia="en-US"/>
        </w:rPr>
        <w:t xml:space="preserve"> 8</w:t>
      </w:r>
      <w:r w:rsidRPr="004B3338">
        <w:rPr>
          <w:rFonts w:ascii="Cambria" w:hAnsi="Cambria" w:cs="Arial"/>
          <w:sz w:val="22"/>
          <w:szCs w:val="22"/>
          <w:lang w:eastAsia="en-US"/>
        </w:rPr>
        <w:t xml:space="preserve"> będą uważane za przekazane zgodnie z Umową. </w:t>
      </w:r>
    </w:p>
    <w:p w14:paraId="75AF886E"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6A11EA01" w14:textId="77777777" w:rsidR="00126D7F" w:rsidRPr="004B3338"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w:t>
      </w:r>
      <w:r>
        <w:rPr>
          <w:rFonts w:ascii="Cambria" w:hAnsi="Cambria" w:cs="Arial"/>
          <w:sz w:val="22"/>
          <w:szCs w:val="22"/>
          <w:lang w:eastAsia="pl-PL"/>
        </w:rPr>
        <w:t xml:space="preserve">e-mail </w:t>
      </w:r>
      <w:r w:rsidRPr="004B3338">
        <w:rPr>
          <w:rFonts w:ascii="Cambria" w:hAnsi="Cambria" w:cs="Arial"/>
          <w:sz w:val="22"/>
          <w:szCs w:val="22"/>
          <w:lang w:eastAsia="pl-PL"/>
        </w:rPr>
        <w:t>Wykonawcy</w:t>
      </w:r>
      <w:r>
        <w:rPr>
          <w:rFonts w:ascii="Cambria" w:hAnsi="Cambria" w:cs="Arial"/>
          <w:sz w:val="22"/>
          <w:szCs w:val="22"/>
          <w:lang w:eastAsia="pl-PL"/>
        </w:rPr>
        <w:t xml:space="preserve"> wskazany </w:t>
      </w:r>
      <w:r w:rsidRPr="004B3338">
        <w:rPr>
          <w:rFonts w:ascii="Cambria" w:hAnsi="Cambria" w:cs="Arial"/>
          <w:sz w:val="22"/>
          <w:szCs w:val="22"/>
          <w:lang w:eastAsia="pl-PL"/>
        </w:rPr>
        <w:t xml:space="preserve">w ust. </w:t>
      </w:r>
      <w:r>
        <w:rPr>
          <w:rFonts w:ascii="Cambria" w:hAnsi="Cambria" w:cs="Arial"/>
          <w:sz w:val="22"/>
          <w:szCs w:val="22"/>
          <w:lang w:eastAsia="pl-PL"/>
        </w:rPr>
        <w:t>8</w:t>
      </w:r>
      <w:r w:rsidRPr="004B3338">
        <w:rPr>
          <w:rFonts w:ascii="Cambria" w:hAnsi="Cambria" w:cs="Arial"/>
          <w:sz w:val="22"/>
          <w:szCs w:val="22"/>
          <w:lang w:eastAsia="pl-PL"/>
        </w:rPr>
        <w:t xml:space="preserve">. </w:t>
      </w:r>
    </w:p>
    <w:p w14:paraId="4C4B26EB" w14:textId="77777777" w:rsidR="00126D7F"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pismem doręczonym Zamawiającemu lub poprzez wysłanie wiadomości na adres </w:t>
      </w:r>
      <w:r>
        <w:rPr>
          <w:rFonts w:ascii="Cambria" w:hAnsi="Cambria" w:cs="Arial"/>
          <w:sz w:val="22"/>
          <w:szCs w:val="22"/>
          <w:lang w:eastAsia="pl-PL"/>
        </w:rPr>
        <w:t xml:space="preserve">e-mail </w:t>
      </w:r>
      <w:r w:rsidRPr="004B3338">
        <w:rPr>
          <w:rFonts w:ascii="Cambria" w:hAnsi="Cambria" w:cs="Arial"/>
          <w:sz w:val="22"/>
          <w:szCs w:val="22"/>
          <w:lang w:eastAsia="pl-PL"/>
        </w:rPr>
        <w:t>Zamawiającego</w:t>
      </w:r>
      <w:r>
        <w:rPr>
          <w:rFonts w:ascii="Cambria" w:hAnsi="Cambria" w:cs="Arial"/>
          <w:sz w:val="22"/>
          <w:szCs w:val="22"/>
          <w:lang w:eastAsia="pl-PL"/>
        </w:rPr>
        <w:t xml:space="preserve"> wskazany w </w:t>
      </w:r>
      <w:r w:rsidRPr="004B3338">
        <w:rPr>
          <w:rFonts w:ascii="Cambria" w:hAnsi="Cambria" w:cs="Arial"/>
          <w:sz w:val="22"/>
          <w:szCs w:val="22"/>
          <w:lang w:eastAsia="pl-PL"/>
        </w:rPr>
        <w:t xml:space="preserve">ust. </w:t>
      </w:r>
      <w:r>
        <w:rPr>
          <w:rFonts w:ascii="Cambria" w:hAnsi="Cambria" w:cs="Arial"/>
          <w:sz w:val="22"/>
          <w:szCs w:val="22"/>
          <w:lang w:eastAsia="pl-PL"/>
        </w:rPr>
        <w:t>8</w:t>
      </w:r>
      <w:r w:rsidRPr="004B3338">
        <w:rPr>
          <w:rFonts w:ascii="Cambria" w:hAnsi="Cambria" w:cs="Arial"/>
          <w:sz w:val="22"/>
          <w:szCs w:val="22"/>
          <w:lang w:eastAsia="pl-PL"/>
        </w:rPr>
        <w:t>.</w:t>
      </w:r>
    </w:p>
    <w:p w14:paraId="7A20D731" w14:textId="77777777" w:rsidR="00126D7F" w:rsidRPr="004B3338" w:rsidRDefault="00126D7F" w:rsidP="00126D7F">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58EC5A20" w14:textId="77777777" w:rsidR="00126D7F" w:rsidRDefault="00126D7F" w:rsidP="00126D7F">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30167D">
        <w:rPr>
          <w:rFonts w:ascii="Cambria" w:hAnsi="Cambria" w:cs="Arial"/>
          <w:sz w:val="22"/>
          <w:szCs w:val="22"/>
          <w:lang w:eastAsia="en-US"/>
        </w:rPr>
        <w:t>Zamawiając</w:t>
      </w:r>
      <w:r>
        <w:rPr>
          <w:rFonts w:ascii="Cambria" w:hAnsi="Cambria" w:cs="Arial"/>
          <w:sz w:val="22"/>
          <w:szCs w:val="22"/>
          <w:lang w:eastAsia="en-US"/>
        </w:rPr>
        <w:t>y</w:t>
      </w:r>
      <w:r w:rsidRPr="0030167D">
        <w:rPr>
          <w:rFonts w:ascii="Cambria" w:hAnsi="Cambria" w:cs="Arial"/>
          <w:sz w:val="22"/>
          <w:szCs w:val="22"/>
          <w:lang w:eastAsia="en-US"/>
        </w:rPr>
        <w:t>:</w:t>
      </w:r>
    </w:p>
    <w:p w14:paraId="7E4A6A0B" w14:textId="77777777" w:rsidR="00126D7F" w:rsidRPr="00B82C90" w:rsidRDefault="00126D7F" w:rsidP="00126D7F">
      <w:pPr>
        <w:suppressAutoHyphens w:val="0"/>
        <w:spacing w:before="120"/>
        <w:ind w:left="567"/>
        <w:jc w:val="both"/>
        <w:rPr>
          <w:rFonts w:ascii="Cambria" w:hAnsi="Cambria" w:cs="Arial"/>
          <w:sz w:val="22"/>
          <w:szCs w:val="22"/>
          <w:lang w:eastAsia="pl-PL"/>
        </w:rPr>
      </w:pPr>
      <w:r w:rsidRPr="00B82C90">
        <w:rPr>
          <w:rFonts w:ascii="Cambria" w:hAnsi="Cambria" w:cs="Arial"/>
          <w:sz w:val="22"/>
          <w:szCs w:val="22"/>
          <w:lang w:eastAsia="pl-PL"/>
        </w:rPr>
        <w:t xml:space="preserve">Adres do korespondencji:  </w:t>
      </w:r>
      <w:r w:rsidRPr="00B82C90">
        <w:rPr>
          <w:rFonts w:ascii="Cambria" w:hAnsi="Cambria" w:cs="Arial"/>
          <w:sz w:val="22"/>
          <w:szCs w:val="22"/>
          <w:lang w:eastAsia="pl-PL"/>
        </w:rPr>
        <w:tab/>
      </w:r>
      <w:r w:rsidRPr="00B82C90">
        <w:rPr>
          <w:rFonts w:ascii="Cambria" w:hAnsi="Cambria" w:cs="Arial"/>
          <w:sz w:val="22"/>
          <w:szCs w:val="22"/>
          <w:lang w:eastAsia="pl-PL"/>
        </w:rPr>
        <w:tab/>
        <w:t>_______________________________________________________</w:t>
      </w:r>
    </w:p>
    <w:p w14:paraId="07D321D5" w14:textId="77777777" w:rsidR="00126D7F" w:rsidRPr="004B3338" w:rsidRDefault="00126D7F" w:rsidP="00126D7F">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e-mail: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49C5A957" w14:textId="77777777" w:rsidR="00126D7F" w:rsidRPr="0030167D" w:rsidRDefault="00126D7F" w:rsidP="00126D7F">
      <w:pPr>
        <w:keepNext/>
        <w:suppressAutoHyphens w:val="0"/>
        <w:spacing w:before="120"/>
        <w:ind w:left="567"/>
        <w:jc w:val="both"/>
        <w:rPr>
          <w:rFonts w:ascii="Cambria" w:hAnsi="Cambria" w:cs="Arial"/>
          <w:sz w:val="22"/>
          <w:szCs w:val="22"/>
          <w:lang w:eastAsia="pl-PL"/>
        </w:rPr>
      </w:pPr>
      <w:r w:rsidRPr="0030167D">
        <w:rPr>
          <w:rFonts w:ascii="Cambria" w:hAnsi="Cambria" w:cs="Arial"/>
          <w:sz w:val="22"/>
          <w:szCs w:val="22"/>
          <w:lang w:eastAsia="pl-PL"/>
        </w:rPr>
        <w:t>Wykonawc</w:t>
      </w:r>
      <w:r>
        <w:rPr>
          <w:rFonts w:ascii="Cambria" w:hAnsi="Cambria" w:cs="Arial"/>
          <w:sz w:val="22"/>
          <w:szCs w:val="22"/>
          <w:lang w:eastAsia="pl-PL"/>
        </w:rPr>
        <w:t>a</w:t>
      </w:r>
      <w:r w:rsidRPr="0030167D">
        <w:rPr>
          <w:rFonts w:ascii="Cambria" w:hAnsi="Cambria" w:cs="Arial"/>
          <w:sz w:val="22"/>
          <w:szCs w:val="22"/>
          <w:lang w:eastAsia="pl-PL"/>
        </w:rPr>
        <w:t>:</w:t>
      </w:r>
    </w:p>
    <w:p w14:paraId="3EFE5AF4" w14:textId="77777777" w:rsidR="00126D7F" w:rsidRPr="004B3338" w:rsidRDefault="00126D7F" w:rsidP="00126D7F">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Adres</w:t>
      </w:r>
      <w:r>
        <w:rPr>
          <w:rFonts w:ascii="Cambria" w:hAnsi="Cambria" w:cs="Arial"/>
          <w:sz w:val="22"/>
          <w:szCs w:val="22"/>
          <w:lang w:eastAsia="pl-PL"/>
        </w:rPr>
        <w:t xml:space="preserve"> do korespondencji</w:t>
      </w:r>
      <w:r w:rsidRPr="004B3338">
        <w:rPr>
          <w:rFonts w:ascii="Cambria" w:hAnsi="Cambria" w:cs="Arial"/>
          <w:sz w:val="22"/>
          <w:szCs w:val="22"/>
          <w:lang w:eastAsia="pl-PL"/>
        </w:rPr>
        <w:t xml:space="preserve">:  </w:t>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EF40F25" w14:textId="77777777" w:rsidR="00126D7F" w:rsidRPr="004B3338" w:rsidRDefault="00126D7F" w:rsidP="00126D7F">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3F5C360" w14:textId="77777777" w:rsidR="00126D7F" w:rsidRDefault="00126D7F" w:rsidP="00126D7F">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65517E8" w14:textId="77777777" w:rsidR="00126D7F" w:rsidRPr="004B3338" w:rsidRDefault="00126D7F" w:rsidP="00126D7F">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S</w:t>
      </w:r>
      <w:r w:rsidRPr="004B3338">
        <w:rPr>
          <w:rFonts w:ascii="Cambria" w:hAnsi="Cambria" w:cs="Arial"/>
          <w:sz w:val="22"/>
          <w:szCs w:val="22"/>
          <w:lang w:eastAsia="pl-PL"/>
        </w:rPr>
        <w:t>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39831DE9" w14:textId="77777777" w:rsidR="00126D7F" w:rsidRPr="004B3338" w:rsidRDefault="00126D7F" w:rsidP="00126D7F">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o którym mowa w ust. </w:t>
      </w:r>
      <w:r>
        <w:rPr>
          <w:rFonts w:ascii="Cambria" w:hAnsi="Cambria" w:cs="Arial"/>
          <w:sz w:val="22"/>
          <w:szCs w:val="22"/>
          <w:lang w:eastAsia="pl-PL"/>
        </w:rPr>
        <w:t>10</w:t>
      </w:r>
      <w:r w:rsidRPr="004B3338">
        <w:rPr>
          <w:rFonts w:ascii="Cambria" w:hAnsi="Cambria" w:cs="Arial"/>
          <w:sz w:val="22"/>
          <w:szCs w:val="22"/>
          <w:lang w:eastAsia="pl-PL"/>
        </w:rPr>
        <w:t xml:space="preserve">: </w:t>
      </w:r>
    </w:p>
    <w:p w14:paraId="761F4C95"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 xml:space="preserve">Zamawiający będzie przekazywał Zlecenia </w:t>
      </w:r>
      <w:r>
        <w:rPr>
          <w:rFonts w:ascii="Cambria" w:hAnsi="Cambria" w:cs="Arial"/>
          <w:sz w:val="22"/>
          <w:szCs w:val="22"/>
          <w:lang w:eastAsia="pl-PL"/>
        </w:rPr>
        <w:t xml:space="preserve">jako dokument </w:t>
      </w:r>
      <w:r w:rsidRPr="004B3338">
        <w:rPr>
          <w:rFonts w:ascii="Cambria" w:hAnsi="Cambria" w:cs="Arial"/>
          <w:sz w:val="22"/>
          <w:szCs w:val="22"/>
          <w:lang w:eastAsia="pl-PL"/>
        </w:rPr>
        <w:t>w postaci elektronicznej podpisan</w:t>
      </w:r>
      <w:r>
        <w:rPr>
          <w:rFonts w:ascii="Cambria" w:hAnsi="Cambria" w:cs="Arial"/>
          <w:sz w:val="22"/>
          <w:szCs w:val="22"/>
          <w:lang w:eastAsia="pl-PL"/>
        </w:rPr>
        <w:t>y</w:t>
      </w:r>
      <w:r w:rsidRPr="004B3338">
        <w:rPr>
          <w:rFonts w:ascii="Cambria" w:hAnsi="Cambria" w:cs="Arial"/>
          <w:sz w:val="22"/>
          <w:szCs w:val="22"/>
          <w:lang w:eastAsia="pl-PL"/>
        </w:rPr>
        <w:t xml:space="preserv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w:t>
      </w:r>
      <w:r>
        <w:rPr>
          <w:rFonts w:ascii="Cambria" w:hAnsi="Cambria" w:cs="Arial"/>
          <w:sz w:val="22"/>
          <w:szCs w:val="22"/>
          <w:lang w:eastAsia="pl-PL"/>
        </w:rPr>
        <w:t xml:space="preserve"> </w:t>
      </w:r>
      <w:r w:rsidRPr="004B3338">
        <w:rPr>
          <w:rFonts w:ascii="Cambria" w:hAnsi="Cambria" w:cs="Arial"/>
          <w:sz w:val="22"/>
          <w:szCs w:val="22"/>
          <w:lang w:eastAsia="pl-PL"/>
        </w:rPr>
        <w:t>;</w:t>
      </w:r>
    </w:p>
    <w:p w14:paraId="29C9E146"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p>
    <w:p w14:paraId="40D3F8B2"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1EF89C55" w14:textId="77777777" w:rsidR="00126D7F" w:rsidRPr="004B3338" w:rsidRDefault="00126D7F" w:rsidP="00126D7F">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t xml:space="preserve">Zamawiający będzie przekazywał Protokoły Odbioru Robót oraz Protokoły Zwrotu Powierzchni </w:t>
      </w:r>
      <w:r>
        <w:rPr>
          <w:rFonts w:ascii="Cambria" w:hAnsi="Cambria" w:cs="Arial"/>
          <w:sz w:val="22"/>
          <w:szCs w:val="22"/>
          <w:lang w:eastAsia="pl-PL"/>
        </w:rPr>
        <w:t xml:space="preserve">jako dokumenty </w:t>
      </w:r>
      <w:r w:rsidRPr="004B3338">
        <w:rPr>
          <w:rFonts w:ascii="Cambria" w:hAnsi="Cambria" w:cs="Arial"/>
          <w:sz w:val="22"/>
          <w:szCs w:val="22"/>
          <w:lang w:eastAsia="pl-PL"/>
        </w:rPr>
        <w:t xml:space="preserve">w postaci elektronicznej podpisane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w:t>
      </w:r>
    </w:p>
    <w:p w14:paraId="17AA94F4" w14:textId="3F14D883" w:rsidR="00122F58" w:rsidRPr="004B3338" w:rsidRDefault="00126D7F" w:rsidP="00122F58">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t xml:space="preserve">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w:t>
      </w:r>
    </w:p>
    <w:p w14:paraId="0F0281DB" w14:textId="77777777" w:rsidR="002951B8" w:rsidRPr="004B3338" w:rsidRDefault="002951B8" w:rsidP="00122F58">
      <w:pPr>
        <w:suppressAutoHyphens w:val="0"/>
        <w:spacing w:before="120"/>
        <w:ind w:left="567"/>
        <w:jc w:val="both"/>
        <w:rPr>
          <w:rFonts w:ascii="Cambria" w:hAnsi="Cambria" w:cs="Arial"/>
          <w:sz w:val="22"/>
          <w:szCs w:val="22"/>
          <w:lang w:eastAsia="pl-PL"/>
        </w:rPr>
      </w:pPr>
    </w:p>
    <w:p w14:paraId="3FBC677C" w14:textId="25F4557B" w:rsidR="00122F58" w:rsidRPr="004B3338" w:rsidRDefault="00122F58" w:rsidP="00122F58">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63FFD">
        <w:rPr>
          <w:rFonts w:ascii="Cambria" w:hAnsi="Cambria" w:cs="Arial"/>
          <w:b/>
          <w:sz w:val="22"/>
          <w:szCs w:val="22"/>
          <w:lang w:eastAsia="pl-PL"/>
        </w:rPr>
        <w:t>19</w:t>
      </w:r>
      <w:r w:rsidRPr="004B3338">
        <w:rPr>
          <w:rFonts w:ascii="Cambria" w:hAnsi="Cambria" w:cs="Arial"/>
          <w:b/>
          <w:sz w:val="22"/>
          <w:szCs w:val="22"/>
          <w:lang w:eastAsia="pl-PL"/>
        </w:rPr>
        <w:br/>
        <w:t>Rozstrzyganie sporów</w:t>
      </w:r>
    </w:p>
    <w:p w14:paraId="39DAC4D5" w14:textId="77777777" w:rsidR="00122F58" w:rsidRPr="004B3338" w:rsidRDefault="00122F58" w:rsidP="00122F58">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0214B82B" w14:textId="2126DCB4" w:rsidR="0013110C" w:rsidRDefault="00122F58" w:rsidP="00225AC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259283D0" w14:textId="77777777" w:rsidR="00AD3EBB" w:rsidRDefault="00AD3EBB" w:rsidP="00A56630">
      <w:pPr>
        <w:suppressAutoHyphens w:val="0"/>
        <w:spacing w:before="120"/>
        <w:ind w:left="567"/>
        <w:jc w:val="both"/>
        <w:rPr>
          <w:rFonts w:ascii="Cambria" w:hAnsi="Cambria" w:cs="Arial"/>
          <w:sz w:val="22"/>
          <w:szCs w:val="22"/>
          <w:lang w:eastAsia="pl-PL"/>
        </w:rPr>
      </w:pPr>
    </w:p>
    <w:p w14:paraId="7C6C131A" w14:textId="5E161A8F"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w:t>
      </w:r>
      <w:r w:rsidR="00763FFD">
        <w:rPr>
          <w:rFonts w:ascii="Cambria" w:hAnsi="Cambria" w:cs="Arial"/>
          <w:b/>
          <w:bCs/>
          <w:kern w:val="32"/>
          <w:sz w:val="22"/>
          <w:szCs w:val="22"/>
          <w:lang w:eastAsia="pl-PL"/>
        </w:rPr>
        <w:t>20</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1DBD8BF6" w14:textId="77777777" w:rsidR="00A77F6B" w:rsidRPr="009218CC" w:rsidRDefault="00A77F6B" w:rsidP="00A77F6B">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1 –SWZ wraz ze wszystkimi załącznikami (jako wydruk lub jako dokument na nośniku elektronicznym);</w:t>
      </w:r>
    </w:p>
    <w:p w14:paraId="0BAF22F4" w14:textId="77777777" w:rsidR="00A77F6B" w:rsidRPr="009218CC" w:rsidRDefault="00A77F6B" w:rsidP="00A77F6B">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9ABD766" w:rsidR="0013110C" w:rsidRDefault="00A77F6B"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3 – wydruk Oferty;</w:t>
      </w:r>
      <w:r w:rsidR="0013110C">
        <w:rPr>
          <w:rFonts w:ascii="Cambria" w:hAnsi="Cambria" w:cs="Arial"/>
          <w:sz w:val="22"/>
          <w:szCs w:val="22"/>
          <w:lang w:eastAsia="pl-PL"/>
        </w:rPr>
        <w:t>;</w:t>
      </w: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23034D41"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D1DB614" w14:textId="7148F738" w:rsidR="0013110C" w:rsidRPr="00763FFD" w:rsidRDefault="0013110C" w:rsidP="00763FFD">
      <w:pPr>
        <w:tabs>
          <w:tab w:val="left" w:pos="1134"/>
        </w:tabs>
        <w:suppressAutoHyphens w:val="0"/>
        <w:spacing w:before="120"/>
        <w:jc w:val="right"/>
        <w:rPr>
          <w:rFonts w:ascii="Cambria" w:hAnsi="Cambria" w:cs="Arial"/>
          <w:b/>
          <w:color w:val="000000"/>
          <w:sz w:val="22"/>
          <w:szCs w:val="22"/>
          <w:lang w:eastAsia="pl-PL"/>
        </w:rPr>
      </w:pPr>
    </w:p>
    <w:sectPr w:rsidR="0013110C" w:rsidRPr="00763FFD">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457C" w14:textId="77777777" w:rsidR="00DD7018" w:rsidRDefault="00DD7018">
      <w:r>
        <w:separator/>
      </w:r>
    </w:p>
  </w:endnote>
  <w:endnote w:type="continuationSeparator" w:id="0">
    <w:p w14:paraId="6DC8C49C" w14:textId="77777777" w:rsidR="00DD7018" w:rsidRDefault="00DD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D84983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B5787">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D50EC" w14:textId="77777777" w:rsidR="00DD7018" w:rsidRDefault="00DD7018">
      <w:r>
        <w:separator/>
      </w:r>
    </w:p>
  </w:footnote>
  <w:footnote w:type="continuationSeparator" w:id="0">
    <w:p w14:paraId="2D286E0D" w14:textId="77777777" w:rsidR="00DD7018" w:rsidRDefault="00DD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954822"/>
    <w:multiLevelType w:val="hybridMultilevel"/>
    <w:tmpl w:val="E9CE1F96"/>
    <w:lvl w:ilvl="0" w:tplc="25C0849C">
      <w:start w:val="1"/>
      <w:numFmt w:val="decimal"/>
      <w:lvlText w:val="%1)"/>
      <w:lvlJc w:val="left"/>
      <w:pPr>
        <w:ind w:left="720" w:hanging="360"/>
      </w:pPr>
    </w:lvl>
    <w:lvl w:ilvl="1" w:tplc="F91E8A2E">
      <w:start w:val="1"/>
      <w:numFmt w:val="decimal"/>
      <w:lvlText w:val="%2)"/>
      <w:lvlJc w:val="left"/>
      <w:pPr>
        <w:ind w:left="720" w:hanging="360"/>
      </w:pPr>
    </w:lvl>
    <w:lvl w:ilvl="2" w:tplc="AF387548">
      <w:start w:val="1"/>
      <w:numFmt w:val="decimal"/>
      <w:lvlText w:val="%3)"/>
      <w:lvlJc w:val="left"/>
      <w:pPr>
        <w:ind w:left="720" w:hanging="360"/>
      </w:pPr>
    </w:lvl>
    <w:lvl w:ilvl="3" w:tplc="CF9C38E2">
      <w:start w:val="1"/>
      <w:numFmt w:val="decimal"/>
      <w:lvlText w:val="%4)"/>
      <w:lvlJc w:val="left"/>
      <w:pPr>
        <w:ind w:left="720" w:hanging="360"/>
      </w:pPr>
    </w:lvl>
    <w:lvl w:ilvl="4" w:tplc="878A2A1C">
      <w:start w:val="1"/>
      <w:numFmt w:val="decimal"/>
      <w:lvlText w:val="%5)"/>
      <w:lvlJc w:val="left"/>
      <w:pPr>
        <w:ind w:left="720" w:hanging="360"/>
      </w:pPr>
    </w:lvl>
    <w:lvl w:ilvl="5" w:tplc="F9584346">
      <w:start w:val="1"/>
      <w:numFmt w:val="decimal"/>
      <w:lvlText w:val="%6)"/>
      <w:lvlJc w:val="left"/>
      <w:pPr>
        <w:ind w:left="720" w:hanging="360"/>
      </w:pPr>
    </w:lvl>
    <w:lvl w:ilvl="6" w:tplc="68224128">
      <w:start w:val="1"/>
      <w:numFmt w:val="decimal"/>
      <w:lvlText w:val="%7)"/>
      <w:lvlJc w:val="left"/>
      <w:pPr>
        <w:ind w:left="720" w:hanging="360"/>
      </w:pPr>
    </w:lvl>
    <w:lvl w:ilvl="7" w:tplc="1E8667D6">
      <w:start w:val="1"/>
      <w:numFmt w:val="decimal"/>
      <w:lvlText w:val="%8)"/>
      <w:lvlJc w:val="left"/>
      <w:pPr>
        <w:ind w:left="720" w:hanging="360"/>
      </w:pPr>
    </w:lvl>
    <w:lvl w:ilvl="8" w:tplc="1C962ADA">
      <w:start w:val="1"/>
      <w:numFmt w:val="decimal"/>
      <w:lvlText w:val="%9)"/>
      <w:lvlJc w:val="left"/>
      <w:pPr>
        <w:ind w:left="720" w:hanging="360"/>
      </w:pPr>
    </w:lvl>
  </w:abstractNum>
  <w:abstractNum w:abstractNumId="26"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8"/>
  </w:num>
  <w:num w:numId="9">
    <w:abstractNumId w:val="2"/>
  </w:num>
  <w:num w:numId="10">
    <w:abstractNumId w:val="3"/>
  </w:num>
  <w:num w:numId="11">
    <w:abstractNumId w:val="26"/>
  </w:num>
  <w:num w:numId="12">
    <w:abstractNumId w:val="21"/>
  </w:num>
  <w:num w:numId="13">
    <w:abstractNumId w:val="7"/>
  </w:num>
  <w:num w:numId="14">
    <w:abstractNumId w:val="24"/>
  </w:num>
  <w:num w:numId="15">
    <w:abstractNumId w:val="36"/>
  </w:num>
  <w:num w:numId="16">
    <w:abstractNumId w:val="14"/>
  </w:num>
  <w:num w:numId="17">
    <w:abstractNumId w:val="13"/>
  </w:num>
  <w:num w:numId="18">
    <w:abstractNumId w:val="17"/>
  </w:num>
  <w:num w:numId="19">
    <w:abstractNumId w:val="33"/>
  </w:num>
  <w:num w:numId="20">
    <w:abstractNumId w:val="12"/>
  </w:num>
  <w:num w:numId="21">
    <w:abstractNumId w:val="18"/>
  </w:num>
  <w:num w:numId="22">
    <w:abstractNumId w:val="10"/>
  </w:num>
  <w:num w:numId="23">
    <w:abstractNumId w:val="20"/>
  </w:num>
  <w:num w:numId="24">
    <w:abstractNumId w:val="37"/>
  </w:num>
  <w:num w:numId="25">
    <w:abstractNumId w:val="4"/>
  </w:num>
  <w:num w:numId="26">
    <w:abstractNumId w:val="30"/>
  </w:num>
  <w:num w:numId="27">
    <w:abstractNumId w:val="34"/>
  </w:num>
  <w:num w:numId="28">
    <w:abstractNumId w:val="0"/>
  </w:num>
  <w:num w:numId="29">
    <w:abstractNumId w:val="11"/>
  </w:num>
  <w:num w:numId="30">
    <w:abstractNumId w:val="1"/>
  </w:num>
  <w:num w:numId="31">
    <w:abstractNumId w:val="35"/>
  </w:num>
  <w:num w:numId="32">
    <w:abstractNumId w:val="27"/>
  </w:num>
  <w:num w:numId="33">
    <w:abstractNumId w:val="6"/>
  </w:num>
  <w:num w:numId="34">
    <w:abstractNumId w:val="31"/>
  </w:num>
  <w:num w:numId="35">
    <w:abstractNumId w:val="2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0D09"/>
    <w:rsid w:val="00010ED2"/>
    <w:rsid w:val="0001156C"/>
    <w:rsid w:val="00011C75"/>
    <w:rsid w:val="0001289D"/>
    <w:rsid w:val="00014CA9"/>
    <w:rsid w:val="00015128"/>
    <w:rsid w:val="0001557A"/>
    <w:rsid w:val="000162F8"/>
    <w:rsid w:val="000201C1"/>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0D2D"/>
    <w:rsid w:val="0004242A"/>
    <w:rsid w:val="00043476"/>
    <w:rsid w:val="00044100"/>
    <w:rsid w:val="00045FA4"/>
    <w:rsid w:val="00046825"/>
    <w:rsid w:val="00046EBE"/>
    <w:rsid w:val="00047193"/>
    <w:rsid w:val="00047430"/>
    <w:rsid w:val="000478F5"/>
    <w:rsid w:val="0005216E"/>
    <w:rsid w:val="00052DB5"/>
    <w:rsid w:val="00052EE8"/>
    <w:rsid w:val="00053A11"/>
    <w:rsid w:val="00053ED7"/>
    <w:rsid w:val="000549F2"/>
    <w:rsid w:val="00056485"/>
    <w:rsid w:val="00056524"/>
    <w:rsid w:val="00057230"/>
    <w:rsid w:val="00062F7C"/>
    <w:rsid w:val="00063AA5"/>
    <w:rsid w:val="0006486E"/>
    <w:rsid w:val="0006514F"/>
    <w:rsid w:val="00065BEA"/>
    <w:rsid w:val="00066459"/>
    <w:rsid w:val="000708CE"/>
    <w:rsid w:val="00070FDA"/>
    <w:rsid w:val="00073DC0"/>
    <w:rsid w:val="000740C8"/>
    <w:rsid w:val="000741F9"/>
    <w:rsid w:val="00075D8B"/>
    <w:rsid w:val="00075F2F"/>
    <w:rsid w:val="00081839"/>
    <w:rsid w:val="000819D8"/>
    <w:rsid w:val="00082197"/>
    <w:rsid w:val="0008241E"/>
    <w:rsid w:val="000829ED"/>
    <w:rsid w:val="00082E53"/>
    <w:rsid w:val="00083C1D"/>
    <w:rsid w:val="00084111"/>
    <w:rsid w:val="00084DF2"/>
    <w:rsid w:val="00084E71"/>
    <w:rsid w:val="00085ED1"/>
    <w:rsid w:val="000865A9"/>
    <w:rsid w:val="0009111C"/>
    <w:rsid w:val="00091135"/>
    <w:rsid w:val="00091245"/>
    <w:rsid w:val="00091AD2"/>
    <w:rsid w:val="00093224"/>
    <w:rsid w:val="00093225"/>
    <w:rsid w:val="00094084"/>
    <w:rsid w:val="0009497D"/>
    <w:rsid w:val="000956FA"/>
    <w:rsid w:val="00095983"/>
    <w:rsid w:val="000A0E0B"/>
    <w:rsid w:val="000A4391"/>
    <w:rsid w:val="000A57AB"/>
    <w:rsid w:val="000A61E6"/>
    <w:rsid w:val="000A68E5"/>
    <w:rsid w:val="000B0B4B"/>
    <w:rsid w:val="000B1038"/>
    <w:rsid w:val="000B17D4"/>
    <w:rsid w:val="000B285B"/>
    <w:rsid w:val="000B3248"/>
    <w:rsid w:val="000B33D6"/>
    <w:rsid w:val="000B5197"/>
    <w:rsid w:val="000B658C"/>
    <w:rsid w:val="000B6AD3"/>
    <w:rsid w:val="000B7C21"/>
    <w:rsid w:val="000B7C98"/>
    <w:rsid w:val="000C1D2D"/>
    <w:rsid w:val="000C2A22"/>
    <w:rsid w:val="000C2B75"/>
    <w:rsid w:val="000C3C7A"/>
    <w:rsid w:val="000C4801"/>
    <w:rsid w:val="000C4CDF"/>
    <w:rsid w:val="000C55A6"/>
    <w:rsid w:val="000C5993"/>
    <w:rsid w:val="000C69B9"/>
    <w:rsid w:val="000C7379"/>
    <w:rsid w:val="000D0B9D"/>
    <w:rsid w:val="000D16AA"/>
    <w:rsid w:val="000D5868"/>
    <w:rsid w:val="000D5A54"/>
    <w:rsid w:val="000D6136"/>
    <w:rsid w:val="000D6ABA"/>
    <w:rsid w:val="000E0A5D"/>
    <w:rsid w:val="000E0E45"/>
    <w:rsid w:val="000E1C61"/>
    <w:rsid w:val="000E2DE0"/>
    <w:rsid w:val="000E2ED1"/>
    <w:rsid w:val="000E3418"/>
    <w:rsid w:val="000E3C8A"/>
    <w:rsid w:val="000E49FF"/>
    <w:rsid w:val="000E565E"/>
    <w:rsid w:val="000E604A"/>
    <w:rsid w:val="000E6766"/>
    <w:rsid w:val="000E6A48"/>
    <w:rsid w:val="000E6FB1"/>
    <w:rsid w:val="000E746E"/>
    <w:rsid w:val="000F0E8D"/>
    <w:rsid w:val="000F2008"/>
    <w:rsid w:val="000F2AE3"/>
    <w:rsid w:val="000F44C7"/>
    <w:rsid w:val="000F768E"/>
    <w:rsid w:val="000F7C46"/>
    <w:rsid w:val="000F7F11"/>
    <w:rsid w:val="001002DA"/>
    <w:rsid w:val="00102A36"/>
    <w:rsid w:val="00102C61"/>
    <w:rsid w:val="00102E72"/>
    <w:rsid w:val="00102F78"/>
    <w:rsid w:val="00103609"/>
    <w:rsid w:val="00103989"/>
    <w:rsid w:val="001079A0"/>
    <w:rsid w:val="00111524"/>
    <w:rsid w:val="00111526"/>
    <w:rsid w:val="00112579"/>
    <w:rsid w:val="00113A41"/>
    <w:rsid w:val="00115A3E"/>
    <w:rsid w:val="001163A3"/>
    <w:rsid w:val="00122CD6"/>
    <w:rsid w:val="00122F58"/>
    <w:rsid w:val="0012412D"/>
    <w:rsid w:val="0012494C"/>
    <w:rsid w:val="00126835"/>
    <w:rsid w:val="00126CFA"/>
    <w:rsid w:val="00126D7F"/>
    <w:rsid w:val="00127C77"/>
    <w:rsid w:val="00127FA0"/>
    <w:rsid w:val="0013110C"/>
    <w:rsid w:val="0013283A"/>
    <w:rsid w:val="0013283C"/>
    <w:rsid w:val="00134853"/>
    <w:rsid w:val="00134BD2"/>
    <w:rsid w:val="00135B54"/>
    <w:rsid w:val="001402B5"/>
    <w:rsid w:val="001404BB"/>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4932"/>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0470"/>
    <w:rsid w:val="00181528"/>
    <w:rsid w:val="001815B3"/>
    <w:rsid w:val="001815E7"/>
    <w:rsid w:val="001816D8"/>
    <w:rsid w:val="001832EF"/>
    <w:rsid w:val="00183C4F"/>
    <w:rsid w:val="0018506A"/>
    <w:rsid w:val="001852A1"/>
    <w:rsid w:val="001859A6"/>
    <w:rsid w:val="00186667"/>
    <w:rsid w:val="001867DC"/>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3E20"/>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09D"/>
    <w:rsid w:val="001E0209"/>
    <w:rsid w:val="001E0ADF"/>
    <w:rsid w:val="001E1D18"/>
    <w:rsid w:val="001E1EE2"/>
    <w:rsid w:val="001E2729"/>
    <w:rsid w:val="001E28E3"/>
    <w:rsid w:val="001E2E4F"/>
    <w:rsid w:val="001E334C"/>
    <w:rsid w:val="001E3CF4"/>
    <w:rsid w:val="001E569E"/>
    <w:rsid w:val="001E6E6E"/>
    <w:rsid w:val="001E7BC3"/>
    <w:rsid w:val="001F078A"/>
    <w:rsid w:val="001F0BB1"/>
    <w:rsid w:val="001F3EF9"/>
    <w:rsid w:val="001F4386"/>
    <w:rsid w:val="001F5A27"/>
    <w:rsid w:val="001F5A7E"/>
    <w:rsid w:val="001F7C14"/>
    <w:rsid w:val="001F7C83"/>
    <w:rsid w:val="00200EB3"/>
    <w:rsid w:val="002017AC"/>
    <w:rsid w:val="002022D1"/>
    <w:rsid w:val="0020334E"/>
    <w:rsid w:val="00203914"/>
    <w:rsid w:val="00203D74"/>
    <w:rsid w:val="00204572"/>
    <w:rsid w:val="00204987"/>
    <w:rsid w:val="00204F93"/>
    <w:rsid w:val="002066A3"/>
    <w:rsid w:val="0020742E"/>
    <w:rsid w:val="00207434"/>
    <w:rsid w:val="002123AC"/>
    <w:rsid w:val="0021391B"/>
    <w:rsid w:val="002168DD"/>
    <w:rsid w:val="002174DA"/>
    <w:rsid w:val="00220509"/>
    <w:rsid w:val="00220DA4"/>
    <w:rsid w:val="00221C1B"/>
    <w:rsid w:val="002237F6"/>
    <w:rsid w:val="00223922"/>
    <w:rsid w:val="00223AF8"/>
    <w:rsid w:val="00225ACD"/>
    <w:rsid w:val="00225AF8"/>
    <w:rsid w:val="00230609"/>
    <w:rsid w:val="00232661"/>
    <w:rsid w:val="00232662"/>
    <w:rsid w:val="002333A0"/>
    <w:rsid w:val="00234C12"/>
    <w:rsid w:val="00236C58"/>
    <w:rsid w:val="00240497"/>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410F"/>
    <w:rsid w:val="002951B8"/>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5787"/>
    <w:rsid w:val="002B7B51"/>
    <w:rsid w:val="002C3D39"/>
    <w:rsid w:val="002C409C"/>
    <w:rsid w:val="002C41F8"/>
    <w:rsid w:val="002C61DF"/>
    <w:rsid w:val="002C6F2D"/>
    <w:rsid w:val="002D2924"/>
    <w:rsid w:val="002D4470"/>
    <w:rsid w:val="002D4E1B"/>
    <w:rsid w:val="002D5979"/>
    <w:rsid w:val="002D642D"/>
    <w:rsid w:val="002D7D66"/>
    <w:rsid w:val="002E12FB"/>
    <w:rsid w:val="002E1A8F"/>
    <w:rsid w:val="002E207D"/>
    <w:rsid w:val="002E416F"/>
    <w:rsid w:val="002E4E1C"/>
    <w:rsid w:val="002E4FAE"/>
    <w:rsid w:val="002F0344"/>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917"/>
    <w:rsid w:val="00330F8C"/>
    <w:rsid w:val="00333E5C"/>
    <w:rsid w:val="00333E7A"/>
    <w:rsid w:val="003342DD"/>
    <w:rsid w:val="003358F3"/>
    <w:rsid w:val="00335FC7"/>
    <w:rsid w:val="00336101"/>
    <w:rsid w:val="00336F69"/>
    <w:rsid w:val="00343912"/>
    <w:rsid w:val="00345AC5"/>
    <w:rsid w:val="0034666D"/>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3024"/>
    <w:rsid w:val="00373219"/>
    <w:rsid w:val="00374140"/>
    <w:rsid w:val="00375777"/>
    <w:rsid w:val="00375D2F"/>
    <w:rsid w:val="00382ADA"/>
    <w:rsid w:val="00382DDB"/>
    <w:rsid w:val="00383A26"/>
    <w:rsid w:val="00383FAF"/>
    <w:rsid w:val="00384708"/>
    <w:rsid w:val="0038630B"/>
    <w:rsid w:val="00386856"/>
    <w:rsid w:val="0038748A"/>
    <w:rsid w:val="00387771"/>
    <w:rsid w:val="003901A4"/>
    <w:rsid w:val="003923AA"/>
    <w:rsid w:val="003936C7"/>
    <w:rsid w:val="00393AB9"/>
    <w:rsid w:val="00394846"/>
    <w:rsid w:val="0039598F"/>
    <w:rsid w:val="003A1567"/>
    <w:rsid w:val="003A188D"/>
    <w:rsid w:val="003A2397"/>
    <w:rsid w:val="003A48C9"/>
    <w:rsid w:val="003A5945"/>
    <w:rsid w:val="003B0127"/>
    <w:rsid w:val="003B1B0D"/>
    <w:rsid w:val="003B1C89"/>
    <w:rsid w:val="003B28B1"/>
    <w:rsid w:val="003B2A6C"/>
    <w:rsid w:val="003B314C"/>
    <w:rsid w:val="003B4A6C"/>
    <w:rsid w:val="003B61A7"/>
    <w:rsid w:val="003C11BA"/>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0FBB"/>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5EEF"/>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4DCF"/>
    <w:rsid w:val="004453A8"/>
    <w:rsid w:val="00447B6F"/>
    <w:rsid w:val="00450C99"/>
    <w:rsid w:val="00451A44"/>
    <w:rsid w:val="0045242F"/>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45E2"/>
    <w:rsid w:val="0047504B"/>
    <w:rsid w:val="00475762"/>
    <w:rsid w:val="004774AC"/>
    <w:rsid w:val="00477DC7"/>
    <w:rsid w:val="00481873"/>
    <w:rsid w:val="00482159"/>
    <w:rsid w:val="00482529"/>
    <w:rsid w:val="00482BC8"/>
    <w:rsid w:val="004843DA"/>
    <w:rsid w:val="00484456"/>
    <w:rsid w:val="00485FA2"/>
    <w:rsid w:val="00486165"/>
    <w:rsid w:val="00486997"/>
    <w:rsid w:val="00487923"/>
    <w:rsid w:val="00487B66"/>
    <w:rsid w:val="0049008A"/>
    <w:rsid w:val="0049024A"/>
    <w:rsid w:val="0049113F"/>
    <w:rsid w:val="004918C6"/>
    <w:rsid w:val="00493FE8"/>
    <w:rsid w:val="00494F88"/>
    <w:rsid w:val="00495154"/>
    <w:rsid w:val="004953A2"/>
    <w:rsid w:val="00495F9D"/>
    <w:rsid w:val="004972D5"/>
    <w:rsid w:val="00497771"/>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69D"/>
    <w:rsid w:val="00514A3A"/>
    <w:rsid w:val="0051535E"/>
    <w:rsid w:val="005168F6"/>
    <w:rsid w:val="00517D73"/>
    <w:rsid w:val="005202DC"/>
    <w:rsid w:val="00521F24"/>
    <w:rsid w:val="005232EA"/>
    <w:rsid w:val="00524193"/>
    <w:rsid w:val="005271AF"/>
    <w:rsid w:val="0052759D"/>
    <w:rsid w:val="00527F76"/>
    <w:rsid w:val="00530022"/>
    <w:rsid w:val="005303AF"/>
    <w:rsid w:val="005318C9"/>
    <w:rsid w:val="005326C1"/>
    <w:rsid w:val="00533623"/>
    <w:rsid w:val="00533D0D"/>
    <w:rsid w:val="005349F9"/>
    <w:rsid w:val="0053605A"/>
    <w:rsid w:val="00537139"/>
    <w:rsid w:val="005408ED"/>
    <w:rsid w:val="00541162"/>
    <w:rsid w:val="00541166"/>
    <w:rsid w:val="00541289"/>
    <w:rsid w:val="00545755"/>
    <w:rsid w:val="00546655"/>
    <w:rsid w:val="005472D4"/>
    <w:rsid w:val="00547430"/>
    <w:rsid w:val="00550FEE"/>
    <w:rsid w:val="00551FC6"/>
    <w:rsid w:val="00552F10"/>
    <w:rsid w:val="005534B7"/>
    <w:rsid w:val="005547FD"/>
    <w:rsid w:val="00554F11"/>
    <w:rsid w:val="00555363"/>
    <w:rsid w:val="00557B13"/>
    <w:rsid w:val="00560123"/>
    <w:rsid w:val="0056051E"/>
    <w:rsid w:val="00561994"/>
    <w:rsid w:val="00561CF5"/>
    <w:rsid w:val="00564741"/>
    <w:rsid w:val="00565177"/>
    <w:rsid w:val="00566245"/>
    <w:rsid w:val="0056719D"/>
    <w:rsid w:val="005671C6"/>
    <w:rsid w:val="005678C4"/>
    <w:rsid w:val="005714DC"/>
    <w:rsid w:val="00571AC3"/>
    <w:rsid w:val="005722A1"/>
    <w:rsid w:val="005728D9"/>
    <w:rsid w:val="00573C0B"/>
    <w:rsid w:val="00573DE7"/>
    <w:rsid w:val="005755D5"/>
    <w:rsid w:val="00581CB7"/>
    <w:rsid w:val="005833D6"/>
    <w:rsid w:val="005839A0"/>
    <w:rsid w:val="00584942"/>
    <w:rsid w:val="00584BA0"/>
    <w:rsid w:val="00586070"/>
    <w:rsid w:val="005901E2"/>
    <w:rsid w:val="00590AFA"/>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05E6"/>
    <w:rsid w:val="005B2771"/>
    <w:rsid w:val="005B357E"/>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A12"/>
    <w:rsid w:val="005D7041"/>
    <w:rsid w:val="005D7321"/>
    <w:rsid w:val="005E3428"/>
    <w:rsid w:val="005E4345"/>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4CE2"/>
    <w:rsid w:val="00625EC0"/>
    <w:rsid w:val="006261A7"/>
    <w:rsid w:val="00626981"/>
    <w:rsid w:val="00626E43"/>
    <w:rsid w:val="00627EA4"/>
    <w:rsid w:val="0063078D"/>
    <w:rsid w:val="00633D2F"/>
    <w:rsid w:val="0063483B"/>
    <w:rsid w:val="006433CA"/>
    <w:rsid w:val="00643EBA"/>
    <w:rsid w:val="00644329"/>
    <w:rsid w:val="00644A6D"/>
    <w:rsid w:val="00644CD3"/>
    <w:rsid w:val="00645DEB"/>
    <w:rsid w:val="00645E69"/>
    <w:rsid w:val="00653E88"/>
    <w:rsid w:val="00653E9C"/>
    <w:rsid w:val="006544C9"/>
    <w:rsid w:val="0065644F"/>
    <w:rsid w:val="00663C1A"/>
    <w:rsid w:val="00664B67"/>
    <w:rsid w:val="0066543D"/>
    <w:rsid w:val="00665743"/>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6E44"/>
    <w:rsid w:val="006A77AF"/>
    <w:rsid w:val="006B1F78"/>
    <w:rsid w:val="006B1FA8"/>
    <w:rsid w:val="006B34A1"/>
    <w:rsid w:val="006B47FD"/>
    <w:rsid w:val="006B4933"/>
    <w:rsid w:val="006B543D"/>
    <w:rsid w:val="006B6D06"/>
    <w:rsid w:val="006B6DE5"/>
    <w:rsid w:val="006B7367"/>
    <w:rsid w:val="006B7412"/>
    <w:rsid w:val="006B75AB"/>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E7F44"/>
    <w:rsid w:val="006F0066"/>
    <w:rsid w:val="006F0AF3"/>
    <w:rsid w:val="006F0CAD"/>
    <w:rsid w:val="006F2BC2"/>
    <w:rsid w:val="006F30F5"/>
    <w:rsid w:val="006F59F5"/>
    <w:rsid w:val="006F6DAE"/>
    <w:rsid w:val="006F76A2"/>
    <w:rsid w:val="00700A45"/>
    <w:rsid w:val="00701168"/>
    <w:rsid w:val="007020DC"/>
    <w:rsid w:val="007026AE"/>
    <w:rsid w:val="00703020"/>
    <w:rsid w:val="007032EF"/>
    <w:rsid w:val="007052AF"/>
    <w:rsid w:val="00706E45"/>
    <w:rsid w:val="00707F9F"/>
    <w:rsid w:val="00712B9D"/>
    <w:rsid w:val="00714053"/>
    <w:rsid w:val="00714513"/>
    <w:rsid w:val="00715258"/>
    <w:rsid w:val="0071780B"/>
    <w:rsid w:val="007203E1"/>
    <w:rsid w:val="00720AAD"/>
    <w:rsid w:val="00721626"/>
    <w:rsid w:val="007217B2"/>
    <w:rsid w:val="007218A9"/>
    <w:rsid w:val="00721A58"/>
    <w:rsid w:val="007221AB"/>
    <w:rsid w:val="00722963"/>
    <w:rsid w:val="00723C7F"/>
    <w:rsid w:val="00724122"/>
    <w:rsid w:val="00725C30"/>
    <w:rsid w:val="00726784"/>
    <w:rsid w:val="007307DB"/>
    <w:rsid w:val="00730C1C"/>
    <w:rsid w:val="0073244D"/>
    <w:rsid w:val="00732F6C"/>
    <w:rsid w:val="00733E35"/>
    <w:rsid w:val="00737DFB"/>
    <w:rsid w:val="007413CC"/>
    <w:rsid w:val="00741AC4"/>
    <w:rsid w:val="00743FAF"/>
    <w:rsid w:val="0074524D"/>
    <w:rsid w:val="007467DF"/>
    <w:rsid w:val="00746BFA"/>
    <w:rsid w:val="00747786"/>
    <w:rsid w:val="00750438"/>
    <w:rsid w:val="0075068C"/>
    <w:rsid w:val="00751047"/>
    <w:rsid w:val="0075113B"/>
    <w:rsid w:val="00751894"/>
    <w:rsid w:val="00751E51"/>
    <w:rsid w:val="007539CA"/>
    <w:rsid w:val="00753AC4"/>
    <w:rsid w:val="00755229"/>
    <w:rsid w:val="0075571C"/>
    <w:rsid w:val="00755CB5"/>
    <w:rsid w:val="00756AE0"/>
    <w:rsid w:val="007606F9"/>
    <w:rsid w:val="007611F4"/>
    <w:rsid w:val="00763044"/>
    <w:rsid w:val="007631C7"/>
    <w:rsid w:val="00763FFD"/>
    <w:rsid w:val="007645FC"/>
    <w:rsid w:val="00764E68"/>
    <w:rsid w:val="007652FB"/>
    <w:rsid w:val="0076698F"/>
    <w:rsid w:val="00766A10"/>
    <w:rsid w:val="00766C28"/>
    <w:rsid w:val="0077000D"/>
    <w:rsid w:val="00771E88"/>
    <w:rsid w:val="00772DEB"/>
    <w:rsid w:val="007731AD"/>
    <w:rsid w:val="007741B1"/>
    <w:rsid w:val="0077572C"/>
    <w:rsid w:val="007757F6"/>
    <w:rsid w:val="00775EDD"/>
    <w:rsid w:val="00776763"/>
    <w:rsid w:val="007816DE"/>
    <w:rsid w:val="00782E08"/>
    <w:rsid w:val="00783B4E"/>
    <w:rsid w:val="00784104"/>
    <w:rsid w:val="00784147"/>
    <w:rsid w:val="00784A2F"/>
    <w:rsid w:val="00786559"/>
    <w:rsid w:val="00786B61"/>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39DD"/>
    <w:rsid w:val="007A50FF"/>
    <w:rsid w:val="007A6989"/>
    <w:rsid w:val="007A6EC6"/>
    <w:rsid w:val="007B0978"/>
    <w:rsid w:val="007B0A22"/>
    <w:rsid w:val="007B1D1D"/>
    <w:rsid w:val="007B1D52"/>
    <w:rsid w:val="007B2647"/>
    <w:rsid w:val="007B4395"/>
    <w:rsid w:val="007B5B46"/>
    <w:rsid w:val="007B6BB1"/>
    <w:rsid w:val="007B6EF9"/>
    <w:rsid w:val="007B7C22"/>
    <w:rsid w:val="007C2A98"/>
    <w:rsid w:val="007C3390"/>
    <w:rsid w:val="007C3483"/>
    <w:rsid w:val="007C3B7B"/>
    <w:rsid w:val="007C5721"/>
    <w:rsid w:val="007C7122"/>
    <w:rsid w:val="007C7D78"/>
    <w:rsid w:val="007D0940"/>
    <w:rsid w:val="007D1905"/>
    <w:rsid w:val="007D2884"/>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7E4"/>
    <w:rsid w:val="00815A95"/>
    <w:rsid w:val="00815C51"/>
    <w:rsid w:val="00815EE0"/>
    <w:rsid w:val="0082001F"/>
    <w:rsid w:val="008208F5"/>
    <w:rsid w:val="00821399"/>
    <w:rsid w:val="0082301F"/>
    <w:rsid w:val="00824406"/>
    <w:rsid w:val="00830059"/>
    <w:rsid w:val="008306E7"/>
    <w:rsid w:val="00831653"/>
    <w:rsid w:val="00831EBC"/>
    <w:rsid w:val="00833FC6"/>
    <w:rsid w:val="00834F95"/>
    <w:rsid w:val="00835433"/>
    <w:rsid w:val="00835796"/>
    <w:rsid w:val="008360DC"/>
    <w:rsid w:val="008360F2"/>
    <w:rsid w:val="0083611F"/>
    <w:rsid w:val="0083746F"/>
    <w:rsid w:val="0083776A"/>
    <w:rsid w:val="00837C5A"/>
    <w:rsid w:val="00842D83"/>
    <w:rsid w:val="0084315D"/>
    <w:rsid w:val="00847E39"/>
    <w:rsid w:val="00852D07"/>
    <w:rsid w:val="008556B5"/>
    <w:rsid w:val="00855995"/>
    <w:rsid w:val="0086082F"/>
    <w:rsid w:val="00862CBB"/>
    <w:rsid w:val="008636FA"/>
    <w:rsid w:val="00865AFD"/>
    <w:rsid w:val="00866222"/>
    <w:rsid w:val="008669EA"/>
    <w:rsid w:val="00866F26"/>
    <w:rsid w:val="00867957"/>
    <w:rsid w:val="00870084"/>
    <w:rsid w:val="008701D5"/>
    <w:rsid w:val="00870A49"/>
    <w:rsid w:val="0087114C"/>
    <w:rsid w:val="00871632"/>
    <w:rsid w:val="008726D2"/>
    <w:rsid w:val="00872D9E"/>
    <w:rsid w:val="00873BBB"/>
    <w:rsid w:val="00875FDC"/>
    <w:rsid w:val="00876000"/>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921"/>
    <w:rsid w:val="008A0E00"/>
    <w:rsid w:val="008B0B73"/>
    <w:rsid w:val="008B11C0"/>
    <w:rsid w:val="008B1785"/>
    <w:rsid w:val="008B2008"/>
    <w:rsid w:val="008B3F9E"/>
    <w:rsid w:val="008B57E9"/>
    <w:rsid w:val="008B58AB"/>
    <w:rsid w:val="008B59EA"/>
    <w:rsid w:val="008B6D4C"/>
    <w:rsid w:val="008B7A0D"/>
    <w:rsid w:val="008B7D6B"/>
    <w:rsid w:val="008C0FC8"/>
    <w:rsid w:val="008C14B6"/>
    <w:rsid w:val="008C339C"/>
    <w:rsid w:val="008C716F"/>
    <w:rsid w:val="008C7724"/>
    <w:rsid w:val="008D0586"/>
    <w:rsid w:val="008D07D3"/>
    <w:rsid w:val="008D1FB8"/>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2AD"/>
    <w:rsid w:val="00911E5C"/>
    <w:rsid w:val="00912787"/>
    <w:rsid w:val="00912B79"/>
    <w:rsid w:val="00912C8F"/>
    <w:rsid w:val="009132F0"/>
    <w:rsid w:val="00914187"/>
    <w:rsid w:val="00914294"/>
    <w:rsid w:val="00914F38"/>
    <w:rsid w:val="00916821"/>
    <w:rsid w:val="0091720D"/>
    <w:rsid w:val="0091770A"/>
    <w:rsid w:val="0092047D"/>
    <w:rsid w:val="0092099B"/>
    <w:rsid w:val="0092247B"/>
    <w:rsid w:val="009225CF"/>
    <w:rsid w:val="00922622"/>
    <w:rsid w:val="009228BB"/>
    <w:rsid w:val="009234C8"/>
    <w:rsid w:val="00923530"/>
    <w:rsid w:val="00924451"/>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2C3"/>
    <w:rsid w:val="00955FBA"/>
    <w:rsid w:val="00955FDC"/>
    <w:rsid w:val="00956463"/>
    <w:rsid w:val="00957022"/>
    <w:rsid w:val="009572FE"/>
    <w:rsid w:val="00957377"/>
    <w:rsid w:val="00957A6E"/>
    <w:rsid w:val="009605F8"/>
    <w:rsid w:val="00960889"/>
    <w:rsid w:val="009618D7"/>
    <w:rsid w:val="009618EE"/>
    <w:rsid w:val="009633B8"/>
    <w:rsid w:val="00964B4B"/>
    <w:rsid w:val="00965592"/>
    <w:rsid w:val="009663BC"/>
    <w:rsid w:val="00966618"/>
    <w:rsid w:val="00967E90"/>
    <w:rsid w:val="00973BE5"/>
    <w:rsid w:val="00974959"/>
    <w:rsid w:val="00974FC1"/>
    <w:rsid w:val="00975BBB"/>
    <w:rsid w:val="0097661C"/>
    <w:rsid w:val="009768E6"/>
    <w:rsid w:val="00980331"/>
    <w:rsid w:val="009806E0"/>
    <w:rsid w:val="00982138"/>
    <w:rsid w:val="00982F9D"/>
    <w:rsid w:val="009835BB"/>
    <w:rsid w:val="00983873"/>
    <w:rsid w:val="009859CE"/>
    <w:rsid w:val="00986210"/>
    <w:rsid w:val="00991790"/>
    <w:rsid w:val="00992D76"/>
    <w:rsid w:val="00993368"/>
    <w:rsid w:val="0099465E"/>
    <w:rsid w:val="00994C6F"/>
    <w:rsid w:val="00997246"/>
    <w:rsid w:val="009A1A27"/>
    <w:rsid w:val="009A217D"/>
    <w:rsid w:val="009A2364"/>
    <w:rsid w:val="009A2E7C"/>
    <w:rsid w:val="009A42CB"/>
    <w:rsid w:val="009A4503"/>
    <w:rsid w:val="009A566E"/>
    <w:rsid w:val="009A69DA"/>
    <w:rsid w:val="009B0AC3"/>
    <w:rsid w:val="009B2886"/>
    <w:rsid w:val="009B2F6B"/>
    <w:rsid w:val="009B3A35"/>
    <w:rsid w:val="009B52FC"/>
    <w:rsid w:val="009B5D25"/>
    <w:rsid w:val="009C08E7"/>
    <w:rsid w:val="009C0CCC"/>
    <w:rsid w:val="009C2D8A"/>
    <w:rsid w:val="009C3C15"/>
    <w:rsid w:val="009C63FD"/>
    <w:rsid w:val="009C6CAD"/>
    <w:rsid w:val="009D18D5"/>
    <w:rsid w:val="009D25DD"/>
    <w:rsid w:val="009D39D0"/>
    <w:rsid w:val="009D3A68"/>
    <w:rsid w:val="009D3ED5"/>
    <w:rsid w:val="009D5680"/>
    <w:rsid w:val="009D5E96"/>
    <w:rsid w:val="009D5FE4"/>
    <w:rsid w:val="009D601C"/>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3269"/>
    <w:rsid w:val="00A1463E"/>
    <w:rsid w:val="00A1615F"/>
    <w:rsid w:val="00A1707E"/>
    <w:rsid w:val="00A17459"/>
    <w:rsid w:val="00A17691"/>
    <w:rsid w:val="00A22732"/>
    <w:rsid w:val="00A23B17"/>
    <w:rsid w:val="00A242F5"/>
    <w:rsid w:val="00A249A3"/>
    <w:rsid w:val="00A2618D"/>
    <w:rsid w:val="00A26643"/>
    <w:rsid w:val="00A27A43"/>
    <w:rsid w:val="00A31726"/>
    <w:rsid w:val="00A31A27"/>
    <w:rsid w:val="00A32918"/>
    <w:rsid w:val="00A34435"/>
    <w:rsid w:val="00A3447F"/>
    <w:rsid w:val="00A352B5"/>
    <w:rsid w:val="00A3555F"/>
    <w:rsid w:val="00A36DA6"/>
    <w:rsid w:val="00A379F2"/>
    <w:rsid w:val="00A40BD0"/>
    <w:rsid w:val="00A43531"/>
    <w:rsid w:val="00A43AE0"/>
    <w:rsid w:val="00A44C49"/>
    <w:rsid w:val="00A46063"/>
    <w:rsid w:val="00A461F5"/>
    <w:rsid w:val="00A475FF"/>
    <w:rsid w:val="00A53A05"/>
    <w:rsid w:val="00A54999"/>
    <w:rsid w:val="00A55ADA"/>
    <w:rsid w:val="00A5663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77F6B"/>
    <w:rsid w:val="00A803CB"/>
    <w:rsid w:val="00A81695"/>
    <w:rsid w:val="00A8243B"/>
    <w:rsid w:val="00A82A05"/>
    <w:rsid w:val="00A85F90"/>
    <w:rsid w:val="00A85FCE"/>
    <w:rsid w:val="00A87009"/>
    <w:rsid w:val="00A90F58"/>
    <w:rsid w:val="00A9143F"/>
    <w:rsid w:val="00A91969"/>
    <w:rsid w:val="00A9326F"/>
    <w:rsid w:val="00A9561C"/>
    <w:rsid w:val="00A95D2D"/>
    <w:rsid w:val="00A961B2"/>
    <w:rsid w:val="00AA3E41"/>
    <w:rsid w:val="00AA728F"/>
    <w:rsid w:val="00AB05FA"/>
    <w:rsid w:val="00AB0C55"/>
    <w:rsid w:val="00AB30E6"/>
    <w:rsid w:val="00AB47F1"/>
    <w:rsid w:val="00AB5F27"/>
    <w:rsid w:val="00AB62C4"/>
    <w:rsid w:val="00AB67DB"/>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3EBB"/>
    <w:rsid w:val="00AD44A9"/>
    <w:rsid w:val="00AD5724"/>
    <w:rsid w:val="00AD6583"/>
    <w:rsid w:val="00AD7731"/>
    <w:rsid w:val="00AE11A5"/>
    <w:rsid w:val="00AE2C3D"/>
    <w:rsid w:val="00AE335D"/>
    <w:rsid w:val="00AE5391"/>
    <w:rsid w:val="00AE55E8"/>
    <w:rsid w:val="00AE56CB"/>
    <w:rsid w:val="00AE6AB5"/>
    <w:rsid w:val="00AE778B"/>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1AC6"/>
    <w:rsid w:val="00B11F31"/>
    <w:rsid w:val="00B1508F"/>
    <w:rsid w:val="00B15198"/>
    <w:rsid w:val="00B15E44"/>
    <w:rsid w:val="00B1689B"/>
    <w:rsid w:val="00B17CCD"/>
    <w:rsid w:val="00B21AA3"/>
    <w:rsid w:val="00B221B2"/>
    <w:rsid w:val="00B22248"/>
    <w:rsid w:val="00B232CB"/>
    <w:rsid w:val="00B24DFA"/>
    <w:rsid w:val="00B2580E"/>
    <w:rsid w:val="00B259EC"/>
    <w:rsid w:val="00B2696A"/>
    <w:rsid w:val="00B270AC"/>
    <w:rsid w:val="00B27F68"/>
    <w:rsid w:val="00B3034B"/>
    <w:rsid w:val="00B30B7A"/>
    <w:rsid w:val="00B31076"/>
    <w:rsid w:val="00B331F5"/>
    <w:rsid w:val="00B33422"/>
    <w:rsid w:val="00B341B9"/>
    <w:rsid w:val="00B36B8D"/>
    <w:rsid w:val="00B40316"/>
    <w:rsid w:val="00B418C3"/>
    <w:rsid w:val="00B427B4"/>
    <w:rsid w:val="00B440DF"/>
    <w:rsid w:val="00B44177"/>
    <w:rsid w:val="00B44276"/>
    <w:rsid w:val="00B4645F"/>
    <w:rsid w:val="00B46AEC"/>
    <w:rsid w:val="00B5048D"/>
    <w:rsid w:val="00B51EEA"/>
    <w:rsid w:val="00B5209F"/>
    <w:rsid w:val="00B56572"/>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22BA"/>
    <w:rsid w:val="00B73F4D"/>
    <w:rsid w:val="00B74957"/>
    <w:rsid w:val="00B75185"/>
    <w:rsid w:val="00B755E1"/>
    <w:rsid w:val="00B759DB"/>
    <w:rsid w:val="00B76BE6"/>
    <w:rsid w:val="00B77C3D"/>
    <w:rsid w:val="00B81E97"/>
    <w:rsid w:val="00B821D5"/>
    <w:rsid w:val="00B83303"/>
    <w:rsid w:val="00B84683"/>
    <w:rsid w:val="00B84A9F"/>
    <w:rsid w:val="00B87552"/>
    <w:rsid w:val="00B91AE8"/>
    <w:rsid w:val="00B91B38"/>
    <w:rsid w:val="00B94484"/>
    <w:rsid w:val="00B96929"/>
    <w:rsid w:val="00B97707"/>
    <w:rsid w:val="00BA0D37"/>
    <w:rsid w:val="00BA10AC"/>
    <w:rsid w:val="00BA1C8E"/>
    <w:rsid w:val="00BA2A1B"/>
    <w:rsid w:val="00BA301C"/>
    <w:rsid w:val="00BA44C8"/>
    <w:rsid w:val="00BA577B"/>
    <w:rsid w:val="00BA5B16"/>
    <w:rsid w:val="00BA6BCE"/>
    <w:rsid w:val="00BB0327"/>
    <w:rsid w:val="00BB13A6"/>
    <w:rsid w:val="00BB2403"/>
    <w:rsid w:val="00BB3924"/>
    <w:rsid w:val="00BB4CD6"/>
    <w:rsid w:val="00BB4E59"/>
    <w:rsid w:val="00BB6F8D"/>
    <w:rsid w:val="00BB7ACB"/>
    <w:rsid w:val="00BB7BE5"/>
    <w:rsid w:val="00BC02F7"/>
    <w:rsid w:val="00BC0FFF"/>
    <w:rsid w:val="00BC1204"/>
    <w:rsid w:val="00BC478E"/>
    <w:rsid w:val="00BC4AAA"/>
    <w:rsid w:val="00BD0E36"/>
    <w:rsid w:val="00BD377B"/>
    <w:rsid w:val="00BD37AF"/>
    <w:rsid w:val="00BD3FF4"/>
    <w:rsid w:val="00BD418A"/>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B0E"/>
    <w:rsid w:val="00BF7C5C"/>
    <w:rsid w:val="00C00488"/>
    <w:rsid w:val="00C00F77"/>
    <w:rsid w:val="00C0253D"/>
    <w:rsid w:val="00C04B40"/>
    <w:rsid w:val="00C05792"/>
    <w:rsid w:val="00C062FD"/>
    <w:rsid w:val="00C0720A"/>
    <w:rsid w:val="00C106E4"/>
    <w:rsid w:val="00C11D10"/>
    <w:rsid w:val="00C128DF"/>
    <w:rsid w:val="00C13415"/>
    <w:rsid w:val="00C13433"/>
    <w:rsid w:val="00C14D33"/>
    <w:rsid w:val="00C15AAA"/>
    <w:rsid w:val="00C16891"/>
    <w:rsid w:val="00C17CF8"/>
    <w:rsid w:val="00C22380"/>
    <w:rsid w:val="00C243CF"/>
    <w:rsid w:val="00C25F13"/>
    <w:rsid w:val="00C26C36"/>
    <w:rsid w:val="00C27D66"/>
    <w:rsid w:val="00C30247"/>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2F6F"/>
    <w:rsid w:val="00C84326"/>
    <w:rsid w:val="00C844B8"/>
    <w:rsid w:val="00C84AA9"/>
    <w:rsid w:val="00C90F95"/>
    <w:rsid w:val="00C93D58"/>
    <w:rsid w:val="00C943F4"/>
    <w:rsid w:val="00C94726"/>
    <w:rsid w:val="00C947C9"/>
    <w:rsid w:val="00C95132"/>
    <w:rsid w:val="00C95287"/>
    <w:rsid w:val="00C95B42"/>
    <w:rsid w:val="00C95C5C"/>
    <w:rsid w:val="00C96373"/>
    <w:rsid w:val="00C967FC"/>
    <w:rsid w:val="00C97A3C"/>
    <w:rsid w:val="00CA0C66"/>
    <w:rsid w:val="00CA1768"/>
    <w:rsid w:val="00CA1F54"/>
    <w:rsid w:val="00CA23ED"/>
    <w:rsid w:val="00CA24DC"/>
    <w:rsid w:val="00CA326A"/>
    <w:rsid w:val="00CA582F"/>
    <w:rsid w:val="00CA58F3"/>
    <w:rsid w:val="00CA5A67"/>
    <w:rsid w:val="00CB018B"/>
    <w:rsid w:val="00CB066E"/>
    <w:rsid w:val="00CB1486"/>
    <w:rsid w:val="00CB1ABB"/>
    <w:rsid w:val="00CB246B"/>
    <w:rsid w:val="00CB433E"/>
    <w:rsid w:val="00CB48D3"/>
    <w:rsid w:val="00CB57A4"/>
    <w:rsid w:val="00CB5FE4"/>
    <w:rsid w:val="00CC00F3"/>
    <w:rsid w:val="00CC0710"/>
    <w:rsid w:val="00CC0C1F"/>
    <w:rsid w:val="00CC0CF9"/>
    <w:rsid w:val="00CC100A"/>
    <w:rsid w:val="00CC4E51"/>
    <w:rsid w:val="00CC5409"/>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7D9"/>
    <w:rsid w:val="00CF4B94"/>
    <w:rsid w:val="00CF57A9"/>
    <w:rsid w:val="00CF59B1"/>
    <w:rsid w:val="00CF76F8"/>
    <w:rsid w:val="00D01B7C"/>
    <w:rsid w:val="00D03EBE"/>
    <w:rsid w:val="00D04424"/>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1724"/>
    <w:rsid w:val="00D232DB"/>
    <w:rsid w:val="00D233A0"/>
    <w:rsid w:val="00D25066"/>
    <w:rsid w:val="00D254F6"/>
    <w:rsid w:val="00D265A9"/>
    <w:rsid w:val="00D272E7"/>
    <w:rsid w:val="00D30303"/>
    <w:rsid w:val="00D30365"/>
    <w:rsid w:val="00D306B1"/>
    <w:rsid w:val="00D30FAB"/>
    <w:rsid w:val="00D31503"/>
    <w:rsid w:val="00D31FFE"/>
    <w:rsid w:val="00D32DE9"/>
    <w:rsid w:val="00D343BF"/>
    <w:rsid w:val="00D364F8"/>
    <w:rsid w:val="00D367D1"/>
    <w:rsid w:val="00D406D2"/>
    <w:rsid w:val="00D40862"/>
    <w:rsid w:val="00D40F7B"/>
    <w:rsid w:val="00D43EA9"/>
    <w:rsid w:val="00D441A2"/>
    <w:rsid w:val="00D441AB"/>
    <w:rsid w:val="00D451E0"/>
    <w:rsid w:val="00D45980"/>
    <w:rsid w:val="00D461EB"/>
    <w:rsid w:val="00D47A42"/>
    <w:rsid w:val="00D519BA"/>
    <w:rsid w:val="00D52AE1"/>
    <w:rsid w:val="00D54569"/>
    <w:rsid w:val="00D55D27"/>
    <w:rsid w:val="00D60038"/>
    <w:rsid w:val="00D61342"/>
    <w:rsid w:val="00D613DE"/>
    <w:rsid w:val="00D619C1"/>
    <w:rsid w:val="00D61DB8"/>
    <w:rsid w:val="00D62F9B"/>
    <w:rsid w:val="00D630B3"/>
    <w:rsid w:val="00D64C87"/>
    <w:rsid w:val="00D66283"/>
    <w:rsid w:val="00D66774"/>
    <w:rsid w:val="00D67CCF"/>
    <w:rsid w:val="00D67E10"/>
    <w:rsid w:val="00D70396"/>
    <w:rsid w:val="00D70852"/>
    <w:rsid w:val="00D70A6E"/>
    <w:rsid w:val="00D74124"/>
    <w:rsid w:val="00D74E29"/>
    <w:rsid w:val="00D750C8"/>
    <w:rsid w:val="00D761E3"/>
    <w:rsid w:val="00D76588"/>
    <w:rsid w:val="00D77831"/>
    <w:rsid w:val="00D77903"/>
    <w:rsid w:val="00D81191"/>
    <w:rsid w:val="00D8130E"/>
    <w:rsid w:val="00D822F2"/>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BA7"/>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0960"/>
    <w:rsid w:val="00DD255C"/>
    <w:rsid w:val="00DD2583"/>
    <w:rsid w:val="00DD29F5"/>
    <w:rsid w:val="00DD7018"/>
    <w:rsid w:val="00DD7B2E"/>
    <w:rsid w:val="00DD7F89"/>
    <w:rsid w:val="00DE0F61"/>
    <w:rsid w:val="00DE17D3"/>
    <w:rsid w:val="00DE1823"/>
    <w:rsid w:val="00DE2D25"/>
    <w:rsid w:val="00DE3ADD"/>
    <w:rsid w:val="00DE3CDD"/>
    <w:rsid w:val="00DE597B"/>
    <w:rsid w:val="00DE5ADE"/>
    <w:rsid w:val="00DE5EC2"/>
    <w:rsid w:val="00DE5FEE"/>
    <w:rsid w:val="00DE7188"/>
    <w:rsid w:val="00DF034D"/>
    <w:rsid w:val="00DF0B6D"/>
    <w:rsid w:val="00DF14F8"/>
    <w:rsid w:val="00DF209E"/>
    <w:rsid w:val="00DF20E9"/>
    <w:rsid w:val="00DF2639"/>
    <w:rsid w:val="00DF41FD"/>
    <w:rsid w:val="00DF46A0"/>
    <w:rsid w:val="00DF4E29"/>
    <w:rsid w:val="00DF5A2E"/>
    <w:rsid w:val="00DF659D"/>
    <w:rsid w:val="00DF6C30"/>
    <w:rsid w:val="00DF76A6"/>
    <w:rsid w:val="00DF79E0"/>
    <w:rsid w:val="00E01AF2"/>
    <w:rsid w:val="00E02E5E"/>
    <w:rsid w:val="00E036D1"/>
    <w:rsid w:val="00E0419C"/>
    <w:rsid w:val="00E06572"/>
    <w:rsid w:val="00E07216"/>
    <w:rsid w:val="00E07860"/>
    <w:rsid w:val="00E1000E"/>
    <w:rsid w:val="00E104DB"/>
    <w:rsid w:val="00E10CE2"/>
    <w:rsid w:val="00E110CB"/>
    <w:rsid w:val="00E11323"/>
    <w:rsid w:val="00E11DB5"/>
    <w:rsid w:val="00E12087"/>
    <w:rsid w:val="00E1247D"/>
    <w:rsid w:val="00E12EC8"/>
    <w:rsid w:val="00E137EF"/>
    <w:rsid w:val="00E13D34"/>
    <w:rsid w:val="00E13EAE"/>
    <w:rsid w:val="00E155CE"/>
    <w:rsid w:val="00E169B8"/>
    <w:rsid w:val="00E21968"/>
    <w:rsid w:val="00E24DEA"/>
    <w:rsid w:val="00E25959"/>
    <w:rsid w:val="00E261B0"/>
    <w:rsid w:val="00E26811"/>
    <w:rsid w:val="00E26E7D"/>
    <w:rsid w:val="00E27727"/>
    <w:rsid w:val="00E308B0"/>
    <w:rsid w:val="00E314EE"/>
    <w:rsid w:val="00E334F0"/>
    <w:rsid w:val="00E35CC2"/>
    <w:rsid w:val="00E40D27"/>
    <w:rsid w:val="00E4183B"/>
    <w:rsid w:val="00E4284C"/>
    <w:rsid w:val="00E432FA"/>
    <w:rsid w:val="00E436A9"/>
    <w:rsid w:val="00E43708"/>
    <w:rsid w:val="00E44855"/>
    <w:rsid w:val="00E44A03"/>
    <w:rsid w:val="00E46E9B"/>
    <w:rsid w:val="00E47C15"/>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0ABA"/>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28AB"/>
    <w:rsid w:val="00EB491F"/>
    <w:rsid w:val="00EB5DE3"/>
    <w:rsid w:val="00EB630C"/>
    <w:rsid w:val="00EB7616"/>
    <w:rsid w:val="00EC00B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2A34"/>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6F1C"/>
    <w:rsid w:val="00F6748A"/>
    <w:rsid w:val="00F677FD"/>
    <w:rsid w:val="00F70466"/>
    <w:rsid w:val="00F704E6"/>
    <w:rsid w:val="00F705CD"/>
    <w:rsid w:val="00F73C73"/>
    <w:rsid w:val="00F75AF0"/>
    <w:rsid w:val="00F76DA3"/>
    <w:rsid w:val="00F774C4"/>
    <w:rsid w:val="00F80659"/>
    <w:rsid w:val="00F82AFD"/>
    <w:rsid w:val="00F8346D"/>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2C82"/>
    <w:rsid w:val="00FC6E46"/>
    <w:rsid w:val="00FC7143"/>
    <w:rsid w:val="00FD24C4"/>
    <w:rsid w:val="00FD2863"/>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635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28108550-C8AF-41FC-B267-BFC5D832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D67F-3415-42C2-AF31-306CE8D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7985</Words>
  <Characters>47910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Agnieszka Jurkiewicz - Nadleśnictwo Stuposiany</cp:lastModifiedBy>
  <cp:revision>31</cp:revision>
  <cp:lastPrinted>2023-08-17T13:30:00Z</cp:lastPrinted>
  <dcterms:created xsi:type="dcterms:W3CDTF">2023-08-10T13:03:00Z</dcterms:created>
  <dcterms:modified xsi:type="dcterms:W3CDTF">2024-10-28T08:54:00Z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