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03FD1609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r>
        <w:rPr>
          <w:rFonts w:ascii="Times New Roman" w:hAnsi="Times New Roman"/>
          <w:b/>
        </w:rPr>
        <w:t xml:space="preserve">„Przebudowa drogi powiatowej </w:t>
      </w:r>
      <w:r w:rsidR="00F42DD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r 51</w:t>
      </w:r>
      <w:r w:rsidR="00D61A99">
        <w:rPr>
          <w:rFonts w:ascii="Times New Roman" w:hAnsi="Times New Roman"/>
          <w:b/>
        </w:rPr>
        <w:t>72 E - ul. Tkackiej w Ozorkowie -przebudowa chodnika od ul. Bema do ul. Staszica w Ozorkowie</w:t>
      </w:r>
      <w:r>
        <w:rPr>
          <w:rFonts w:ascii="Times New Roman" w:hAnsi="Times New Roman"/>
          <w:b/>
        </w:rPr>
        <w:t>”</w:t>
      </w:r>
    </w:p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6E7237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4C23B7D6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……………..województwo:…………………......</w:t>
      </w:r>
    </w:p>
    <w:p w14:paraId="5598E380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15472211" w14:textId="77777777" w:rsidR="005D69E3" w:rsidRDefault="005D69E3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477716D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689E26FB" w:rsidR="00715BC8" w:rsidRPr="00F42DDC" w:rsidRDefault="00D33740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 xml:space="preserve">„Przebudowa drogi powiatowej </w:t>
      </w:r>
      <w:r w:rsidR="00F42DDC" w:rsidRPr="00F42DDC">
        <w:rPr>
          <w:b/>
          <w:sz w:val="22"/>
          <w:szCs w:val="22"/>
        </w:rPr>
        <w:t>N</w:t>
      </w:r>
      <w:r w:rsidR="00715BC8" w:rsidRPr="00F42DDC">
        <w:rPr>
          <w:b/>
          <w:sz w:val="22"/>
          <w:szCs w:val="22"/>
        </w:rPr>
        <w:t>r 51</w:t>
      </w:r>
      <w:r w:rsidR="00D61A99">
        <w:rPr>
          <w:b/>
          <w:sz w:val="22"/>
          <w:szCs w:val="22"/>
        </w:rPr>
        <w:t>72 E-                      ul. Tkackiej w Ozorkowie - przebudowa chodnika od ul. Bema do ul. Staszica                                          w Ozorkowie”</w:t>
      </w:r>
      <w:r w:rsidR="00715BC8" w:rsidRPr="00F42DDC">
        <w:rPr>
          <w:b/>
          <w:sz w:val="22"/>
          <w:szCs w:val="22"/>
        </w:rPr>
        <w:t xml:space="preserve">, </w:t>
      </w:r>
      <w:r w:rsidRPr="00F42DDC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t>cenę ofertową brutto w wysokości:</w:t>
      </w:r>
      <w:r w:rsidR="00715BC8" w:rsidRPr="00F42DDC">
        <w:rPr>
          <w:rFonts w:cs="Times New Roman"/>
          <w:sz w:val="22"/>
          <w:szCs w:val="22"/>
        </w:rPr>
        <w:t xml:space="preserve"> _____________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złotych: ____________________________________________).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F42DDC">
      <w:pPr>
        <w:pStyle w:val="Akapitzlist"/>
        <w:tabs>
          <w:tab w:val="left" w:pos="1701"/>
        </w:tabs>
        <w:ind w:left="284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37250B2A" w:rsidR="00715BC8" w:rsidRPr="00F42DDC" w:rsidRDefault="00715BC8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- Gwarancja jakości stanowi kryterium oceny ofert, które zostało szczegółowo opisane w SWZ.</w:t>
      </w:r>
    </w:p>
    <w:p w14:paraId="40F11D10" w14:textId="77777777" w:rsidR="00317F4C" w:rsidRPr="00F42DDC" w:rsidRDefault="00317F4C" w:rsidP="00F42DDC">
      <w:pPr>
        <w:pStyle w:val="Akapitzlist"/>
        <w:tabs>
          <w:tab w:val="left" w:pos="1701"/>
        </w:tabs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5072499" w14:textId="16FD88AF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416613AC" w:rsidR="009A53A7" w:rsidRPr="006E723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6E7237">
        <w:rPr>
          <w:rFonts w:cs="Times New Roman"/>
          <w:sz w:val="22"/>
          <w:szCs w:val="22"/>
          <w:lang w:eastAsia="pl-PL"/>
        </w:rPr>
        <w:t>………………………</w:t>
      </w:r>
    </w:p>
    <w:p w14:paraId="3E4ED145" w14:textId="7C8FA306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2E781C5F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9903D2">
        <w:rPr>
          <w:rFonts w:ascii="Times New Roman" w:eastAsia="Arial" w:hAnsi="Times New Roman" w:cs="Times New Roman"/>
        </w:rPr>
        <w:t>1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9903D2">
      <w:pPr>
        <w:pStyle w:val="Akapitzlist"/>
        <w:numPr>
          <w:ilvl w:val="0"/>
          <w:numId w:val="26"/>
        </w:numPr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4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9903D2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lastRenderedPageBreak/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9903D2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4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0D47449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D61A99">
      <w:rPr>
        <w:rFonts w:ascii="Times New Roman" w:hAnsi="Times New Roman" w:cs="Times New Roman"/>
      </w:rPr>
      <w:t>16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BE53E0"/>
    <w:multiLevelType w:val="hybridMultilevel"/>
    <w:tmpl w:val="D922852C"/>
    <w:lvl w:ilvl="0" w:tplc="BA583AC6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7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7"/>
  </w:num>
  <w:num w:numId="5">
    <w:abstractNumId w:val="23"/>
  </w:num>
  <w:num w:numId="6">
    <w:abstractNumId w:val="9"/>
  </w:num>
  <w:num w:numId="7">
    <w:abstractNumId w:val="8"/>
  </w:num>
  <w:num w:numId="8">
    <w:abstractNumId w:val="11"/>
  </w:num>
  <w:num w:numId="9">
    <w:abstractNumId w:val="24"/>
  </w:num>
  <w:num w:numId="10">
    <w:abstractNumId w:val="4"/>
  </w:num>
  <w:num w:numId="11">
    <w:abstractNumId w:val="9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1"/>
  </w:num>
  <w:num w:numId="17">
    <w:abstractNumId w:val="2"/>
  </w:num>
  <w:num w:numId="18">
    <w:abstractNumId w:val="13"/>
  </w:num>
  <w:num w:numId="19">
    <w:abstractNumId w:val="22"/>
  </w:num>
  <w:num w:numId="20">
    <w:abstractNumId w:val="18"/>
  </w:num>
  <w:num w:numId="21">
    <w:abstractNumId w:val="5"/>
  </w:num>
  <w:num w:numId="22">
    <w:abstractNumId w:val="12"/>
  </w:num>
  <w:num w:numId="23">
    <w:abstractNumId w:val="0"/>
  </w:num>
  <w:num w:numId="24">
    <w:abstractNumId w:val="19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C096F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8088A"/>
    <w:rsid w:val="009903D2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1A99"/>
    <w:rsid w:val="00D62163"/>
    <w:rsid w:val="00D6226D"/>
    <w:rsid w:val="00D67073"/>
    <w:rsid w:val="00D717E7"/>
    <w:rsid w:val="00D82D1C"/>
    <w:rsid w:val="00DE3A6F"/>
    <w:rsid w:val="00E009C3"/>
    <w:rsid w:val="00E0294B"/>
    <w:rsid w:val="00E268A9"/>
    <w:rsid w:val="00E30DCD"/>
    <w:rsid w:val="00E34BBC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42DDC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43</cp:revision>
  <cp:lastPrinted>2021-05-25T05:33:00Z</cp:lastPrinted>
  <dcterms:created xsi:type="dcterms:W3CDTF">2021-02-04T11:56:00Z</dcterms:created>
  <dcterms:modified xsi:type="dcterms:W3CDTF">2021-05-25T05:33:00Z</dcterms:modified>
</cp:coreProperties>
</file>