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3E631D">
        <w:rPr>
          <w:rFonts w:asciiTheme="minorHAnsi" w:hAnsiTheme="minorHAnsi" w:cstheme="minorHAnsi"/>
          <w:sz w:val="22"/>
          <w:szCs w:val="22"/>
        </w:rPr>
        <w:t>7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CA6D3D">
        <w:rPr>
          <w:rFonts w:asciiTheme="minorHAnsi" w:hAnsiTheme="minorHAnsi" w:cstheme="minorHAnsi"/>
          <w:sz w:val="22"/>
          <w:szCs w:val="22"/>
        </w:rPr>
        <w:t>3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CA6D3D">
        <w:rPr>
          <w:rFonts w:asciiTheme="minorHAnsi" w:hAnsiTheme="minorHAnsi" w:cstheme="minorHAnsi"/>
          <w:sz w:val="22"/>
          <w:szCs w:val="22"/>
        </w:rPr>
        <w:t>17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CA6D3D">
        <w:rPr>
          <w:rFonts w:asciiTheme="minorHAnsi" w:hAnsiTheme="minorHAnsi" w:cstheme="minorHAnsi"/>
          <w:sz w:val="22"/>
          <w:szCs w:val="22"/>
        </w:rPr>
        <w:t>3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7C1C01" w:rsidRDefault="007C1C01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7C1C01" w:rsidRPr="00484B00" w:rsidRDefault="007C1C01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A82407" w:rsidRPr="00E7488A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1FA8" w:rsidRPr="00761FA8">
        <w:rPr>
          <w:rFonts w:ascii="Calibri" w:hAnsi="Calibri" w:cs="Calibri"/>
          <w:b/>
          <w:sz w:val="22"/>
          <w:szCs w:val="22"/>
        </w:rPr>
        <w:t>„Dowóz uczniów niepełnosprawnych do szkół i placówek oświatowych w roku szkolnym 202</w:t>
      </w:r>
      <w:r w:rsidR="00CA6D3D">
        <w:rPr>
          <w:rFonts w:ascii="Calibri" w:hAnsi="Calibri" w:cs="Calibri"/>
          <w:b/>
          <w:sz w:val="22"/>
          <w:szCs w:val="22"/>
        </w:rPr>
        <w:t>3</w:t>
      </w:r>
      <w:r w:rsidR="00761FA8" w:rsidRPr="00761FA8">
        <w:rPr>
          <w:rFonts w:ascii="Calibri" w:hAnsi="Calibri" w:cs="Calibri"/>
          <w:b/>
          <w:sz w:val="22"/>
          <w:szCs w:val="22"/>
        </w:rPr>
        <w:t>/202</w:t>
      </w:r>
      <w:r w:rsidR="00CA6D3D">
        <w:rPr>
          <w:rFonts w:ascii="Calibri" w:hAnsi="Calibri" w:cs="Calibri"/>
          <w:b/>
          <w:sz w:val="22"/>
          <w:szCs w:val="22"/>
        </w:rPr>
        <w:t>4</w:t>
      </w:r>
      <w:r w:rsidR="00761FA8" w:rsidRPr="00761FA8">
        <w:rPr>
          <w:rFonts w:ascii="Calibri" w:hAnsi="Calibri" w:cs="Calibri"/>
          <w:b/>
          <w:sz w:val="22"/>
          <w:szCs w:val="22"/>
        </w:rPr>
        <w:t>”</w:t>
      </w:r>
      <w:r w:rsidR="00761FA8">
        <w:rPr>
          <w:rFonts w:ascii="Calibri" w:hAnsi="Calibri" w:cs="Calibri"/>
          <w:b/>
          <w:sz w:val="22"/>
          <w:szCs w:val="22"/>
        </w:rPr>
        <w:t>.</w:t>
      </w:r>
    </w:p>
    <w:p w:rsidR="00905770" w:rsidRDefault="00905770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7C1C01" w:rsidRPr="00E7488A" w:rsidRDefault="007C1C01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 xml:space="preserve">Prawo zamówień </w:t>
      </w:r>
      <w:r w:rsidR="003E631D">
        <w:rPr>
          <w:rFonts w:asciiTheme="minorHAnsi" w:hAnsiTheme="minorHAnsi" w:cstheme="minorHAnsi"/>
          <w:sz w:val="22"/>
          <w:szCs w:val="22"/>
        </w:rPr>
        <w:t>publicznych ( tj. Dz. U. z 202</w:t>
      </w:r>
      <w:r w:rsidR="00CA6D3D">
        <w:rPr>
          <w:rFonts w:asciiTheme="minorHAnsi" w:hAnsiTheme="minorHAnsi" w:cstheme="minorHAnsi"/>
          <w:sz w:val="22"/>
          <w:szCs w:val="22"/>
        </w:rPr>
        <w:t>2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CA6D3D">
        <w:rPr>
          <w:rFonts w:asciiTheme="minorHAnsi" w:hAnsiTheme="minorHAnsi" w:cstheme="minorHAnsi"/>
          <w:sz w:val="22"/>
          <w:szCs w:val="22"/>
        </w:rPr>
        <w:t>1710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CA6D3D">
        <w:rPr>
          <w:rFonts w:asciiTheme="minorHAnsi" w:hAnsiTheme="minorHAnsi" w:cstheme="minorHAnsi"/>
          <w:sz w:val="22"/>
          <w:szCs w:val="22"/>
        </w:rPr>
        <w:t>17</w:t>
      </w:r>
      <w:r w:rsidR="00761FA8">
        <w:rPr>
          <w:rFonts w:asciiTheme="minorHAnsi" w:hAnsiTheme="minorHAnsi" w:cstheme="minorHAnsi"/>
          <w:sz w:val="22"/>
          <w:szCs w:val="22"/>
        </w:rPr>
        <w:t>.</w:t>
      </w:r>
      <w:r w:rsidR="00F67B9C" w:rsidRPr="00E7488A">
        <w:rPr>
          <w:rFonts w:asciiTheme="minorHAnsi" w:hAnsiTheme="minorHAnsi" w:cstheme="minorHAnsi"/>
          <w:sz w:val="22"/>
          <w:szCs w:val="22"/>
        </w:rPr>
        <w:t>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CA6D3D">
        <w:rPr>
          <w:rFonts w:asciiTheme="minorHAnsi" w:hAnsiTheme="minorHAnsi" w:cstheme="minorHAnsi"/>
          <w:sz w:val="22"/>
          <w:szCs w:val="22"/>
        </w:rPr>
        <w:t>3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CA6D3D">
        <w:rPr>
          <w:rFonts w:asciiTheme="minorHAnsi" w:hAnsiTheme="minorHAnsi" w:cstheme="minorHAnsi"/>
          <w:sz w:val="22"/>
          <w:szCs w:val="22"/>
        </w:rPr>
        <w:t>0</w:t>
      </w:r>
      <w:r w:rsidR="00CB66AB" w:rsidRPr="00E7488A">
        <w:rPr>
          <w:rFonts w:asciiTheme="minorHAnsi" w:hAnsiTheme="minorHAnsi" w:cstheme="minorHAnsi"/>
          <w:sz w:val="22"/>
          <w:szCs w:val="22"/>
        </w:rPr>
        <w:t>:</w:t>
      </w:r>
      <w:r w:rsidR="00CA6D3D">
        <w:rPr>
          <w:rFonts w:asciiTheme="minorHAnsi" w:hAnsiTheme="minorHAnsi" w:cstheme="minorHAnsi"/>
          <w:sz w:val="22"/>
          <w:szCs w:val="22"/>
        </w:rPr>
        <w:t>3</w:t>
      </w:r>
      <w:r w:rsidR="00CB66AB" w:rsidRPr="00E7488A">
        <w:rPr>
          <w:rFonts w:asciiTheme="minorHAnsi" w:hAnsiTheme="minorHAnsi" w:cstheme="minorHAnsi"/>
          <w:sz w:val="22"/>
          <w:szCs w:val="22"/>
        </w:rPr>
        <w:t>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3E631D">
        <w:rPr>
          <w:rFonts w:asciiTheme="minorHAnsi" w:hAnsiTheme="minorHAnsi" w:cstheme="minorHAnsi"/>
          <w:sz w:val="22"/>
          <w:szCs w:val="22"/>
        </w:rPr>
        <w:t xml:space="preserve"> </w:t>
      </w:r>
      <w:r w:rsidR="00B95414">
        <w:rPr>
          <w:rFonts w:asciiTheme="minorHAnsi" w:hAnsiTheme="minorHAnsi" w:cstheme="minorHAnsi"/>
          <w:sz w:val="22"/>
          <w:szCs w:val="22"/>
        </w:rPr>
        <w:t xml:space="preserve">226 177,78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C01" w:rsidRPr="00E7488A" w:rsidRDefault="007C1C01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0502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0502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FA8" w:rsidRDefault="00B95414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Alfa Bus Sp. z o.o.</w:t>
            </w:r>
          </w:p>
          <w:p w:rsidR="00B95414" w:rsidRPr="00E70502" w:rsidRDefault="00B95414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25-516 Kielce, ul. Kolberga 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0502" w:rsidRDefault="00B95414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212 920,00 zł</w:t>
            </w:r>
          </w:p>
        </w:tc>
      </w:tr>
      <w:tr w:rsidR="00BD01AE" w:rsidRPr="00C079DA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0502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Default="00B95414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Wolak Marian Transport Osobowy w spadku</w:t>
            </w:r>
          </w:p>
          <w:p w:rsidR="00B95414" w:rsidRPr="00E70502" w:rsidRDefault="00B95414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Dulcza Wielka, ul. ks. Kalinowskiego 121, 39-312 Żarówka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0502" w:rsidRDefault="00B95414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276 400,00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08" w:rsidRDefault="00BC4708" w:rsidP="0080736E">
      <w:r>
        <w:separator/>
      </w:r>
    </w:p>
  </w:endnote>
  <w:endnote w:type="continuationSeparator" w:id="0">
    <w:p w:rsidR="00BC4708" w:rsidRDefault="00BC4708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08" w:rsidRDefault="00BC4708" w:rsidP="0080736E">
      <w:r>
        <w:separator/>
      </w:r>
    </w:p>
  </w:footnote>
  <w:footnote w:type="continuationSeparator" w:id="0">
    <w:p w:rsidR="00BC4708" w:rsidRDefault="00BC4708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0B2D06"/>
    <w:rsid w:val="000C6E47"/>
    <w:rsid w:val="00116199"/>
    <w:rsid w:val="001901B2"/>
    <w:rsid w:val="001C3D70"/>
    <w:rsid w:val="001E6589"/>
    <w:rsid w:val="001F1EBA"/>
    <w:rsid w:val="00231326"/>
    <w:rsid w:val="0024346E"/>
    <w:rsid w:val="00291491"/>
    <w:rsid w:val="002A1E48"/>
    <w:rsid w:val="002E1868"/>
    <w:rsid w:val="003243E4"/>
    <w:rsid w:val="00351462"/>
    <w:rsid w:val="00376BE8"/>
    <w:rsid w:val="003820F5"/>
    <w:rsid w:val="003C1956"/>
    <w:rsid w:val="003D1814"/>
    <w:rsid w:val="003D34AA"/>
    <w:rsid w:val="003E631D"/>
    <w:rsid w:val="004344E6"/>
    <w:rsid w:val="00464595"/>
    <w:rsid w:val="00484B00"/>
    <w:rsid w:val="004C13CE"/>
    <w:rsid w:val="004C60A3"/>
    <w:rsid w:val="004E3CE3"/>
    <w:rsid w:val="004F7FCF"/>
    <w:rsid w:val="005715A4"/>
    <w:rsid w:val="005A445C"/>
    <w:rsid w:val="005F2D83"/>
    <w:rsid w:val="00626A13"/>
    <w:rsid w:val="00714AA0"/>
    <w:rsid w:val="00715418"/>
    <w:rsid w:val="00723EF1"/>
    <w:rsid w:val="00752AA9"/>
    <w:rsid w:val="00761FA8"/>
    <w:rsid w:val="007B26CB"/>
    <w:rsid w:val="007C1C01"/>
    <w:rsid w:val="007D434E"/>
    <w:rsid w:val="007E2231"/>
    <w:rsid w:val="007F24F8"/>
    <w:rsid w:val="0080736E"/>
    <w:rsid w:val="0085762A"/>
    <w:rsid w:val="00864758"/>
    <w:rsid w:val="0087489A"/>
    <w:rsid w:val="008A55F0"/>
    <w:rsid w:val="008F669B"/>
    <w:rsid w:val="00905770"/>
    <w:rsid w:val="00981010"/>
    <w:rsid w:val="009829E8"/>
    <w:rsid w:val="00A30EC8"/>
    <w:rsid w:val="00A82407"/>
    <w:rsid w:val="00A91ECC"/>
    <w:rsid w:val="00AE6715"/>
    <w:rsid w:val="00AF7482"/>
    <w:rsid w:val="00B1320E"/>
    <w:rsid w:val="00B44660"/>
    <w:rsid w:val="00B95414"/>
    <w:rsid w:val="00BC4708"/>
    <w:rsid w:val="00BD01AE"/>
    <w:rsid w:val="00C079DA"/>
    <w:rsid w:val="00C144A8"/>
    <w:rsid w:val="00C323B7"/>
    <w:rsid w:val="00C720AA"/>
    <w:rsid w:val="00C86110"/>
    <w:rsid w:val="00CA5805"/>
    <w:rsid w:val="00CA6D3D"/>
    <w:rsid w:val="00CB66AB"/>
    <w:rsid w:val="00CD6C57"/>
    <w:rsid w:val="00CE6171"/>
    <w:rsid w:val="00D50311"/>
    <w:rsid w:val="00D54980"/>
    <w:rsid w:val="00DB1A8A"/>
    <w:rsid w:val="00DF7E27"/>
    <w:rsid w:val="00E02E67"/>
    <w:rsid w:val="00E3331B"/>
    <w:rsid w:val="00E35BCD"/>
    <w:rsid w:val="00E70502"/>
    <w:rsid w:val="00E7488A"/>
    <w:rsid w:val="00EB52BC"/>
    <w:rsid w:val="00F272E7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83</cp:revision>
  <cp:lastPrinted>2022-07-06T10:52:00Z</cp:lastPrinted>
  <dcterms:created xsi:type="dcterms:W3CDTF">2016-10-11T09:23:00Z</dcterms:created>
  <dcterms:modified xsi:type="dcterms:W3CDTF">2023-07-17T10:38:00Z</dcterms:modified>
</cp:coreProperties>
</file>