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8581E" w14:textId="24FE01DD" w:rsidR="000C7F6D" w:rsidRPr="00B90D42" w:rsidRDefault="000C7F6D" w:rsidP="00290C2E">
      <w:pPr>
        <w:spacing w:line="250" w:lineRule="auto"/>
        <w:jc w:val="right"/>
        <w:rPr>
          <w:rFonts w:ascii="Times New Roman" w:hAnsi="Times New Roman" w:cs="Times New Roman"/>
        </w:rPr>
      </w:pPr>
      <w:bookmarkStart w:id="0" w:name="_Toc89323892"/>
      <w:r w:rsidRPr="00B90D42">
        <w:rPr>
          <w:rFonts w:ascii="Times New Roman" w:hAnsi="Times New Roman" w:cs="Times New Roman"/>
        </w:rPr>
        <w:t xml:space="preserve">Załącznik nr </w:t>
      </w:r>
      <w:r w:rsidR="00456C94">
        <w:rPr>
          <w:rFonts w:ascii="Times New Roman" w:hAnsi="Times New Roman" w:cs="Times New Roman"/>
        </w:rPr>
        <w:t>5</w:t>
      </w:r>
      <w:r w:rsidRPr="00B90D42">
        <w:rPr>
          <w:rFonts w:ascii="Times New Roman" w:hAnsi="Times New Roman" w:cs="Times New Roman"/>
        </w:rPr>
        <w:t xml:space="preserve"> – projekt umowy</w:t>
      </w:r>
      <w:bookmarkEnd w:id="0"/>
    </w:p>
    <w:p w14:paraId="16893444" w14:textId="77777777" w:rsidR="000C7F6D" w:rsidRPr="00B90D42" w:rsidRDefault="000C7F6D" w:rsidP="00290C2E">
      <w:pPr>
        <w:spacing w:line="250" w:lineRule="auto"/>
        <w:jc w:val="center"/>
        <w:rPr>
          <w:rFonts w:ascii="Times New Roman" w:hAnsi="Times New Roman" w:cs="Times New Roman"/>
        </w:rPr>
      </w:pPr>
      <w:r w:rsidRPr="00B90D42">
        <w:rPr>
          <w:rFonts w:ascii="Times New Roman" w:hAnsi="Times New Roman" w:cs="Times New Roman"/>
          <w:b/>
          <w:bCs/>
        </w:rPr>
        <w:t>Umowa wzór</w:t>
      </w:r>
    </w:p>
    <w:p w14:paraId="28A6E57A" w14:textId="346EF3CA" w:rsidR="000C7F6D" w:rsidRPr="00B90D42" w:rsidRDefault="000C7F6D" w:rsidP="00290C2E">
      <w:pPr>
        <w:spacing w:line="250" w:lineRule="auto"/>
        <w:jc w:val="center"/>
        <w:rPr>
          <w:rFonts w:ascii="Times New Roman" w:hAnsi="Times New Roman" w:cs="Times New Roman"/>
          <w:b/>
          <w:bCs/>
        </w:rPr>
      </w:pPr>
      <w:r w:rsidRPr="00B90D42">
        <w:rPr>
          <w:rFonts w:ascii="Times New Roman" w:hAnsi="Times New Roman" w:cs="Times New Roman"/>
          <w:b/>
          <w:bCs/>
        </w:rPr>
        <w:t>Umowa Nr ________/ 202</w:t>
      </w:r>
      <w:r w:rsidR="00591DA9">
        <w:rPr>
          <w:rFonts w:ascii="Times New Roman" w:hAnsi="Times New Roman" w:cs="Times New Roman"/>
          <w:b/>
          <w:bCs/>
        </w:rPr>
        <w:t>4</w:t>
      </w:r>
    </w:p>
    <w:p w14:paraId="25BE4BD1" w14:textId="77777777" w:rsidR="000C7F6D" w:rsidRPr="00B90D42" w:rsidRDefault="000C7F6D" w:rsidP="00290C2E">
      <w:pPr>
        <w:spacing w:line="250" w:lineRule="auto"/>
        <w:jc w:val="center"/>
        <w:rPr>
          <w:rFonts w:ascii="Times New Roman" w:hAnsi="Times New Roman" w:cs="Times New Roman"/>
        </w:rPr>
      </w:pPr>
    </w:p>
    <w:p w14:paraId="106F6A3E" w14:textId="1DC9496C" w:rsidR="000C7F6D" w:rsidRPr="00B90D42" w:rsidRDefault="000C7F6D" w:rsidP="00290C2E">
      <w:pPr>
        <w:spacing w:line="250" w:lineRule="auto"/>
        <w:rPr>
          <w:rFonts w:ascii="Times New Roman" w:hAnsi="Times New Roman" w:cs="Times New Roman"/>
        </w:rPr>
      </w:pPr>
      <w:r w:rsidRPr="00B90D42">
        <w:rPr>
          <w:rFonts w:ascii="Times New Roman" w:hAnsi="Times New Roman" w:cs="Times New Roman"/>
        </w:rPr>
        <w:t>zawarta w dniu ________________202</w:t>
      </w:r>
      <w:r w:rsidR="00591DA9">
        <w:rPr>
          <w:rFonts w:ascii="Times New Roman" w:hAnsi="Times New Roman" w:cs="Times New Roman"/>
        </w:rPr>
        <w:t>4</w:t>
      </w:r>
      <w:r w:rsidRPr="00B90D42">
        <w:rPr>
          <w:rFonts w:ascii="Times New Roman" w:hAnsi="Times New Roman" w:cs="Times New Roman"/>
        </w:rPr>
        <w:t xml:space="preserve"> roku w Moryniu pomiędzy:</w:t>
      </w:r>
    </w:p>
    <w:p w14:paraId="1D4B93C8" w14:textId="77777777" w:rsidR="000C7F6D" w:rsidRPr="00B90D42" w:rsidRDefault="000C7F6D" w:rsidP="00290C2E">
      <w:pPr>
        <w:spacing w:line="250" w:lineRule="auto"/>
        <w:rPr>
          <w:rFonts w:ascii="Times New Roman" w:hAnsi="Times New Roman" w:cs="Times New Roman"/>
        </w:rPr>
      </w:pPr>
      <w:r w:rsidRPr="00B90D42">
        <w:rPr>
          <w:rFonts w:ascii="Times New Roman" w:hAnsi="Times New Roman" w:cs="Times New Roman"/>
          <w:b/>
          <w:bCs/>
        </w:rPr>
        <w:t>Gminą Moryń</w:t>
      </w:r>
      <w:r w:rsidRPr="00B90D42">
        <w:rPr>
          <w:rFonts w:ascii="Times New Roman" w:hAnsi="Times New Roman" w:cs="Times New Roman"/>
        </w:rPr>
        <w:t xml:space="preserve">, Plac Wolności 1, 74 – 503 Moryń, NIP: 8581728396, REGON: 811684864 reprezentowanym przez: </w:t>
      </w:r>
    </w:p>
    <w:p w14:paraId="77712F87" w14:textId="5046AA53" w:rsidR="000C7F6D" w:rsidRPr="00B90D42" w:rsidRDefault="00BD365F" w:rsidP="00290C2E">
      <w:pPr>
        <w:spacing w:line="250" w:lineRule="auto"/>
        <w:rPr>
          <w:rFonts w:ascii="Times New Roman" w:hAnsi="Times New Roman" w:cs="Times New Roman"/>
        </w:rPr>
      </w:pPr>
      <w:r>
        <w:rPr>
          <w:rFonts w:ascii="Times New Roman" w:hAnsi="Times New Roman" w:cs="Times New Roman"/>
          <w:b/>
          <w:bCs/>
        </w:rPr>
        <w:t xml:space="preserve">Burmistrza Morynia </w:t>
      </w:r>
      <w:proofErr w:type="gramStart"/>
      <w:r w:rsidR="000C7F6D" w:rsidRPr="00B90D42">
        <w:rPr>
          <w:rFonts w:ascii="Times New Roman" w:hAnsi="Times New Roman" w:cs="Times New Roman"/>
          <w:b/>
          <w:bCs/>
        </w:rPr>
        <w:t xml:space="preserve">-  </w:t>
      </w:r>
      <w:r w:rsidR="000C7F6D" w:rsidRPr="00B90D42">
        <w:rPr>
          <w:rFonts w:ascii="Times New Roman" w:hAnsi="Times New Roman" w:cs="Times New Roman"/>
        </w:rPr>
        <w:t>…</w:t>
      </w:r>
      <w:proofErr w:type="gramEnd"/>
      <w:r w:rsidR="000C7F6D" w:rsidRPr="00B90D42">
        <w:rPr>
          <w:rFonts w:ascii="Times New Roman" w:hAnsi="Times New Roman" w:cs="Times New Roman"/>
        </w:rPr>
        <w:t xml:space="preserve">………………………….,…………………………….., </w:t>
      </w:r>
    </w:p>
    <w:p w14:paraId="4C394002" w14:textId="77777777" w:rsidR="000C7F6D" w:rsidRPr="00B90D42" w:rsidRDefault="000C7F6D" w:rsidP="00290C2E">
      <w:pPr>
        <w:spacing w:line="250" w:lineRule="auto"/>
        <w:rPr>
          <w:rFonts w:ascii="Times New Roman" w:hAnsi="Times New Roman" w:cs="Times New Roman"/>
        </w:rPr>
      </w:pPr>
      <w:r w:rsidRPr="00B90D42">
        <w:rPr>
          <w:rFonts w:ascii="Times New Roman" w:hAnsi="Times New Roman" w:cs="Times New Roman"/>
        </w:rPr>
        <w:t xml:space="preserve">zwanym dalej </w:t>
      </w:r>
      <w:r w:rsidRPr="00B90D42">
        <w:rPr>
          <w:rFonts w:ascii="Times New Roman" w:hAnsi="Times New Roman" w:cs="Times New Roman"/>
          <w:b/>
          <w:bCs/>
        </w:rPr>
        <w:t>„Zamawiającym”</w:t>
      </w:r>
    </w:p>
    <w:p w14:paraId="4B597134" w14:textId="77777777" w:rsidR="000C7F6D" w:rsidRPr="00B90D42" w:rsidRDefault="000C7F6D" w:rsidP="00290C2E">
      <w:pPr>
        <w:spacing w:line="250" w:lineRule="auto"/>
        <w:rPr>
          <w:rFonts w:ascii="Times New Roman" w:hAnsi="Times New Roman" w:cs="Times New Roman"/>
        </w:rPr>
      </w:pPr>
      <w:r w:rsidRPr="00B90D42">
        <w:rPr>
          <w:rFonts w:ascii="Times New Roman" w:hAnsi="Times New Roman" w:cs="Times New Roman"/>
        </w:rPr>
        <w:t>a</w:t>
      </w:r>
    </w:p>
    <w:p w14:paraId="4158C7FC" w14:textId="77777777" w:rsidR="000C7F6D" w:rsidRPr="00B90D42" w:rsidRDefault="000C7F6D" w:rsidP="00290C2E">
      <w:pPr>
        <w:spacing w:line="250" w:lineRule="auto"/>
        <w:rPr>
          <w:rFonts w:ascii="Times New Roman" w:hAnsi="Times New Roman" w:cs="Times New Roman"/>
        </w:rPr>
      </w:pPr>
      <w:r w:rsidRPr="00B90D42">
        <w:rPr>
          <w:rFonts w:ascii="Times New Roman" w:hAnsi="Times New Roman" w:cs="Times New Roman"/>
          <w:i/>
          <w:iCs/>
        </w:rPr>
        <w:t xml:space="preserve">……………………………………………………………………………….  </w:t>
      </w:r>
    </w:p>
    <w:p w14:paraId="05FCDE33" w14:textId="77777777" w:rsidR="000C7F6D" w:rsidRPr="00B90D42" w:rsidRDefault="000C7F6D" w:rsidP="00290C2E">
      <w:pPr>
        <w:spacing w:line="250" w:lineRule="auto"/>
        <w:rPr>
          <w:rFonts w:ascii="Times New Roman" w:hAnsi="Times New Roman" w:cs="Times New Roman"/>
        </w:rPr>
      </w:pPr>
      <w:r w:rsidRPr="00B90D42">
        <w:rPr>
          <w:rFonts w:ascii="Times New Roman" w:hAnsi="Times New Roman" w:cs="Times New Roman"/>
        </w:rPr>
        <w:t>zwaną/-</w:t>
      </w:r>
      <w:proofErr w:type="spellStart"/>
      <w:r w:rsidRPr="00B90D42">
        <w:rPr>
          <w:rFonts w:ascii="Times New Roman" w:hAnsi="Times New Roman" w:cs="Times New Roman"/>
        </w:rPr>
        <w:t>ym</w:t>
      </w:r>
      <w:proofErr w:type="spellEnd"/>
      <w:r w:rsidRPr="00B90D42">
        <w:rPr>
          <w:rFonts w:ascii="Times New Roman" w:hAnsi="Times New Roman" w:cs="Times New Roman"/>
        </w:rPr>
        <w:t xml:space="preserve"> dalej </w:t>
      </w:r>
      <w:r w:rsidRPr="00B90D42">
        <w:rPr>
          <w:rFonts w:ascii="Times New Roman" w:hAnsi="Times New Roman" w:cs="Times New Roman"/>
          <w:b/>
          <w:bCs/>
        </w:rPr>
        <w:t>„Wykonawcą”,</w:t>
      </w:r>
    </w:p>
    <w:p w14:paraId="50E50139" w14:textId="77777777" w:rsidR="000C7F6D" w:rsidRPr="00B90D42" w:rsidRDefault="000C7F6D" w:rsidP="00290C2E">
      <w:pPr>
        <w:spacing w:line="250" w:lineRule="auto"/>
        <w:rPr>
          <w:rFonts w:ascii="Times New Roman" w:hAnsi="Times New Roman" w:cs="Times New Roman"/>
        </w:rPr>
      </w:pPr>
      <w:r w:rsidRPr="00B90D42">
        <w:rPr>
          <w:rFonts w:ascii="Times New Roman" w:hAnsi="Times New Roman" w:cs="Times New Roman"/>
        </w:rPr>
        <w:t xml:space="preserve">wspólnie zwanymi dalej </w:t>
      </w:r>
      <w:r w:rsidRPr="00B90D42">
        <w:rPr>
          <w:rFonts w:ascii="Times New Roman" w:hAnsi="Times New Roman" w:cs="Times New Roman"/>
          <w:b/>
          <w:bCs/>
        </w:rPr>
        <w:t>„Stronami”</w:t>
      </w:r>
      <w:r w:rsidRPr="00B90D42">
        <w:rPr>
          <w:rFonts w:ascii="Times New Roman" w:hAnsi="Times New Roman" w:cs="Times New Roman"/>
        </w:rPr>
        <w:t>, o następującej treści:</w:t>
      </w:r>
    </w:p>
    <w:p w14:paraId="7C6CD879" w14:textId="77777777" w:rsidR="000C7F6D" w:rsidRPr="00B90D42" w:rsidRDefault="000C7F6D" w:rsidP="00290C2E">
      <w:pPr>
        <w:spacing w:line="250" w:lineRule="auto"/>
        <w:rPr>
          <w:rFonts w:ascii="Times New Roman" w:hAnsi="Times New Roman" w:cs="Times New Roman"/>
        </w:rPr>
      </w:pPr>
    </w:p>
    <w:p w14:paraId="282C3BEF" w14:textId="19547858" w:rsidR="00472751" w:rsidRDefault="000C7F6D" w:rsidP="00290C2E">
      <w:pPr>
        <w:spacing w:line="250" w:lineRule="auto"/>
        <w:jc w:val="both"/>
        <w:rPr>
          <w:rFonts w:ascii="Times New Roman" w:hAnsi="Times New Roman" w:cs="Times New Roman"/>
          <w:sz w:val="20"/>
          <w:szCs w:val="20"/>
        </w:rPr>
      </w:pPr>
      <w:r w:rsidRPr="00B90D42">
        <w:rPr>
          <w:rFonts w:ascii="Times New Roman" w:hAnsi="Times New Roman" w:cs="Times New Roman"/>
          <w:sz w:val="20"/>
          <w:szCs w:val="20"/>
        </w:rPr>
        <w:t>Przedmiotowe zamówienie jest elementem projektu realizowanego przez Zamawiającego</w:t>
      </w:r>
      <w:r w:rsidR="00BD365F">
        <w:rPr>
          <w:rFonts w:ascii="Times New Roman" w:hAnsi="Times New Roman" w:cs="Times New Roman"/>
          <w:sz w:val="20"/>
          <w:szCs w:val="20"/>
        </w:rPr>
        <w:t xml:space="preserve"> </w:t>
      </w:r>
      <w:r w:rsidR="00BD365F" w:rsidRPr="00BD365F">
        <w:rPr>
          <w:rFonts w:ascii="Times New Roman" w:hAnsi="Times New Roman" w:cs="Times New Roman"/>
          <w:sz w:val="20"/>
          <w:szCs w:val="20"/>
        </w:rPr>
        <w:t xml:space="preserve">finansowane </w:t>
      </w:r>
      <w:r w:rsidR="00591DA9" w:rsidRPr="00591DA9">
        <w:rPr>
          <w:rFonts w:ascii="Times New Roman" w:hAnsi="Times New Roman" w:cs="Times New Roman"/>
          <w:sz w:val="20"/>
          <w:szCs w:val="20"/>
        </w:rPr>
        <w:t>ze środków Projektu Grantowego pn. „</w:t>
      </w:r>
      <w:proofErr w:type="spellStart"/>
      <w:r w:rsidR="00591DA9" w:rsidRPr="00591DA9">
        <w:rPr>
          <w:rFonts w:ascii="Times New Roman" w:hAnsi="Times New Roman" w:cs="Times New Roman"/>
          <w:sz w:val="20"/>
          <w:szCs w:val="20"/>
        </w:rPr>
        <w:t>Cyberbezpieczny</w:t>
      </w:r>
      <w:proofErr w:type="spellEnd"/>
      <w:r w:rsidR="00591DA9" w:rsidRPr="00591DA9">
        <w:rPr>
          <w:rFonts w:ascii="Times New Roman" w:hAnsi="Times New Roman" w:cs="Times New Roman"/>
          <w:sz w:val="20"/>
          <w:szCs w:val="20"/>
        </w:rPr>
        <w:t xml:space="preserve"> Samorząd” w ramach Programu Operacyjnego Fundusze Europejskie na Rozwój Cyfrowy 2021–2027 (FERC), Działanie 2.2. pn. „Wzmocnienie krajowego systemu </w:t>
      </w:r>
      <w:proofErr w:type="spellStart"/>
      <w:r w:rsidR="00591DA9" w:rsidRPr="00591DA9">
        <w:rPr>
          <w:rFonts w:ascii="Times New Roman" w:hAnsi="Times New Roman" w:cs="Times New Roman"/>
          <w:sz w:val="20"/>
          <w:szCs w:val="20"/>
        </w:rPr>
        <w:t>cyberbezpieczeństwa</w:t>
      </w:r>
      <w:proofErr w:type="spellEnd"/>
      <w:r w:rsidR="00591DA9" w:rsidRPr="00591DA9">
        <w:rPr>
          <w:rFonts w:ascii="Times New Roman" w:hAnsi="Times New Roman" w:cs="Times New Roman"/>
          <w:sz w:val="20"/>
          <w:szCs w:val="20"/>
        </w:rPr>
        <w:t>”</w:t>
      </w:r>
      <w:r w:rsidR="00472751">
        <w:rPr>
          <w:rFonts w:ascii="Times New Roman" w:hAnsi="Times New Roman" w:cs="Times New Roman"/>
          <w:sz w:val="20"/>
          <w:szCs w:val="20"/>
        </w:rPr>
        <w:t>.</w:t>
      </w:r>
    </w:p>
    <w:p w14:paraId="45BB7257" w14:textId="5E095C71" w:rsidR="000C7F6D" w:rsidRPr="00B90D42" w:rsidRDefault="000C7F6D" w:rsidP="00290C2E">
      <w:pPr>
        <w:spacing w:line="250" w:lineRule="auto"/>
        <w:jc w:val="center"/>
        <w:rPr>
          <w:rFonts w:ascii="Times New Roman" w:hAnsi="Times New Roman" w:cs="Times New Roman"/>
        </w:rPr>
      </w:pPr>
      <w:r w:rsidRPr="00B90D42">
        <w:rPr>
          <w:rFonts w:ascii="Times New Roman" w:hAnsi="Times New Roman" w:cs="Times New Roman"/>
          <w:b/>
          <w:bCs/>
        </w:rPr>
        <w:t>§ 1</w:t>
      </w:r>
    </w:p>
    <w:p w14:paraId="431E4175"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Przedmiot Umowy</w:t>
      </w:r>
    </w:p>
    <w:p w14:paraId="7AC1F4C6" w14:textId="634476EB" w:rsidR="000C7F6D" w:rsidRPr="00B90D42" w:rsidRDefault="000C7F6D" w:rsidP="00290C2E">
      <w:pPr>
        <w:numPr>
          <w:ilvl w:val="0"/>
          <w:numId w:val="1"/>
        </w:numPr>
        <w:spacing w:after="134" w:line="250" w:lineRule="auto"/>
        <w:ind w:left="426"/>
        <w:jc w:val="both"/>
        <w:rPr>
          <w:rFonts w:ascii="Times New Roman" w:hAnsi="Times New Roman" w:cs="Times New Roman"/>
        </w:rPr>
      </w:pPr>
      <w:r w:rsidRPr="00B90D42">
        <w:rPr>
          <w:rFonts w:ascii="Times New Roman" w:hAnsi="Times New Roman" w:cs="Times New Roman"/>
        </w:rPr>
        <w:t>Zamawiający zleca, a Wykonawca przyjmuje do wykonania zadanie polegające na dostawie, przeniesieniu własności wyposażenia, sprzętu wraz z oprogramowaniem sprzętowym</w:t>
      </w:r>
      <w:r w:rsidRPr="00B90D42">
        <w:rPr>
          <w:rFonts w:ascii="Times New Roman" w:hAnsi="Times New Roman" w:cs="Times New Roman"/>
        </w:rPr>
        <w:br/>
        <w:t xml:space="preserve">i montażem, o ile jest to wymagane jego specyfiką, w ramach zadania: </w:t>
      </w:r>
      <w:r w:rsidR="00591DA9" w:rsidRPr="00591DA9">
        <w:rPr>
          <w:rFonts w:ascii="Times New Roman" w:hAnsi="Times New Roman" w:cs="Times New Roman"/>
          <w:b/>
          <w:bCs/>
        </w:rPr>
        <w:t>Zakup serwera, macierzy pamięci masowej, systemów operacyjnych oraz karty sieciowej</w:t>
      </w:r>
      <w:r w:rsidR="00132B36" w:rsidRPr="00132B36">
        <w:rPr>
          <w:rFonts w:ascii="Times New Roman" w:hAnsi="Times New Roman" w:cs="Times New Roman"/>
          <w:b/>
          <w:bCs/>
        </w:rPr>
        <w:t>”</w:t>
      </w:r>
      <w:r w:rsidR="00BD365F">
        <w:rPr>
          <w:rFonts w:ascii="Times New Roman" w:hAnsi="Times New Roman" w:cs="Times New Roman"/>
          <w:b/>
          <w:bCs/>
        </w:rPr>
        <w:t xml:space="preserve"> </w:t>
      </w:r>
      <w:r w:rsidRPr="00B90D42">
        <w:rPr>
          <w:rFonts w:ascii="Times New Roman" w:hAnsi="Times New Roman" w:cs="Times New Roman"/>
        </w:rPr>
        <w:t xml:space="preserve">zwanych dalej „sprzętem”, których asortyment, charakterystyka oraz wymagania techniczne są zawarte w </w:t>
      </w:r>
      <w:r w:rsidR="00591DA9">
        <w:rPr>
          <w:rFonts w:ascii="Times New Roman" w:hAnsi="Times New Roman" w:cs="Times New Roman"/>
        </w:rPr>
        <w:t xml:space="preserve">SWZ stanowiącej </w:t>
      </w:r>
      <w:r w:rsidRPr="00B90D42">
        <w:rPr>
          <w:rFonts w:ascii="Times New Roman" w:hAnsi="Times New Roman" w:cs="Times New Roman"/>
        </w:rPr>
        <w:t>Załączniku nr 1 do Umowy</w:t>
      </w:r>
      <w:r w:rsidR="00591DA9">
        <w:rPr>
          <w:rFonts w:ascii="Times New Roman" w:hAnsi="Times New Roman" w:cs="Times New Roman"/>
        </w:rPr>
        <w:t>.</w:t>
      </w:r>
    </w:p>
    <w:p w14:paraId="7DD856DF" w14:textId="77777777" w:rsidR="000C7F6D" w:rsidRPr="00B90D42" w:rsidRDefault="000C7F6D" w:rsidP="00290C2E">
      <w:pPr>
        <w:numPr>
          <w:ilvl w:val="0"/>
          <w:numId w:val="1"/>
        </w:numPr>
        <w:spacing w:line="250" w:lineRule="auto"/>
        <w:ind w:left="426"/>
        <w:rPr>
          <w:rFonts w:ascii="Times New Roman" w:hAnsi="Times New Roman" w:cs="Times New Roman"/>
        </w:rPr>
      </w:pPr>
      <w:r w:rsidRPr="00B90D42">
        <w:rPr>
          <w:rFonts w:ascii="Times New Roman" w:hAnsi="Times New Roman" w:cs="Times New Roman"/>
        </w:rPr>
        <w:t>Przedmiot Umowy obejmuje w szczególności:</w:t>
      </w:r>
    </w:p>
    <w:p w14:paraId="6F89AE75" w14:textId="113C3159" w:rsidR="000C7F6D" w:rsidRPr="00B90D42" w:rsidRDefault="000C7F6D" w:rsidP="00290C2E">
      <w:pPr>
        <w:numPr>
          <w:ilvl w:val="0"/>
          <w:numId w:val="2"/>
        </w:numPr>
        <w:spacing w:line="250" w:lineRule="auto"/>
        <w:ind w:left="567"/>
        <w:jc w:val="both"/>
        <w:rPr>
          <w:rFonts w:ascii="Times New Roman" w:hAnsi="Times New Roman" w:cs="Times New Roman"/>
        </w:rPr>
      </w:pPr>
      <w:r w:rsidRPr="00B90D42">
        <w:rPr>
          <w:rFonts w:ascii="Times New Roman" w:hAnsi="Times New Roman" w:cs="Times New Roman"/>
        </w:rPr>
        <w:t>dostawę fabrycznie nowego, tzn. nieużywanego przed dniem dostarczenia, z wyłączeniem używania niezbędnego dla przeprowadzenia testu poprawnej pracy, pochodzącego</w:t>
      </w:r>
      <w:r w:rsidRPr="00B90D42">
        <w:rPr>
          <w:rFonts w:ascii="Times New Roman" w:hAnsi="Times New Roman" w:cs="Times New Roman"/>
        </w:rPr>
        <w:br/>
        <w:t>z oficjalnych kanałów dystrybucyjnych producenta, zapewniających w szczególności realizację uprawnień gwarancyjnych sprzętu, w zakresie określonym w Załączniku nr 1 do Umowy (</w:t>
      </w:r>
      <w:r w:rsidR="00591DA9">
        <w:rPr>
          <w:rFonts w:ascii="Times New Roman" w:hAnsi="Times New Roman" w:cs="Times New Roman"/>
        </w:rPr>
        <w:t>SWZ</w:t>
      </w:r>
      <w:r w:rsidRPr="00B90D42">
        <w:rPr>
          <w:rFonts w:ascii="Times New Roman" w:hAnsi="Times New Roman" w:cs="Times New Roman"/>
        </w:rPr>
        <w:t>) wraz z transportem, wniesieniem, w miejsc</w:t>
      </w:r>
      <w:r w:rsidR="00BD365F">
        <w:rPr>
          <w:rFonts w:ascii="Times New Roman" w:hAnsi="Times New Roman" w:cs="Times New Roman"/>
        </w:rPr>
        <w:t>u</w:t>
      </w:r>
      <w:r w:rsidRPr="00B90D42">
        <w:rPr>
          <w:rFonts w:ascii="Times New Roman" w:hAnsi="Times New Roman" w:cs="Times New Roman"/>
        </w:rPr>
        <w:t xml:space="preserve"> wskazany</w:t>
      </w:r>
      <w:r w:rsidR="00BD365F">
        <w:rPr>
          <w:rFonts w:ascii="Times New Roman" w:hAnsi="Times New Roman" w:cs="Times New Roman"/>
        </w:rPr>
        <w:t>m</w:t>
      </w:r>
      <w:r w:rsidRPr="00B90D42">
        <w:rPr>
          <w:rFonts w:ascii="Times New Roman" w:hAnsi="Times New Roman" w:cs="Times New Roman"/>
        </w:rPr>
        <w:t xml:space="preserve"> przez Zamawiającego,</w:t>
      </w:r>
    </w:p>
    <w:p w14:paraId="0524D85A" w14:textId="77777777" w:rsidR="000C7F6D" w:rsidRPr="00B90D42" w:rsidRDefault="000C7F6D" w:rsidP="00290C2E">
      <w:pPr>
        <w:numPr>
          <w:ilvl w:val="0"/>
          <w:numId w:val="2"/>
        </w:numPr>
        <w:spacing w:line="250" w:lineRule="auto"/>
        <w:ind w:left="567"/>
        <w:jc w:val="both"/>
        <w:rPr>
          <w:rFonts w:ascii="Times New Roman" w:hAnsi="Times New Roman" w:cs="Times New Roman"/>
        </w:rPr>
      </w:pPr>
      <w:r w:rsidRPr="00B90D42">
        <w:rPr>
          <w:rFonts w:ascii="Times New Roman" w:hAnsi="Times New Roman" w:cs="Times New Roman"/>
        </w:rPr>
        <w:t>dostarczenie wraz z zamówieniem wymaganej do obsługi instrukcji w języku polskim,</w:t>
      </w:r>
    </w:p>
    <w:p w14:paraId="718CB9A0" w14:textId="77777777" w:rsidR="000C7F6D" w:rsidRPr="00B90D42" w:rsidRDefault="000C7F6D" w:rsidP="00290C2E">
      <w:pPr>
        <w:numPr>
          <w:ilvl w:val="0"/>
          <w:numId w:val="2"/>
        </w:numPr>
        <w:spacing w:line="250" w:lineRule="auto"/>
        <w:ind w:left="567"/>
        <w:jc w:val="both"/>
        <w:rPr>
          <w:rFonts w:ascii="Times New Roman" w:hAnsi="Times New Roman" w:cs="Times New Roman"/>
        </w:rPr>
      </w:pPr>
      <w:r w:rsidRPr="00B90D42">
        <w:rPr>
          <w:rFonts w:ascii="Times New Roman" w:hAnsi="Times New Roman" w:cs="Times New Roman"/>
        </w:rPr>
        <w:t>dostarczenie dokumentacji producenckiej, technicznej, użytkowej związanej z przedmiotem zamówienia,</w:t>
      </w:r>
    </w:p>
    <w:p w14:paraId="3EBA3386" w14:textId="77777777" w:rsidR="000C7F6D" w:rsidRPr="00B90D42" w:rsidRDefault="000C7F6D" w:rsidP="00290C2E">
      <w:pPr>
        <w:numPr>
          <w:ilvl w:val="0"/>
          <w:numId w:val="2"/>
        </w:numPr>
        <w:spacing w:line="250" w:lineRule="auto"/>
        <w:ind w:left="567"/>
        <w:jc w:val="both"/>
        <w:rPr>
          <w:rFonts w:ascii="Times New Roman" w:hAnsi="Times New Roman" w:cs="Times New Roman"/>
        </w:rPr>
      </w:pPr>
      <w:r w:rsidRPr="00B90D42">
        <w:rPr>
          <w:rFonts w:ascii="Times New Roman" w:hAnsi="Times New Roman" w:cs="Times New Roman"/>
        </w:rPr>
        <w:t>udzielenie gwarancji jakości na dostarczony sprzęt na warunkach nie gorszych niż gwarancja producenta.</w:t>
      </w:r>
    </w:p>
    <w:p w14:paraId="08577406" w14:textId="77777777" w:rsidR="000C7F6D" w:rsidRPr="00B90D42" w:rsidRDefault="000C7F6D" w:rsidP="00290C2E">
      <w:pPr>
        <w:numPr>
          <w:ilvl w:val="0"/>
          <w:numId w:val="1"/>
        </w:numPr>
        <w:spacing w:line="250" w:lineRule="auto"/>
        <w:ind w:left="283" w:hanging="357"/>
        <w:jc w:val="both"/>
        <w:rPr>
          <w:rFonts w:ascii="Times New Roman" w:hAnsi="Times New Roman" w:cs="Times New Roman"/>
        </w:rPr>
      </w:pPr>
      <w:r w:rsidRPr="00B90D42">
        <w:rPr>
          <w:rFonts w:ascii="Times New Roman" w:hAnsi="Times New Roman" w:cs="Times New Roman"/>
        </w:rPr>
        <w:lastRenderedPageBreak/>
        <w:t>Szczegółowy zakres Przedmiotu Umowy, opis i wymagania dotyczące realizacji przedmiotu zamówienia określone są w Opisie Przedmiotu Zamówienia, który stanowi Załącznik nr 1 do niniejszej Umowy.</w:t>
      </w:r>
    </w:p>
    <w:p w14:paraId="1E0AC394" w14:textId="071B4078" w:rsidR="000C7F6D" w:rsidRPr="00B90D42" w:rsidRDefault="000C7F6D" w:rsidP="00290C2E">
      <w:pPr>
        <w:numPr>
          <w:ilvl w:val="0"/>
          <w:numId w:val="1"/>
        </w:numPr>
        <w:spacing w:line="250" w:lineRule="auto"/>
        <w:ind w:left="283" w:hanging="357"/>
        <w:jc w:val="both"/>
        <w:rPr>
          <w:rFonts w:ascii="Times New Roman" w:hAnsi="Times New Roman" w:cs="Times New Roman"/>
        </w:rPr>
      </w:pPr>
      <w:r w:rsidRPr="00B90D42">
        <w:rPr>
          <w:rFonts w:ascii="Times New Roman" w:hAnsi="Times New Roman" w:cs="Times New Roman"/>
        </w:rPr>
        <w:t xml:space="preserve">Przedmiot umowy należy wykonać zgodnie z warunkami określonymi w </w:t>
      </w:r>
      <w:r w:rsidR="00BD365F">
        <w:rPr>
          <w:rFonts w:ascii="Times New Roman" w:hAnsi="Times New Roman" w:cs="Times New Roman"/>
        </w:rPr>
        <w:t xml:space="preserve">SWZ </w:t>
      </w:r>
      <w:r w:rsidRPr="00B90D42">
        <w:rPr>
          <w:rFonts w:ascii="Times New Roman" w:hAnsi="Times New Roman" w:cs="Times New Roman"/>
        </w:rPr>
        <w:t xml:space="preserve">(Załącznik Nr </w:t>
      </w:r>
      <w:r w:rsidR="00591DA9">
        <w:rPr>
          <w:rFonts w:ascii="Times New Roman" w:hAnsi="Times New Roman" w:cs="Times New Roman"/>
        </w:rPr>
        <w:t>1</w:t>
      </w:r>
      <w:r w:rsidRPr="00B90D42">
        <w:rPr>
          <w:rFonts w:ascii="Times New Roman" w:hAnsi="Times New Roman" w:cs="Times New Roman"/>
        </w:rPr>
        <w:t xml:space="preserve"> do umowy) i w złożonej ofercie (Załącznik Nr </w:t>
      </w:r>
      <w:r w:rsidR="00591DA9">
        <w:rPr>
          <w:rFonts w:ascii="Times New Roman" w:hAnsi="Times New Roman" w:cs="Times New Roman"/>
        </w:rPr>
        <w:t>2</w:t>
      </w:r>
      <w:r w:rsidRPr="00B90D42">
        <w:rPr>
          <w:rFonts w:ascii="Times New Roman" w:hAnsi="Times New Roman" w:cs="Times New Roman"/>
        </w:rPr>
        <w:t xml:space="preserve"> do umowy) oraz zgodnie z obowiązującymi przepisami prawa.</w:t>
      </w:r>
    </w:p>
    <w:p w14:paraId="1DFDBD7D"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 2</w:t>
      </w:r>
    </w:p>
    <w:p w14:paraId="2A5B2B25"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Oświadczenia Wykonawcy</w:t>
      </w:r>
    </w:p>
    <w:p w14:paraId="0692EFE7" w14:textId="77777777" w:rsidR="000C7F6D" w:rsidRPr="00B90D42" w:rsidRDefault="000C7F6D" w:rsidP="00290C2E">
      <w:pPr>
        <w:numPr>
          <w:ilvl w:val="1"/>
          <w:numId w:val="2"/>
        </w:numPr>
        <w:spacing w:line="250" w:lineRule="auto"/>
        <w:ind w:left="283" w:hanging="357"/>
        <w:jc w:val="both"/>
        <w:rPr>
          <w:rFonts w:ascii="Times New Roman" w:hAnsi="Times New Roman" w:cs="Times New Roman"/>
        </w:rPr>
      </w:pPr>
      <w:r w:rsidRPr="00B90D42">
        <w:rPr>
          <w:rFonts w:ascii="Times New Roman" w:hAnsi="Times New Roman" w:cs="Times New Roman"/>
        </w:rPr>
        <w:t>Wykonawca oświadcza, iż zapoznał się z założeniami wykonania Przedmiotu Umowy i nie zgłasza do nich uwag oraz zobowiązuje się do zrealizowania Umowy zgodnie z tymi założeniami.</w:t>
      </w:r>
    </w:p>
    <w:p w14:paraId="4E0A3301" w14:textId="77777777" w:rsidR="000C7F6D" w:rsidRPr="00B90D42" w:rsidRDefault="000C7F6D" w:rsidP="00290C2E">
      <w:pPr>
        <w:numPr>
          <w:ilvl w:val="1"/>
          <w:numId w:val="2"/>
        </w:numPr>
        <w:spacing w:line="250" w:lineRule="auto"/>
        <w:ind w:left="283" w:hanging="357"/>
        <w:jc w:val="both"/>
        <w:rPr>
          <w:rFonts w:ascii="Times New Roman" w:hAnsi="Times New Roman" w:cs="Times New Roman"/>
        </w:rPr>
      </w:pPr>
      <w:r w:rsidRPr="00B90D42">
        <w:rPr>
          <w:rFonts w:ascii="Times New Roman" w:hAnsi="Times New Roman" w:cs="Times New Roman"/>
        </w:rPr>
        <w:t xml:space="preserve">Wykonawca zobowiązuje się do realizacji Umowy z dołożeniem najwyższej staranności, </w:t>
      </w:r>
      <w:r w:rsidRPr="00B90D42">
        <w:rPr>
          <w:rFonts w:ascii="Times New Roman" w:hAnsi="Times New Roman" w:cs="Times New Roman"/>
        </w:rPr>
        <w:br/>
        <w:t>z uwzględnieniem zawodowego charakteru działalności Wykonawcy, zgodnie z obowiązującymi przepisami i normami, treścią Umowy oraz uzgodnieniami dokonanymi w trakcie realizacji Umowy.</w:t>
      </w:r>
    </w:p>
    <w:p w14:paraId="78538F24" w14:textId="77777777" w:rsidR="000C7F6D" w:rsidRPr="00B90D42" w:rsidRDefault="000C7F6D" w:rsidP="00290C2E">
      <w:pPr>
        <w:numPr>
          <w:ilvl w:val="1"/>
          <w:numId w:val="2"/>
        </w:numPr>
        <w:spacing w:line="250" w:lineRule="auto"/>
        <w:ind w:left="283" w:hanging="357"/>
        <w:jc w:val="both"/>
        <w:rPr>
          <w:rFonts w:ascii="Times New Roman" w:hAnsi="Times New Roman" w:cs="Times New Roman"/>
        </w:rPr>
      </w:pPr>
      <w:r w:rsidRPr="00B90D42">
        <w:rPr>
          <w:rFonts w:ascii="Times New Roman" w:hAnsi="Times New Roman" w:cs="Times New Roman"/>
        </w:rPr>
        <w:t xml:space="preserve">Wykonawca oświadcza, że wszystkie sprzęty są fabrycznie nowe i nie były używane, są wolne od wad fizycznych i prawnych oraz, że są jego wyłączną własnością, nie są obciążone żadnym prawem na rzecz osoby trzeciej oraz, że nie podlegają one żadnym </w:t>
      </w:r>
      <w:proofErr w:type="spellStart"/>
      <w:r w:rsidRPr="00B90D42">
        <w:rPr>
          <w:rFonts w:ascii="Times New Roman" w:hAnsi="Times New Roman" w:cs="Times New Roman"/>
        </w:rPr>
        <w:t>wyłączeniom</w:t>
      </w:r>
      <w:proofErr w:type="spellEnd"/>
      <w:r w:rsidRPr="00B90D42">
        <w:rPr>
          <w:rFonts w:ascii="Times New Roman" w:hAnsi="Times New Roman" w:cs="Times New Roman"/>
        </w:rPr>
        <w:t xml:space="preserve"> lub ograniczeniom w rozporządzaniu prawnym lub faktycznym, a także, że nie toczy się żadne postępowanie sądowe lub pozasądowe, dotyczące Przedmiotu Umowy, jak również, że nie są mu znane żadne roszczenia osób trzecich, które choćby pośrednio, dotyczyłyby Przedmiotu niniejszej Umowy.</w:t>
      </w:r>
    </w:p>
    <w:p w14:paraId="38A759DB" w14:textId="77777777" w:rsidR="000C7F6D" w:rsidRPr="00B90D42" w:rsidRDefault="000C7F6D" w:rsidP="00290C2E">
      <w:pPr>
        <w:numPr>
          <w:ilvl w:val="1"/>
          <w:numId w:val="2"/>
        </w:numPr>
        <w:spacing w:line="250" w:lineRule="auto"/>
        <w:ind w:left="283" w:hanging="357"/>
        <w:jc w:val="both"/>
        <w:rPr>
          <w:rFonts w:ascii="Times New Roman" w:hAnsi="Times New Roman" w:cs="Times New Roman"/>
        </w:rPr>
      </w:pPr>
      <w:r w:rsidRPr="00B90D42">
        <w:rPr>
          <w:rFonts w:ascii="Times New Roman" w:hAnsi="Times New Roman" w:cs="Times New Roman"/>
        </w:rPr>
        <w:t>Wykonawca zobowiązany jest bezzwłocznie informować o przeszkodach w należytym wykonywaniu Umowy, w tym również o okolicznościach leżących po stronie Zamawiającego, które mogą mieć wpływ na wywiązanie się Wykonawcy z postanowień Umowy.</w:t>
      </w:r>
    </w:p>
    <w:p w14:paraId="072EF11E" w14:textId="77777777" w:rsidR="000C7F6D" w:rsidRPr="00B90D42" w:rsidRDefault="000C7F6D" w:rsidP="00290C2E">
      <w:pPr>
        <w:numPr>
          <w:ilvl w:val="1"/>
          <w:numId w:val="2"/>
        </w:numPr>
        <w:spacing w:line="250" w:lineRule="auto"/>
        <w:ind w:left="283" w:hanging="357"/>
        <w:jc w:val="both"/>
        <w:rPr>
          <w:rFonts w:ascii="Times New Roman" w:hAnsi="Times New Roman" w:cs="Times New Roman"/>
        </w:rPr>
      </w:pPr>
      <w:r w:rsidRPr="00B90D42">
        <w:rPr>
          <w:rFonts w:ascii="Times New Roman" w:hAnsi="Times New Roman" w:cs="Times New Roman"/>
        </w:rPr>
        <w:t xml:space="preserve">Wykonawca zwalnia Zamawiającego od wszelkiej odpowiedzialności w przypadku jakichkolwiek roszczeń osób trzecich, powstałych w związku z wykonywaniem przez Wykonawcę Umowy. </w:t>
      </w:r>
    </w:p>
    <w:p w14:paraId="2EE4B51C" w14:textId="77777777" w:rsidR="000C7F6D" w:rsidRPr="00B90D42" w:rsidRDefault="000C7F6D" w:rsidP="00290C2E">
      <w:pPr>
        <w:numPr>
          <w:ilvl w:val="1"/>
          <w:numId w:val="2"/>
        </w:numPr>
        <w:spacing w:line="250" w:lineRule="auto"/>
        <w:ind w:left="283" w:hanging="357"/>
        <w:jc w:val="both"/>
        <w:rPr>
          <w:rFonts w:ascii="Times New Roman" w:hAnsi="Times New Roman" w:cs="Times New Roman"/>
        </w:rPr>
      </w:pPr>
      <w:r w:rsidRPr="00B90D42">
        <w:rPr>
          <w:rFonts w:ascii="Times New Roman" w:hAnsi="Times New Roman" w:cs="Times New Roman"/>
        </w:rPr>
        <w:t>W przypadku jakiegokolwiek sporu prawnego o naruszenie praw osoby trzeciej, w związku z zawarciem i wykonywaniem przez Wykonawcę Umowy, Wykonawca podejmie na swój koszt wszelkie działania w celu rozwiązania takiego sporu, łącznie z prowadzeniem postępowania sądowego.</w:t>
      </w:r>
    </w:p>
    <w:p w14:paraId="1704C944" w14:textId="77777777" w:rsidR="000C7F6D" w:rsidRPr="00B90D42" w:rsidRDefault="000C7F6D" w:rsidP="00290C2E">
      <w:pPr>
        <w:numPr>
          <w:ilvl w:val="1"/>
          <w:numId w:val="2"/>
        </w:numPr>
        <w:spacing w:line="250" w:lineRule="auto"/>
        <w:ind w:left="283" w:hanging="357"/>
        <w:jc w:val="both"/>
        <w:rPr>
          <w:rFonts w:ascii="Times New Roman" w:hAnsi="Times New Roman" w:cs="Times New Roman"/>
        </w:rPr>
      </w:pPr>
      <w:r w:rsidRPr="00B90D42">
        <w:rPr>
          <w:rFonts w:ascii="Times New Roman" w:hAnsi="Times New Roman" w:cs="Times New Roman"/>
        </w:rPr>
        <w:t>Wykonawca zobowiązany jest do naprawienia wszelkich szkód powstałych w związku z zawarciem i wykonywaniem przez Wykonawcę Umowy, zarówno po stronie Zamawiającego, jak i osób trzecich.</w:t>
      </w:r>
    </w:p>
    <w:p w14:paraId="2DAA043B"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§3</w:t>
      </w:r>
    </w:p>
    <w:p w14:paraId="6E710CB2"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Zasady współpracy</w:t>
      </w:r>
    </w:p>
    <w:p w14:paraId="0200EA86" w14:textId="77777777" w:rsidR="000C7F6D" w:rsidRPr="00B90D42" w:rsidRDefault="000C7F6D" w:rsidP="00290C2E">
      <w:pPr>
        <w:numPr>
          <w:ilvl w:val="0"/>
          <w:numId w:val="3"/>
        </w:numPr>
        <w:spacing w:line="250" w:lineRule="auto"/>
        <w:ind w:left="284"/>
        <w:jc w:val="both"/>
        <w:rPr>
          <w:rFonts w:ascii="Times New Roman" w:hAnsi="Times New Roman" w:cs="Times New Roman"/>
        </w:rPr>
      </w:pPr>
      <w:r w:rsidRPr="00B90D42">
        <w:rPr>
          <w:rFonts w:ascii="Times New Roman" w:hAnsi="Times New Roman" w:cs="Times New Roman"/>
        </w:rPr>
        <w:t>Zamawiający i Wykonawca zobowiązują się do wzajemnej współpracy przy realizacji Przedmiotu Umowy.</w:t>
      </w:r>
    </w:p>
    <w:p w14:paraId="7831D2D8" w14:textId="77777777" w:rsidR="000C7F6D" w:rsidRPr="00B90D42" w:rsidRDefault="000C7F6D" w:rsidP="00290C2E">
      <w:pPr>
        <w:numPr>
          <w:ilvl w:val="0"/>
          <w:numId w:val="3"/>
        </w:numPr>
        <w:spacing w:line="250" w:lineRule="auto"/>
        <w:ind w:left="284"/>
        <w:jc w:val="both"/>
        <w:rPr>
          <w:rFonts w:ascii="Times New Roman" w:hAnsi="Times New Roman" w:cs="Times New Roman"/>
        </w:rPr>
      </w:pPr>
      <w:r w:rsidRPr="00B90D42">
        <w:rPr>
          <w:rFonts w:ascii="Times New Roman" w:hAnsi="Times New Roman" w:cs="Times New Roman"/>
        </w:rPr>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w:t>
      </w:r>
    </w:p>
    <w:p w14:paraId="2A72A335" w14:textId="77777777" w:rsidR="000C7F6D" w:rsidRPr="00B90D42" w:rsidRDefault="000C7F6D" w:rsidP="00290C2E">
      <w:pPr>
        <w:numPr>
          <w:ilvl w:val="0"/>
          <w:numId w:val="3"/>
        </w:numPr>
        <w:spacing w:line="250" w:lineRule="auto"/>
        <w:ind w:left="284"/>
        <w:jc w:val="both"/>
        <w:rPr>
          <w:rFonts w:ascii="Times New Roman" w:hAnsi="Times New Roman" w:cs="Times New Roman"/>
        </w:rPr>
      </w:pPr>
      <w:r w:rsidRPr="00B90D42">
        <w:rPr>
          <w:rFonts w:ascii="Times New Roman" w:hAnsi="Times New Roman" w:cs="Times New Roman"/>
        </w:rPr>
        <w:t>Zamawiający zapewni Wykonawcy dostęp do informacji i środków technicznych w zakresie niezbędnym do realizacji Przedmiotu Umowy.</w:t>
      </w:r>
    </w:p>
    <w:p w14:paraId="0AEBE0AE" w14:textId="77777777" w:rsidR="000C7F6D" w:rsidRPr="00B90D42" w:rsidRDefault="000C7F6D" w:rsidP="00290C2E">
      <w:pPr>
        <w:numPr>
          <w:ilvl w:val="0"/>
          <w:numId w:val="3"/>
        </w:numPr>
        <w:spacing w:line="250" w:lineRule="auto"/>
        <w:ind w:left="284"/>
        <w:jc w:val="both"/>
        <w:rPr>
          <w:rFonts w:ascii="Times New Roman" w:hAnsi="Times New Roman" w:cs="Times New Roman"/>
        </w:rPr>
      </w:pPr>
      <w:r w:rsidRPr="00B90D42">
        <w:rPr>
          <w:rFonts w:ascii="Times New Roman" w:hAnsi="Times New Roman" w:cs="Times New Roman"/>
        </w:rPr>
        <w:lastRenderedPageBreak/>
        <w:t>Wykonawca ponosi pełną odpowiedzialność wobec Zamawiającego za działania lub zaniechania pracowników Wykonawcy, osób działających w jego imieniu lub podwykonawców, jak za działania własne.</w:t>
      </w:r>
    </w:p>
    <w:p w14:paraId="16171E13"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§4</w:t>
      </w:r>
    </w:p>
    <w:p w14:paraId="0FE96E7C" w14:textId="77777777" w:rsidR="000C7F6D" w:rsidRDefault="000C7F6D" w:rsidP="00290C2E">
      <w:pPr>
        <w:spacing w:before="120" w:after="120" w:line="250" w:lineRule="auto"/>
        <w:jc w:val="center"/>
        <w:rPr>
          <w:rFonts w:ascii="Times New Roman" w:hAnsi="Times New Roman" w:cs="Times New Roman"/>
          <w:b/>
          <w:bCs/>
        </w:rPr>
      </w:pPr>
      <w:r w:rsidRPr="00B90D42">
        <w:rPr>
          <w:rFonts w:ascii="Times New Roman" w:hAnsi="Times New Roman" w:cs="Times New Roman"/>
          <w:b/>
          <w:bCs/>
        </w:rPr>
        <w:t>Termin i miejsce dostawy</w:t>
      </w:r>
    </w:p>
    <w:p w14:paraId="09404BA4" w14:textId="77777777" w:rsidR="000C7F6D" w:rsidRPr="00B90D42" w:rsidRDefault="000C7F6D" w:rsidP="00290C2E">
      <w:pPr>
        <w:numPr>
          <w:ilvl w:val="0"/>
          <w:numId w:val="4"/>
        </w:numPr>
        <w:spacing w:line="250" w:lineRule="auto"/>
        <w:ind w:left="284"/>
        <w:jc w:val="both"/>
        <w:rPr>
          <w:rFonts w:ascii="Times New Roman" w:hAnsi="Times New Roman" w:cs="Times New Roman"/>
        </w:rPr>
      </w:pPr>
      <w:r w:rsidRPr="00B90D42">
        <w:rPr>
          <w:rFonts w:ascii="Times New Roman" w:hAnsi="Times New Roman" w:cs="Times New Roman"/>
        </w:rPr>
        <w:t xml:space="preserve">Wykonawca zrealizuje Przedmiot Umowy, o którym mowa w § </w:t>
      </w:r>
      <w:proofErr w:type="gramStart"/>
      <w:r w:rsidRPr="00B90D42">
        <w:rPr>
          <w:rFonts w:ascii="Times New Roman" w:hAnsi="Times New Roman" w:cs="Times New Roman"/>
        </w:rPr>
        <w:t>1,w</w:t>
      </w:r>
      <w:proofErr w:type="gramEnd"/>
      <w:r w:rsidRPr="00B90D42">
        <w:rPr>
          <w:rFonts w:ascii="Times New Roman" w:hAnsi="Times New Roman" w:cs="Times New Roman"/>
        </w:rPr>
        <w:t xml:space="preserve"> terminie do _____ dni od dnia zawarcia umowy.</w:t>
      </w:r>
    </w:p>
    <w:p w14:paraId="02A275B9" w14:textId="7A7D8E72" w:rsidR="000C7F6D" w:rsidRPr="00B90D42" w:rsidRDefault="000C7F6D" w:rsidP="00290C2E">
      <w:pPr>
        <w:numPr>
          <w:ilvl w:val="0"/>
          <w:numId w:val="4"/>
        </w:numPr>
        <w:spacing w:line="250" w:lineRule="auto"/>
        <w:ind w:left="284"/>
        <w:jc w:val="both"/>
        <w:rPr>
          <w:rFonts w:ascii="Times New Roman" w:hAnsi="Times New Roman" w:cs="Times New Roman"/>
        </w:rPr>
      </w:pPr>
      <w:r w:rsidRPr="00B90D42">
        <w:rPr>
          <w:rFonts w:ascii="Times New Roman" w:hAnsi="Times New Roman" w:cs="Times New Roman"/>
        </w:rPr>
        <w:t xml:space="preserve">Odbiór Przedmiotu Umowy nastąpi w </w:t>
      </w:r>
      <w:r w:rsidR="00BD365F">
        <w:rPr>
          <w:rFonts w:ascii="Times New Roman" w:hAnsi="Times New Roman" w:cs="Times New Roman"/>
        </w:rPr>
        <w:t>________________________________________________</w:t>
      </w:r>
    </w:p>
    <w:p w14:paraId="32A294AD" w14:textId="00072EF0" w:rsidR="000C7F6D" w:rsidRPr="00B90D42" w:rsidRDefault="000C7F6D" w:rsidP="00290C2E">
      <w:pPr>
        <w:numPr>
          <w:ilvl w:val="0"/>
          <w:numId w:val="4"/>
        </w:numPr>
        <w:spacing w:line="250" w:lineRule="auto"/>
        <w:ind w:left="284"/>
        <w:jc w:val="both"/>
        <w:rPr>
          <w:rFonts w:ascii="Times New Roman" w:hAnsi="Times New Roman" w:cs="Times New Roman"/>
        </w:rPr>
      </w:pPr>
      <w:r w:rsidRPr="00B90D42">
        <w:rPr>
          <w:rFonts w:ascii="Times New Roman" w:hAnsi="Times New Roman" w:cs="Times New Roman"/>
        </w:rPr>
        <w:t xml:space="preserve">Odbiór Przedmiotu Umowy nastąpi w </w:t>
      </w:r>
      <w:r w:rsidR="0045349E">
        <w:rPr>
          <w:rFonts w:ascii="Times New Roman" w:hAnsi="Times New Roman" w:cs="Times New Roman"/>
        </w:rPr>
        <w:t>budynku urzędu</w:t>
      </w:r>
      <w:r w:rsidR="0045349E" w:rsidRPr="00B90D42">
        <w:rPr>
          <w:rFonts w:ascii="Times New Roman" w:hAnsi="Times New Roman" w:cs="Times New Roman"/>
        </w:rPr>
        <w:t xml:space="preserve"> </w:t>
      </w:r>
      <w:r w:rsidRPr="00B90D42">
        <w:rPr>
          <w:rFonts w:ascii="Times New Roman" w:hAnsi="Times New Roman" w:cs="Times New Roman"/>
        </w:rPr>
        <w:t xml:space="preserve">w wyznaczonym przez Zamawiającego dniu roboczym, tj. od poniedziałku do piątku w godzinach 8.00 –15.00. </w:t>
      </w:r>
    </w:p>
    <w:p w14:paraId="222E73FC" w14:textId="77777777" w:rsidR="000C7F6D" w:rsidRPr="00B90D42" w:rsidRDefault="000C7F6D" w:rsidP="00290C2E">
      <w:pPr>
        <w:numPr>
          <w:ilvl w:val="0"/>
          <w:numId w:val="4"/>
        </w:numPr>
        <w:spacing w:line="250" w:lineRule="auto"/>
        <w:ind w:left="284"/>
        <w:jc w:val="both"/>
        <w:rPr>
          <w:rFonts w:ascii="Times New Roman" w:hAnsi="Times New Roman" w:cs="Times New Roman"/>
        </w:rPr>
      </w:pPr>
      <w:r w:rsidRPr="00B90D42">
        <w:rPr>
          <w:rFonts w:ascii="Times New Roman" w:hAnsi="Times New Roman" w:cs="Times New Roman"/>
        </w:rPr>
        <w:t>Wykonawca zapewni właściwy sposób transportu dla utrzymania parametrów i jakości dostarczanego sprzętu. W trakcie transportu elementy sprzętu muszą być zabezpieczone przed działaniem czynników zewnętrznych (wilgocią, zabrudzeniem, itp.) oraz uszkodzeniem.</w:t>
      </w:r>
    </w:p>
    <w:p w14:paraId="6B245ACB" w14:textId="77777777" w:rsidR="000C7F6D" w:rsidRPr="00B90D42" w:rsidRDefault="000C7F6D" w:rsidP="00290C2E">
      <w:pPr>
        <w:numPr>
          <w:ilvl w:val="0"/>
          <w:numId w:val="4"/>
        </w:numPr>
        <w:spacing w:line="250" w:lineRule="auto"/>
        <w:ind w:left="284"/>
        <w:jc w:val="both"/>
        <w:rPr>
          <w:rFonts w:ascii="Times New Roman" w:hAnsi="Times New Roman" w:cs="Times New Roman"/>
        </w:rPr>
      </w:pPr>
      <w:r w:rsidRPr="00B90D42">
        <w:rPr>
          <w:rFonts w:ascii="Times New Roman" w:hAnsi="Times New Roman" w:cs="Times New Roman"/>
        </w:rPr>
        <w:t>Wraz z dostarczonymi przedmiotami, Wykonawca zobowiązany jest dostarczyć dokumenty potwierdzające spełnianie przez te produkty minimalnych wymagań wynikających z Załącznika nr 3 do Umowy (karty katalogowe, karty charakterystyki, potwierdzenia posiadania certyfikatów itp.).</w:t>
      </w:r>
    </w:p>
    <w:p w14:paraId="6CBC0C30" w14:textId="5CC91E9F" w:rsidR="000C7F6D" w:rsidRPr="00B90D42" w:rsidRDefault="000C7F6D" w:rsidP="00290C2E">
      <w:pPr>
        <w:numPr>
          <w:ilvl w:val="0"/>
          <w:numId w:val="4"/>
        </w:numPr>
        <w:spacing w:line="250" w:lineRule="auto"/>
        <w:ind w:left="284"/>
        <w:jc w:val="both"/>
        <w:rPr>
          <w:rFonts w:ascii="Times New Roman" w:hAnsi="Times New Roman" w:cs="Times New Roman"/>
        </w:rPr>
      </w:pPr>
      <w:r w:rsidRPr="00B90D42">
        <w:rPr>
          <w:rFonts w:ascii="Times New Roman" w:hAnsi="Times New Roman" w:cs="Times New Roman"/>
        </w:rPr>
        <w:t xml:space="preserve">Dostawa będzie awizowana przez Wykonawcę na piśmie lub e-mailem na adres poczty </w:t>
      </w:r>
      <w:r w:rsidR="00B53C24">
        <w:rPr>
          <w:rFonts w:ascii="Times New Roman" w:hAnsi="Times New Roman" w:cs="Times New Roman"/>
        </w:rPr>
        <w:t>zamowienia</w:t>
      </w:r>
      <w:r w:rsidRPr="00B90D42">
        <w:rPr>
          <w:rFonts w:ascii="Times New Roman" w:hAnsi="Times New Roman" w:cs="Times New Roman"/>
        </w:rPr>
        <w:t>@moryn.pl z co najmniej dwudniowym wyprzedzeniem w stosunku do daty dostawy.</w:t>
      </w:r>
    </w:p>
    <w:p w14:paraId="052C83C1" w14:textId="77777777" w:rsidR="000C7F6D" w:rsidRPr="00B90D42" w:rsidRDefault="000C7F6D" w:rsidP="00290C2E">
      <w:pPr>
        <w:numPr>
          <w:ilvl w:val="0"/>
          <w:numId w:val="4"/>
        </w:numPr>
        <w:spacing w:line="250" w:lineRule="auto"/>
        <w:ind w:left="284"/>
        <w:jc w:val="both"/>
        <w:rPr>
          <w:rFonts w:ascii="Times New Roman" w:hAnsi="Times New Roman" w:cs="Times New Roman"/>
        </w:rPr>
      </w:pPr>
      <w:r w:rsidRPr="00B90D42">
        <w:rPr>
          <w:rFonts w:ascii="Times New Roman" w:hAnsi="Times New Roman" w:cs="Times New Roman"/>
        </w:rPr>
        <w:t xml:space="preserve">Z czynności odbioru przedstawiciele Stron sporządzą Protokół odbioru. Przed podpisaniem Protokołu, Wykonawca zobowiązany jest przekazać Zamawiającemu zestawienia przekazanego sprzętu wraz z numerami seryjnymi sprzętu oraz dokumentację wskazaną w ust. 5 oraz § 1 ust. 2 pkt 3 i 4. </w:t>
      </w:r>
    </w:p>
    <w:p w14:paraId="17C72F66" w14:textId="77777777" w:rsidR="000C7F6D" w:rsidRPr="00B90D42" w:rsidRDefault="000C7F6D" w:rsidP="00290C2E">
      <w:pPr>
        <w:numPr>
          <w:ilvl w:val="0"/>
          <w:numId w:val="4"/>
        </w:numPr>
        <w:spacing w:line="250" w:lineRule="auto"/>
        <w:ind w:left="284"/>
        <w:jc w:val="both"/>
        <w:rPr>
          <w:rFonts w:ascii="Times New Roman" w:hAnsi="Times New Roman" w:cs="Times New Roman"/>
        </w:rPr>
      </w:pPr>
      <w:r w:rsidRPr="00B90D42">
        <w:rPr>
          <w:rFonts w:ascii="Times New Roman" w:hAnsi="Times New Roman" w:cs="Times New Roman"/>
        </w:rPr>
        <w:t xml:space="preserve">Odbiór sprzętu uważa się za dokonany, jeżeli Protokół odbioru będzie podpisany przez obie Strony bez uwag. </w:t>
      </w:r>
    </w:p>
    <w:p w14:paraId="4F721CF1" w14:textId="77777777" w:rsidR="000C7F6D" w:rsidRPr="00B90D42" w:rsidRDefault="000C7F6D" w:rsidP="00290C2E">
      <w:pPr>
        <w:numPr>
          <w:ilvl w:val="0"/>
          <w:numId w:val="4"/>
        </w:numPr>
        <w:spacing w:line="250" w:lineRule="auto"/>
        <w:ind w:left="284"/>
        <w:jc w:val="both"/>
        <w:rPr>
          <w:rFonts w:ascii="Times New Roman" w:hAnsi="Times New Roman" w:cs="Times New Roman"/>
        </w:rPr>
      </w:pPr>
      <w:r w:rsidRPr="00B90D42">
        <w:rPr>
          <w:rFonts w:ascii="Times New Roman" w:hAnsi="Times New Roman" w:cs="Times New Roman"/>
        </w:rPr>
        <w:t>Jeżeli w trakcie odbioru zastaną stwierdzone wady, usterki i braki niedające się usunąć, Zamawiający może odmówić odbioru sprzętu w całości lub w części dotkniętej tymi wadami, usterkami lub brakami, wyznaczając termin do ich usunięcia. W tym przypadku w Protokole odbioru zostanie wskazany nieodebrany sprzęt ze wskazaniem terminu ich dostarczenia, nie dłuższego niż 7 dni. W takiej sytuacji uznaje się, że Wykonawca jest w zwłoce z wykonaniem Umowy oraz jest zobowiązany do zapłaty kar umownych, o których mowa w §8 ust. 2lit. b).</w:t>
      </w:r>
    </w:p>
    <w:p w14:paraId="67CD2EED" w14:textId="77777777" w:rsidR="000C7F6D" w:rsidRPr="00B90D42" w:rsidRDefault="000C7F6D" w:rsidP="00290C2E">
      <w:pPr>
        <w:numPr>
          <w:ilvl w:val="0"/>
          <w:numId w:val="4"/>
        </w:numPr>
        <w:spacing w:line="250" w:lineRule="auto"/>
        <w:ind w:left="284"/>
        <w:jc w:val="both"/>
        <w:rPr>
          <w:rFonts w:ascii="Times New Roman" w:hAnsi="Times New Roman" w:cs="Times New Roman"/>
        </w:rPr>
      </w:pPr>
      <w:r w:rsidRPr="00B90D42">
        <w:rPr>
          <w:rFonts w:ascii="Times New Roman" w:hAnsi="Times New Roman" w:cs="Times New Roman"/>
        </w:rPr>
        <w:t xml:space="preserve">Po usunięciu przez Wykonawcę na własny koszt wad, usterek i braków dających się usunąć, Wykonawca zgłosi Zamawiającemu fakt ich usunięcia, a Zamawiający po stwierdzeniu prawidłowego wykonania, dokona odbioru sprzętu. Do ponownego odbioru zastosowanie znajdują postanowienia ust. 2-9. </w:t>
      </w:r>
    </w:p>
    <w:p w14:paraId="458E3115" w14:textId="77777777" w:rsidR="000C7F6D" w:rsidRPr="00B90D42" w:rsidRDefault="000C7F6D" w:rsidP="00290C2E">
      <w:pPr>
        <w:numPr>
          <w:ilvl w:val="0"/>
          <w:numId w:val="4"/>
        </w:numPr>
        <w:spacing w:line="250" w:lineRule="auto"/>
        <w:ind w:left="284"/>
        <w:jc w:val="both"/>
        <w:rPr>
          <w:rFonts w:ascii="Times New Roman" w:hAnsi="Times New Roman" w:cs="Times New Roman"/>
        </w:rPr>
      </w:pPr>
      <w:r w:rsidRPr="00B90D42">
        <w:rPr>
          <w:rFonts w:ascii="Times New Roman" w:hAnsi="Times New Roman" w:cs="Times New Roman"/>
        </w:rPr>
        <w:t xml:space="preserve">Koszty transportu, ubezpieczenia w trakcie transportu i rozładunku ponosi Wykonawca. </w:t>
      </w:r>
    </w:p>
    <w:p w14:paraId="78294BC7"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 5</w:t>
      </w:r>
    </w:p>
    <w:p w14:paraId="634CFE50" w14:textId="77777777" w:rsidR="000C7F6D" w:rsidRPr="00B90D42" w:rsidRDefault="000C7F6D" w:rsidP="00290C2E">
      <w:pPr>
        <w:spacing w:before="120" w:after="120" w:line="250" w:lineRule="auto"/>
        <w:jc w:val="center"/>
        <w:rPr>
          <w:rFonts w:ascii="Times New Roman" w:hAnsi="Times New Roman" w:cs="Times New Roman"/>
          <w:b/>
          <w:bCs/>
        </w:rPr>
      </w:pPr>
      <w:r w:rsidRPr="00B90D42">
        <w:rPr>
          <w:rFonts w:ascii="Times New Roman" w:hAnsi="Times New Roman" w:cs="Times New Roman"/>
          <w:b/>
          <w:bCs/>
        </w:rPr>
        <w:t>Wynagrodzenie i warunki płatności</w:t>
      </w:r>
    </w:p>
    <w:p w14:paraId="1BC527FE" w14:textId="776F64B7" w:rsidR="000C7F6D" w:rsidRPr="00B90D42"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Za wykonanie Przedmiotu Umowy Wykonawcy przysługuje wynagrodzenie w wysokości_________________ zł brutto (</w:t>
      </w:r>
      <w:proofErr w:type="gramStart"/>
      <w:r w:rsidRPr="00B90D42">
        <w:rPr>
          <w:rFonts w:ascii="Times New Roman" w:hAnsi="Times New Roman" w:cs="Times New Roman"/>
        </w:rPr>
        <w:t>słownie:_</w:t>
      </w:r>
      <w:proofErr w:type="gramEnd"/>
      <w:r w:rsidRPr="00B90D42">
        <w:rPr>
          <w:rFonts w:ascii="Times New Roman" w:hAnsi="Times New Roman" w:cs="Times New Roman"/>
        </w:rPr>
        <w:t xml:space="preserve">___________), zgodnie z cenami jednostkowymi wskazanymi w ofercie Wykonawcy (Załącznik nr </w:t>
      </w:r>
      <w:r w:rsidR="00591DA9">
        <w:rPr>
          <w:rFonts w:ascii="Times New Roman" w:hAnsi="Times New Roman" w:cs="Times New Roman"/>
        </w:rPr>
        <w:t>2</w:t>
      </w:r>
      <w:r w:rsidRPr="00B90D42">
        <w:rPr>
          <w:rFonts w:ascii="Times New Roman" w:hAnsi="Times New Roman" w:cs="Times New Roman"/>
        </w:rPr>
        <w:t xml:space="preserve"> do Umowy).</w:t>
      </w:r>
    </w:p>
    <w:p w14:paraId="697B52D9" w14:textId="77777777" w:rsidR="000C7F6D" w:rsidRPr="00B90D42"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lastRenderedPageBreak/>
        <w:t>Wynagrodzenie Wykonawcy wskazane w ust. 1 nie podlega zmianie w trakcie trwania Umowy i obejmuje wszelkie występujące po stronie Wykonawcy koszty związane z realizacją Przedmiotu Umowy, w tym koszty dostawy i wniesienia oraz świadczenia usług gwarancyjnych.</w:t>
      </w:r>
    </w:p>
    <w:p w14:paraId="5B1ABFB4" w14:textId="77777777" w:rsidR="000E36DE"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Podstawą do wystawienia faktury jest podpisany bez zastrzeżeń przez Zamawiającego Protokół odbioru.</w:t>
      </w:r>
    </w:p>
    <w:p w14:paraId="44CA5F70" w14:textId="77777777" w:rsidR="000C7F6D"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 xml:space="preserve">Strony postanawiają, iż za datę dokonania płatności przelewem uznaje się dzień obciążenia rachunku bankowego Zamawiającego. </w:t>
      </w:r>
    </w:p>
    <w:p w14:paraId="22BC1E43" w14:textId="77777777" w:rsidR="000C7F6D" w:rsidRPr="00B90D42"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 xml:space="preserve">Wynagrodzenie wskazane w ust. 1 obejmuje cenę sprzętu, wszystkie koszty związane z realizacją umowy i wykonaniem obowiązków przewidzianych Umową, w tym koszty transportu, ubezpieczenia, rozładunku i instalacji. </w:t>
      </w:r>
    </w:p>
    <w:p w14:paraId="25E1AA43" w14:textId="77777777" w:rsidR="000C7F6D" w:rsidRPr="00B90D42"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Zapłata wynagrodzenia należnego Wykonawcy dokonana będzie na jego rachunek bankowy wskazany w fakturze.</w:t>
      </w:r>
    </w:p>
    <w:p w14:paraId="5D4D8F79" w14:textId="79841A56" w:rsidR="000C7F6D" w:rsidRPr="00B90D42"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Wynagrodzenie Wykonawcy określone w ust. 1,</w:t>
      </w:r>
      <w:r>
        <w:rPr>
          <w:rFonts w:ascii="Times New Roman" w:hAnsi="Times New Roman" w:cs="Times New Roman"/>
        </w:rPr>
        <w:t xml:space="preserve"> </w:t>
      </w:r>
      <w:r w:rsidRPr="00B90D42">
        <w:rPr>
          <w:rFonts w:ascii="Times New Roman" w:hAnsi="Times New Roman" w:cs="Times New Roman"/>
        </w:rPr>
        <w:t>zostanie zapłacone w terminie do 30 dni od daty doręczenia prawidłowo wystawionej faktury wraz z podpisanym Protokołem odbioru bez uwag, o którym mowa § 4ust. 8.</w:t>
      </w:r>
    </w:p>
    <w:p w14:paraId="03860B93" w14:textId="77777777" w:rsidR="000C7F6D" w:rsidRPr="00B90D42" w:rsidRDefault="000C7F6D" w:rsidP="00290C2E">
      <w:pPr>
        <w:numPr>
          <w:ilvl w:val="0"/>
          <w:numId w:val="5"/>
        </w:numPr>
        <w:spacing w:line="250" w:lineRule="auto"/>
        <w:ind w:left="284"/>
        <w:rPr>
          <w:rFonts w:ascii="Times New Roman" w:hAnsi="Times New Roman" w:cs="Times New Roman"/>
        </w:rPr>
      </w:pPr>
      <w:r w:rsidRPr="00B90D42">
        <w:rPr>
          <w:rFonts w:ascii="Times New Roman" w:hAnsi="Times New Roman" w:cs="Times New Roman"/>
        </w:rPr>
        <w:t>Zamawiający upoważnia Wykonawcę do wystawiania faktury na:</w:t>
      </w:r>
    </w:p>
    <w:p w14:paraId="4876A81F" w14:textId="77777777" w:rsidR="000C7F6D" w:rsidRPr="00B90D42" w:rsidRDefault="000C7F6D" w:rsidP="00290C2E">
      <w:pPr>
        <w:numPr>
          <w:ilvl w:val="0"/>
          <w:numId w:val="6"/>
        </w:numPr>
        <w:spacing w:line="250" w:lineRule="auto"/>
        <w:jc w:val="both"/>
        <w:rPr>
          <w:rFonts w:ascii="Times New Roman" w:hAnsi="Times New Roman" w:cs="Times New Roman"/>
        </w:rPr>
      </w:pPr>
      <w:r w:rsidRPr="00B90D42">
        <w:rPr>
          <w:rFonts w:ascii="Times New Roman" w:hAnsi="Times New Roman" w:cs="Times New Roman"/>
        </w:rPr>
        <w:t>Nabywca: Gmina Moryń Plac Wolności 1, 74 – 503 Moryń, NIP 8581728396</w:t>
      </w:r>
    </w:p>
    <w:p w14:paraId="0B1C7D10" w14:textId="3C2A4F01" w:rsidR="000C7F6D" w:rsidRPr="00B90D42" w:rsidRDefault="000C7F6D" w:rsidP="00290C2E">
      <w:pPr>
        <w:numPr>
          <w:ilvl w:val="0"/>
          <w:numId w:val="6"/>
        </w:numPr>
        <w:spacing w:line="250" w:lineRule="auto"/>
        <w:jc w:val="both"/>
        <w:rPr>
          <w:rFonts w:ascii="Times New Roman" w:hAnsi="Times New Roman" w:cs="Times New Roman"/>
        </w:rPr>
      </w:pPr>
      <w:r w:rsidRPr="00B90D42">
        <w:rPr>
          <w:rFonts w:ascii="Times New Roman" w:hAnsi="Times New Roman" w:cs="Times New Roman"/>
        </w:rPr>
        <w:t>O</w:t>
      </w:r>
      <w:r w:rsidR="00200E30">
        <w:rPr>
          <w:rFonts w:ascii="Times New Roman" w:hAnsi="Times New Roman" w:cs="Times New Roman"/>
        </w:rPr>
        <w:t>d</w:t>
      </w:r>
      <w:r w:rsidRPr="00B90D42">
        <w:rPr>
          <w:rFonts w:ascii="Times New Roman" w:hAnsi="Times New Roman" w:cs="Times New Roman"/>
        </w:rPr>
        <w:t xml:space="preserve">biorca: </w:t>
      </w:r>
      <w:r w:rsidR="00200E30" w:rsidRPr="00B90D42">
        <w:rPr>
          <w:rFonts w:ascii="Times New Roman" w:hAnsi="Times New Roman" w:cs="Times New Roman"/>
        </w:rPr>
        <w:t>Gmina Moryń Plac Wolności 1, 74 – 503 Moryń, NIP 8581728396</w:t>
      </w:r>
    </w:p>
    <w:p w14:paraId="5EF69372" w14:textId="77777777" w:rsidR="000C7F6D" w:rsidRPr="00B90D42"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 xml:space="preserve">W przypadku niedoręczenia prawidłowo wystawionej faktury przez Wykonawcę, Zamawiający nie ponosi odpowiedzialności za ewentualną zapłatę wynagrodzenia po terminie określonym w niniejszej Umowie. W szczególności, Wykonawca nie może w takim przypadku żądać zapłaty odsetek, kar umownych lub odszkodowania za poniesioną szkodę. </w:t>
      </w:r>
    </w:p>
    <w:p w14:paraId="348364F1" w14:textId="77777777" w:rsidR="000C7F6D" w:rsidRPr="00B90D42"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2FC433F0" w14:textId="77777777" w:rsidR="000C7F6D" w:rsidRPr="00B90D42"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 xml:space="preserve">Zamawiający dokonuje zapłaty wynagrodzenia za pomocą mechanizmu podzielonej płatności, o którym mowa w art. 108a i następnych ustawy z dnia 11 marca 2004 r. o podatku od towarów i usług (tzw. </w:t>
      </w:r>
      <w:proofErr w:type="spellStart"/>
      <w:r w:rsidRPr="00B90D42">
        <w:rPr>
          <w:rFonts w:ascii="Times New Roman" w:hAnsi="Times New Roman" w:cs="Times New Roman"/>
        </w:rPr>
        <w:t>split</w:t>
      </w:r>
      <w:proofErr w:type="spellEnd"/>
      <w:r w:rsidRPr="00B90D42">
        <w:rPr>
          <w:rFonts w:ascii="Times New Roman" w:hAnsi="Times New Roman" w:cs="Times New Roman"/>
        </w:rPr>
        <w:t xml:space="preserve"> </w:t>
      </w:r>
      <w:proofErr w:type="spellStart"/>
      <w:r w:rsidRPr="00B90D42">
        <w:rPr>
          <w:rFonts w:ascii="Times New Roman" w:hAnsi="Times New Roman" w:cs="Times New Roman"/>
        </w:rPr>
        <w:t>payment</w:t>
      </w:r>
      <w:proofErr w:type="spellEnd"/>
      <w:r w:rsidRPr="00B90D42">
        <w:rPr>
          <w:rFonts w:ascii="Times New Roman" w:hAnsi="Times New Roman" w:cs="Times New Roman"/>
        </w:rPr>
        <w:t>). W tym celu Wykonawca wskazuje rachunek, który umożliwia zapłatę kwoty podatku wynikającej z otrzymanej faktury w ramach mechanizmu podzielonej płatności.</w:t>
      </w:r>
    </w:p>
    <w:p w14:paraId="1509557B" w14:textId="77777777" w:rsidR="000C7F6D" w:rsidRPr="00B90D42" w:rsidRDefault="000C7F6D" w:rsidP="00290C2E">
      <w:pPr>
        <w:numPr>
          <w:ilvl w:val="0"/>
          <w:numId w:val="5"/>
        </w:numPr>
        <w:spacing w:line="250" w:lineRule="auto"/>
        <w:ind w:left="284"/>
        <w:rPr>
          <w:rFonts w:ascii="Times New Roman" w:hAnsi="Times New Roman" w:cs="Times New Roman"/>
        </w:rPr>
      </w:pPr>
      <w:r w:rsidRPr="00B90D42">
        <w:rPr>
          <w:rFonts w:ascii="Times New Roman" w:hAnsi="Times New Roman" w:cs="Times New Roman"/>
        </w:rPr>
        <w:t>Faktury mogą być wystawiane w Platformie https://www.brokerinfinite.efaktura.gov.pl, NIP Gminy Moryń 8581728396 wysłane na adres PEPPOL 8581728396.</w:t>
      </w:r>
    </w:p>
    <w:p w14:paraId="22211A9D" w14:textId="77777777" w:rsidR="000C7F6D" w:rsidRPr="00B90D42"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Wykonawca jest zobowiązany wskazać numer rachunku bankowego do płatności za dostarczone towary lub usługi, który znajduje się w wykazie podmiotów (tzw. białej liście podatników), o którym mowa w art. 96b ust. 1 ustawy z dnia 11 marca 2004 r. o podatku od towarów i usług.</w:t>
      </w:r>
    </w:p>
    <w:p w14:paraId="6B06C516" w14:textId="77777777" w:rsidR="000C7F6D" w:rsidRPr="00B90D42"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Należne Wykonawcy wynagrodzenie zostanie zapłacone wyłącznie na rachunek rozliczeniowy, którego numer w chwili zapłaty jest zamieszczony w wykazie, o którym mowa w art. 96b ustawy z dnia 11 marca 2004 r. o podatku od towarów i usług.</w:t>
      </w:r>
    </w:p>
    <w:p w14:paraId="7DC3C4D7" w14:textId="44C3814F" w:rsidR="000C7F6D" w:rsidRPr="00B90D42" w:rsidRDefault="000C7F6D" w:rsidP="00290C2E">
      <w:pPr>
        <w:numPr>
          <w:ilvl w:val="0"/>
          <w:numId w:val="5"/>
        </w:numPr>
        <w:spacing w:line="250" w:lineRule="auto"/>
        <w:ind w:left="284"/>
        <w:jc w:val="both"/>
        <w:rPr>
          <w:rFonts w:ascii="Times New Roman" w:hAnsi="Times New Roman" w:cs="Times New Roman"/>
        </w:rPr>
      </w:pPr>
      <w:r w:rsidRPr="00B90D42">
        <w:rPr>
          <w:rFonts w:ascii="Times New Roman" w:hAnsi="Times New Roman" w:cs="Times New Roman"/>
        </w:rPr>
        <w:t>W przypadku niewskazania przez Wykonawcę numeru rachunku bankowego zgodnie z ust. 1</w:t>
      </w:r>
      <w:r w:rsidR="00200E30">
        <w:rPr>
          <w:rFonts w:ascii="Times New Roman" w:hAnsi="Times New Roman" w:cs="Times New Roman"/>
        </w:rPr>
        <w:t>3</w:t>
      </w:r>
      <w:r w:rsidRPr="00B90D42">
        <w:rPr>
          <w:rFonts w:ascii="Times New Roman" w:hAnsi="Times New Roman" w:cs="Times New Roman"/>
        </w:rPr>
        <w:t>, Zamawiający nie ponosi odpowiedzialności za ewentualną zapłatę wynagrodzenia po terminie określonym w niniejszej umowie. W szczególności Wykonawca nie może w takim przypadku żądać zapłaty odsetek, kar umownych lub odszkodowania za poniesioną szkodę.</w:t>
      </w:r>
    </w:p>
    <w:p w14:paraId="5A636304"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lastRenderedPageBreak/>
        <w:t>§ 6</w:t>
      </w:r>
    </w:p>
    <w:p w14:paraId="31DA747C"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Udzielenie licencji</w:t>
      </w:r>
    </w:p>
    <w:p w14:paraId="24B37F55" w14:textId="77777777" w:rsidR="000C7F6D" w:rsidRDefault="000C7F6D" w:rsidP="00290C2E">
      <w:pPr>
        <w:numPr>
          <w:ilvl w:val="0"/>
          <w:numId w:val="7"/>
        </w:numPr>
        <w:spacing w:line="250" w:lineRule="auto"/>
        <w:ind w:left="284"/>
        <w:jc w:val="both"/>
        <w:rPr>
          <w:rFonts w:ascii="Times New Roman" w:hAnsi="Times New Roman" w:cs="Times New Roman"/>
        </w:rPr>
      </w:pPr>
      <w:r w:rsidRPr="00B90D42">
        <w:rPr>
          <w:rFonts w:ascii="Times New Roman" w:hAnsi="Times New Roman" w:cs="Times New Roman"/>
        </w:rPr>
        <w:t>Wykonawca zapewni udzielenie lub udzieli Zamawiającemu licencji na oprogramowanie sprzętu</w:t>
      </w:r>
    </w:p>
    <w:p w14:paraId="1528A1E5" w14:textId="77777777" w:rsidR="000C7F6D" w:rsidRPr="00B90D42" w:rsidRDefault="000C7F6D" w:rsidP="00290C2E">
      <w:pPr>
        <w:numPr>
          <w:ilvl w:val="0"/>
          <w:numId w:val="7"/>
        </w:numPr>
        <w:spacing w:line="250" w:lineRule="auto"/>
        <w:ind w:left="284"/>
        <w:jc w:val="both"/>
        <w:rPr>
          <w:rFonts w:ascii="Times New Roman" w:hAnsi="Times New Roman" w:cs="Times New Roman"/>
        </w:rPr>
      </w:pPr>
      <w:r w:rsidRPr="00B90D42">
        <w:rPr>
          <w:rFonts w:ascii="Times New Roman" w:hAnsi="Times New Roman" w:cs="Times New Roman"/>
        </w:rPr>
        <w:t>Wykonawca zapewni udzielenie lub udzieli Zamawiającemu licencji najpóźniej w chwili podpisania przez Zamawiającego Protokołu odbioru.</w:t>
      </w:r>
    </w:p>
    <w:p w14:paraId="52D782A4" w14:textId="77777777" w:rsidR="000C7F6D" w:rsidRDefault="000C7F6D" w:rsidP="00290C2E">
      <w:pPr>
        <w:numPr>
          <w:ilvl w:val="0"/>
          <w:numId w:val="7"/>
        </w:numPr>
        <w:spacing w:line="250" w:lineRule="auto"/>
        <w:ind w:left="284"/>
        <w:jc w:val="both"/>
        <w:rPr>
          <w:rFonts w:ascii="Times New Roman" w:hAnsi="Times New Roman" w:cs="Times New Roman"/>
        </w:rPr>
      </w:pPr>
      <w:r w:rsidRPr="00B90D42">
        <w:rPr>
          <w:rFonts w:ascii="Times New Roman" w:hAnsi="Times New Roman" w:cs="Times New Roman"/>
        </w:rPr>
        <w:t>Wykonawca odpowiada na zasadzie ryzyka, za szkodę wynikłą z wypowiedzenia Zamawiającemu licencji przez podmiot uprawniony.</w:t>
      </w:r>
    </w:p>
    <w:p w14:paraId="30BBAD1D" w14:textId="77777777" w:rsidR="000C7F6D" w:rsidRPr="00B90D42" w:rsidRDefault="000C7F6D" w:rsidP="00290C2E">
      <w:pPr>
        <w:numPr>
          <w:ilvl w:val="0"/>
          <w:numId w:val="7"/>
        </w:numPr>
        <w:spacing w:line="250" w:lineRule="auto"/>
        <w:ind w:left="284"/>
        <w:jc w:val="both"/>
        <w:rPr>
          <w:rFonts w:ascii="Times New Roman" w:hAnsi="Times New Roman" w:cs="Times New Roman"/>
        </w:rPr>
      </w:pPr>
      <w:r w:rsidRPr="00B90D42">
        <w:rPr>
          <w:rFonts w:ascii="Times New Roman" w:hAnsi="Times New Roman" w:cs="Times New Roman"/>
        </w:rPr>
        <w:t xml:space="preserve">Wykonawca oświadcza, że posiada niczym nieograniczone prawa do zapewnienia na rzecz Zamawiającego licencji na oprogramowanie. </w:t>
      </w:r>
    </w:p>
    <w:p w14:paraId="2AECFBB7" w14:textId="77777777" w:rsidR="000C7F6D" w:rsidRPr="00B90D42" w:rsidRDefault="000C7F6D" w:rsidP="00290C2E">
      <w:pPr>
        <w:numPr>
          <w:ilvl w:val="0"/>
          <w:numId w:val="7"/>
        </w:numPr>
        <w:spacing w:line="250" w:lineRule="auto"/>
        <w:ind w:left="284"/>
        <w:jc w:val="both"/>
        <w:rPr>
          <w:rFonts w:ascii="Times New Roman" w:hAnsi="Times New Roman" w:cs="Times New Roman"/>
        </w:rPr>
      </w:pPr>
      <w:r w:rsidRPr="00B90D42">
        <w:rPr>
          <w:rFonts w:ascii="Times New Roman" w:hAnsi="Times New Roman" w:cs="Times New Roman"/>
        </w:rPr>
        <w:t xml:space="preserve">Wykonawca oświadcza, że na podstawie udzielonych licencji Zamawiający otrzymuje prawo do korzystania z oprogramowania, w zakresie umożliwiającym Zamawiającemu jego eksploatację dla jego potrzeb, na terytorium całego świata. </w:t>
      </w:r>
    </w:p>
    <w:p w14:paraId="60816E93" w14:textId="77777777" w:rsidR="000C7F6D" w:rsidRPr="00B90D42" w:rsidRDefault="000C7F6D" w:rsidP="00290C2E">
      <w:pPr>
        <w:numPr>
          <w:ilvl w:val="0"/>
          <w:numId w:val="7"/>
        </w:numPr>
        <w:spacing w:line="250" w:lineRule="auto"/>
        <w:ind w:left="284"/>
        <w:jc w:val="both"/>
        <w:rPr>
          <w:rFonts w:ascii="Times New Roman" w:hAnsi="Times New Roman" w:cs="Times New Roman"/>
        </w:rPr>
      </w:pPr>
      <w:r w:rsidRPr="00B90D42">
        <w:rPr>
          <w:rFonts w:ascii="Times New Roman" w:hAnsi="Times New Roman" w:cs="Times New Roman"/>
        </w:rPr>
        <w:t>Wykonawca oświadcza i gwarantuje, że:</w:t>
      </w:r>
    </w:p>
    <w:p w14:paraId="607BE819" w14:textId="77777777" w:rsidR="000C7F6D" w:rsidRPr="00B90D42" w:rsidRDefault="000C7F6D" w:rsidP="00290C2E">
      <w:pPr>
        <w:numPr>
          <w:ilvl w:val="1"/>
          <w:numId w:val="7"/>
        </w:numPr>
        <w:spacing w:line="250" w:lineRule="auto"/>
        <w:ind w:left="567"/>
        <w:jc w:val="both"/>
        <w:rPr>
          <w:rFonts w:ascii="Times New Roman" w:hAnsi="Times New Roman" w:cs="Times New Roman"/>
        </w:rPr>
      </w:pPr>
      <w:r w:rsidRPr="00B90D42">
        <w:rPr>
          <w:rFonts w:ascii="Times New Roman" w:hAnsi="Times New Roman" w:cs="Times New Roman"/>
        </w:rPr>
        <w:t xml:space="preserve">warunki korzystania z oprogramowania nie wymagają ponoszenia dodatkowych opłat na rzecz Wykonawcy lub producentów oprogramowania; </w:t>
      </w:r>
    </w:p>
    <w:p w14:paraId="0C83FA1A" w14:textId="77777777" w:rsidR="000C7F6D" w:rsidRPr="00B90D42" w:rsidRDefault="000C7F6D" w:rsidP="00290C2E">
      <w:pPr>
        <w:numPr>
          <w:ilvl w:val="1"/>
          <w:numId w:val="7"/>
        </w:numPr>
        <w:spacing w:line="250" w:lineRule="auto"/>
        <w:ind w:left="567"/>
        <w:jc w:val="both"/>
        <w:rPr>
          <w:rFonts w:ascii="Times New Roman" w:hAnsi="Times New Roman" w:cs="Times New Roman"/>
        </w:rPr>
      </w:pPr>
      <w:r w:rsidRPr="00B90D42">
        <w:rPr>
          <w:rFonts w:ascii="Times New Roman" w:hAnsi="Times New Roman" w:cs="Times New Roman"/>
        </w:rPr>
        <w:t>w ramach opłat należnych producentowi oprogramowania mieści się opłata za jakiekolwiek dodatkowe świadczenia, w szczególności za dostarczanie aktualizacji i poprawek błędów;</w:t>
      </w:r>
    </w:p>
    <w:p w14:paraId="3E1E63F4" w14:textId="77777777" w:rsidR="000C7F6D" w:rsidRPr="00B90D42" w:rsidRDefault="000C7F6D" w:rsidP="00290C2E">
      <w:pPr>
        <w:numPr>
          <w:ilvl w:val="1"/>
          <w:numId w:val="7"/>
        </w:numPr>
        <w:spacing w:line="250" w:lineRule="auto"/>
        <w:ind w:left="567"/>
        <w:jc w:val="both"/>
        <w:rPr>
          <w:rFonts w:ascii="Times New Roman" w:hAnsi="Times New Roman" w:cs="Times New Roman"/>
        </w:rPr>
      </w:pPr>
      <w:r w:rsidRPr="00B90D42">
        <w:rPr>
          <w:rFonts w:ascii="Times New Roman" w:hAnsi="Times New Roman" w:cs="Times New Roman"/>
        </w:rPr>
        <w:t>nieprzedłużenie korzystania z świadczeń wskazanych w pkt 2 przez Zamawiającego nie może powodować ustania licencji na korzystanie z oprogramowania lub uprawniać do wypowiedzenia umowy licencyjnej.</w:t>
      </w:r>
    </w:p>
    <w:p w14:paraId="2EED5D6F" w14:textId="77777777" w:rsidR="000C7F6D" w:rsidRPr="00B90D42" w:rsidRDefault="000C7F6D" w:rsidP="00290C2E">
      <w:pPr>
        <w:numPr>
          <w:ilvl w:val="0"/>
          <w:numId w:val="7"/>
        </w:numPr>
        <w:spacing w:line="250" w:lineRule="auto"/>
        <w:ind w:left="284"/>
        <w:jc w:val="both"/>
        <w:rPr>
          <w:rFonts w:ascii="Times New Roman" w:hAnsi="Times New Roman" w:cs="Times New Roman"/>
        </w:rPr>
      </w:pPr>
      <w:r w:rsidRPr="00B90D42">
        <w:rPr>
          <w:rFonts w:ascii="Times New Roman" w:hAnsi="Times New Roman" w:cs="Times New Roman"/>
        </w:rPr>
        <w:t xml:space="preserve">Szczegółowe warunki licencji oprogramowania określi umowa licencyjna, które Wykonawca zobowiązany jest przesłać nie później niż z chwilą podpisania przez Zamawiającego protokołu odbioru. </w:t>
      </w:r>
    </w:p>
    <w:p w14:paraId="63264456"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 7</w:t>
      </w:r>
    </w:p>
    <w:p w14:paraId="4E188F5A" w14:textId="77777777" w:rsidR="000C7F6D" w:rsidRPr="00B90D42" w:rsidRDefault="000C7F6D" w:rsidP="00290C2E">
      <w:pPr>
        <w:spacing w:before="120" w:after="120" w:line="250" w:lineRule="auto"/>
        <w:jc w:val="center"/>
        <w:rPr>
          <w:rFonts w:ascii="Times New Roman" w:hAnsi="Times New Roman" w:cs="Times New Roman"/>
          <w:b/>
          <w:bCs/>
        </w:rPr>
      </w:pPr>
      <w:r w:rsidRPr="00B90D42">
        <w:rPr>
          <w:rFonts w:ascii="Times New Roman" w:hAnsi="Times New Roman" w:cs="Times New Roman"/>
          <w:b/>
          <w:bCs/>
        </w:rPr>
        <w:t>Gwarancja. Rękojmia</w:t>
      </w:r>
    </w:p>
    <w:p w14:paraId="37090DEA" w14:textId="77777777" w:rsidR="0012417A" w:rsidRDefault="000C7F6D" w:rsidP="00290C2E">
      <w:pPr>
        <w:numPr>
          <w:ilvl w:val="0"/>
          <w:numId w:val="8"/>
        </w:numPr>
        <w:spacing w:line="250" w:lineRule="auto"/>
        <w:ind w:left="284"/>
        <w:jc w:val="both"/>
        <w:rPr>
          <w:rFonts w:ascii="Times New Roman" w:hAnsi="Times New Roman" w:cs="Times New Roman"/>
        </w:rPr>
      </w:pPr>
      <w:r w:rsidRPr="00B90D42">
        <w:rPr>
          <w:rFonts w:ascii="Times New Roman" w:hAnsi="Times New Roman" w:cs="Times New Roman"/>
        </w:rPr>
        <w:t xml:space="preserve">Wykonawca udziela Zamawiającemu gwarancji na sprzęt co do jego jakości oraz co do jego zgodności z treścią umowy, w tym załącznikiem nr 1 i </w:t>
      </w:r>
      <w:r>
        <w:rPr>
          <w:rFonts w:ascii="Times New Roman" w:hAnsi="Times New Roman" w:cs="Times New Roman"/>
        </w:rPr>
        <w:t>2</w:t>
      </w:r>
      <w:r w:rsidRPr="00B90D42">
        <w:rPr>
          <w:rFonts w:ascii="Times New Roman" w:hAnsi="Times New Roman" w:cs="Times New Roman"/>
        </w:rPr>
        <w:t>, i dokumentacją producencką sprzętu</w:t>
      </w:r>
      <w:r>
        <w:rPr>
          <w:rFonts w:ascii="Times New Roman" w:hAnsi="Times New Roman" w:cs="Times New Roman"/>
        </w:rPr>
        <w:t xml:space="preserve">, </w:t>
      </w:r>
      <w:r w:rsidR="0012417A">
        <w:rPr>
          <w:rFonts w:ascii="Times New Roman" w:hAnsi="Times New Roman" w:cs="Times New Roman"/>
        </w:rPr>
        <w:t>wynoszącą odpowiednio:</w:t>
      </w:r>
    </w:p>
    <w:p w14:paraId="1F40500E" w14:textId="59DF23B1" w:rsidR="000C7F6D" w:rsidRDefault="0012417A" w:rsidP="00290C2E">
      <w:pPr>
        <w:spacing w:line="250" w:lineRule="auto"/>
        <w:ind w:left="284"/>
        <w:jc w:val="both"/>
        <w:rPr>
          <w:rFonts w:ascii="Times New Roman" w:hAnsi="Times New Roman" w:cs="Times New Roman"/>
        </w:rPr>
      </w:pPr>
      <w:r>
        <w:rPr>
          <w:rFonts w:ascii="Times New Roman" w:hAnsi="Times New Roman" w:cs="Times New Roman"/>
        </w:rPr>
        <w:t xml:space="preserve">-  </w:t>
      </w:r>
      <w:r w:rsidRPr="00B90D42">
        <w:rPr>
          <w:rFonts w:ascii="Times New Roman" w:hAnsi="Times New Roman" w:cs="Times New Roman"/>
        </w:rPr>
        <w:t>_________________</w:t>
      </w:r>
    </w:p>
    <w:p w14:paraId="60691C88" w14:textId="4848C69E" w:rsidR="0012417A" w:rsidRDefault="0012417A" w:rsidP="00290C2E">
      <w:pPr>
        <w:spacing w:line="250" w:lineRule="auto"/>
        <w:ind w:left="284"/>
        <w:jc w:val="both"/>
        <w:rPr>
          <w:rFonts w:ascii="Times New Roman" w:hAnsi="Times New Roman" w:cs="Times New Roman"/>
        </w:rPr>
      </w:pPr>
      <w:r>
        <w:rPr>
          <w:rFonts w:ascii="Times New Roman" w:hAnsi="Times New Roman" w:cs="Times New Roman"/>
        </w:rPr>
        <w:t xml:space="preserve">- </w:t>
      </w:r>
      <w:r w:rsidRPr="00B90D42">
        <w:rPr>
          <w:rFonts w:ascii="Times New Roman" w:hAnsi="Times New Roman" w:cs="Times New Roman"/>
        </w:rPr>
        <w:t>_________________</w:t>
      </w:r>
    </w:p>
    <w:p w14:paraId="2AF882BA" w14:textId="178E924B" w:rsidR="0012417A" w:rsidRPr="00B90D42" w:rsidRDefault="0012417A" w:rsidP="00290C2E">
      <w:pPr>
        <w:spacing w:line="250" w:lineRule="auto"/>
        <w:ind w:left="284"/>
        <w:jc w:val="both"/>
        <w:rPr>
          <w:rFonts w:ascii="Times New Roman" w:hAnsi="Times New Roman" w:cs="Times New Roman"/>
        </w:rPr>
      </w:pPr>
      <w:r>
        <w:rPr>
          <w:rFonts w:ascii="Times New Roman" w:hAnsi="Times New Roman" w:cs="Times New Roman"/>
        </w:rPr>
        <w:t xml:space="preserve">- </w:t>
      </w:r>
      <w:r w:rsidRPr="00B90D42">
        <w:rPr>
          <w:rFonts w:ascii="Times New Roman" w:hAnsi="Times New Roman" w:cs="Times New Roman"/>
        </w:rPr>
        <w:t>_________________</w:t>
      </w:r>
    </w:p>
    <w:p w14:paraId="014BF332" w14:textId="77777777" w:rsidR="000C7F6D" w:rsidRPr="00B90D42" w:rsidRDefault="000C7F6D" w:rsidP="00290C2E">
      <w:pPr>
        <w:numPr>
          <w:ilvl w:val="0"/>
          <w:numId w:val="8"/>
        </w:numPr>
        <w:spacing w:line="250" w:lineRule="auto"/>
        <w:ind w:left="284"/>
        <w:jc w:val="both"/>
        <w:rPr>
          <w:rFonts w:ascii="Times New Roman" w:hAnsi="Times New Roman" w:cs="Times New Roman"/>
        </w:rPr>
      </w:pPr>
      <w:r w:rsidRPr="00B90D42">
        <w:rPr>
          <w:rFonts w:ascii="Times New Roman" w:hAnsi="Times New Roman" w:cs="Times New Roman"/>
        </w:rPr>
        <w:t xml:space="preserve">Gwarancja na całość sprzętu ujętego w Opisie Przedmiotu Zamówienia (Załącznik nr 1 do Umowy) zostanie udzielona </w:t>
      </w:r>
      <w:r w:rsidRPr="00B90D42">
        <w:rPr>
          <w:rFonts w:ascii="Times New Roman" w:hAnsi="Times New Roman" w:cs="Times New Roman"/>
          <w:b/>
          <w:bCs/>
        </w:rPr>
        <w:t xml:space="preserve">wymagany okres, </w:t>
      </w:r>
      <w:r w:rsidRPr="00B90D42">
        <w:rPr>
          <w:rFonts w:ascii="Times New Roman" w:hAnsi="Times New Roman" w:cs="Times New Roman"/>
        </w:rPr>
        <w:t>(Załącznik nr 1 do Umowy) zgodnie z podanymi niżej warunkami:</w:t>
      </w:r>
    </w:p>
    <w:p w14:paraId="59BD6AED" w14:textId="77777777" w:rsidR="000C7F6D" w:rsidRPr="00B90D42" w:rsidRDefault="000C7F6D" w:rsidP="00290C2E">
      <w:pPr>
        <w:numPr>
          <w:ilvl w:val="1"/>
          <w:numId w:val="9"/>
        </w:numPr>
        <w:spacing w:line="250" w:lineRule="auto"/>
        <w:ind w:left="851" w:hanging="425"/>
        <w:jc w:val="both"/>
        <w:rPr>
          <w:rFonts w:ascii="Times New Roman" w:hAnsi="Times New Roman" w:cs="Times New Roman"/>
        </w:rPr>
      </w:pPr>
      <w:r w:rsidRPr="00B90D42">
        <w:rPr>
          <w:rFonts w:ascii="Times New Roman" w:hAnsi="Times New Roman" w:cs="Times New Roman"/>
        </w:rPr>
        <w:t>Wykonawca zapewni świadczenie usług serwisu gwarancyjnego przez autoryzowany serwis producenta wydanego sprzętu na zasadach określonych poniżej,</w:t>
      </w:r>
    </w:p>
    <w:p w14:paraId="52BBF4EB" w14:textId="769AA404" w:rsidR="000C7F6D" w:rsidRPr="003C5536" w:rsidRDefault="000C7F6D" w:rsidP="003C5536">
      <w:pPr>
        <w:numPr>
          <w:ilvl w:val="1"/>
          <w:numId w:val="9"/>
        </w:numPr>
        <w:spacing w:line="250" w:lineRule="auto"/>
        <w:ind w:left="851" w:hanging="425"/>
        <w:jc w:val="both"/>
        <w:rPr>
          <w:rFonts w:ascii="Times New Roman" w:hAnsi="Times New Roman" w:cs="Times New Roman"/>
        </w:rPr>
      </w:pPr>
      <w:r w:rsidRPr="003C5536">
        <w:rPr>
          <w:rFonts w:ascii="Times New Roman" w:hAnsi="Times New Roman" w:cs="Times New Roman"/>
        </w:rPr>
        <w:t xml:space="preserve">Serwis gwarancyjny świadczony będzie w miejscu użytkowania sprzętu w obecności przedstawiciela </w:t>
      </w:r>
      <w:r w:rsidR="003C5536" w:rsidRPr="003C5536">
        <w:rPr>
          <w:rFonts w:ascii="Times New Roman" w:hAnsi="Times New Roman" w:cs="Times New Roman"/>
        </w:rPr>
        <w:t xml:space="preserve">Zamawiającego, /Serwis gwarancyjny świadczony będzie w systemie </w:t>
      </w:r>
      <w:proofErr w:type="spellStart"/>
      <w:r w:rsidR="003C5536" w:rsidRPr="003C5536">
        <w:rPr>
          <w:rFonts w:ascii="Times New Roman" w:hAnsi="Times New Roman" w:cs="Times New Roman"/>
        </w:rPr>
        <w:t>door</w:t>
      </w:r>
      <w:proofErr w:type="spellEnd"/>
      <w:r w:rsidR="003C5536" w:rsidRPr="003C5536">
        <w:rPr>
          <w:rFonts w:ascii="Times New Roman" w:hAnsi="Times New Roman" w:cs="Times New Roman"/>
        </w:rPr>
        <w:t>-to-</w:t>
      </w:r>
      <w:proofErr w:type="spellStart"/>
      <w:r w:rsidR="003C5536" w:rsidRPr="003C5536">
        <w:rPr>
          <w:rFonts w:ascii="Times New Roman" w:hAnsi="Times New Roman" w:cs="Times New Roman"/>
        </w:rPr>
        <w:t>door</w:t>
      </w:r>
      <w:proofErr w:type="spellEnd"/>
      <w:r w:rsidR="003C5536" w:rsidRPr="003C5536">
        <w:rPr>
          <w:rFonts w:ascii="Times New Roman" w:hAnsi="Times New Roman" w:cs="Times New Roman"/>
        </w:rPr>
        <w:t xml:space="preserve">. </w:t>
      </w:r>
      <w:r w:rsidR="003C5536" w:rsidRPr="003C5536">
        <w:rPr>
          <w:rFonts w:ascii="Times New Roman" w:hAnsi="Times New Roman" w:cs="Times New Roman"/>
        </w:rPr>
        <w:t>Odbiór Sprzętu nastąpi w dni robocze tj. od poniedziałku do piątku z wyłączeniem dni ustawowo wolnych od pracy w godzinach od 8:00 do 1</w:t>
      </w:r>
      <w:r w:rsidR="003C5536">
        <w:rPr>
          <w:rFonts w:ascii="Times New Roman" w:hAnsi="Times New Roman" w:cs="Times New Roman"/>
        </w:rPr>
        <w:t>5</w:t>
      </w:r>
      <w:r w:rsidR="003C5536" w:rsidRPr="003C5536">
        <w:rPr>
          <w:rFonts w:ascii="Times New Roman" w:hAnsi="Times New Roman" w:cs="Times New Roman"/>
        </w:rPr>
        <w:t>:00</w:t>
      </w:r>
      <w:r w:rsidR="003C5536">
        <w:rPr>
          <w:rFonts w:ascii="Times New Roman" w:hAnsi="Times New Roman" w:cs="Times New Roman"/>
        </w:rPr>
        <w:t>.</w:t>
      </w:r>
    </w:p>
    <w:p w14:paraId="0FAFB31E" w14:textId="77777777" w:rsidR="000C7F6D" w:rsidRDefault="000C7F6D" w:rsidP="00290C2E">
      <w:pPr>
        <w:numPr>
          <w:ilvl w:val="1"/>
          <w:numId w:val="9"/>
        </w:numPr>
        <w:spacing w:line="250" w:lineRule="auto"/>
        <w:ind w:left="851" w:hanging="425"/>
        <w:jc w:val="both"/>
        <w:rPr>
          <w:rFonts w:ascii="Times New Roman" w:hAnsi="Times New Roman" w:cs="Times New Roman"/>
        </w:rPr>
      </w:pPr>
      <w:r w:rsidRPr="00B90D42">
        <w:rPr>
          <w:rFonts w:ascii="Times New Roman" w:hAnsi="Times New Roman" w:cs="Times New Roman"/>
        </w:rPr>
        <w:lastRenderedPageBreak/>
        <w:t>Serwis gwarancyjny będzie świadczony w dni robocze od godziny 8.00-1</w:t>
      </w:r>
      <w:r>
        <w:rPr>
          <w:rFonts w:ascii="Times New Roman" w:hAnsi="Times New Roman" w:cs="Times New Roman"/>
        </w:rPr>
        <w:t>5</w:t>
      </w:r>
      <w:r w:rsidRPr="00B90D42">
        <w:rPr>
          <w:rFonts w:ascii="Times New Roman" w:hAnsi="Times New Roman" w:cs="Times New Roman"/>
        </w:rPr>
        <w:t>.00; zgłoszenia awarii sprzętu będą przesyłane faksem na numer _________bądź pocztą elektroniczną na adres: _________,</w:t>
      </w:r>
    </w:p>
    <w:p w14:paraId="62772DE9" w14:textId="77777777" w:rsidR="000C7F6D" w:rsidRPr="00B90D42" w:rsidRDefault="000C7F6D" w:rsidP="00290C2E">
      <w:pPr>
        <w:numPr>
          <w:ilvl w:val="1"/>
          <w:numId w:val="9"/>
        </w:numPr>
        <w:spacing w:line="250" w:lineRule="auto"/>
        <w:ind w:left="851" w:hanging="425"/>
        <w:jc w:val="both"/>
        <w:rPr>
          <w:rFonts w:ascii="Times New Roman" w:hAnsi="Times New Roman" w:cs="Times New Roman"/>
        </w:rPr>
      </w:pPr>
      <w:r w:rsidRPr="00B90D42">
        <w:rPr>
          <w:rFonts w:ascii="Times New Roman" w:hAnsi="Times New Roman" w:cs="Times New Roman"/>
        </w:rPr>
        <w:t>W przypadku zgłoszenia przez Zamawiającego awarii sprzętu, Wykonawca rozpocznie procedurę naprawczą w ciągu maksimum 24 godzin licząc od momentu otrzymania zgłoszenia. W przypadku zgłoszenia otrzymanego po godzinie 16.00, czas reakcji liczy się od godziny 8.00 następnego dnia roboczego,</w:t>
      </w:r>
    </w:p>
    <w:p w14:paraId="11291D56" w14:textId="77777777" w:rsidR="000C7F6D" w:rsidRDefault="000C7F6D" w:rsidP="00290C2E">
      <w:pPr>
        <w:numPr>
          <w:ilvl w:val="1"/>
          <w:numId w:val="9"/>
        </w:numPr>
        <w:spacing w:line="250" w:lineRule="auto"/>
        <w:ind w:left="851" w:hanging="425"/>
        <w:jc w:val="both"/>
        <w:rPr>
          <w:rFonts w:ascii="Times New Roman" w:hAnsi="Times New Roman" w:cs="Times New Roman"/>
        </w:rPr>
      </w:pPr>
      <w:r w:rsidRPr="00B90D42">
        <w:rPr>
          <w:rFonts w:ascii="Times New Roman" w:hAnsi="Times New Roman" w:cs="Times New Roman"/>
        </w:rPr>
        <w:t>Naprawa serwisowa zostanie dokonana po uprzedniej, nieodpłatnej ocenie zgłoszonej awarii. Ocena zgłoszonej awarii musi zostać dokonana przez wykwalifikowanego przedstawiciela Wykonawcy, w miejscu użytkowania sprzętu,</w:t>
      </w:r>
    </w:p>
    <w:p w14:paraId="71572FFA" w14:textId="77777777" w:rsidR="000C7F6D" w:rsidRPr="00B90D42" w:rsidRDefault="000C7F6D" w:rsidP="00290C2E">
      <w:pPr>
        <w:numPr>
          <w:ilvl w:val="1"/>
          <w:numId w:val="9"/>
        </w:numPr>
        <w:spacing w:line="250" w:lineRule="auto"/>
        <w:ind w:left="851" w:hanging="425"/>
        <w:jc w:val="both"/>
        <w:rPr>
          <w:rFonts w:ascii="Times New Roman" w:hAnsi="Times New Roman" w:cs="Times New Roman"/>
        </w:rPr>
      </w:pPr>
      <w:r w:rsidRPr="00B90D42">
        <w:rPr>
          <w:rFonts w:ascii="Times New Roman" w:hAnsi="Times New Roman" w:cs="Times New Roman"/>
        </w:rPr>
        <w:t>W celu przystąpienia do naprawy przedstawiciel służb serwisowych Wykonawcy zgłosi się do miejsca użytkowania sprzętu. Jeśli naprawa w siedzibie Zamawiającego nie jest możliwa, Wykonawca odbierze sprzęt i dostarczy po naprawie, na własny koszt i na własną odpowiedzialność,</w:t>
      </w:r>
    </w:p>
    <w:p w14:paraId="38D86B74" w14:textId="77777777" w:rsidR="000C7F6D" w:rsidRPr="00B90D42" w:rsidRDefault="000C7F6D" w:rsidP="00290C2E">
      <w:pPr>
        <w:numPr>
          <w:ilvl w:val="1"/>
          <w:numId w:val="9"/>
        </w:numPr>
        <w:spacing w:line="250" w:lineRule="auto"/>
        <w:ind w:left="851" w:hanging="425"/>
        <w:jc w:val="both"/>
        <w:rPr>
          <w:rFonts w:ascii="Times New Roman" w:hAnsi="Times New Roman" w:cs="Times New Roman"/>
        </w:rPr>
      </w:pPr>
      <w:r w:rsidRPr="00B90D42">
        <w:rPr>
          <w:rFonts w:ascii="Times New Roman" w:hAnsi="Times New Roman" w:cs="Times New Roman"/>
        </w:rPr>
        <w:t>Czas skutecznej naprawy sprzętu nie może przekroczyć: 5 dni roboczych licząc od momentu zgłoszenia awarii przez Zamawiającego,</w:t>
      </w:r>
    </w:p>
    <w:p w14:paraId="619F0EB1" w14:textId="77777777" w:rsidR="000C7F6D" w:rsidRPr="00B90D42" w:rsidRDefault="000C7F6D" w:rsidP="00290C2E">
      <w:pPr>
        <w:numPr>
          <w:ilvl w:val="1"/>
          <w:numId w:val="9"/>
        </w:numPr>
        <w:spacing w:line="250" w:lineRule="auto"/>
        <w:ind w:left="851" w:hanging="425"/>
        <w:jc w:val="both"/>
        <w:rPr>
          <w:rFonts w:ascii="Times New Roman" w:hAnsi="Times New Roman" w:cs="Times New Roman"/>
        </w:rPr>
      </w:pPr>
      <w:r w:rsidRPr="00B90D42">
        <w:rPr>
          <w:rFonts w:ascii="Times New Roman" w:hAnsi="Times New Roman" w:cs="Times New Roman"/>
        </w:rPr>
        <w:t xml:space="preserve">W przypadku, gdy czas naprawy sprzętu będzie dłuższy niż określony w </w:t>
      </w:r>
      <w:proofErr w:type="gramStart"/>
      <w:r w:rsidRPr="00B90D42">
        <w:rPr>
          <w:rFonts w:ascii="Times New Roman" w:hAnsi="Times New Roman" w:cs="Times New Roman"/>
        </w:rPr>
        <w:t>lit .g</w:t>
      </w:r>
      <w:proofErr w:type="gramEnd"/>
      <w:r w:rsidRPr="00B90D42">
        <w:rPr>
          <w:rFonts w:ascii="Times New Roman" w:hAnsi="Times New Roman" w:cs="Times New Roman"/>
        </w:rPr>
        <w:t xml:space="preserve">), okres świadczenia gwarancji przedłuża się o czas trwania naprawy. W przypadku, gdy naprawa sprzętu potrwa dłużej niż 28 dni roboczych, lub gdy sprzęt po raz czwarty ulegnie awarii lub zostanie stwierdzona jego wada podlegająca naprawie w ramach serwisu gwarancyjnego, Zamawiającemu będzie przysługiwać wymiana sprzętu na nowy, taki sam lub odpowiedni o nie gorszych parametrach. Do odbioru nowego sprzętu postanowienia o odbiorze określone w § 4 stosuje się odpowiednio. </w:t>
      </w:r>
    </w:p>
    <w:p w14:paraId="2E037611" w14:textId="77777777" w:rsidR="000C7F6D" w:rsidRPr="00B90D42" w:rsidRDefault="000C7F6D" w:rsidP="00290C2E">
      <w:pPr>
        <w:numPr>
          <w:ilvl w:val="0"/>
          <w:numId w:val="8"/>
        </w:numPr>
        <w:spacing w:line="250" w:lineRule="auto"/>
        <w:ind w:left="284"/>
        <w:jc w:val="both"/>
        <w:rPr>
          <w:rFonts w:ascii="Times New Roman" w:hAnsi="Times New Roman" w:cs="Times New Roman"/>
        </w:rPr>
      </w:pPr>
      <w:r w:rsidRPr="00B90D42">
        <w:rPr>
          <w:rFonts w:ascii="Times New Roman" w:hAnsi="Times New Roman" w:cs="Times New Roman"/>
        </w:rPr>
        <w:t>Gwarancja nie może ograniczać praw Zamawiającego do:</w:t>
      </w:r>
    </w:p>
    <w:p w14:paraId="55D534E1" w14:textId="77777777" w:rsidR="000C7F6D" w:rsidRPr="00B90D42" w:rsidRDefault="000C7F6D" w:rsidP="00290C2E">
      <w:pPr>
        <w:numPr>
          <w:ilvl w:val="1"/>
          <w:numId w:val="8"/>
        </w:numPr>
        <w:spacing w:line="250" w:lineRule="auto"/>
        <w:ind w:left="567"/>
        <w:jc w:val="both"/>
        <w:rPr>
          <w:rFonts w:ascii="Times New Roman" w:hAnsi="Times New Roman" w:cs="Times New Roman"/>
        </w:rPr>
      </w:pPr>
      <w:r w:rsidRPr="00B90D42">
        <w:rPr>
          <w:rFonts w:ascii="Times New Roman" w:hAnsi="Times New Roman" w:cs="Times New Roman"/>
        </w:rPr>
        <w:t>instalowania lub wymiany w zakupionym sprzęcie standardowych kart i urządzeń (np. dysk twardy, pamięć RAM) zgodnie z zasadami sztuki, przez wykwalifikowany personel Zamawiającego,</w:t>
      </w:r>
    </w:p>
    <w:p w14:paraId="6F5A793F" w14:textId="77777777" w:rsidR="000C7F6D" w:rsidRPr="00B90D42" w:rsidRDefault="000C7F6D" w:rsidP="00290C2E">
      <w:pPr>
        <w:numPr>
          <w:ilvl w:val="1"/>
          <w:numId w:val="8"/>
        </w:numPr>
        <w:spacing w:line="250" w:lineRule="auto"/>
        <w:ind w:left="567"/>
        <w:jc w:val="both"/>
        <w:rPr>
          <w:rFonts w:ascii="Times New Roman" w:hAnsi="Times New Roman" w:cs="Times New Roman"/>
        </w:rPr>
      </w:pPr>
      <w:r w:rsidRPr="00B90D42">
        <w:rPr>
          <w:rFonts w:ascii="Times New Roman" w:hAnsi="Times New Roman" w:cs="Times New Roman"/>
        </w:rPr>
        <w:t>dysponowania zakupionym sprzętem w razie sprzedaży lub innej formy przekazania sprzętu, gwarancja musi przechodzić na nowego właściciela.</w:t>
      </w:r>
    </w:p>
    <w:p w14:paraId="7CEA5A19" w14:textId="77777777" w:rsidR="000C7F6D" w:rsidRPr="00B90D42" w:rsidRDefault="000C7F6D" w:rsidP="00290C2E">
      <w:pPr>
        <w:numPr>
          <w:ilvl w:val="0"/>
          <w:numId w:val="8"/>
        </w:numPr>
        <w:spacing w:line="250" w:lineRule="auto"/>
        <w:ind w:left="284"/>
        <w:jc w:val="both"/>
        <w:rPr>
          <w:rFonts w:ascii="Times New Roman" w:hAnsi="Times New Roman" w:cs="Times New Roman"/>
        </w:rPr>
      </w:pPr>
      <w:r w:rsidRPr="00B90D42">
        <w:rPr>
          <w:rFonts w:ascii="Times New Roman" w:hAnsi="Times New Roman" w:cs="Times New Roman"/>
        </w:rPr>
        <w:t>Sprzęt zgłoszony przez Zamawiającego do naprawy przed upływem terminu gwarancji, podlega naprawie na zasadach opisanych w ust. 1 -3.</w:t>
      </w:r>
    </w:p>
    <w:p w14:paraId="458F66CB" w14:textId="77777777" w:rsidR="000C7F6D" w:rsidRPr="00B90D42" w:rsidRDefault="000C7F6D" w:rsidP="00290C2E">
      <w:pPr>
        <w:numPr>
          <w:ilvl w:val="0"/>
          <w:numId w:val="8"/>
        </w:numPr>
        <w:spacing w:line="250" w:lineRule="auto"/>
        <w:ind w:left="284"/>
        <w:jc w:val="both"/>
        <w:rPr>
          <w:rFonts w:ascii="Times New Roman" w:hAnsi="Times New Roman" w:cs="Times New Roman"/>
        </w:rPr>
      </w:pPr>
      <w:r w:rsidRPr="00B90D42">
        <w:rPr>
          <w:rFonts w:ascii="Times New Roman" w:hAnsi="Times New Roman" w:cs="Times New Roman"/>
        </w:rPr>
        <w:t>W trakcie obowiązywania niniejszej umowy Wykonawca odpowiada za prawidłową realizację wymagań Zamawiającego dotyczących gwarancji.</w:t>
      </w:r>
    </w:p>
    <w:p w14:paraId="29676160" w14:textId="77777777" w:rsidR="000C7F6D" w:rsidRPr="00B90D42" w:rsidRDefault="000C7F6D" w:rsidP="00290C2E">
      <w:pPr>
        <w:numPr>
          <w:ilvl w:val="0"/>
          <w:numId w:val="8"/>
        </w:numPr>
        <w:spacing w:line="250" w:lineRule="auto"/>
        <w:ind w:left="284"/>
        <w:jc w:val="both"/>
        <w:rPr>
          <w:rFonts w:ascii="Times New Roman" w:hAnsi="Times New Roman" w:cs="Times New Roman"/>
        </w:rPr>
      </w:pPr>
      <w:r w:rsidRPr="00B90D42">
        <w:rPr>
          <w:rFonts w:ascii="Times New Roman" w:hAnsi="Times New Roman" w:cs="Times New Roman"/>
        </w:rPr>
        <w:t xml:space="preserve">Niezależnie od udzielonej gwarancji, Wykonawca ponosi wobec Zamawiającego odpowiedzialność z tytułu rękojmi za wady fizyczne i prawne sprzętu w terminie i na zasadach określonych w Kodeksie cywilnym. Bieg okresu odpowiedzialności z tytułu rękojmi za wady rozpoczyna się od daty podpisania Protokołu odbioru bez zastrzeżeń przez Zamawiającego. </w:t>
      </w:r>
    </w:p>
    <w:p w14:paraId="7E0F5B5D" w14:textId="77777777" w:rsidR="000C7F6D" w:rsidRPr="00B90D42" w:rsidRDefault="000C7F6D" w:rsidP="00290C2E">
      <w:pPr>
        <w:numPr>
          <w:ilvl w:val="0"/>
          <w:numId w:val="8"/>
        </w:numPr>
        <w:spacing w:line="250" w:lineRule="auto"/>
        <w:ind w:left="284"/>
        <w:jc w:val="both"/>
        <w:rPr>
          <w:rFonts w:ascii="Times New Roman" w:hAnsi="Times New Roman" w:cs="Times New Roman"/>
        </w:rPr>
      </w:pPr>
      <w:r w:rsidRPr="00B90D42">
        <w:rPr>
          <w:rFonts w:ascii="Times New Roman" w:hAnsi="Times New Roman" w:cs="Times New Roman"/>
        </w:rPr>
        <w:t>Bieg terminu gwarancji i rękojmi w odniesieniu do sprzętu, w którym stwierdzono wady, usterki i braki dające się usunąć, rozpoczyna się z dniem zgłoszenia Zamawiającemu faktu ich usunięcia, a Zamawiający po stwierdzeniu prawidłowego wykonania dokona odbioru sprzętu.</w:t>
      </w:r>
    </w:p>
    <w:p w14:paraId="5154814C" w14:textId="77777777" w:rsidR="00132B36" w:rsidRDefault="00132B36" w:rsidP="00290C2E">
      <w:pPr>
        <w:spacing w:before="120" w:after="120" w:line="250" w:lineRule="auto"/>
        <w:jc w:val="center"/>
        <w:rPr>
          <w:rFonts w:ascii="Times New Roman" w:hAnsi="Times New Roman" w:cs="Times New Roman"/>
          <w:b/>
          <w:bCs/>
        </w:rPr>
      </w:pPr>
    </w:p>
    <w:p w14:paraId="2E310788" w14:textId="6A9AD7C5"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 8</w:t>
      </w:r>
    </w:p>
    <w:p w14:paraId="29FAB2EA"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Kary umowne</w:t>
      </w:r>
    </w:p>
    <w:p w14:paraId="11AE91EE" w14:textId="77777777" w:rsidR="000C7F6D" w:rsidRPr="00B90D42" w:rsidRDefault="000C7F6D" w:rsidP="00290C2E">
      <w:pPr>
        <w:numPr>
          <w:ilvl w:val="0"/>
          <w:numId w:val="10"/>
        </w:numPr>
        <w:spacing w:line="250" w:lineRule="auto"/>
        <w:ind w:left="284"/>
        <w:jc w:val="both"/>
        <w:rPr>
          <w:rFonts w:ascii="Times New Roman" w:hAnsi="Times New Roman" w:cs="Times New Roman"/>
        </w:rPr>
      </w:pPr>
      <w:r w:rsidRPr="00B90D42">
        <w:rPr>
          <w:rFonts w:ascii="Times New Roman" w:hAnsi="Times New Roman" w:cs="Times New Roman"/>
        </w:rPr>
        <w:lastRenderedPageBreak/>
        <w:t>Zamawiający zapłaci Wykonawcy karę umowną z tytułu odstąpienia od Umowy wskutek okoliczności, za które odpowiada Zamawiający, w wysokości 10% całkowitego wynagrodzenia brutto przywołanego w §5 ust. 1 Umowy.</w:t>
      </w:r>
    </w:p>
    <w:p w14:paraId="7120FF8B" w14:textId="77777777" w:rsidR="000C7F6D" w:rsidRPr="00B90D42" w:rsidRDefault="000C7F6D" w:rsidP="00290C2E">
      <w:pPr>
        <w:numPr>
          <w:ilvl w:val="0"/>
          <w:numId w:val="10"/>
        </w:numPr>
        <w:spacing w:line="250" w:lineRule="auto"/>
        <w:ind w:left="284"/>
        <w:jc w:val="both"/>
        <w:rPr>
          <w:rFonts w:ascii="Times New Roman" w:hAnsi="Times New Roman" w:cs="Times New Roman"/>
        </w:rPr>
      </w:pPr>
      <w:r w:rsidRPr="00B90D42">
        <w:rPr>
          <w:rFonts w:ascii="Times New Roman" w:hAnsi="Times New Roman" w:cs="Times New Roman"/>
        </w:rPr>
        <w:t xml:space="preserve">Wykonawca zapłaci Zamawiającemu karę umowną w wypadku: </w:t>
      </w:r>
    </w:p>
    <w:p w14:paraId="19F87E85" w14:textId="77777777" w:rsidR="000C7F6D" w:rsidRPr="00B90D42" w:rsidRDefault="000C7F6D" w:rsidP="00290C2E">
      <w:pPr>
        <w:numPr>
          <w:ilvl w:val="1"/>
          <w:numId w:val="10"/>
        </w:numPr>
        <w:spacing w:line="250" w:lineRule="auto"/>
        <w:ind w:left="567"/>
        <w:jc w:val="both"/>
        <w:rPr>
          <w:rFonts w:ascii="Times New Roman" w:hAnsi="Times New Roman" w:cs="Times New Roman"/>
        </w:rPr>
      </w:pPr>
      <w:r w:rsidRPr="00B90D42">
        <w:rPr>
          <w:rFonts w:ascii="Times New Roman" w:hAnsi="Times New Roman" w:cs="Times New Roman"/>
        </w:rPr>
        <w:t>odstąpienia od Umowy przez którąkolwiek ze Stron wskutek okoliczności, za które odpowiada Wykonawca, w wysokości 10% wynagrodzenia brutto przywołanego w §5 ust. 1 Umowy,</w:t>
      </w:r>
    </w:p>
    <w:p w14:paraId="6D1A7414" w14:textId="77777777" w:rsidR="000C7F6D" w:rsidRDefault="000C7F6D" w:rsidP="00290C2E">
      <w:pPr>
        <w:numPr>
          <w:ilvl w:val="1"/>
          <w:numId w:val="10"/>
        </w:numPr>
        <w:spacing w:line="250" w:lineRule="auto"/>
        <w:ind w:left="567"/>
        <w:jc w:val="both"/>
        <w:rPr>
          <w:rFonts w:ascii="Times New Roman" w:hAnsi="Times New Roman" w:cs="Times New Roman"/>
        </w:rPr>
      </w:pPr>
      <w:r w:rsidRPr="00B90D42">
        <w:rPr>
          <w:rFonts w:ascii="Times New Roman" w:hAnsi="Times New Roman" w:cs="Times New Roman"/>
        </w:rPr>
        <w:t>zwłoki w wykonaniu obowiązku wydania Zamawiającemu Przedmiotu Umowy o parametrach zgodnych z Umową, w stosunku do terminu, o którym mowa w §4 ust. 1 Umowy –w wysokości 0,2% wynagrodzenia brutto określonego w §5 ust. 1 Umowy za każdy dzień zwłoki.</w:t>
      </w:r>
    </w:p>
    <w:p w14:paraId="2AE41336" w14:textId="77777777" w:rsidR="000C7F6D" w:rsidRPr="00B90D42" w:rsidRDefault="000C7F6D" w:rsidP="00290C2E">
      <w:pPr>
        <w:numPr>
          <w:ilvl w:val="0"/>
          <w:numId w:val="10"/>
        </w:numPr>
        <w:spacing w:line="250" w:lineRule="auto"/>
        <w:ind w:left="284"/>
        <w:jc w:val="both"/>
        <w:rPr>
          <w:rFonts w:ascii="Times New Roman" w:hAnsi="Times New Roman" w:cs="Times New Roman"/>
        </w:rPr>
      </w:pPr>
      <w:r w:rsidRPr="00B90D42">
        <w:rPr>
          <w:rFonts w:ascii="Times New Roman" w:hAnsi="Times New Roman" w:cs="Times New Roman"/>
        </w:rPr>
        <w:t>Jeżeli zwłoka w realizacji Przedmiotu Umowy, o którym mowa § 1 Umowy przekroczy 30 dni (słownie: trzydzieści) dni, Zamawiający ma prawo odstąpić od zawartej umowy, bez konieczności wyznaczania terminu dodatkowego, a Wykonawca będzie zobowiązany do zapłaty kary umownej w wysokości 50% (słownie: pięćdziesięciu procent) całkowitej kwoty wynagrodzenia brutto, o której mowa w §5ust. 1 Umowy.</w:t>
      </w:r>
    </w:p>
    <w:p w14:paraId="0AC1C07C" w14:textId="77777777" w:rsidR="000C7F6D" w:rsidRPr="00B90D42" w:rsidRDefault="000C7F6D" w:rsidP="00290C2E">
      <w:pPr>
        <w:numPr>
          <w:ilvl w:val="0"/>
          <w:numId w:val="10"/>
        </w:numPr>
        <w:spacing w:line="250" w:lineRule="auto"/>
        <w:ind w:left="284"/>
        <w:jc w:val="both"/>
        <w:rPr>
          <w:rFonts w:ascii="Times New Roman" w:hAnsi="Times New Roman" w:cs="Times New Roman"/>
        </w:rPr>
      </w:pPr>
      <w:r w:rsidRPr="00B90D42">
        <w:rPr>
          <w:rFonts w:ascii="Times New Roman" w:hAnsi="Times New Roman" w:cs="Times New Roman"/>
        </w:rPr>
        <w:t>Zamawiający ma prawo do naliczania Wykonawcy kar umownych za zwłokę w realizacji uprawnień gwarancyjnych Zamawiającego. Kary umowne za zwłokę będą naliczane w wysokości:</w:t>
      </w:r>
    </w:p>
    <w:p w14:paraId="4601FB8F" w14:textId="77777777" w:rsidR="000C7F6D" w:rsidRPr="00B90D42" w:rsidRDefault="000C7F6D" w:rsidP="00290C2E">
      <w:pPr>
        <w:numPr>
          <w:ilvl w:val="2"/>
          <w:numId w:val="10"/>
        </w:numPr>
        <w:spacing w:line="250" w:lineRule="auto"/>
        <w:ind w:left="567"/>
        <w:jc w:val="both"/>
        <w:rPr>
          <w:rFonts w:ascii="Times New Roman" w:hAnsi="Times New Roman" w:cs="Times New Roman"/>
        </w:rPr>
      </w:pPr>
      <w:r w:rsidRPr="00B90D42">
        <w:rPr>
          <w:rFonts w:ascii="Times New Roman" w:hAnsi="Times New Roman" w:cs="Times New Roman"/>
        </w:rPr>
        <w:t>0,5% ceny brutto danego sprzętu określonego w chwili zawarcia Umowy, za każdy rozpoczęty dzień roboczy zwłoki w rozpoczęciu wykonywania serwisu gwarancyjnego, w stosunku do czasu określonego w § 7ust. 2 lit d) lub §7 ust. 2 lit h)</w:t>
      </w:r>
    </w:p>
    <w:p w14:paraId="551C84B9" w14:textId="77777777" w:rsidR="000C7F6D" w:rsidRPr="00B90D42" w:rsidRDefault="000C7F6D" w:rsidP="00290C2E">
      <w:pPr>
        <w:numPr>
          <w:ilvl w:val="2"/>
          <w:numId w:val="10"/>
        </w:numPr>
        <w:spacing w:line="250" w:lineRule="auto"/>
        <w:ind w:left="567"/>
        <w:jc w:val="both"/>
        <w:rPr>
          <w:rFonts w:ascii="Times New Roman" w:hAnsi="Times New Roman" w:cs="Times New Roman"/>
        </w:rPr>
      </w:pPr>
      <w:r w:rsidRPr="00B90D42">
        <w:rPr>
          <w:rFonts w:ascii="Times New Roman" w:hAnsi="Times New Roman" w:cs="Times New Roman"/>
        </w:rPr>
        <w:t xml:space="preserve">1% ceny brutto danego sprzętu określonego w chwili zawarcia Umowy, za każdy rozpoczęty dzień roboczy zwłoki w stosunku do czasu skutecznej naprawy, określonego w §7 ust. 2 lit g) lub do czasu wymiany sprzętu na nowy, wolny od wad określonego w §7 ust. </w:t>
      </w:r>
      <w:proofErr w:type="gramStart"/>
      <w:r w:rsidRPr="00B90D42">
        <w:rPr>
          <w:rFonts w:ascii="Times New Roman" w:hAnsi="Times New Roman" w:cs="Times New Roman"/>
        </w:rPr>
        <w:t>2  lit</w:t>
      </w:r>
      <w:proofErr w:type="gramEnd"/>
      <w:r w:rsidRPr="00B90D42">
        <w:rPr>
          <w:rFonts w:ascii="Times New Roman" w:hAnsi="Times New Roman" w:cs="Times New Roman"/>
        </w:rPr>
        <w:t xml:space="preserve"> h).</w:t>
      </w:r>
    </w:p>
    <w:p w14:paraId="421C9D00" w14:textId="77777777" w:rsidR="000C7F6D" w:rsidRPr="00B90D42" w:rsidRDefault="000C7F6D" w:rsidP="00290C2E">
      <w:pPr>
        <w:numPr>
          <w:ilvl w:val="0"/>
          <w:numId w:val="10"/>
        </w:numPr>
        <w:spacing w:line="250" w:lineRule="auto"/>
        <w:ind w:left="284"/>
        <w:jc w:val="both"/>
        <w:rPr>
          <w:rFonts w:ascii="Times New Roman" w:hAnsi="Times New Roman" w:cs="Times New Roman"/>
        </w:rPr>
      </w:pPr>
      <w:r w:rsidRPr="00B90D42">
        <w:rPr>
          <w:rFonts w:ascii="Times New Roman" w:hAnsi="Times New Roman" w:cs="Times New Roman"/>
        </w:rPr>
        <w:t xml:space="preserve">W przypadku, gdy wysokość szkody poniesionej przez Zamawiającego jest większa od kary umownej, a także w przypadku, gdy szkoda powstała z przyczyn, dla których </w:t>
      </w:r>
      <w:proofErr w:type="spellStart"/>
      <w:r w:rsidRPr="00B90D42">
        <w:rPr>
          <w:rFonts w:ascii="Times New Roman" w:hAnsi="Times New Roman" w:cs="Times New Roman"/>
        </w:rPr>
        <w:t>niezastrzeżono</w:t>
      </w:r>
      <w:proofErr w:type="spellEnd"/>
      <w:r w:rsidRPr="00B90D42">
        <w:rPr>
          <w:rFonts w:ascii="Times New Roman" w:hAnsi="Times New Roman" w:cs="Times New Roman"/>
        </w:rPr>
        <w:t xml:space="preserve">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5EBFE323" w14:textId="77777777" w:rsidR="000C7F6D" w:rsidRPr="00B90D42" w:rsidRDefault="000C7F6D" w:rsidP="00290C2E">
      <w:pPr>
        <w:numPr>
          <w:ilvl w:val="0"/>
          <w:numId w:val="10"/>
        </w:numPr>
        <w:spacing w:line="250" w:lineRule="auto"/>
        <w:ind w:left="284"/>
        <w:jc w:val="both"/>
        <w:rPr>
          <w:rFonts w:ascii="Times New Roman" w:hAnsi="Times New Roman" w:cs="Times New Roman"/>
        </w:rPr>
      </w:pPr>
      <w:r w:rsidRPr="00B90D42">
        <w:rPr>
          <w:rFonts w:ascii="Times New Roman" w:hAnsi="Times New Roman" w:cs="Times New Roman"/>
        </w:rPr>
        <w:t>Łączna wysokość kar umownych nie może przekroczyć 20% wartości wynagrodzenia brutto, o którym mowa w §5 ust. 1.</w:t>
      </w:r>
    </w:p>
    <w:p w14:paraId="0279A344" w14:textId="77777777" w:rsidR="000C7F6D" w:rsidRPr="00B90D42" w:rsidRDefault="000C7F6D" w:rsidP="00290C2E">
      <w:pPr>
        <w:numPr>
          <w:ilvl w:val="0"/>
          <w:numId w:val="10"/>
        </w:numPr>
        <w:spacing w:line="250" w:lineRule="auto"/>
        <w:ind w:left="284"/>
        <w:jc w:val="both"/>
        <w:rPr>
          <w:rFonts w:ascii="Times New Roman" w:hAnsi="Times New Roman" w:cs="Times New Roman"/>
        </w:rPr>
      </w:pPr>
      <w:r w:rsidRPr="00B90D42">
        <w:rPr>
          <w:rFonts w:ascii="Times New Roman" w:hAnsi="Times New Roman" w:cs="Times New Roman"/>
        </w:rPr>
        <w:t>Wykonawca zapłaci karę umowną w terminie 7 dni od daty otrzymania od Zamawiającego żądania jej zapłaty, przelewem na rachunek bankowy wskazany przez Zamawiającego w żądaniu zapłaty.</w:t>
      </w:r>
    </w:p>
    <w:p w14:paraId="0F790A40" w14:textId="77777777" w:rsidR="000C7F6D" w:rsidRPr="00B90D42" w:rsidRDefault="000C7F6D" w:rsidP="00290C2E">
      <w:pPr>
        <w:numPr>
          <w:ilvl w:val="0"/>
          <w:numId w:val="10"/>
        </w:numPr>
        <w:spacing w:line="250" w:lineRule="auto"/>
        <w:ind w:left="284"/>
        <w:jc w:val="both"/>
        <w:rPr>
          <w:rFonts w:ascii="Times New Roman" w:hAnsi="Times New Roman" w:cs="Times New Roman"/>
        </w:rPr>
      </w:pPr>
      <w:r w:rsidRPr="00B90D42">
        <w:rPr>
          <w:rFonts w:ascii="Times New Roman" w:hAnsi="Times New Roman" w:cs="Times New Roman"/>
        </w:rPr>
        <w:t>W przypadku niedokonania zapłaty kar umownych w terminie 7 dni od daty otrzymania wezwania do ich dobrowolnej zapłaty, Zamawiający będzie uprawniony do potrącenia tych kar łącznie z odsetkami z przysługującego Wykonawcy wynagrodzenia.</w:t>
      </w:r>
    </w:p>
    <w:p w14:paraId="318AE29D" w14:textId="77777777" w:rsidR="000C7F6D" w:rsidRPr="00B90D42" w:rsidRDefault="000C7F6D" w:rsidP="00290C2E">
      <w:pPr>
        <w:numPr>
          <w:ilvl w:val="0"/>
          <w:numId w:val="10"/>
        </w:numPr>
        <w:spacing w:line="250" w:lineRule="auto"/>
        <w:ind w:left="284"/>
        <w:jc w:val="both"/>
        <w:rPr>
          <w:rFonts w:ascii="Times New Roman" w:hAnsi="Times New Roman" w:cs="Times New Roman"/>
        </w:rPr>
      </w:pPr>
      <w:r w:rsidRPr="00B90D42">
        <w:rPr>
          <w:rFonts w:ascii="Times New Roman" w:hAnsi="Times New Roman" w:cs="Times New Roman"/>
        </w:rPr>
        <w:t xml:space="preserve">Wykonawca nie ponosi odpowiedzialności w przypadku zaistnienia siły wyższej oraz w przypadku zaistnienia okoliczności, za którą wyłączną odpowiedzialność ponosi Zamawiający.  </w:t>
      </w:r>
    </w:p>
    <w:p w14:paraId="382475B4"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§9</w:t>
      </w:r>
    </w:p>
    <w:p w14:paraId="69C45DF8" w14:textId="77777777" w:rsidR="000C7F6D" w:rsidRPr="00B90D42" w:rsidRDefault="000C7F6D" w:rsidP="00290C2E">
      <w:pPr>
        <w:spacing w:before="120" w:after="120" w:line="250" w:lineRule="auto"/>
        <w:jc w:val="center"/>
        <w:rPr>
          <w:rFonts w:ascii="Times New Roman" w:hAnsi="Times New Roman" w:cs="Times New Roman"/>
          <w:b/>
          <w:bCs/>
        </w:rPr>
      </w:pPr>
      <w:r w:rsidRPr="00B90D42">
        <w:rPr>
          <w:rFonts w:ascii="Times New Roman" w:hAnsi="Times New Roman" w:cs="Times New Roman"/>
          <w:b/>
          <w:bCs/>
        </w:rPr>
        <w:t>Odstąpienie od umowy</w:t>
      </w:r>
    </w:p>
    <w:p w14:paraId="2D55DC4B" w14:textId="77777777" w:rsidR="000C7F6D" w:rsidRPr="00B90D42" w:rsidRDefault="000C7F6D" w:rsidP="00290C2E">
      <w:pPr>
        <w:numPr>
          <w:ilvl w:val="1"/>
          <w:numId w:val="6"/>
        </w:numPr>
        <w:spacing w:line="250" w:lineRule="auto"/>
        <w:ind w:left="284"/>
        <w:jc w:val="both"/>
        <w:rPr>
          <w:rFonts w:ascii="Times New Roman" w:hAnsi="Times New Roman" w:cs="Times New Roman"/>
        </w:rPr>
      </w:pPr>
      <w:r w:rsidRPr="00B90D42">
        <w:rPr>
          <w:rFonts w:ascii="Times New Roman" w:hAnsi="Times New Roman" w:cs="Times New Roman"/>
        </w:rPr>
        <w:t>Zamawiającemu przysługuje prawo do odstąpienia od Umowy również w następujących okolicznościach, jeżeli:</w:t>
      </w:r>
    </w:p>
    <w:p w14:paraId="51F103FC" w14:textId="77777777" w:rsidR="000C7F6D" w:rsidRPr="00B90D42" w:rsidRDefault="000C7F6D" w:rsidP="00290C2E">
      <w:pPr>
        <w:numPr>
          <w:ilvl w:val="0"/>
          <w:numId w:val="11"/>
        </w:numPr>
        <w:spacing w:line="250" w:lineRule="auto"/>
        <w:ind w:left="567"/>
        <w:jc w:val="both"/>
        <w:rPr>
          <w:rFonts w:ascii="Times New Roman" w:hAnsi="Times New Roman" w:cs="Times New Roman"/>
        </w:rPr>
      </w:pPr>
      <w:r w:rsidRPr="00B90D42">
        <w:rPr>
          <w:rFonts w:ascii="Times New Roman" w:hAnsi="Times New Roman" w:cs="Times New Roman"/>
        </w:rPr>
        <w:lastRenderedPageBreak/>
        <w:t>nastąpi likwidacja przedsiębiorstwa Wykonawcy, jeżeli w wyniku wszczętego postępowania egzekucyjnego nastąpi zajęcie majątku Wykonawcy lub jego znacznej części;</w:t>
      </w:r>
    </w:p>
    <w:p w14:paraId="2632B31D" w14:textId="77777777" w:rsidR="000C7F6D" w:rsidRPr="00B90D42" w:rsidRDefault="000C7F6D" w:rsidP="00290C2E">
      <w:pPr>
        <w:numPr>
          <w:ilvl w:val="0"/>
          <w:numId w:val="11"/>
        </w:numPr>
        <w:spacing w:line="250" w:lineRule="auto"/>
        <w:ind w:left="567"/>
        <w:jc w:val="both"/>
        <w:rPr>
          <w:rFonts w:ascii="Times New Roman" w:hAnsi="Times New Roman" w:cs="Times New Roman"/>
        </w:rPr>
      </w:pPr>
      <w:r w:rsidRPr="00B90D42">
        <w:rPr>
          <w:rFonts w:ascii="Times New Roman" w:hAnsi="Times New Roman" w:cs="Times New Roman"/>
        </w:rPr>
        <w:t>Wykonawca nie rozpoczął realizacji przedmiotu Umowy bez uzasadnionych przyczyn lub –mimo otrzymania pisemnego wezwania – nie wykonuje lub nienależycie wykonuje zobowiązania wynikające z Umowy.</w:t>
      </w:r>
    </w:p>
    <w:p w14:paraId="020E2DD7" w14:textId="77777777" w:rsidR="000C7F6D" w:rsidRPr="00B90D42" w:rsidRDefault="000C7F6D" w:rsidP="00290C2E">
      <w:pPr>
        <w:numPr>
          <w:ilvl w:val="1"/>
          <w:numId w:val="6"/>
        </w:numPr>
        <w:spacing w:line="250" w:lineRule="auto"/>
        <w:ind w:left="284"/>
        <w:jc w:val="both"/>
        <w:rPr>
          <w:rFonts w:ascii="Times New Roman" w:hAnsi="Times New Roman" w:cs="Times New Roman"/>
        </w:rPr>
      </w:pPr>
      <w:r w:rsidRPr="00B90D42">
        <w:rPr>
          <w:rFonts w:ascii="Times New Roman" w:hAnsi="Times New Roman" w:cs="Times New Roman"/>
        </w:rPr>
        <w:t>Powyższe uprawnienie Zamawiającego nie uchybia możliwości odstąpienia od Umowy przez którąkolwiek ze Stron, na podstawie przepisów Kodeksu cywilnego.</w:t>
      </w:r>
    </w:p>
    <w:p w14:paraId="75013D76" w14:textId="77777777" w:rsidR="000C7F6D" w:rsidRDefault="000C7F6D" w:rsidP="00290C2E">
      <w:pPr>
        <w:numPr>
          <w:ilvl w:val="1"/>
          <w:numId w:val="6"/>
        </w:numPr>
        <w:spacing w:line="250" w:lineRule="auto"/>
        <w:ind w:left="284"/>
        <w:jc w:val="both"/>
        <w:rPr>
          <w:rFonts w:ascii="Times New Roman" w:hAnsi="Times New Roman" w:cs="Times New Roman"/>
        </w:rPr>
      </w:pPr>
      <w:r w:rsidRPr="00B90D42">
        <w:rPr>
          <w:rFonts w:ascii="Times New Roman" w:hAnsi="Times New Roman" w:cs="Times New Roman"/>
        </w:rPr>
        <w:t xml:space="preserve">W przypadku wystąpienia okoliczności, o których mowa w ust. 1, Zamawiającemu przysługuje prawo odstąpienia od Umowy w terminie 30 dni od dnia powzięcia wiadomości o okolicznościach wymienionych w ust. 1. </w:t>
      </w:r>
    </w:p>
    <w:p w14:paraId="4B9FC617" w14:textId="77777777" w:rsidR="000C7F6D" w:rsidRPr="00B90D42" w:rsidRDefault="000C7F6D" w:rsidP="00290C2E">
      <w:pPr>
        <w:numPr>
          <w:ilvl w:val="1"/>
          <w:numId w:val="6"/>
        </w:numPr>
        <w:spacing w:line="250" w:lineRule="auto"/>
        <w:ind w:left="284"/>
        <w:jc w:val="both"/>
        <w:rPr>
          <w:rFonts w:ascii="Times New Roman" w:hAnsi="Times New Roman" w:cs="Times New Roman"/>
        </w:rPr>
      </w:pPr>
      <w:r w:rsidRPr="00B90D42">
        <w:rPr>
          <w:rFonts w:ascii="Times New Roman" w:hAnsi="Times New Roman" w:cs="Times New Roman"/>
        </w:rPr>
        <w:t>Oświadczenie o odstąpieniu od Umowy należy złożyć drugiej Stronie w formie pisemnej, na zasadach wskazanych w art. 77</w:t>
      </w:r>
      <w:r w:rsidRPr="00B90D42">
        <w:rPr>
          <w:rFonts w:ascii="Times New Roman" w:hAnsi="Times New Roman" w:cs="Times New Roman"/>
          <w:vertAlign w:val="superscript"/>
        </w:rPr>
        <w:t>2</w:t>
      </w:r>
      <w:r w:rsidRPr="00B90D42">
        <w:rPr>
          <w:rFonts w:ascii="Times New Roman" w:hAnsi="Times New Roman" w:cs="Times New Roman"/>
        </w:rPr>
        <w:t xml:space="preserve"> Kodeksu cywilnego. Oświadczenie to musi zawierać uzasadnienie.</w:t>
      </w:r>
    </w:p>
    <w:p w14:paraId="4B7F3240" w14:textId="77777777" w:rsidR="000C7F6D" w:rsidRPr="00B90D42" w:rsidRDefault="000C7F6D" w:rsidP="00290C2E">
      <w:pPr>
        <w:numPr>
          <w:ilvl w:val="1"/>
          <w:numId w:val="6"/>
        </w:numPr>
        <w:spacing w:line="250" w:lineRule="auto"/>
        <w:ind w:left="284"/>
        <w:jc w:val="both"/>
        <w:rPr>
          <w:rFonts w:ascii="Times New Roman" w:hAnsi="Times New Roman" w:cs="Times New Roman"/>
        </w:rPr>
      </w:pPr>
      <w:r w:rsidRPr="00B90D42">
        <w:rPr>
          <w:rFonts w:ascii="Times New Roman" w:hAnsi="Times New Roman" w:cs="Times New Roman"/>
        </w:rPr>
        <w:t>W przypadku odstąpienia od Umowy przez którąkolwiek ze Stron, Wykonawca zachowuje prawo do wynagrodzenia wyłącznie za przedmiot Umowy zrealizowany do dnia odstąpienia od Umowy. Wykonawcy nie przysługują żadne inne roszczenia.</w:t>
      </w:r>
    </w:p>
    <w:p w14:paraId="69B7AF8B" w14:textId="77777777" w:rsidR="000C7F6D" w:rsidRPr="00B90D42" w:rsidRDefault="000C7F6D" w:rsidP="00290C2E">
      <w:pPr>
        <w:numPr>
          <w:ilvl w:val="1"/>
          <w:numId w:val="6"/>
        </w:numPr>
        <w:spacing w:line="250" w:lineRule="auto"/>
        <w:ind w:left="284"/>
        <w:jc w:val="both"/>
        <w:rPr>
          <w:rFonts w:ascii="Times New Roman" w:hAnsi="Times New Roman" w:cs="Times New Roman"/>
        </w:rPr>
      </w:pPr>
      <w:r w:rsidRPr="00B90D42">
        <w:rPr>
          <w:rFonts w:ascii="Times New Roman" w:hAnsi="Times New Roman" w:cs="Times New Roman"/>
        </w:rPr>
        <w:t>Odstąpienie Zamawiającego od Umowy nie zwalnia Wykonawcy od zapłaty kary umownej lub odszkodowania.</w:t>
      </w:r>
    </w:p>
    <w:p w14:paraId="46D64FB9" w14:textId="77777777" w:rsidR="000C7F6D" w:rsidRPr="00B90D42" w:rsidRDefault="000C7F6D" w:rsidP="00290C2E">
      <w:pPr>
        <w:numPr>
          <w:ilvl w:val="1"/>
          <w:numId w:val="6"/>
        </w:numPr>
        <w:spacing w:line="250" w:lineRule="auto"/>
        <w:ind w:left="284"/>
        <w:jc w:val="both"/>
        <w:rPr>
          <w:rFonts w:ascii="Times New Roman" w:hAnsi="Times New Roman" w:cs="Times New Roman"/>
        </w:rPr>
      </w:pPr>
      <w:r w:rsidRPr="00B90D42">
        <w:rPr>
          <w:rFonts w:ascii="Times New Roman" w:hAnsi="Times New Roman" w:cs="Times New Roman"/>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26BD3916" w14:textId="77777777" w:rsidR="000C7F6D" w:rsidRPr="00B90D42" w:rsidRDefault="000C7F6D" w:rsidP="00290C2E">
      <w:pPr>
        <w:numPr>
          <w:ilvl w:val="1"/>
          <w:numId w:val="6"/>
        </w:numPr>
        <w:spacing w:line="250" w:lineRule="auto"/>
        <w:ind w:left="284"/>
        <w:jc w:val="both"/>
        <w:rPr>
          <w:rFonts w:ascii="Times New Roman" w:hAnsi="Times New Roman" w:cs="Times New Roman"/>
        </w:rPr>
      </w:pPr>
      <w:r w:rsidRPr="00B90D42">
        <w:rPr>
          <w:rFonts w:ascii="Times New Roman" w:hAnsi="Times New Roman" w:cs="Times New Roman"/>
        </w:rPr>
        <w:t>Zamawiający może odstąpić od Umowy w terminie 30 dni od powzięcia wiadomości o wystąpieniu okoliczności będących podstawą odstąpienia. W tym przypadku Wykonawca może żądać wyłącznie wynagrodzenia należnego z tytułu wykonania części Umowy. Do oświadczenia o rozwiązaniu Umowy odpowiednie zastosowanie ma ust. 3.</w:t>
      </w:r>
    </w:p>
    <w:p w14:paraId="4443C268" w14:textId="77777777" w:rsidR="000C7F6D" w:rsidRPr="00B90D42" w:rsidRDefault="000C7F6D" w:rsidP="00290C2E">
      <w:pPr>
        <w:numPr>
          <w:ilvl w:val="1"/>
          <w:numId w:val="6"/>
        </w:numPr>
        <w:spacing w:line="250" w:lineRule="auto"/>
        <w:ind w:left="284"/>
        <w:jc w:val="both"/>
        <w:rPr>
          <w:rFonts w:ascii="Times New Roman" w:hAnsi="Times New Roman" w:cs="Times New Roman"/>
        </w:rPr>
      </w:pPr>
      <w:r w:rsidRPr="00B90D42">
        <w:rPr>
          <w:rFonts w:ascii="Times New Roman" w:hAnsi="Times New Roman" w:cs="Times New Roman"/>
        </w:rPr>
        <w:t>Zmawiający może odstąpić od Umowy, jeśli Wykonawca nie przystąpił do realizacji Umowy bez uzasadnionych przyczyn lub Wykonawca realizuje Umowę niezgodnie z jej postanowieniami, lub realizuje Umowę nieprawidłowo lub niestarannie, lub nie wywiązuje się z pozostałych obowiązków określonych w Umowie. W takim przypadku Wykonawca może żądać wyłącznie wynagrodzenia należnego z tytułu wykonania części Umowy. Do oświadczenia o odstąpieniu od Umowy odpowiednie zastosowanie ma ust. 2 i ust. 3.</w:t>
      </w:r>
    </w:p>
    <w:p w14:paraId="7685D935" w14:textId="77777777" w:rsidR="000C7F6D" w:rsidRPr="00B90D42" w:rsidRDefault="000C7F6D" w:rsidP="00290C2E">
      <w:pPr>
        <w:spacing w:before="120" w:after="120" w:line="250" w:lineRule="auto"/>
        <w:jc w:val="center"/>
        <w:rPr>
          <w:rFonts w:ascii="Times New Roman" w:hAnsi="Times New Roman" w:cs="Times New Roman"/>
          <w:b/>
          <w:bCs/>
        </w:rPr>
      </w:pPr>
      <w:r w:rsidRPr="00B90D42">
        <w:rPr>
          <w:rFonts w:ascii="Times New Roman" w:hAnsi="Times New Roman" w:cs="Times New Roman"/>
          <w:b/>
          <w:bCs/>
        </w:rPr>
        <w:t>§ 10</w:t>
      </w:r>
    </w:p>
    <w:p w14:paraId="07EAC6C2"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Przelew wierzytelności</w:t>
      </w:r>
    </w:p>
    <w:p w14:paraId="54D7C7BC" w14:textId="77777777" w:rsidR="000C7F6D" w:rsidRPr="00B90D42" w:rsidRDefault="000C7F6D" w:rsidP="00290C2E">
      <w:pPr>
        <w:spacing w:line="250" w:lineRule="auto"/>
        <w:jc w:val="both"/>
        <w:rPr>
          <w:rFonts w:ascii="Times New Roman" w:hAnsi="Times New Roman" w:cs="Times New Roman"/>
        </w:rPr>
      </w:pPr>
      <w:r w:rsidRPr="00B90D42">
        <w:rPr>
          <w:rFonts w:ascii="Times New Roman" w:hAnsi="Times New Roman" w:cs="Times New Roman"/>
        </w:rPr>
        <w:t>Przelew wierzytelności z tytułu niniejszej umowy, na zasadach określonych przepisami Kodeksu cywilnego, może nastąpić wyłącznie za zgodą Zamawiającego.</w:t>
      </w:r>
    </w:p>
    <w:p w14:paraId="7516472B" w14:textId="77777777" w:rsidR="000C7F6D" w:rsidRPr="00B90D42" w:rsidRDefault="000C7F6D" w:rsidP="00290C2E">
      <w:pPr>
        <w:spacing w:before="120" w:after="120" w:line="250" w:lineRule="auto"/>
        <w:jc w:val="center"/>
        <w:rPr>
          <w:rFonts w:ascii="Times New Roman" w:hAnsi="Times New Roman" w:cs="Times New Roman"/>
          <w:b/>
          <w:bCs/>
        </w:rPr>
      </w:pPr>
      <w:r w:rsidRPr="00B90D42">
        <w:rPr>
          <w:rFonts w:ascii="Times New Roman" w:hAnsi="Times New Roman" w:cs="Times New Roman"/>
          <w:b/>
          <w:bCs/>
        </w:rPr>
        <w:t>§ 11</w:t>
      </w:r>
    </w:p>
    <w:p w14:paraId="72B52E96" w14:textId="77777777" w:rsidR="000C7F6D" w:rsidRPr="00B90D42" w:rsidRDefault="000C7F6D" w:rsidP="00290C2E">
      <w:pPr>
        <w:spacing w:before="120" w:after="120" w:line="250" w:lineRule="auto"/>
        <w:jc w:val="center"/>
        <w:rPr>
          <w:rFonts w:ascii="Times New Roman" w:hAnsi="Times New Roman" w:cs="Times New Roman"/>
          <w:b/>
          <w:bCs/>
        </w:rPr>
      </w:pPr>
      <w:r w:rsidRPr="00B90D42">
        <w:rPr>
          <w:rFonts w:ascii="Times New Roman" w:hAnsi="Times New Roman" w:cs="Times New Roman"/>
          <w:b/>
          <w:bCs/>
        </w:rPr>
        <w:t>Ochrona danych osobowych</w:t>
      </w:r>
    </w:p>
    <w:p w14:paraId="2BC914F9" w14:textId="77777777" w:rsidR="000C7F6D" w:rsidRPr="00B90D42" w:rsidRDefault="000C7F6D" w:rsidP="00290C2E">
      <w:pPr>
        <w:numPr>
          <w:ilvl w:val="1"/>
          <w:numId w:val="11"/>
        </w:numPr>
        <w:spacing w:line="250" w:lineRule="auto"/>
        <w:ind w:left="284"/>
        <w:jc w:val="both"/>
        <w:rPr>
          <w:rFonts w:ascii="Times New Roman" w:hAnsi="Times New Roman" w:cs="Times New Roman"/>
        </w:rPr>
      </w:pPr>
      <w:r w:rsidRPr="00B90D42">
        <w:rPr>
          <w:rFonts w:ascii="Times New Roman" w:hAnsi="Times New Roman" w:cs="Times New Roman"/>
        </w:rPr>
        <w:t>Każda ze Stron oświadcza, że w związku z przygotowaniem, zawarciem i realizacją umowy udostępni drugiej Stronie dane osobowe osób działających w jej imieniu oraz swoich pracowników, uczestniczących w wykonywaniu umowy, w zakresie:</w:t>
      </w:r>
    </w:p>
    <w:p w14:paraId="5C365E43" w14:textId="77777777" w:rsidR="000C7F6D" w:rsidRPr="00B90D42" w:rsidRDefault="000C7F6D" w:rsidP="00290C2E">
      <w:pPr>
        <w:numPr>
          <w:ilvl w:val="0"/>
          <w:numId w:val="12"/>
        </w:numPr>
        <w:spacing w:line="250" w:lineRule="auto"/>
        <w:ind w:left="567"/>
        <w:jc w:val="both"/>
        <w:rPr>
          <w:rFonts w:ascii="Times New Roman" w:hAnsi="Times New Roman" w:cs="Times New Roman"/>
        </w:rPr>
      </w:pPr>
      <w:r w:rsidRPr="00B90D42">
        <w:rPr>
          <w:rFonts w:ascii="Times New Roman" w:hAnsi="Times New Roman" w:cs="Times New Roman"/>
        </w:rPr>
        <w:t>imienia i nazwiska,</w:t>
      </w:r>
    </w:p>
    <w:p w14:paraId="2CCB06F5" w14:textId="77777777" w:rsidR="000C7F6D" w:rsidRPr="00B90D42" w:rsidRDefault="000C7F6D" w:rsidP="00290C2E">
      <w:pPr>
        <w:numPr>
          <w:ilvl w:val="0"/>
          <w:numId w:val="12"/>
        </w:numPr>
        <w:spacing w:line="250" w:lineRule="auto"/>
        <w:ind w:left="567"/>
        <w:jc w:val="both"/>
        <w:rPr>
          <w:rFonts w:ascii="Times New Roman" w:hAnsi="Times New Roman" w:cs="Times New Roman"/>
        </w:rPr>
      </w:pPr>
      <w:r w:rsidRPr="00B90D42">
        <w:rPr>
          <w:rFonts w:ascii="Times New Roman" w:hAnsi="Times New Roman" w:cs="Times New Roman"/>
        </w:rPr>
        <w:t>numeru (numerów) telefonu służbowego,</w:t>
      </w:r>
    </w:p>
    <w:p w14:paraId="03D6BDF3" w14:textId="77777777" w:rsidR="000C7F6D" w:rsidRPr="00B90D42" w:rsidRDefault="000C7F6D" w:rsidP="00290C2E">
      <w:pPr>
        <w:numPr>
          <w:ilvl w:val="0"/>
          <w:numId w:val="12"/>
        </w:numPr>
        <w:spacing w:line="250" w:lineRule="auto"/>
        <w:ind w:left="567"/>
        <w:jc w:val="both"/>
        <w:rPr>
          <w:rFonts w:ascii="Times New Roman" w:hAnsi="Times New Roman" w:cs="Times New Roman"/>
        </w:rPr>
      </w:pPr>
      <w:r w:rsidRPr="00B90D42">
        <w:rPr>
          <w:rFonts w:ascii="Times New Roman" w:hAnsi="Times New Roman" w:cs="Times New Roman"/>
        </w:rPr>
        <w:lastRenderedPageBreak/>
        <w:t>adresu służbowej poczty elektronicznej (e mail),</w:t>
      </w:r>
    </w:p>
    <w:p w14:paraId="6041B7B1" w14:textId="77777777" w:rsidR="000C7F6D" w:rsidRPr="00B90D42" w:rsidRDefault="000C7F6D" w:rsidP="00290C2E">
      <w:pPr>
        <w:numPr>
          <w:ilvl w:val="0"/>
          <w:numId w:val="12"/>
        </w:numPr>
        <w:spacing w:line="250" w:lineRule="auto"/>
        <w:ind w:left="567"/>
        <w:jc w:val="both"/>
        <w:rPr>
          <w:rFonts w:ascii="Times New Roman" w:hAnsi="Times New Roman" w:cs="Times New Roman"/>
        </w:rPr>
      </w:pPr>
      <w:r w:rsidRPr="00B90D42">
        <w:rPr>
          <w:rFonts w:ascii="Times New Roman" w:hAnsi="Times New Roman" w:cs="Times New Roman"/>
        </w:rPr>
        <w:t>stanowiska służbowego.</w:t>
      </w:r>
    </w:p>
    <w:p w14:paraId="5430E5C7" w14:textId="3A93FCE0" w:rsidR="000C7F6D" w:rsidRPr="00B90D42" w:rsidRDefault="000C7F6D" w:rsidP="00290C2E">
      <w:pPr>
        <w:numPr>
          <w:ilvl w:val="1"/>
          <w:numId w:val="11"/>
        </w:numPr>
        <w:spacing w:line="250" w:lineRule="auto"/>
        <w:ind w:left="284"/>
        <w:jc w:val="both"/>
        <w:rPr>
          <w:rFonts w:ascii="Times New Roman" w:hAnsi="Times New Roman" w:cs="Times New Roman"/>
        </w:rPr>
      </w:pPr>
      <w:r w:rsidRPr="00B90D42">
        <w:rPr>
          <w:rFonts w:ascii="Times New Roman" w:hAnsi="Times New Roman" w:cs="Times New Roman"/>
        </w:rPr>
        <w:t>Każda ze Stron zobowiązuje się do przetwarzania danych, o których mowa w ust. 1, zgodnie z umową, Rozporządzeniem Parlamentu Europejskiego i Rady (UE) 2016/679 z dnia 27 kwietnia 2016 r. w sprawie ochrony osób fizycznych w związku z przetwarzaniem danych osobowych i w sprawie swobodnego przepływ u takich danych oraz uchylenia dyrektywy 95/46/WE, zwanego dalej „Rozporządzeniem RODO”, oraz obowiązującymi przepisami prawa jak również do niewykorzystywania ich do innych celów, niż związane z przygotowaniem, zawarciem lub wykonywaniem umowy.</w:t>
      </w:r>
    </w:p>
    <w:p w14:paraId="72EBF362" w14:textId="77777777" w:rsidR="000C7F6D" w:rsidRDefault="000C7F6D" w:rsidP="00290C2E">
      <w:pPr>
        <w:numPr>
          <w:ilvl w:val="1"/>
          <w:numId w:val="11"/>
        </w:numPr>
        <w:spacing w:line="250" w:lineRule="auto"/>
        <w:ind w:left="284"/>
        <w:jc w:val="both"/>
        <w:rPr>
          <w:rFonts w:ascii="Times New Roman" w:hAnsi="Times New Roman" w:cs="Times New Roman"/>
        </w:rPr>
      </w:pPr>
      <w:r w:rsidRPr="00B90D42">
        <w:rPr>
          <w:rFonts w:ascii="Times New Roman" w:hAnsi="Times New Roman" w:cs="Times New Roman"/>
        </w:rPr>
        <w:t>Dane osobowe, o których mowa w ust. 1, będą przechowywane przez drugą Stronę przez okres:</w:t>
      </w:r>
    </w:p>
    <w:p w14:paraId="60E4EC9D" w14:textId="77777777" w:rsidR="000C7F6D" w:rsidRPr="00B90D42" w:rsidRDefault="000C7F6D" w:rsidP="00290C2E">
      <w:pPr>
        <w:numPr>
          <w:ilvl w:val="0"/>
          <w:numId w:val="13"/>
        </w:numPr>
        <w:spacing w:line="250" w:lineRule="auto"/>
        <w:ind w:left="567"/>
        <w:jc w:val="both"/>
        <w:rPr>
          <w:rFonts w:ascii="Times New Roman" w:hAnsi="Times New Roman" w:cs="Times New Roman"/>
        </w:rPr>
      </w:pPr>
      <w:r w:rsidRPr="00B90D42">
        <w:rPr>
          <w:rFonts w:ascii="Times New Roman" w:hAnsi="Times New Roman" w:cs="Times New Roman"/>
        </w:rPr>
        <w:t>obowiązywania umowy, a po jej zakończeniu, w związku z obowiązkiem prawnym wynikającym z powszechnie obowiązujących przepisów prawa,</w:t>
      </w:r>
    </w:p>
    <w:p w14:paraId="4956202C" w14:textId="77777777" w:rsidR="000C7F6D" w:rsidRPr="00B90D42" w:rsidRDefault="000C7F6D" w:rsidP="00290C2E">
      <w:pPr>
        <w:numPr>
          <w:ilvl w:val="0"/>
          <w:numId w:val="13"/>
        </w:numPr>
        <w:spacing w:line="250" w:lineRule="auto"/>
        <w:ind w:left="567"/>
        <w:jc w:val="both"/>
        <w:rPr>
          <w:rFonts w:ascii="Times New Roman" w:hAnsi="Times New Roman" w:cs="Times New Roman"/>
        </w:rPr>
      </w:pPr>
      <w:r w:rsidRPr="00B90D42">
        <w:rPr>
          <w:rFonts w:ascii="Times New Roman" w:hAnsi="Times New Roman" w:cs="Times New Roman"/>
        </w:rPr>
        <w:t>niezbędny do dochodzenia roszczeń przez Stronę w związku z umową lub obrony przed roszczeniami kierowanymi wobec Strony, na podstawie powszechnie obowiązujących przepisów prawa, z uwzględnieniem okresów przedawnienia roszczeń określonych w powszechnie obowiązujących przepisach prawa.</w:t>
      </w:r>
    </w:p>
    <w:p w14:paraId="081D095C" w14:textId="77777777" w:rsidR="000C7F6D" w:rsidRPr="00B90D42" w:rsidRDefault="000C7F6D" w:rsidP="00290C2E">
      <w:pPr>
        <w:numPr>
          <w:ilvl w:val="1"/>
          <w:numId w:val="11"/>
        </w:numPr>
        <w:spacing w:line="250" w:lineRule="auto"/>
        <w:ind w:left="284"/>
        <w:jc w:val="both"/>
        <w:rPr>
          <w:rFonts w:ascii="Times New Roman" w:hAnsi="Times New Roman" w:cs="Times New Roman"/>
        </w:rPr>
      </w:pPr>
      <w:r w:rsidRPr="00B90D42">
        <w:rPr>
          <w:rFonts w:ascii="Times New Roman" w:hAnsi="Times New Roman" w:cs="Times New Roman"/>
        </w:rPr>
        <w:t xml:space="preserve">Strony </w:t>
      </w:r>
      <w:proofErr w:type="gramStart"/>
      <w:r w:rsidRPr="00B90D42">
        <w:rPr>
          <w:rFonts w:ascii="Times New Roman" w:hAnsi="Times New Roman" w:cs="Times New Roman"/>
        </w:rPr>
        <w:t>oświadczają</w:t>
      </w:r>
      <w:proofErr w:type="gramEnd"/>
      <w:r w:rsidRPr="00B90D42">
        <w:rPr>
          <w:rFonts w:ascii="Times New Roman" w:hAnsi="Times New Roman" w:cs="Times New Roman"/>
        </w:rPr>
        <w:t xml:space="preserve"> że:</w:t>
      </w:r>
    </w:p>
    <w:p w14:paraId="5CFCCBF0" w14:textId="77777777" w:rsidR="000C7F6D" w:rsidRPr="00B90D42" w:rsidRDefault="000C7F6D" w:rsidP="00290C2E">
      <w:pPr>
        <w:numPr>
          <w:ilvl w:val="0"/>
          <w:numId w:val="14"/>
        </w:numPr>
        <w:spacing w:line="250" w:lineRule="auto"/>
        <w:ind w:left="567"/>
        <w:jc w:val="both"/>
        <w:rPr>
          <w:rFonts w:ascii="Times New Roman" w:hAnsi="Times New Roman" w:cs="Times New Roman"/>
        </w:rPr>
      </w:pPr>
      <w:r w:rsidRPr="00B90D42">
        <w:rPr>
          <w:rFonts w:ascii="Times New Roman" w:hAnsi="Times New Roman" w:cs="Times New Roman"/>
        </w:rPr>
        <w:t>niezwłocznie poinformują osoby, o których mowa w ust. 1, o udostępnieniu ich danych osobowych drugiej Stronie w związku z przygotowaniem, zawarciem i realizacją umowy oraz o przysługujących im w związku z tym prawach wynikających z Rozporządzenia RODO oraz</w:t>
      </w:r>
    </w:p>
    <w:p w14:paraId="4632E109" w14:textId="614D1BB1" w:rsidR="007C7421" w:rsidRDefault="000C7F6D" w:rsidP="00290C2E">
      <w:pPr>
        <w:numPr>
          <w:ilvl w:val="0"/>
          <w:numId w:val="14"/>
        </w:numPr>
        <w:spacing w:line="250" w:lineRule="auto"/>
        <w:ind w:left="567"/>
        <w:jc w:val="both"/>
        <w:rPr>
          <w:rFonts w:ascii="Times New Roman" w:hAnsi="Times New Roman" w:cs="Times New Roman"/>
        </w:rPr>
      </w:pPr>
      <w:r w:rsidRPr="00B90D42">
        <w:rPr>
          <w:rFonts w:ascii="Times New Roman" w:hAnsi="Times New Roman" w:cs="Times New Roman"/>
        </w:rPr>
        <w:t>realizując obowiązek, o którym mowa w pkt 1, niezwłocznie wykonają w stosunku do osób, o których mowa w ust. 1, obowiązek informacyjny zgodnie art. 14 Rozporządzenia RODO, z uwzględnieniem ust. 5.</w:t>
      </w:r>
    </w:p>
    <w:p w14:paraId="22BD2AE8" w14:textId="77777777" w:rsidR="007C7421" w:rsidRDefault="007C7421" w:rsidP="00290C2E">
      <w:pPr>
        <w:numPr>
          <w:ilvl w:val="1"/>
          <w:numId w:val="11"/>
        </w:numPr>
        <w:spacing w:line="250" w:lineRule="auto"/>
        <w:ind w:left="284"/>
        <w:jc w:val="both"/>
        <w:rPr>
          <w:rStyle w:val="markedcontent"/>
          <w:rFonts w:ascii="Times New Roman" w:hAnsi="Times New Roman" w:cs="Times New Roman"/>
          <w:sz w:val="24"/>
          <w:szCs w:val="24"/>
        </w:rPr>
      </w:pPr>
      <w:r w:rsidRPr="007C7421">
        <w:rPr>
          <w:rStyle w:val="markedcontent"/>
          <w:rFonts w:ascii="Times New Roman" w:hAnsi="Times New Roman" w:cs="Times New Roman"/>
          <w:sz w:val="24"/>
          <w:szCs w:val="24"/>
        </w:rPr>
        <w:t>Zgodnie z art. 13 ogólnego rozporządzenia o ochronie danych osobowych z dnia 27 kwietnia 2016 r. informuję, iż:</w:t>
      </w:r>
    </w:p>
    <w:p w14:paraId="7E809E35" w14:textId="77777777" w:rsidR="00290C2E" w:rsidRDefault="007C7421" w:rsidP="00290C2E">
      <w:pPr>
        <w:spacing w:line="250" w:lineRule="auto"/>
        <w:ind w:left="284"/>
        <w:jc w:val="both"/>
        <w:rPr>
          <w:rStyle w:val="markedcontent"/>
          <w:rFonts w:ascii="Times New Roman" w:hAnsi="Times New Roman" w:cs="Times New Roman"/>
          <w:sz w:val="24"/>
          <w:szCs w:val="24"/>
        </w:rPr>
      </w:pPr>
      <w:r w:rsidRPr="007C7421">
        <w:rPr>
          <w:rStyle w:val="markedcontent"/>
          <w:rFonts w:ascii="Times New Roman" w:hAnsi="Times New Roman" w:cs="Times New Roman"/>
          <w:sz w:val="24"/>
          <w:szCs w:val="24"/>
        </w:rPr>
        <w:t>1) administratorem Pani/Pana danych osobowych jest Gmina Moryń reprezentowana przez Burmistrza Morynia z siedzibą</w:t>
      </w:r>
      <w:r>
        <w:rPr>
          <w:rStyle w:val="markedcontent"/>
          <w:rFonts w:ascii="Times New Roman" w:hAnsi="Times New Roman" w:cs="Times New Roman"/>
          <w:sz w:val="24"/>
          <w:szCs w:val="24"/>
        </w:rPr>
        <w:t xml:space="preserve"> </w:t>
      </w:r>
      <w:r w:rsidRPr="007C7421">
        <w:rPr>
          <w:rStyle w:val="markedcontent"/>
          <w:rFonts w:ascii="Times New Roman" w:hAnsi="Times New Roman" w:cs="Times New Roman"/>
          <w:sz w:val="24"/>
          <w:szCs w:val="24"/>
        </w:rPr>
        <w:t>w Moryniu, ul. Plac Wolności 1, 74-503 Moryń;</w:t>
      </w:r>
    </w:p>
    <w:p w14:paraId="03E0DA6A" w14:textId="7FF73B96" w:rsidR="00290C2E" w:rsidRDefault="007C7421" w:rsidP="00290C2E">
      <w:pPr>
        <w:spacing w:line="250" w:lineRule="auto"/>
        <w:ind w:left="284"/>
        <w:jc w:val="both"/>
        <w:rPr>
          <w:rStyle w:val="markedcontent"/>
          <w:rFonts w:ascii="Times New Roman" w:hAnsi="Times New Roman" w:cs="Times New Roman"/>
          <w:sz w:val="24"/>
          <w:szCs w:val="24"/>
        </w:rPr>
      </w:pPr>
      <w:r w:rsidRPr="007C7421">
        <w:rPr>
          <w:rStyle w:val="markedcontent"/>
          <w:rFonts w:ascii="Times New Roman" w:hAnsi="Times New Roman" w:cs="Times New Roman"/>
          <w:sz w:val="24"/>
          <w:szCs w:val="24"/>
        </w:rPr>
        <w:t xml:space="preserve">2) kontakt z Inspektorem Ochrony Danych w możliwy jest pod adresem email: </w:t>
      </w:r>
      <w:hyperlink r:id="rId7" w:history="1">
        <w:r w:rsidR="00290C2E" w:rsidRPr="002766D2">
          <w:rPr>
            <w:rStyle w:val="Hipercze"/>
            <w:rFonts w:ascii="Times New Roman" w:hAnsi="Times New Roman" w:cs="Times New Roman"/>
            <w:sz w:val="24"/>
            <w:szCs w:val="24"/>
          </w:rPr>
          <w:t>iod@moryn.pl</w:t>
        </w:r>
      </w:hyperlink>
      <w:r w:rsidRPr="007C7421">
        <w:rPr>
          <w:rStyle w:val="markedcontent"/>
          <w:rFonts w:ascii="Times New Roman" w:hAnsi="Times New Roman" w:cs="Times New Roman"/>
          <w:sz w:val="24"/>
          <w:szCs w:val="24"/>
        </w:rPr>
        <w:t>;</w:t>
      </w:r>
    </w:p>
    <w:p w14:paraId="45886971" w14:textId="77777777" w:rsidR="00290C2E" w:rsidRDefault="007C7421" w:rsidP="00290C2E">
      <w:pPr>
        <w:spacing w:line="250" w:lineRule="auto"/>
        <w:ind w:left="284"/>
        <w:jc w:val="both"/>
        <w:rPr>
          <w:rStyle w:val="markedcontent"/>
          <w:rFonts w:ascii="Times New Roman" w:hAnsi="Times New Roman" w:cs="Times New Roman"/>
          <w:sz w:val="24"/>
          <w:szCs w:val="24"/>
        </w:rPr>
      </w:pPr>
      <w:r w:rsidRPr="007C7421">
        <w:rPr>
          <w:rStyle w:val="markedcontent"/>
          <w:rFonts w:ascii="Times New Roman" w:hAnsi="Times New Roman" w:cs="Times New Roman"/>
          <w:sz w:val="24"/>
          <w:szCs w:val="24"/>
        </w:rPr>
        <w:t>3) Pana/Pani dane osobowe przetwarzane będą w celu zawarcia umowy cywilnoprawnej na podstawie Art. 6 ust. 1 lit. b, c</w:t>
      </w:r>
      <w:r>
        <w:rPr>
          <w:rStyle w:val="markedcontent"/>
          <w:rFonts w:ascii="Times New Roman" w:hAnsi="Times New Roman" w:cs="Times New Roman"/>
          <w:sz w:val="24"/>
          <w:szCs w:val="24"/>
        </w:rPr>
        <w:t xml:space="preserve"> </w:t>
      </w:r>
      <w:r w:rsidRPr="007C7421">
        <w:rPr>
          <w:rStyle w:val="markedcontent"/>
          <w:rFonts w:ascii="Times New Roman" w:hAnsi="Times New Roman" w:cs="Times New Roman"/>
          <w:sz w:val="24"/>
          <w:szCs w:val="24"/>
        </w:rPr>
        <w:t>- ogólnego rozporządzenia o ochronie danych osobowych z dnia 27 kwietnia 2016 r.;</w:t>
      </w:r>
    </w:p>
    <w:p w14:paraId="4A4B9AF8" w14:textId="77777777" w:rsidR="00290C2E" w:rsidRDefault="007C7421" w:rsidP="00290C2E">
      <w:pPr>
        <w:spacing w:line="250" w:lineRule="auto"/>
        <w:ind w:left="284"/>
        <w:jc w:val="both"/>
        <w:rPr>
          <w:rStyle w:val="markedcontent"/>
          <w:rFonts w:ascii="Times New Roman" w:hAnsi="Times New Roman" w:cs="Times New Roman"/>
          <w:sz w:val="24"/>
          <w:szCs w:val="24"/>
        </w:rPr>
      </w:pPr>
      <w:r w:rsidRPr="007C7421">
        <w:rPr>
          <w:rStyle w:val="markedcontent"/>
          <w:rFonts w:ascii="Times New Roman" w:hAnsi="Times New Roman" w:cs="Times New Roman"/>
          <w:sz w:val="24"/>
          <w:szCs w:val="24"/>
        </w:rPr>
        <w:t>4) odbiorcami Pana/Pani danych osobowych mogą być wyłącznie podmioty uprawnione do uzyskania danych osobowych</w:t>
      </w:r>
      <w:r w:rsidR="00290C2E">
        <w:rPr>
          <w:rStyle w:val="markedcontent"/>
          <w:rFonts w:ascii="Times New Roman" w:hAnsi="Times New Roman" w:cs="Times New Roman"/>
          <w:sz w:val="24"/>
          <w:szCs w:val="24"/>
        </w:rPr>
        <w:t xml:space="preserve"> </w:t>
      </w:r>
      <w:r w:rsidRPr="007C7421">
        <w:rPr>
          <w:rStyle w:val="markedcontent"/>
          <w:rFonts w:ascii="Times New Roman" w:hAnsi="Times New Roman" w:cs="Times New Roman"/>
          <w:sz w:val="24"/>
          <w:szCs w:val="24"/>
        </w:rPr>
        <w:t>na podstawie przepisów prawa;</w:t>
      </w:r>
    </w:p>
    <w:p w14:paraId="42DEB7BB" w14:textId="77777777" w:rsidR="00290C2E" w:rsidRDefault="007C7421" w:rsidP="00290C2E">
      <w:pPr>
        <w:spacing w:line="250" w:lineRule="auto"/>
        <w:ind w:left="284"/>
        <w:jc w:val="both"/>
        <w:rPr>
          <w:rStyle w:val="markedcontent"/>
          <w:rFonts w:ascii="Times New Roman" w:hAnsi="Times New Roman" w:cs="Times New Roman"/>
          <w:sz w:val="24"/>
          <w:szCs w:val="24"/>
        </w:rPr>
      </w:pPr>
      <w:r w:rsidRPr="007C7421">
        <w:rPr>
          <w:rStyle w:val="markedcontent"/>
          <w:rFonts w:ascii="Times New Roman" w:hAnsi="Times New Roman" w:cs="Times New Roman"/>
          <w:sz w:val="24"/>
          <w:szCs w:val="24"/>
        </w:rPr>
        <w:t>5) Pana/Pani dane osobowe przechowywane będą przez okres określony jednolitym rzeczowym wykazem akt oraz przepisy</w:t>
      </w:r>
      <w:r w:rsidR="00290C2E">
        <w:rPr>
          <w:rStyle w:val="markedcontent"/>
          <w:rFonts w:ascii="Times New Roman" w:hAnsi="Times New Roman" w:cs="Times New Roman"/>
          <w:sz w:val="24"/>
          <w:szCs w:val="24"/>
        </w:rPr>
        <w:t xml:space="preserve"> </w:t>
      </w:r>
      <w:r w:rsidRPr="007C7421">
        <w:rPr>
          <w:rStyle w:val="markedcontent"/>
          <w:rFonts w:ascii="Times New Roman" w:hAnsi="Times New Roman" w:cs="Times New Roman"/>
          <w:sz w:val="24"/>
          <w:szCs w:val="24"/>
        </w:rPr>
        <w:t>o archiwizacji;</w:t>
      </w:r>
    </w:p>
    <w:p w14:paraId="61C5D763" w14:textId="77777777" w:rsidR="00290C2E" w:rsidRDefault="007C7421" w:rsidP="00290C2E">
      <w:pPr>
        <w:spacing w:line="250" w:lineRule="auto"/>
        <w:ind w:left="284"/>
        <w:jc w:val="both"/>
        <w:rPr>
          <w:rStyle w:val="markedcontent"/>
          <w:rFonts w:ascii="Times New Roman" w:hAnsi="Times New Roman" w:cs="Times New Roman"/>
          <w:sz w:val="24"/>
          <w:szCs w:val="24"/>
        </w:rPr>
      </w:pPr>
      <w:r w:rsidRPr="007C7421">
        <w:rPr>
          <w:rStyle w:val="markedcontent"/>
          <w:rFonts w:ascii="Times New Roman" w:hAnsi="Times New Roman" w:cs="Times New Roman"/>
          <w:sz w:val="24"/>
          <w:szCs w:val="24"/>
        </w:rPr>
        <w:t>6) posiada Pani/Pan prawo do: żądania od administratora dostępu do danych osobowych, prawo do ich sprostowania,</w:t>
      </w:r>
      <w:r w:rsidR="00290C2E">
        <w:rPr>
          <w:rStyle w:val="markedcontent"/>
          <w:rFonts w:ascii="Times New Roman" w:hAnsi="Times New Roman" w:cs="Times New Roman"/>
          <w:sz w:val="24"/>
          <w:szCs w:val="24"/>
        </w:rPr>
        <w:t xml:space="preserve"> </w:t>
      </w:r>
      <w:r w:rsidRPr="007C7421">
        <w:rPr>
          <w:rStyle w:val="markedcontent"/>
          <w:rFonts w:ascii="Times New Roman" w:hAnsi="Times New Roman" w:cs="Times New Roman"/>
          <w:sz w:val="24"/>
          <w:szCs w:val="24"/>
        </w:rPr>
        <w:t>usunięcia lub ograniczenia przetwarzania, prawo do wniesienia sprzeciwu wobec przetwarzania;</w:t>
      </w:r>
    </w:p>
    <w:p w14:paraId="500832B1" w14:textId="77777777" w:rsidR="00290C2E" w:rsidRDefault="007C7421" w:rsidP="00290C2E">
      <w:pPr>
        <w:spacing w:line="250" w:lineRule="auto"/>
        <w:ind w:left="284"/>
        <w:jc w:val="both"/>
        <w:rPr>
          <w:rStyle w:val="markedcontent"/>
          <w:rFonts w:ascii="Times New Roman" w:hAnsi="Times New Roman" w:cs="Times New Roman"/>
          <w:sz w:val="24"/>
          <w:szCs w:val="24"/>
        </w:rPr>
      </w:pPr>
      <w:r w:rsidRPr="007C7421">
        <w:rPr>
          <w:rStyle w:val="markedcontent"/>
          <w:rFonts w:ascii="Times New Roman" w:hAnsi="Times New Roman" w:cs="Times New Roman"/>
          <w:sz w:val="24"/>
          <w:szCs w:val="24"/>
        </w:rPr>
        <w:t>7) ma Pan/Pani prawo wniesienia skargi do organu nadzorczego;</w:t>
      </w:r>
    </w:p>
    <w:p w14:paraId="6505B7A6" w14:textId="77777777" w:rsidR="00290C2E" w:rsidRDefault="007C7421" w:rsidP="00290C2E">
      <w:pPr>
        <w:spacing w:line="250" w:lineRule="auto"/>
        <w:ind w:left="284"/>
        <w:jc w:val="both"/>
        <w:rPr>
          <w:rStyle w:val="markedcontent"/>
          <w:rFonts w:ascii="Times New Roman" w:hAnsi="Times New Roman" w:cs="Times New Roman"/>
          <w:sz w:val="24"/>
          <w:szCs w:val="24"/>
        </w:rPr>
      </w:pPr>
      <w:r w:rsidRPr="007C7421">
        <w:rPr>
          <w:rStyle w:val="markedcontent"/>
          <w:rFonts w:ascii="Times New Roman" w:hAnsi="Times New Roman" w:cs="Times New Roman"/>
          <w:sz w:val="24"/>
          <w:szCs w:val="24"/>
        </w:rPr>
        <w:lastRenderedPageBreak/>
        <w:t>8) podanie danych osobowych jest warunkiem zawarcia umowy;</w:t>
      </w:r>
    </w:p>
    <w:p w14:paraId="03A38AD9" w14:textId="4ECAC8D6" w:rsidR="00290C2E" w:rsidRDefault="007C7421" w:rsidP="00290C2E">
      <w:pPr>
        <w:spacing w:line="250" w:lineRule="auto"/>
        <w:ind w:left="284"/>
        <w:jc w:val="both"/>
        <w:rPr>
          <w:rStyle w:val="markedcontent"/>
          <w:rFonts w:ascii="Times New Roman" w:hAnsi="Times New Roman" w:cs="Times New Roman"/>
          <w:sz w:val="24"/>
          <w:szCs w:val="24"/>
        </w:rPr>
      </w:pPr>
      <w:r w:rsidRPr="007C7421">
        <w:rPr>
          <w:rStyle w:val="markedcontent"/>
          <w:rFonts w:ascii="Times New Roman" w:hAnsi="Times New Roman" w:cs="Times New Roman"/>
          <w:sz w:val="24"/>
          <w:szCs w:val="24"/>
        </w:rPr>
        <w:t>9)</w:t>
      </w:r>
      <w:r w:rsidR="00290C2E">
        <w:rPr>
          <w:rStyle w:val="markedcontent"/>
          <w:rFonts w:ascii="Times New Roman" w:hAnsi="Times New Roman" w:cs="Times New Roman"/>
          <w:sz w:val="24"/>
          <w:szCs w:val="24"/>
        </w:rPr>
        <w:t xml:space="preserve"> </w:t>
      </w:r>
      <w:r w:rsidRPr="007C7421">
        <w:rPr>
          <w:rStyle w:val="markedcontent"/>
          <w:rFonts w:ascii="Times New Roman" w:hAnsi="Times New Roman" w:cs="Times New Roman"/>
          <w:sz w:val="24"/>
          <w:szCs w:val="24"/>
        </w:rPr>
        <w:t xml:space="preserve">Pana/Pani dane nie będą poddane zautomatyzowanym podejmowaniu decyzji </w:t>
      </w:r>
      <w:r w:rsidR="00290C2E">
        <w:rPr>
          <w:rStyle w:val="markedcontent"/>
          <w:rFonts w:ascii="Times New Roman" w:hAnsi="Times New Roman" w:cs="Times New Roman"/>
          <w:sz w:val="24"/>
          <w:szCs w:val="24"/>
        </w:rPr>
        <w:t>(</w:t>
      </w:r>
      <w:r w:rsidRPr="007C7421">
        <w:rPr>
          <w:rStyle w:val="markedcontent"/>
          <w:rFonts w:ascii="Times New Roman" w:hAnsi="Times New Roman" w:cs="Times New Roman"/>
          <w:sz w:val="24"/>
          <w:szCs w:val="24"/>
        </w:rPr>
        <w:t>profilowaniu);</w:t>
      </w:r>
    </w:p>
    <w:p w14:paraId="52586917" w14:textId="23D02837" w:rsidR="007C7421" w:rsidRPr="007C7421" w:rsidRDefault="007C7421" w:rsidP="00290C2E">
      <w:pPr>
        <w:spacing w:line="250" w:lineRule="auto"/>
        <w:ind w:left="284"/>
        <w:jc w:val="both"/>
        <w:rPr>
          <w:rFonts w:ascii="Times New Roman" w:hAnsi="Times New Roman" w:cs="Times New Roman"/>
          <w:sz w:val="24"/>
          <w:szCs w:val="24"/>
        </w:rPr>
      </w:pPr>
      <w:r w:rsidRPr="007C7421">
        <w:rPr>
          <w:rStyle w:val="markedcontent"/>
          <w:rFonts w:ascii="Times New Roman" w:hAnsi="Times New Roman" w:cs="Times New Roman"/>
          <w:sz w:val="24"/>
          <w:szCs w:val="24"/>
        </w:rPr>
        <w:t>10) Pana/Pani dane nie będą przekazywane do państwa trzeciego.</w:t>
      </w:r>
    </w:p>
    <w:p w14:paraId="54E505CF"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§12</w:t>
      </w:r>
    </w:p>
    <w:p w14:paraId="711CB043" w14:textId="77777777" w:rsidR="000C7F6D" w:rsidRPr="00B90D42" w:rsidRDefault="000C7F6D" w:rsidP="00290C2E">
      <w:pPr>
        <w:spacing w:before="120" w:after="120" w:line="250" w:lineRule="auto"/>
        <w:jc w:val="center"/>
        <w:rPr>
          <w:rFonts w:ascii="Times New Roman" w:hAnsi="Times New Roman" w:cs="Times New Roman"/>
        </w:rPr>
      </w:pPr>
      <w:r w:rsidRPr="00B90D42">
        <w:rPr>
          <w:rFonts w:ascii="Times New Roman" w:hAnsi="Times New Roman" w:cs="Times New Roman"/>
          <w:b/>
          <w:bCs/>
        </w:rPr>
        <w:t>Postanowienia końcowe</w:t>
      </w:r>
    </w:p>
    <w:p w14:paraId="74A2E0EA" w14:textId="77777777" w:rsidR="000C7F6D" w:rsidRPr="00B90D42" w:rsidRDefault="000C7F6D" w:rsidP="00290C2E">
      <w:pPr>
        <w:numPr>
          <w:ilvl w:val="0"/>
          <w:numId w:val="15"/>
        </w:numPr>
        <w:spacing w:after="137" w:line="250" w:lineRule="auto"/>
        <w:ind w:left="284"/>
        <w:jc w:val="both"/>
        <w:rPr>
          <w:rFonts w:ascii="Times New Roman" w:hAnsi="Times New Roman" w:cs="Times New Roman"/>
        </w:rPr>
      </w:pPr>
      <w:r w:rsidRPr="00B90D42">
        <w:rPr>
          <w:rFonts w:ascii="Times New Roman" w:hAnsi="Times New Roman" w:cs="Times New Roman"/>
        </w:rPr>
        <w:t>Z zastrzeżeniem ust. 3 wszelkie zmiany i uzupełnienia niniejszej Umowy wymagają formy pisemnej pod rygorem nieważności.</w:t>
      </w:r>
    </w:p>
    <w:p w14:paraId="279B6479" w14:textId="77777777" w:rsidR="000C7F6D" w:rsidRDefault="000C7F6D" w:rsidP="00290C2E">
      <w:pPr>
        <w:numPr>
          <w:ilvl w:val="0"/>
          <w:numId w:val="15"/>
        </w:numPr>
        <w:spacing w:after="17" w:line="250" w:lineRule="auto"/>
        <w:ind w:left="284"/>
        <w:jc w:val="both"/>
        <w:rPr>
          <w:rFonts w:ascii="Times New Roman" w:hAnsi="Times New Roman" w:cs="Times New Roman"/>
        </w:rPr>
      </w:pPr>
      <w:r w:rsidRPr="00B90D42">
        <w:rPr>
          <w:rFonts w:ascii="Times New Roman" w:hAnsi="Times New Roman" w:cs="Times New Roman"/>
        </w:rPr>
        <w:t>Osobami wyznaczonymi do koordynacji wykonania niniejszej Umowy są:</w:t>
      </w:r>
    </w:p>
    <w:p w14:paraId="4A6EF3EC" w14:textId="77777777" w:rsidR="00FE6992" w:rsidRPr="00B90D42" w:rsidRDefault="00FE6992" w:rsidP="00FE6992">
      <w:pPr>
        <w:spacing w:after="17" w:line="250" w:lineRule="auto"/>
        <w:ind w:left="284"/>
        <w:jc w:val="both"/>
        <w:rPr>
          <w:rFonts w:ascii="Times New Roman" w:hAnsi="Times New Roman" w:cs="Times New Roman"/>
        </w:rPr>
      </w:pPr>
    </w:p>
    <w:p w14:paraId="0F6A4C5A" w14:textId="77777777" w:rsidR="000C7F6D" w:rsidRPr="00B90D42" w:rsidRDefault="000C7F6D" w:rsidP="00290C2E">
      <w:pPr>
        <w:numPr>
          <w:ilvl w:val="1"/>
          <w:numId w:val="15"/>
        </w:numPr>
        <w:spacing w:after="17" w:line="250" w:lineRule="auto"/>
        <w:ind w:left="567"/>
        <w:jc w:val="both"/>
        <w:rPr>
          <w:rFonts w:ascii="Times New Roman" w:hAnsi="Times New Roman" w:cs="Times New Roman"/>
        </w:rPr>
      </w:pPr>
      <w:r w:rsidRPr="00B90D42">
        <w:rPr>
          <w:rFonts w:ascii="Times New Roman" w:hAnsi="Times New Roman" w:cs="Times New Roman"/>
        </w:rPr>
        <w:t xml:space="preserve">ze strony Zamawiającego </w:t>
      </w:r>
      <w:proofErr w:type="gramStart"/>
      <w:r w:rsidRPr="00B90D42">
        <w:rPr>
          <w:rFonts w:ascii="Times New Roman" w:hAnsi="Times New Roman" w:cs="Times New Roman"/>
        </w:rPr>
        <w:t>jest:_</w:t>
      </w:r>
      <w:proofErr w:type="gramEnd"/>
      <w:r w:rsidRPr="00B90D42">
        <w:rPr>
          <w:rFonts w:ascii="Times New Roman" w:hAnsi="Times New Roman" w:cs="Times New Roman"/>
        </w:rPr>
        <w:t xml:space="preserve">________________ </w:t>
      </w:r>
      <w:proofErr w:type="spellStart"/>
      <w:r w:rsidRPr="00B90D42">
        <w:rPr>
          <w:rFonts w:ascii="Times New Roman" w:hAnsi="Times New Roman" w:cs="Times New Roman"/>
        </w:rPr>
        <w:t>tel</w:t>
      </w:r>
      <w:proofErr w:type="spellEnd"/>
      <w:r w:rsidRPr="00B90D42">
        <w:rPr>
          <w:rFonts w:ascii="Times New Roman" w:hAnsi="Times New Roman" w:cs="Times New Roman"/>
        </w:rPr>
        <w:t>.___________e-mail___</w:t>
      </w:r>
    </w:p>
    <w:p w14:paraId="7BFFDCBA" w14:textId="77777777" w:rsidR="000C7F6D" w:rsidRPr="00B90D42" w:rsidRDefault="000C7F6D" w:rsidP="00290C2E">
      <w:pPr>
        <w:numPr>
          <w:ilvl w:val="1"/>
          <w:numId w:val="15"/>
        </w:numPr>
        <w:spacing w:line="250" w:lineRule="auto"/>
        <w:ind w:left="567"/>
        <w:jc w:val="both"/>
        <w:rPr>
          <w:rFonts w:ascii="Times New Roman" w:hAnsi="Times New Roman" w:cs="Times New Roman"/>
        </w:rPr>
      </w:pPr>
      <w:r w:rsidRPr="00B90D42">
        <w:rPr>
          <w:rFonts w:ascii="Times New Roman" w:hAnsi="Times New Roman" w:cs="Times New Roman"/>
        </w:rPr>
        <w:t xml:space="preserve">ze strony Wykonawcy jest: _________________ </w:t>
      </w:r>
      <w:proofErr w:type="spellStart"/>
      <w:r w:rsidRPr="00B90D42">
        <w:rPr>
          <w:rFonts w:ascii="Times New Roman" w:hAnsi="Times New Roman" w:cs="Times New Roman"/>
        </w:rPr>
        <w:t>tel</w:t>
      </w:r>
      <w:proofErr w:type="spellEnd"/>
      <w:r w:rsidRPr="00B90D42">
        <w:rPr>
          <w:rFonts w:ascii="Times New Roman" w:hAnsi="Times New Roman" w:cs="Times New Roman"/>
        </w:rPr>
        <w:t>.___________e-mail___</w:t>
      </w:r>
    </w:p>
    <w:p w14:paraId="21C3C914" w14:textId="77777777" w:rsidR="000C7F6D" w:rsidRPr="00B90D42" w:rsidRDefault="000C7F6D" w:rsidP="00290C2E">
      <w:pPr>
        <w:numPr>
          <w:ilvl w:val="0"/>
          <w:numId w:val="15"/>
        </w:numPr>
        <w:spacing w:after="134" w:line="250" w:lineRule="auto"/>
        <w:ind w:left="284"/>
        <w:jc w:val="both"/>
        <w:rPr>
          <w:rFonts w:ascii="Times New Roman" w:hAnsi="Times New Roman" w:cs="Times New Roman"/>
        </w:rPr>
      </w:pPr>
      <w:r w:rsidRPr="00B90D42">
        <w:rPr>
          <w:rFonts w:ascii="Times New Roman" w:hAnsi="Times New Roman" w:cs="Times New Roman"/>
        </w:rPr>
        <w:t>Strony mają prawo do zmiany osób wymienionych w ust. 2, ich danych kontaktowych. W celu dokonania powyższej zmiany wystarczające jest pisemne zawiadomienie drugiej Strony o dokonanej zmianie, bez konieczności zmiany Umowy.</w:t>
      </w:r>
    </w:p>
    <w:p w14:paraId="6F05C154" w14:textId="77777777" w:rsidR="000C7F6D" w:rsidRPr="00B90D42" w:rsidRDefault="000C7F6D" w:rsidP="00290C2E">
      <w:pPr>
        <w:numPr>
          <w:ilvl w:val="0"/>
          <w:numId w:val="15"/>
        </w:numPr>
        <w:spacing w:after="134" w:line="250" w:lineRule="auto"/>
        <w:ind w:left="284"/>
        <w:jc w:val="both"/>
        <w:rPr>
          <w:rFonts w:ascii="Times New Roman" w:hAnsi="Times New Roman" w:cs="Times New Roman"/>
        </w:rPr>
      </w:pPr>
      <w:r w:rsidRPr="00B90D42">
        <w:rPr>
          <w:rFonts w:ascii="Times New Roman" w:hAnsi="Times New Roman" w:cs="Times New Roman"/>
        </w:rPr>
        <w:t>Wszelka korespondencja pomiędzy Stronami, w tym oświadczenia, wysyłana będzie na adresy podane w ust. 2. W przypadku nadania korespondencji pocztą albo kurierem, za datę wniesienia jej do adresata, uznaje się datę nadania w placówce pocztowej albo u kuriera.</w:t>
      </w:r>
    </w:p>
    <w:p w14:paraId="4AD6B524" w14:textId="77777777" w:rsidR="000C7F6D" w:rsidRPr="00B90D42" w:rsidRDefault="000C7F6D" w:rsidP="00290C2E">
      <w:pPr>
        <w:numPr>
          <w:ilvl w:val="0"/>
          <w:numId w:val="15"/>
        </w:numPr>
        <w:spacing w:after="134" w:line="250" w:lineRule="auto"/>
        <w:ind w:left="284"/>
        <w:jc w:val="both"/>
        <w:rPr>
          <w:rFonts w:ascii="Times New Roman" w:hAnsi="Times New Roman" w:cs="Times New Roman"/>
        </w:rPr>
      </w:pPr>
      <w:r w:rsidRPr="00B90D42">
        <w:rPr>
          <w:rFonts w:ascii="Times New Roman" w:hAnsi="Times New Roman" w:cs="Times New Roman"/>
        </w:rPr>
        <w:t>W trakcie realizacji Przedmiotu Umowy Wykonawca jest zobowiązany przestrzegać powszechnie obowiązujących przepisów prawa dotyczących przepisów przeciwpożarowych oraz bhp. Wykonawca ponosi odpowiedzialność wobec Zamawiającego i osób trzecich za szkody powstałe w trakcie realizacji Przedmiotu Umowy, a będące następstwem nieprzestrzegania ww. przepisów.</w:t>
      </w:r>
    </w:p>
    <w:p w14:paraId="29F00936" w14:textId="77777777" w:rsidR="000C7F6D" w:rsidRPr="00B90D42" w:rsidRDefault="000C7F6D" w:rsidP="00290C2E">
      <w:pPr>
        <w:numPr>
          <w:ilvl w:val="0"/>
          <w:numId w:val="15"/>
        </w:numPr>
        <w:spacing w:after="134" w:line="250" w:lineRule="auto"/>
        <w:ind w:left="284"/>
        <w:jc w:val="both"/>
        <w:rPr>
          <w:rFonts w:ascii="Times New Roman" w:hAnsi="Times New Roman" w:cs="Times New Roman"/>
        </w:rPr>
      </w:pPr>
      <w:r w:rsidRPr="00B90D42">
        <w:rPr>
          <w:rFonts w:ascii="Times New Roman" w:hAnsi="Times New Roman" w:cs="Times New Roman"/>
        </w:rPr>
        <w:t>Wszelkie spory powstałe na tle wykonania Umowy Strony zobowiązują się rozstrzygać polubownie, a w przypadku braku możliwości polubownego rozstrzygnięcia sporów będą one rozstrzygane przez sąd powszechny właściwy dla siedziby Zamawiającego.</w:t>
      </w:r>
    </w:p>
    <w:p w14:paraId="789E1C01" w14:textId="77777777" w:rsidR="000C7F6D" w:rsidRPr="00B90D42" w:rsidRDefault="000C7F6D" w:rsidP="00290C2E">
      <w:pPr>
        <w:numPr>
          <w:ilvl w:val="0"/>
          <w:numId w:val="15"/>
        </w:numPr>
        <w:spacing w:after="134" w:line="250" w:lineRule="auto"/>
        <w:ind w:left="284"/>
        <w:jc w:val="both"/>
        <w:rPr>
          <w:rFonts w:ascii="Times New Roman" w:hAnsi="Times New Roman" w:cs="Times New Roman"/>
        </w:rPr>
      </w:pPr>
      <w:r w:rsidRPr="00B90D42">
        <w:rPr>
          <w:rFonts w:ascii="Times New Roman" w:hAnsi="Times New Roman" w:cs="Times New Roman"/>
        </w:rPr>
        <w:t xml:space="preserve">Za dzień roboczy uznaje się dzień od poniedziałku do piątku z wyłączeniem dni ustawowo wolnych od pracy. </w:t>
      </w:r>
    </w:p>
    <w:p w14:paraId="64A545D3" w14:textId="77777777" w:rsidR="000C7F6D" w:rsidRPr="00B90D42" w:rsidRDefault="000C7F6D" w:rsidP="00290C2E">
      <w:pPr>
        <w:numPr>
          <w:ilvl w:val="0"/>
          <w:numId w:val="15"/>
        </w:numPr>
        <w:spacing w:after="134" w:line="250" w:lineRule="auto"/>
        <w:ind w:left="284"/>
        <w:jc w:val="both"/>
        <w:rPr>
          <w:rFonts w:ascii="Times New Roman" w:hAnsi="Times New Roman" w:cs="Times New Roman"/>
        </w:rPr>
      </w:pPr>
      <w:r w:rsidRPr="00B90D42">
        <w:rPr>
          <w:rFonts w:ascii="Times New Roman" w:hAnsi="Times New Roman" w:cs="Times New Roman"/>
        </w:rPr>
        <w:t>Umowa została sporządzona w trzech jednobrzmiących egzemplarzach, dwa dla Zamawiającego, jeden dla Wykonawcy.</w:t>
      </w:r>
    </w:p>
    <w:p w14:paraId="3374AC69" w14:textId="77777777" w:rsidR="000C7F6D" w:rsidRPr="00B90D42" w:rsidRDefault="000C7F6D" w:rsidP="00290C2E">
      <w:pPr>
        <w:numPr>
          <w:ilvl w:val="0"/>
          <w:numId w:val="15"/>
        </w:numPr>
        <w:spacing w:after="14" w:line="250" w:lineRule="auto"/>
        <w:ind w:left="284"/>
        <w:jc w:val="both"/>
        <w:rPr>
          <w:rFonts w:ascii="Times New Roman" w:hAnsi="Times New Roman" w:cs="Times New Roman"/>
        </w:rPr>
      </w:pPr>
      <w:r w:rsidRPr="00B90D42">
        <w:rPr>
          <w:rFonts w:ascii="Times New Roman" w:hAnsi="Times New Roman" w:cs="Times New Roman"/>
        </w:rPr>
        <w:t>Integralną część niniejszej Umowy stanowią załączniki:</w:t>
      </w:r>
    </w:p>
    <w:p w14:paraId="1E06FC2F" w14:textId="029603AA" w:rsidR="000C7F6D" w:rsidRPr="00B90D42" w:rsidRDefault="000C7F6D" w:rsidP="00290C2E">
      <w:pPr>
        <w:spacing w:after="14" w:line="250" w:lineRule="auto"/>
        <w:ind w:left="567" w:hanging="425"/>
        <w:rPr>
          <w:rFonts w:ascii="Times New Roman" w:hAnsi="Times New Roman" w:cs="Times New Roman"/>
        </w:rPr>
      </w:pPr>
      <w:r w:rsidRPr="00B90D42">
        <w:rPr>
          <w:rFonts w:ascii="Times New Roman" w:hAnsi="Times New Roman" w:cs="Times New Roman"/>
        </w:rPr>
        <w:t xml:space="preserve">1) </w:t>
      </w:r>
      <w:r w:rsidR="00591DA9">
        <w:rPr>
          <w:rFonts w:ascii="Times New Roman" w:hAnsi="Times New Roman" w:cs="Times New Roman"/>
        </w:rPr>
        <w:t xml:space="preserve">Specyfikacja Warunków Zamówienia </w:t>
      </w:r>
      <w:r w:rsidRPr="00B90D42">
        <w:rPr>
          <w:rFonts w:ascii="Times New Roman" w:hAnsi="Times New Roman" w:cs="Times New Roman"/>
        </w:rPr>
        <w:t>–</w:t>
      </w:r>
      <w:r w:rsidR="00591DA9">
        <w:rPr>
          <w:rFonts w:ascii="Times New Roman" w:hAnsi="Times New Roman" w:cs="Times New Roman"/>
        </w:rPr>
        <w:t xml:space="preserve"> </w:t>
      </w:r>
      <w:r w:rsidRPr="00B90D42">
        <w:rPr>
          <w:rFonts w:ascii="Times New Roman" w:hAnsi="Times New Roman" w:cs="Times New Roman"/>
        </w:rPr>
        <w:t>Załącznik Nr 1;</w:t>
      </w:r>
    </w:p>
    <w:p w14:paraId="0D0547DB" w14:textId="501732A0" w:rsidR="000C7F6D" w:rsidRPr="00B90D42" w:rsidRDefault="000C7F6D" w:rsidP="00290C2E">
      <w:pPr>
        <w:spacing w:after="14" w:line="250" w:lineRule="auto"/>
        <w:ind w:left="567" w:hanging="425"/>
        <w:rPr>
          <w:rFonts w:ascii="Times New Roman" w:hAnsi="Times New Roman" w:cs="Times New Roman"/>
        </w:rPr>
      </w:pPr>
      <w:r w:rsidRPr="00B90D42">
        <w:rPr>
          <w:rFonts w:ascii="Times New Roman" w:hAnsi="Times New Roman" w:cs="Times New Roman"/>
        </w:rPr>
        <w:t>2) Oferta Wykonawcy –</w:t>
      </w:r>
      <w:r w:rsidR="00591DA9">
        <w:rPr>
          <w:rFonts w:ascii="Times New Roman" w:hAnsi="Times New Roman" w:cs="Times New Roman"/>
        </w:rPr>
        <w:t xml:space="preserve"> </w:t>
      </w:r>
      <w:r w:rsidRPr="00B90D42">
        <w:rPr>
          <w:rFonts w:ascii="Times New Roman" w:hAnsi="Times New Roman" w:cs="Times New Roman"/>
        </w:rPr>
        <w:t>Załącznik Nr 2;</w:t>
      </w:r>
    </w:p>
    <w:p w14:paraId="1EA2598D" w14:textId="77777777" w:rsidR="000C7F6D" w:rsidRPr="00B90D42" w:rsidRDefault="000C7F6D" w:rsidP="00290C2E">
      <w:pPr>
        <w:spacing w:after="14" w:line="250" w:lineRule="auto"/>
        <w:ind w:left="567" w:hanging="425"/>
        <w:rPr>
          <w:rFonts w:ascii="Times New Roman" w:hAnsi="Times New Roman" w:cs="Times New Roman"/>
        </w:rPr>
      </w:pPr>
    </w:p>
    <w:tbl>
      <w:tblPr>
        <w:tblW w:w="9060" w:type="dxa"/>
        <w:tblLook w:val="04A0" w:firstRow="1" w:lastRow="0" w:firstColumn="1" w:lastColumn="0" w:noHBand="0" w:noVBand="1"/>
      </w:tblPr>
      <w:tblGrid>
        <w:gridCol w:w="3376"/>
        <w:gridCol w:w="2308"/>
        <w:gridCol w:w="3376"/>
      </w:tblGrid>
      <w:tr w:rsidR="000C7F6D" w:rsidRPr="00B90D42" w14:paraId="18761CE9" w14:textId="77777777" w:rsidTr="00E647BF">
        <w:tc>
          <w:tcPr>
            <w:tcW w:w="3020" w:type="dxa"/>
          </w:tcPr>
          <w:p w14:paraId="55524A84" w14:textId="77777777" w:rsidR="000C7F6D" w:rsidRPr="00B90D42" w:rsidRDefault="000C7F6D" w:rsidP="00290C2E">
            <w:pPr>
              <w:spacing w:line="250" w:lineRule="auto"/>
              <w:jc w:val="center"/>
              <w:rPr>
                <w:rFonts w:ascii="Times New Roman" w:hAnsi="Times New Roman" w:cs="Times New Roman"/>
                <w:b/>
                <w:bCs/>
              </w:rPr>
            </w:pPr>
            <w:r w:rsidRPr="00B90D42">
              <w:rPr>
                <w:rFonts w:ascii="Times New Roman" w:hAnsi="Times New Roman" w:cs="Times New Roman"/>
                <w:b/>
                <w:bCs/>
              </w:rPr>
              <w:t>Zamawiający</w:t>
            </w:r>
          </w:p>
        </w:tc>
        <w:tc>
          <w:tcPr>
            <w:tcW w:w="3020" w:type="dxa"/>
          </w:tcPr>
          <w:p w14:paraId="5101910E" w14:textId="77777777" w:rsidR="000C7F6D" w:rsidRPr="00B90D42" w:rsidRDefault="000C7F6D" w:rsidP="00290C2E">
            <w:pPr>
              <w:spacing w:line="250" w:lineRule="auto"/>
              <w:jc w:val="center"/>
              <w:rPr>
                <w:rFonts w:ascii="Times New Roman" w:hAnsi="Times New Roman" w:cs="Times New Roman"/>
                <w:b/>
                <w:bCs/>
              </w:rPr>
            </w:pPr>
          </w:p>
        </w:tc>
        <w:tc>
          <w:tcPr>
            <w:tcW w:w="3020" w:type="dxa"/>
          </w:tcPr>
          <w:p w14:paraId="44269D87" w14:textId="77777777" w:rsidR="000C7F6D" w:rsidRPr="00B90D42" w:rsidRDefault="000C7F6D" w:rsidP="00290C2E">
            <w:pPr>
              <w:spacing w:line="250" w:lineRule="auto"/>
              <w:jc w:val="center"/>
              <w:rPr>
                <w:rFonts w:ascii="Times New Roman" w:hAnsi="Times New Roman" w:cs="Times New Roman"/>
                <w:b/>
                <w:bCs/>
              </w:rPr>
            </w:pPr>
            <w:r w:rsidRPr="00B90D42">
              <w:rPr>
                <w:rFonts w:ascii="Times New Roman" w:hAnsi="Times New Roman" w:cs="Times New Roman"/>
                <w:b/>
                <w:bCs/>
              </w:rPr>
              <w:t>Wykonawca</w:t>
            </w:r>
          </w:p>
        </w:tc>
      </w:tr>
      <w:tr w:rsidR="000C7F6D" w:rsidRPr="00B90D42" w14:paraId="0C966FC3" w14:textId="77777777" w:rsidTr="00E647BF">
        <w:tc>
          <w:tcPr>
            <w:tcW w:w="3020" w:type="dxa"/>
          </w:tcPr>
          <w:p w14:paraId="063FDA75" w14:textId="77777777" w:rsidR="000C7F6D" w:rsidRPr="00B90D42" w:rsidRDefault="000C7F6D" w:rsidP="00290C2E">
            <w:pPr>
              <w:spacing w:line="250" w:lineRule="auto"/>
              <w:jc w:val="center"/>
              <w:rPr>
                <w:rFonts w:ascii="Times New Roman" w:hAnsi="Times New Roman" w:cs="Times New Roman"/>
                <w:sz w:val="16"/>
                <w:szCs w:val="16"/>
              </w:rPr>
            </w:pPr>
          </w:p>
          <w:p w14:paraId="5AAC7CBD" w14:textId="77777777" w:rsidR="000C7F6D" w:rsidRPr="00B90D42" w:rsidRDefault="000C7F6D" w:rsidP="00290C2E">
            <w:pPr>
              <w:spacing w:line="250" w:lineRule="auto"/>
              <w:jc w:val="center"/>
              <w:rPr>
                <w:rFonts w:ascii="Times New Roman" w:hAnsi="Times New Roman" w:cs="Times New Roman"/>
                <w:sz w:val="16"/>
                <w:szCs w:val="16"/>
              </w:rPr>
            </w:pPr>
          </w:p>
          <w:p w14:paraId="263A4E61" w14:textId="77777777" w:rsidR="000C7F6D" w:rsidRPr="00B90D42" w:rsidRDefault="000C7F6D" w:rsidP="00290C2E">
            <w:pPr>
              <w:spacing w:line="250" w:lineRule="auto"/>
              <w:jc w:val="center"/>
              <w:rPr>
                <w:rFonts w:ascii="Times New Roman" w:hAnsi="Times New Roman" w:cs="Times New Roman"/>
                <w:sz w:val="16"/>
                <w:szCs w:val="16"/>
              </w:rPr>
            </w:pPr>
          </w:p>
          <w:p w14:paraId="25DDB269" w14:textId="77777777" w:rsidR="000C7F6D" w:rsidRPr="00B90D42" w:rsidRDefault="000C7F6D" w:rsidP="00290C2E">
            <w:pPr>
              <w:spacing w:line="250" w:lineRule="auto"/>
              <w:jc w:val="center"/>
              <w:rPr>
                <w:rFonts w:ascii="Times New Roman" w:hAnsi="Times New Roman" w:cs="Times New Roman"/>
                <w:sz w:val="16"/>
                <w:szCs w:val="16"/>
              </w:rPr>
            </w:pPr>
          </w:p>
          <w:p w14:paraId="45123173" w14:textId="77777777" w:rsidR="000C7F6D" w:rsidRPr="00B90D42" w:rsidRDefault="000C7F6D" w:rsidP="00290C2E">
            <w:pPr>
              <w:spacing w:line="250" w:lineRule="auto"/>
              <w:jc w:val="center"/>
              <w:rPr>
                <w:rFonts w:ascii="Times New Roman" w:hAnsi="Times New Roman" w:cs="Times New Roman"/>
                <w:b/>
                <w:bCs/>
              </w:rPr>
            </w:pPr>
            <w:r w:rsidRPr="00B90D42">
              <w:rPr>
                <w:rFonts w:ascii="Times New Roman" w:hAnsi="Times New Roman" w:cs="Times New Roman"/>
                <w:sz w:val="16"/>
                <w:szCs w:val="16"/>
              </w:rPr>
              <w:t>…………………………………..……………….</w:t>
            </w:r>
          </w:p>
        </w:tc>
        <w:tc>
          <w:tcPr>
            <w:tcW w:w="3020" w:type="dxa"/>
          </w:tcPr>
          <w:p w14:paraId="65FFD14E" w14:textId="77777777" w:rsidR="000C7F6D" w:rsidRPr="00B90D42" w:rsidRDefault="000C7F6D" w:rsidP="00290C2E">
            <w:pPr>
              <w:spacing w:line="250" w:lineRule="auto"/>
              <w:jc w:val="center"/>
              <w:rPr>
                <w:rFonts w:ascii="Times New Roman" w:hAnsi="Times New Roman" w:cs="Times New Roman"/>
                <w:b/>
                <w:bCs/>
              </w:rPr>
            </w:pPr>
          </w:p>
        </w:tc>
        <w:tc>
          <w:tcPr>
            <w:tcW w:w="3020" w:type="dxa"/>
          </w:tcPr>
          <w:p w14:paraId="220D96F2" w14:textId="77777777" w:rsidR="000C7F6D" w:rsidRPr="00B90D42" w:rsidRDefault="000C7F6D" w:rsidP="00290C2E">
            <w:pPr>
              <w:spacing w:line="250" w:lineRule="auto"/>
              <w:jc w:val="center"/>
              <w:rPr>
                <w:rFonts w:ascii="Times New Roman" w:hAnsi="Times New Roman" w:cs="Times New Roman"/>
                <w:sz w:val="16"/>
                <w:szCs w:val="16"/>
              </w:rPr>
            </w:pPr>
          </w:p>
          <w:p w14:paraId="7E64942F" w14:textId="77777777" w:rsidR="000C7F6D" w:rsidRPr="00B90D42" w:rsidRDefault="000C7F6D" w:rsidP="00290C2E">
            <w:pPr>
              <w:spacing w:line="250" w:lineRule="auto"/>
              <w:rPr>
                <w:rFonts w:ascii="Times New Roman" w:hAnsi="Times New Roman" w:cs="Times New Roman"/>
                <w:sz w:val="16"/>
                <w:szCs w:val="16"/>
              </w:rPr>
            </w:pPr>
          </w:p>
          <w:p w14:paraId="7395B9D8" w14:textId="77777777" w:rsidR="000C7F6D" w:rsidRPr="00B90D42" w:rsidRDefault="000C7F6D" w:rsidP="00290C2E">
            <w:pPr>
              <w:spacing w:line="250" w:lineRule="auto"/>
              <w:rPr>
                <w:rFonts w:ascii="Times New Roman" w:hAnsi="Times New Roman" w:cs="Times New Roman"/>
                <w:sz w:val="16"/>
                <w:szCs w:val="16"/>
              </w:rPr>
            </w:pPr>
          </w:p>
          <w:p w14:paraId="52078D87" w14:textId="77777777" w:rsidR="000C7F6D" w:rsidRPr="00B90D42" w:rsidRDefault="000C7F6D" w:rsidP="00290C2E">
            <w:pPr>
              <w:spacing w:line="250" w:lineRule="auto"/>
              <w:rPr>
                <w:rFonts w:ascii="Times New Roman" w:hAnsi="Times New Roman" w:cs="Times New Roman"/>
                <w:sz w:val="16"/>
                <w:szCs w:val="16"/>
              </w:rPr>
            </w:pPr>
          </w:p>
          <w:p w14:paraId="06CD49D7" w14:textId="77777777" w:rsidR="000C7F6D" w:rsidRPr="00B90D42" w:rsidRDefault="000C7F6D" w:rsidP="00290C2E">
            <w:pPr>
              <w:spacing w:line="250" w:lineRule="auto"/>
              <w:jc w:val="center"/>
              <w:rPr>
                <w:rFonts w:ascii="Times New Roman" w:hAnsi="Times New Roman" w:cs="Times New Roman"/>
                <w:b/>
                <w:bCs/>
              </w:rPr>
            </w:pPr>
            <w:r w:rsidRPr="00B90D42">
              <w:rPr>
                <w:rFonts w:ascii="Times New Roman" w:hAnsi="Times New Roman" w:cs="Times New Roman"/>
                <w:sz w:val="16"/>
                <w:szCs w:val="16"/>
              </w:rPr>
              <w:t>…………………………………..……………….</w:t>
            </w:r>
          </w:p>
        </w:tc>
      </w:tr>
      <w:tr w:rsidR="000C7F6D" w:rsidRPr="00B90D42" w14:paraId="4FF2D1AE" w14:textId="77777777" w:rsidTr="00E647BF">
        <w:tc>
          <w:tcPr>
            <w:tcW w:w="3020" w:type="dxa"/>
          </w:tcPr>
          <w:p w14:paraId="024A373A" w14:textId="77777777" w:rsidR="000C7F6D" w:rsidRPr="00B90D42" w:rsidRDefault="000C7F6D" w:rsidP="00290C2E">
            <w:pPr>
              <w:spacing w:line="250" w:lineRule="auto"/>
              <w:jc w:val="center"/>
              <w:rPr>
                <w:rFonts w:ascii="Times New Roman" w:hAnsi="Times New Roman" w:cs="Times New Roman"/>
                <w:b/>
                <w:bCs/>
              </w:rPr>
            </w:pPr>
          </w:p>
          <w:p w14:paraId="74356610" w14:textId="77777777" w:rsidR="000C7F6D" w:rsidRPr="00B90D42" w:rsidRDefault="000C7F6D" w:rsidP="00290C2E">
            <w:pPr>
              <w:spacing w:line="250" w:lineRule="auto"/>
              <w:jc w:val="center"/>
              <w:rPr>
                <w:rFonts w:ascii="Times New Roman" w:hAnsi="Times New Roman" w:cs="Times New Roman"/>
                <w:b/>
                <w:bCs/>
              </w:rPr>
            </w:pPr>
          </w:p>
          <w:p w14:paraId="3F996448" w14:textId="77777777" w:rsidR="000C7F6D" w:rsidRPr="00B90D42" w:rsidRDefault="000C7F6D" w:rsidP="00290C2E">
            <w:pPr>
              <w:spacing w:line="250" w:lineRule="auto"/>
              <w:jc w:val="center"/>
              <w:rPr>
                <w:rFonts w:ascii="Times New Roman" w:hAnsi="Times New Roman" w:cs="Times New Roman"/>
                <w:b/>
                <w:bCs/>
              </w:rPr>
            </w:pPr>
            <w:r w:rsidRPr="00B90D42">
              <w:rPr>
                <w:rFonts w:ascii="Times New Roman" w:hAnsi="Times New Roman" w:cs="Times New Roman"/>
                <w:b/>
                <w:bCs/>
              </w:rPr>
              <w:t>Kontrasygnata</w:t>
            </w:r>
          </w:p>
        </w:tc>
        <w:tc>
          <w:tcPr>
            <w:tcW w:w="3020" w:type="dxa"/>
          </w:tcPr>
          <w:p w14:paraId="7AA90148" w14:textId="77777777" w:rsidR="000C7F6D" w:rsidRPr="00B90D42" w:rsidRDefault="000C7F6D" w:rsidP="00290C2E">
            <w:pPr>
              <w:spacing w:line="250" w:lineRule="auto"/>
              <w:jc w:val="center"/>
              <w:rPr>
                <w:rFonts w:ascii="Times New Roman" w:hAnsi="Times New Roman" w:cs="Times New Roman"/>
                <w:b/>
                <w:bCs/>
              </w:rPr>
            </w:pPr>
          </w:p>
        </w:tc>
        <w:tc>
          <w:tcPr>
            <w:tcW w:w="3020" w:type="dxa"/>
          </w:tcPr>
          <w:p w14:paraId="40A33346" w14:textId="77777777" w:rsidR="000C7F6D" w:rsidRPr="00B90D42" w:rsidRDefault="000C7F6D" w:rsidP="00290C2E">
            <w:pPr>
              <w:spacing w:line="250" w:lineRule="auto"/>
              <w:jc w:val="center"/>
              <w:rPr>
                <w:rFonts w:ascii="Times New Roman" w:hAnsi="Times New Roman" w:cs="Times New Roman"/>
                <w:b/>
                <w:bCs/>
              </w:rPr>
            </w:pPr>
          </w:p>
        </w:tc>
      </w:tr>
      <w:tr w:rsidR="000C7F6D" w:rsidRPr="00B90D42" w14:paraId="4558F7C9" w14:textId="77777777" w:rsidTr="00E647BF">
        <w:tc>
          <w:tcPr>
            <w:tcW w:w="3020" w:type="dxa"/>
          </w:tcPr>
          <w:p w14:paraId="3162E477" w14:textId="77777777" w:rsidR="000C7F6D" w:rsidRPr="00B90D42" w:rsidRDefault="000C7F6D" w:rsidP="00290C2E">
            <w:pPr>
              <w:spacing w:line="250" w:lineRule="auto"/>
              <w:jc w:val="center"/>
              <w:rPr>
                <w:rFonts w:ascii="Times New Roman" w:hAnsi="Times New Roman" w:cs="Times New Roman"/>
                <w:sz w:val="16"/>
                <w:szCs w:val="16"/>
              </w:rPr>
            </w:pPr>
          </w:p>
          <w:p w14:paraId="39E3846B" w14:textId="77777777" w:rsidR="000C7F6D" w:rsidRPr="00B90D42" w:rsidRDefault="000C7F6D" w:rsidP="00290C2E">
            <w:pPr>
              <w:spacing w:line="250" w:lineRule="auto"/>
              <w:jc w:val="center"/>
              <w:rPr>
                <w:rFonts w:ascii="Times New Roman" w:hAnsi="Times New Roman" w:cs="Times New Roman"/>
                <w:sz w:val="16"/>
                <w:szCs w:val="16"/>
              </w:rPr>
            </w:pPr>
          </w:p>
          <w:p w14:paraId="685BD8E2" w14:textId="77777777" w:rsidR="000C7F6D" w:rsidRPr="00B90D42" w:rsidRDefault="000C7F6D" w:rsidP="00290C2E">
            <w:pPr>
              <w:spacing w:line="250" w:lineRule="auto"/>
              <w:jc w:val="center"/>
              <w:rPr>
                <w:rFonts w:ascii="Times New Roman" w:hAnsi="Times New Roman" w:cs="Times New Roman"/>
                <w:sz w:val="16"/>
                <w:szCs w:val="16"/>
              </w:rPr>
            </w:pPr>
          </w:p>
          <w:p w14:paraId="269C320A" w14:textId="77777777" w:rsidR="000C7F6D" w:rsidRPr="00B90D42" w:rsidRDefault="000C7F6D" w:rsidP="00290C2E">
            <w:pPr>
              <w:spacing w:line="250" w:lineRule="auto"/>
              <w:jc w:val="center"/>
              <w:rPr>
                <w:rFonts w:ascii="Times New Roman" w:hAnsi="Times New Roman" w:cs="Times New Roman"/>
                <w:sz w:val="16"/>
                <w:szCs w:val="16"/>
              </w:rPr>
            </w:pPr>
          </w:p>
          <w:p w14:paraId="51387E9A" w14:textId="77777777" w:rsidR="000C7F6D" w:rsidRPr="00B90D42" w:rsidRDefault="000C7F6D" w:rsidP="00290C2E">
            <w:pPr>
              <w:spacing w:line="250" w:lineRule="auto"/>
              <w:jc w:val="center"/>
              <w:rPr>
                <w:rFonts w:ascii="Times New Roman" w:hAnsi="Times New Roman" w:cs="Times New Roman"/>
                <w:b/>
                <w:bCs/>
              </w:rPr>
            </w:pPr>
            <w:r w:rsidRPr="00B90D42">
              <w:rPr>
                <w:rFonts w:ascii="Times New Roman" w:hAnsi="Times New Roman" w:cs="Times New Roman"/>
                <w:sz w:val="16"/>
                <w:szCs w:val="16"/>
              </w:rPr>
              <w:t>…………………………………..……………….</w:t>
            </w:r>
          </w:p>
        </w:tc>
        <w:tc>
          <w:tcPr>
            <w:tcW w:w="3020" w:type="dxa"/>
          </w:tcPr>
          <w:p w14:paraId="7F5DB308" w14:textId="77777777" w:rsidR="000C7F6D" w:rsidRPr="00B90D42" w:rsidRDefault="000C7F6D" w:rsidP="00290C2E">
            <w:pPr>
              <w:spacing w:line="250" w:lineRule="auto"/>
              <w:jc w:val="center"/>
              <w:rPr>
                <w:rFonts w:ascii="Times New Roman" w:hAnsi="Times New Roman" w:cs="Times New Roman"/>
                <w:b/>
                <w:bCs/>
              </w:rPr>
            </w:pPr>
          </w:p>
        </w:tc>
        <w:tc>
          <w:tcPr>
            <w:tcW w:w="3020" w:type="dxa"/>
          </w:tcPr>
          <w:p w14:paraId="48AA38FC" w14:textId="77777777" w:rsidR="000C7F6D" w:rsidRPr="00B90D42" w:rsidRDefault="000C7F6D" w:rsidP="00290C2E">
            <w:pPr>
              <w:spacing w:line="250" w:lineRule="auto"/>
              <w:jc w:val="center"/>
              <w:rPr>
                <w:rFonts w:ascii="Times New Roman" w:hAnsi="Times New Roman" w:cs="Times New Roman"/>
                <w:b/>
                <w:bCs/>
              </w:rPr>
            </w:pPr>
          </w:p>
        </w:tc>
      </w:tr>
    </w:tbl>
    <w:p w14:paraId="5E0521E3" w14:textId="77777777" w:rsidR="000E3782" w:rsidRDefault="000E3782" w:rsidP="00290C2E">
      <w:pPr>
        <w:spacing w:line="250" w:lineRule="auto"/>
      </w:pPr>
    </w:p>
    <w:sectPr w:rsidR="000E3782" w:rsidSect="000E36DE">
      <w:headerReference w:type="default" r:id="rId8"/>
      <w:footerReference w:type="default" r:id="rId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AF3D0" w14:textId="77777777" w:rsidR="00C25A2C" w:rsidRDefault="00C25A2C" w:rsidP="00A25A50">
      <w:pPr>
        <w:spacing w:after="0" w:line="240" w:lineRule="auto"/>
      </w:pPr>
      <w:r>
        <w:separator/>
      </w:r>
    </w:p>
  </w:endnote>
  <w:endnote w:type="continuationSeparator" w:id="0">
    <w:p w14:paraId="49A33D5D" w14:textId="77777777" w:rsidR="00C25A2C" w:rsidRDefault="00C25A2C" w:rsidP="00A2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21E14" w14:textId="77777777" w:rsidR="00A25A50" w:rsidRPr="00C24F21" w:rsidRDefault="00A25A50" w:rsidP="00A25A50">
    <w:pPr>
      <w:pStyle w:val="Stopka"/>
      <w:tabs>
        <w:tab w:val="right" w:pos="9720"/>
      </w:tabs>
      <w:rPr>
        <w:rFonts w:cstheme="minorHAnsi"/>
        <w:color w:val="646464"/>
        <w:sz w:val="10"/>
        <w:szCs w:val="10"/>
      </w:rPr>
    </w:pPr>
    <w:r w:rsidRPr="00A25198">
      <w:rPr>
        <w:rFonts w:cstheme="minorHAnsi"/>
        <w:noProof/>
        <w:color w:val="474747"/>
        <w:sz w:val="10"/>
        <w:szCs w:val="10"/>
      </w:rPr>
      <w:drawing>
        <wp:anchor distT="0" distB="0" distL="114300" distR="114300" simplePos="0" relativeHeight="251657728" behindDoc="0" locked="0" layoutInCell="1" allowOverlap="1" wp14:anchorId="563DD69C" wp14:editId="1D5F0CE5">
          <wp:simplePos x="0" y="0"/>
          <wp:positionH relativeFrom="column">
            <wp:posOffset>1607185</wp:posOffset>
          </wp:positionH>
          <wp:positionV relativeFrom="paragraph">
            <wp:posOffset>111125</wp:posOffset>
          </wp:positionV>
          <wp:extent cx="4796790" cy="418465"/>
          <wp:effectExtent l="0" t="0" r="0" b="635"/>
          <wp:wrapSquare wrapText="bothSides"/>
          <wp:docPr id="3412364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96790" cy="418465"/>
                  </a:xfrm>
                  <a:prstGeom prst="rect">
                    <a:avLst/>
                  </a:prstGeom>
                </pic:spPr>
              </pic:pic>
            </a:graphicData>
          </a:graphic>
          <wp14:sizeRelH relativeFrom="margin">
            <wp14:pctWidth>0</wp14:pctWidth>
          </wp14:sizeRelH>
          <wp14:sizeRelV relativeFrom="margin">
            <wp14:pctHeight>0</wp14:pctHeight>
          </wp14:sizeRelV>
        </wp:anchor>
      </w:drawing>
    </w:r>
    <w:r w:rsidR="00000000">
      <w:rPr>
        <w:rFonts w:cstheme="minorHAnsi"/>
        <w:noProof/>
        <w:sz w:val="10"/>
        <w:szCs w:val="10"/>
      </w:rPr>
      <w:pict w14:anchorId="7C34C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5" type="#_x0000_t75" alt="" style="position:absolute;margin-left:-61.25pt;margin-top:490.05pt;width:599.6pt;height:262.45pt;z-index:-251657728;mso-wrap-edited:f;mso-width-percent:0;mso-height-percent:0;mso-position-horizontal-relative:margin;mso-position-vertical-relative:margin;mso-width-percent:0;mso-height-percent:0" o:allowincell="f">
          <v:imagedata r:id="rId2" o:title="cppc_elementy_tla"/>
          <w10:wrap anchorx="margin" anchory="margin"/>
        </v:shape>
      </w:pict>
    </w:r>
    <w:r w:rsidRPr="00A25198">
      <w:rPr>
        <w:rFonts w:cstheme="minorHAnsi"/>
        <w:color w:val="646464"/>
        <w:sz w:val="10"/>
        <w:szCs w:val="10"/>
      </w:rPr>
      <w:t xml:space="preserve"> </w:t>
    </w:r>
    <w:r w:rsidRPr="00A25198">
      <w:rPr>
        <w:rFonts w:cstheme="minorHAnsi"/>
        <w:color w:val="646464"/>
        <w:sz w:val="10"/>
        <w:szCs w:val="10"/>
      </w:rPr>
      <w:br/>
    </w:r>
  </w:p>
  <w:p w14:paraId="5FD25379" w14:textId="77777777" w:rsidR="00A25A50" w:rsidRDefault="00A25A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CC214" w14:textId="77777777" w:rsidR="00C25A2C" w:rsidRDefault="00C25A2C" w:rsidP="00A25A50">
      <w:pPr>
        <w:spacing w:after="0" w:line="240" w:lineRule="auto"/>
      </w:pPr>
      <w:r>
        <w:separator/>
      </w:r>
    </w:p>
  </w:footnote>
  <w:footnote w:type="continuationSeparator" w:id="0">
    <w:p w14:paraId="0D5CEB7C" w14:textId="77777777" w:rsidR="00C25A2C" w:rsidRDefault="00C25A2C" w:rsidP="00A25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101F2019" w14:textId="77777777" w:rsidR="00A25A50" w:rsidRDefault="00A25A50" w:rsidP="00A25A50">
        <w:pPr>
          <w:pStyle w:val="Nagwek"/>
          <w:jc w:val="right"/>
        </w:pPr>
        <w:r>
          <w:rPr>
            <w:noProof/>
          </w:rPr>
          <w:drawing>
            <wp:anchor distT="0" distB="0" distL="114300" distR="114300" simplePos="0" relativeHeight="251656704" behindDoc="0" locked="0" layoutInCell="1" allowOverlap="1" wp14:anchorId="62BED923" wp14:editId="4E9D0F45">
              <wp:simplePos x="0" y="0"/>
              <wp:positionH relativeFrom="page">
                <wp:posOffset>47625</wp:posOffset>
              </wp:positionH>
              <wp:positionV relativeFrom="paragraph">
                <wp:posOffset>-438785</wp:posOffset>
              </wp:positionV>
              <wp:extent cx="2314575" cy="961390"/>
              <wp:effectExtent l="0" t="0" r="9525" b="0"/>
              <wp:wrapSquare wrapText="bothSides"/>
              <wp:docPr id="146635514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p w14:paraId="151F0992" w14:textId="77777777" w:rsidR="00A25A50" w:rsidRPr="00321E8F" w:rsidRDefault="00A25A50" w:rsidP="00A25A50">
    <w:pPr>
      <w:pStyle w:val="Nagwek"/>
      <w:jc w:val="center"/>
    </w:pPr>
  </w:p>
  <w:p w14:paraId="0F1520FD" w14:textId="77777777" w:rsidR="00A25A50" w:rsidRDefault="00A25A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D8D"/>
    <w:multiLevelType w:val="hybridMultilevel"/>
    <w:tmpl w:val="B8681410"/>
    <w:lvl w:ilvl="0" w:tplc="6C9E563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73B2A"/>
    <w:multiLevelType w:val="hybridMultilevel"/>
    <w:tmpl w:val="6CA8FF6C"/>
    <w:lvl w:ilvl="0" w:tplc="0415000F">
      <w:start w:val="1"/>
      <w:numFmt w:val="decimal"/>
      <w:lvlText w:val="%1."/>
      <w:lvlJc w:val="left"/>
      <w:pPr>
        <w:ind w:left="720" w:hanging="360"/>
      </w:pPr>
      <w:rPr>
        <w:rFonts w:hint="default"/>
      </w:rPr>
    </w:lvl>
    <w:lvl w:ilvl="1" w:tplc="95B4A0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13322"/>
    <w:multiLevelType w:val="hybridMultilevel"/>
    <w:tmpl w:val="B91023AC"/>
    <w:lvl w:ilvl="0" w:tplc="01824DB6">
      <w:start w:val="1"/>
      <w:numFmt w:val="decimal"/>
      <w:lvlText w:val="%1)"/>
      <w:lvlJc w:val="left"/>
      <w:pPr>
        <w:ind w:left="780" w:hanging="420"/>
      </w:pPr>
      <w:rPr>
        <w:rFonts w:hint="default"/>
      </w:rPr>
    </w:lvl>
    <w:lvl w:ilvl="1" w:tplc="C9D0C8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962AD"/>
    <w:multiLevelType w:val="hybridMultilevel"/>
    <w:tmpl w:val="EB76BAD2"/>
    <w:lvl w:ilvl="0" w:tplc="FFFFFFFF">
      <w:start w:val="1"/>
      <w:numFmt w:val="ideographDigital"/>
      <w:lvlText w:val=""/>
      <w:lvlJc w:val="left"/>
    </w:lvl>
    <w:lvl w:ilvl="1" w:tplc="04150017">
      <w:start w:val="1"/>
      <w:numFmt w:val="lowerLetter"/>
      <w:lvlText w:val="%2)"/>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0B201F"/>
    <w:multiLevelType w:val="hybridMultilevel"/>
    <w:tmpl w:val="A6FEF21C"/>
    <w:lvl w:ilvl="0" w:tplc="6876D6FE">
      <w:start w:val="1"/>
      <w:numFmt w:val="decimal"/>
      <w:lvlText w:val="%1."/>
      <w:lvlJc w:val="left"/>
      <w:pPr>
        <w:ind w:left="720" w:hanging="360"/>
      </w:pPr>
      <w:rPr>
        <w:rFonts w:hint="default"/>
      </w:rPr>
    </w:lvl>
    <w:lvl w:ilvl="1" w:tplc="D71C00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365DAD"/>
    <w:multiLevelType w:val="hybridMultilevel"/>
    <w:tmpl w:val="7D10470C"/>
    <w:lvl w:ilvl="0" w:tplc="0415000F">
      <w:start w:val="1"/>
      <w:numFmt w:val="decimal"/>
      <w:lvlText w:val="%1."/>
      <w:lvlJc w:val="left"/>
      <w:pPr>
        <w:ind w:left="720" w:hanging="360"/>
      </w:pPr>
      <w:rPr>
        <w:rFonts w:hint="default"/>
      </w:rPr>
    </w:lvl>
    <w:lvl w:ilvl="1" w:tplc="476E9B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811253"/>
    <w:multiLevelType w:val="hybridMultilevel"/>
    <w:tmpl w:val="DE5E4ED4"/>
    <w:lvl w:ilvl="0" w:tplc="47306C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64796C"/>
    <w:multiLevelType w:val="hybridMultilevel"/>
    <w:tmpl w:val="61F45832"/>
    <w:lvl w:ilvl="0" w:tplc="320E8B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4D5933"/>
    <w:multiLevelType w:val="hybridMultilevel"/>
    <w:tmpl w:val="A84C0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E9096F"/>
    <w:multiLevelType w:val="hybridMultilevel"/>
    <w:tmpl w:val="E8222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CF699B"/>
    <w:multiLevelType w:val="hybridMultilevel"/>
    <w:tmpl w:val="6C987DAC"/>
    <w:lvl w:ilvl="0" w:tplc="14D48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427A8C"/>
    <w:multiLevelType w:val="hybridMultilevel"/>
    <w:tmpl w:val="70224528"/>
    <w:lvl w:ilvl="0" w:tplc="04150011">
      <w:start w:val="1"/>
      <w:numFmt w:val="decimal"/>
      <w:lvlText w:val="%1)"/>
      <w:lvlJc w:val="left"/>
      <w:pPr>
        <w:ind w:left="720" w:hanging="360"/>
      </w:pPr>
      <w:rPr>
        <w:rFonts w:hint="default"/>
      </w:rPr>
    </w:lvl>
    <w:lvl w:ilvl="1" w:tplc="A0FEAD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BB24F2"/>
    <w:multiLevelType w:val="hybridMultilevel"/>
    <w:tmpl w:val="516067F6"/>
    <w:lvl w:ilvl="0" w:tplc="0415000F">
      <w:start w:val="1"/>
      <w:numFmt w:val="decimal"/>
      <w:lvlText w:val="%1."/>
      <w:lvlJc w:val="left"/>
      <w:pPr>
        <w:ind w:left="720" w:hanging="360"/>
      </w:pPr>
      <w:rPr>
        <w:rFonts w:hint="default"/>
      </w:rPr>
    </w:lvl>
    <w:lvl w:ilvl="1" w:tplc="9E4EB31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FD4381"/>
    <w:multiLevelType w:val="hybridMultilevel"/>
    <w:tmpl w:val="B8284AAC"/>
    <w:lvl w:ilvl="0" w:tplc="0415000F">
      <w:start w:val="1"/>
      <w:numFmt w:val="decimal"/>
      <w:lvlText w:val="%1."/>
      <w:lvlJc w:val="left"/>
      <w:pPr>
        <w:ind w:left="720" w:hanging="360"/>
      </w:pPr>
      <w:rPr>
        <w:rFonts w:hint="default"/>
      </w:rPr>
    </w:lvl>
    <w:lvl w:ilvl="1" w:tplc="FB3A6386">
      <w:start w:val="1"/>
      <w:numFmt w:val="lowerLetter"/>
      <w:lvlText w:val="%2)"/>
      <w:lvlJc w:val="left"/>
      <w:pPr>
        <w:ind w:left="1440" w:hanging="360"/>
      </w:pPr>
      <w:rPr>
        <w:rFonts w:hint="default"/>
      </w:rPr>
    </w:lvl>
    <w:lvl w:ilvl="2" w:tplc="1A14C5B8">
      <w:start w:val="1"/>
      <w:numFmt w:val="decimal"/>
      <w:lvlText w:val="%3)"/>
      <w:lvlJc w:val="left"/>
      <w:pPr>
        <w:ind w:left="2340" w:hanging="360"/>
      </w:pPr>
      <w:rPr>
        <w:rFonts w:hint="default"/>
        <w:sz w:val="23"/>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2D2FB7"/>
    <w:multiLevelType w:val="hybridMultilevel"/>
    <w:tmpl w:val="CAD6F96A"/>
    <w:lvl w:ilvl="0" w:tplc="CADE450A">
      <w:start w:val="1"/>
      <w:numFmt w:val="decimal"/>
      <w:lvlText w:val="%1)"/>
      <w:lvlJc w:val="left"/>
      <w:pPr>
        <w:ind w:left="644" w:hanging="360"/>
      </w:pPr>
      <w:rPr>
        <w:rFonts w:hint="default"/>
      </w:rPr>
    </w:lvl>
    <w:lvl w:ilvl="1" w:tplc="EE48C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986009098">
    <w:abstractNumId w:val="9"/>
  </w:num>
  <w:num w:numId="2" w16cid:durableId="1992560916">
    <w:abstractNumId w:val="11"/>
  </w:num>
  <w:num w:numId="3" w16cid:durableId="98062767">
    <w:abstractNumId w:val="8"/>
  </w:num>
  <w:num w:numId="4" w16cid:durableId="940795091">
    <w:abstractNumId w:val="12"/>
  </w:num>
  <w:num w:numId="5" w16cid:durableId="983893363">
    <w:abstractNumId w:val="0"/>
  </w:num>
  <w:num w:numId="6" w16cid:durableId="116069769">
    <w:abstractNumId w:val="14"/>
  </w:num>
  <w:num w:numId="7" w16cid:durableId="2117362938">
    <w:abstractNumId w:val="1"/>
  </w:num>
  <w:num w:numId="8" w16cid:durableId="1773628368">
    <w:abstractNumId w:val="5"/>
  </w:num>
  <w:num w:numId="9" w16cid:durableId="596645016">
    <w:abstractNumId w:val="3"/>
  </w:num>
  <w:num w:numId="10" w16cid:durableId="1908998146">
    <w:abstractNumId w:val="13"/>
  </w:num>
  <w:num w:numId="11" w16cid:durableId="832376440">
    <w:abstractNumId w:val="2"/>
  </w:num>
  <w:num w:numId="12" w16cid:durableId="426115738">
    <w:abstractNumId w:val="7"/>
  </w:num>
  <w:num w:numId="13" w16cid:durableId="675152838">
    <w:abstractNumId w:val="6"/>
  </w:num>
  <w:num w:numId="14" w16cid:durableId="472677369">
    <w:abstractNumId w:val="10"/>
  </w:num>
  <w:num w:numId="15" w16cid:durableId="369915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6D"/>
    <w:rsid w:val="00051F4B"/>
    <w:rsid w:val="000C7F6D"/>
    <w:rsid w:val="000E36DE"/>
    <w:rsid w:val="000E3782"/>
    <w:rsid w:val="0012417A"/>
    <w:rsid w:val="00132B36"/>
    <w:rsid w:val="00200E30"/>
    <w:rsid w:val="00290C2E"/>
    <w:rsid w:val="00330B54"/>
    <w:rsid w:val="003C5536"/>
    <w:rsid w:val="0045349E"/>
    <w:rsid w:val="00456C94"/>
    <w:rsid w:val="00472751"/>
    <w:rsid w:val="004D4769"/>
    <w:rsid w:val="00591DA9"/>
    <w:rsid w:val="0066711B"/>
    <w:rsid w:val="006B5DE9"/>
    <w:rsid w:val="007C7421"/>
    <w:rsid w:val="007E149E"/>
    <w:rsid w:val="00A25A50"/>
    <w:rsid w:val="00B53C24"/>
    <w:rsid w:val="00BD365F"/>
    <w:rsid w:val="00C25A2C"/>
    <w:rsid w:val="00C36A0E"/>
    <w:rsid w:val="00C8404C"/>
    <w:rsid w:val="00CF7FDF"/>
    <w:rsid w:val="00FD1DCC"/>
    <w:rsid w:val="00FE6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8CC9D"/>
  <w15:chartTrackingRefBased/>
  <w15:docId w15:val="{4D73C91D-A632-459E-9D37-2067D55C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7421"/>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32B36"/>
    <w:rPr>
      <w:color w:val="808080"/>
    </w:rPr>
  </w:style>
  <w:style w:type="paragraph" w:styleId="Akapitzlist">
    <w:name w:val="List Paragraph"/>
    <w:basedOn w:val="Normalny"/>
    <w:uiPriority w:val="34"/>
    <w:qFormat/>
    <w:rsid w:val="007C7421"/>
    <w:pPr>
      <w:ind w:left="720"/>
      <w:contextualSpacing/>
    </w:pPr>
  </w:style>
  <w:style w:type="character" w:customStyle="1" w:styleId="markedcontent">
    <w:name w:val="markedcontent"/>
    <w:basedOn w:val="Domylnaczcionkaakapitu"/>
    <w:rsid w:val="007C7421"/>
  </w:style>
  <w:style w:type="character" w:styleId="Hipercze">
    <w:name w:val="Hyperlink"/>
    <w:basedOn w:val="Domylnaczcionkaakapitu"/>
    <w:uiPriority w:val="99"/>
    <w:unhideWhenUsed/>
    <w:rsid w:val="00290C2E"/>
    <w:rPr>
      <w:color w:val="0563C1" w:themeColor="hyperlink"/>
      <w:u w:val="single"/>
    </w:rPr>
  </w:style>
  <w:style w:type="character" w:styleId="Nierozpoznanawzmianka">
    <w:name w:val="Unresolved Mention"/>
    <w:basedOn w:val="Domylnaczcionkaakapitu"/>
    <w:uiPriority w:val="99"/>
    <w:semiHidden/>
    <w:unhideWhenUsed/>
    <w:rsid w:val="00290C2E"/>
    <w:rPr>
      <w:color w:val="605E5C"/>
      <w:shd w:val="clear" w:color="auto" w:fill="E1DFDD"/>
    </w:rPr>
  </w:style>
  <w:style w:type="paragraph" w:styleId="Nagwek">
    <w:name w:val="header"/>
    <w:basedOn w:val="Normalny"/>
    <w:link w:val="NagwekZnak"/>
    <w:uiPriority w:val="99"/>
    <w:unhideWhenUsed/>
    <w:rsid w:val="00A25A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5A50"/>
    <w:rPr>
      <w:rFonts w:asciiTheme="minorHAnsi" w:hAnsiTheme="minorHAnsi"/>
      <w:sz w:val="22"/>
    </w:rPr>
  </w:style>
  <w:style w:type="paragraph" w:styleId="Stopka">
    <w:name w:val="footer"/>
    <w:basedOn w:val="Normalny"/>
    <w:link w:val="StopkaZnak"/>
    <w:uiPriority w:val="99"/>
    <w:unhideWhenUsed/>
    <w:rsid w:val="00A25A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A5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or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11</Pages>
  <Words>3850</Words>
  <Characters>23100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SP. Portkowski</dc:creator>
  <cp:keywords/>
  <dc:description/>
  <cp:lastModifiedBy>Sebastian SP. Portkowski</cp:lastModifiedBy>
  <cp:revision>10</cp:revision>
  <dcterms:created xsi:type="dcterms:W3CDTF">2022-03-15T11:30:00Z</dcterms:created>
  <dcterms:modified xsi:type="dcterms:W3CDTF">2024-12-05T09:29:00Z</dcterms:modified>
</cp:coreProperties>
</file>