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2673" w14:textId="0D00263E" w:rsidR="004D5F9B" w:rsidRDefault="004D5F9B" w:rsidP="004D5F9B">
      <w:pPr>
        <w:pStyle w:val="Domylnie"/>
        <w:spacing w:after="120"/>
        <w:jc w:val="right"/>
      </w:pPr>
      <w:bookmarkStart w:id="0" w:name="_Hlk68007308"/>
      <w:bookmarkEnd w:id="0"/>
      <w:r>
        <w:rPr>
          <w:rFonts w:ascii="Arial" w:hAnsi="Arial" w:cs="Arial"/>
        </w:rPr>
        <w:t>K</w:t>
      </w:r>
      <w:r w:rsidR="00C52320">
        <w:rPr>
          <w:rFonts w:ascii="Arial" w:hAnsi="Arial" w:cs="Arial"/>
        </w:rPr>
        <w:t xml:space="preserve">obylnica, </w:t>
      </w:r>
      <w:r w:rsidR="0033564D">
        <w:rPr>
          <w:rFonts w:ascii="Arial" w:hAnsi="Arial" w:cs="Arial"/>
        </w:rPr>
        <w:t>1</w:t>
      </w:r>
      <w:r w:rsidR="00327D80">
        <w:rPr>
          <w:rFonts w:ascii="Arial" w:hAnsi="Arial" w:cs="Arial"/>
        </w:rPr>
        <w:t>4</w:t>
      </w:r>
      <w:r w:rsidR="00C52320">
        <w:rPr>
          <w:rFonts w:ascii="Arial" w:hAnsi="Arial" w:cs="Arial"/>
        </w:rPr>
        <w:t>.0</w:t>
      </w:r>
      <w:r w:rsidR="001436D7">
        <w:rPr>
          <w:rFonts w:ascii="Arial" w:hAnsi="Arial" w:cs="Arial"/>
        </w:rPr>
        <w:t>6</w:t>
      </w:r>
      <w:r w:rsidR="00F40EB2">
        <w:rPr>
          <w:rFonts w:ascii="Arial" w:hAnsi="Arial" w:cs="Arial"/>
        </w:rPr>
        <w:t>.2022</w:t>
      </w:r>
      <w:r>
        <w:rPr>
          <w:rFonts w:ascii="Arial" w:hAnsi="Arial" w:cs="Arial"/>
        </w:rPr>
        <w:t xml:space="preserve"> r.</w:t>
      </w:r>
    </w:p>
    <w:p w14:paraId="0D36C3A0" w14:textId="5FC3473B" w:rsidR="004D5F9B" w:rsidRDefault="00C52320" w:rsidP="004D5F9B">
      <w:pPr>
        <w:pStyle w:val="Domylnie"/>
        <w:spacing w:after="360"/>
      </w:pPr>
      <w:r>
        <w:rPr>
          <w:rFonts w:ascii="Arial" w:hAnsi="Arial" w:cs="Arial"/>
        </w:rPr>
        <w:t>Znak sprawy: CUW–DOR.271.</w:t>
      </w:r>
      <w:r w:rsidR="008C10B9">
        <w:rPr>
          <w:rFonts w:ascii="Arial" w:hAnsi="Arial" w:cs="Arial"/>
        </w:rPr>
        <w:t>1</w:t>
      </w:r>
      <w:r w:rsidR="003B5E6C">
        <w:rPr>
          <w:rFonts w:ascii="Arial" w:hAnsi="Arial" w:cs="Arial"/>
        </w:rPr>
        <w:t>3</w:t>
      </w:r>
      <w:r>
        <w:rPr>
          <w:rFonts w:ascii="Arial" w:hAnsi="Arial" w:cs="Arial"/>
        </w:rPr>
        <w:t>.2022</w:t>
      </w:r>
      <w:r w:rsidR="004D5F9B">
        <w:rPr>
          <w:rFonts w:ascii="Arial" w:hAnsi="Arial" w:cs="Arial"/>
        </w:rPr>
        <w:t>.OZ</w:t>
      </w:r>
    </w:p>
    <w:p w14:paraId="08FB8D4C" w14:textId="77777777" w:rsidR="004D5F9B" w:rsidRPr="009C21BA" w:rsidRDefault="004D5F9B" w:rsidP="003B5E6C">
      <w:pPr>
        <w:pStyle w:val="Nagwek1"/>
        <w:spacing w:before="0" w:after="0" w:line="276" w:lineRule="auto"/>
        <w:rPr>
          <w:rFonts w:cs="Arial"/>
          <w:sz w:val="22"/>
          <w:szCs w:val="22"/>
        </w:rPr>
      </w:pPr>
      <w:r w:rsidRPr="009C21BA">
        <w:rPr>
          <w:rFonts w:cs="Arial"/>
          <w:sz w:val="22"/>
          <w:szCs w:val="22"/>
        </w:rPr>
        <w:t>Wykonawcy</w:t>
      </w:r>
    </w:p>
    <w:p w14:paraId="58AA3E2F" w14:textId="77777777" w:rsidR="003B5E6C" w:rsidRDefault="004D5F9B" w:rsidP="003B5E6C">
      <w:pPr>
        <w:spacing w:after="0"/>
        <w:rPr>
          <w:b/>
          <w:bCs/>
          <w:sz w:val="24"/>
          <w:szCs w:val="24"/>
        </w:rPr>
      </w:pPr>
      <w:r w:rsidRPr="00B21C4D">
        <w:rPr>
          <w:rFonts w:ascii="Arial" w:hAnsi="Arial" w:cs="Arial"/>
        </w:rPr>
        <w:t>Przedmiot zamówienia:</w:t>
      </w:r>
      <w:r w:rsidR="00166BE4">
        <w:rPr>
          <w:rFonts w:ascii="Arial" w:hAnsi="Arial" w:cs="Arial"/>
        </w:rPr>
        <w:t xml:space="preserve"> </w:t>
      </w:r>
      <w:r w:rsidR="004D52F9" w:rsidRPr="004D52F9">
        <w:rPr>
          <w:rFonts w:ascii="Arial" w:hAnsi="Arial" w:cs="Arial"/>
          <w:b/>
          <w:shd w:val="clear" w:color="auto" w:fill="FFFFFF"/>
        </w:rPr>
        <w:t>„</w:t>
      </w:r>
      <w:r w:rsidR="003B5E6C" w:rsidRPr="002D4BB8">
        <w:rPr>
          <w:b/>
          <w:bCs/>
          <w:sz w:val="24"/>
          <w:szCs w:val="24"/>
        </w:rPr>
        <w:t xml:space="preserve">Budowa placu </w:t>
      </w:r>
      <w:r w:rsidR="003B5E6C">
        <w:rPr>
          <w:b/>
          <w:bCs/>
          <w:sz w:val="24"/>
          <w:szCs w:val="24"/>
        </w:rPr>
        <w:t>zabaw i rekreacji przy ulicy Stefczyka w Kobylnicy”</w:t>
      </w:r>
    </w:p>
    <w:p w14:paraId="4E7F27BC" w14:textId="77777777" w:rsidR="003B5E6C" w:rsidRDefault="003B5E6C" w:rsidP="003B5E6C">
      <w:pPr>
        <w:spacing w:after="0"/>
        <w:rPr>
          <w:rFonts w:ascii="Arial" w:hAnsi="Arial" w:cs="Arial"/>
        </w:rPr>
      </w:pPr>
    </w:p>
    <w:p w14:paraId="272E27B8" w14:textId="419CDF70" w:rsidR="007904DF" w:rsidRPr="003B5E6C" w:rsidRDefault="004D5F9B" w:rsidP="003B5E6C">
      <w:pPr>
        <w:spacing w:after="0"/>
        <w:rPr>
          <w:b/>
          <w:bCs/>
          <w:sz w:val="24"/>
          <w:szCs w:val="24"/>
        </w:rPr>
      </w:pPr>
      <w:r w:rsidRPr="00C52320">
        <w:rPr>
          <w:rFonts w:ascii="Arial" w:hAnsi="Arial" w:cs="Arial"/>
        </w:rPr>
        <w:t xml:space="preserve">Centrum Usług Wspólnych w Kobylnicy, działające jako Zamawiający w imieniu i na rzecz Gminy Kobylnica, informuje, że w prowadzonym </w:t>
      </w:r>
      <w:r w:rsidR="00B51964" w:rsidRPr="00C52320">
        <w:rPr>
          <w:rFonts w:ascii="Arial" w:hAnsi="Arial" w:cs="Arial"/>
        </w:rPr>
        <w:t>postępowaniu złożono poniższe</w:t>
      </w:r>
      <w:r w:rsidRPr="00C52320">
        <w:rPr>
          <w:rFonts w:ascii="Arial" w:hAnsi="Arial" w:cs="Arial"/>
        </w:rPr>
        <w:t xml:space="preserve"> </w:t>
      </w:r>
      <w:r w:rsidR="00B51964" w:rsidRPr="00C52320">
        <w:rPr>
          <w:rFonts w:ascii="Arial" w:hAnsi="Arial" w:cs="Arial"/>
        </w:rPr>
        <w:t>za</w:t>
      </w:r>
      <w:r w:rsidR="00F40EB2" w:rsidRPr="00C52320">
        <w:rPr>
          <w:rFonts w:ascii="Arial" w:hAnsi="Arial" w:cs="Arial"/>
        </w:rPr>
        <w:t>pytania</w:t>
      </w:r>
      <w:r w:rsidRPr="00C52320">
        <w:rPr>
          <w:rFonts w:ascii="Arial" w:hAnsi="Arial" w:cs="Arial"/>
        </w:rPr>
        <w:t xml:space="preserve"> dotyczące treści Specyfikacji Warunków Zamówienia (SWZ) i na podstawie art. 284 ust. 2 ustawy z dnia 11 września 2019 r. Prawo zamówień publicznych (t. j. </w:t>
      </w:r>
      <w:r w:rsidR="009C21BA" w:rsidRPr="00C52320">
        <w:rPr>
          <w:rFonts w:ascii="Arial" w:hAnsi="Arial" w:cs="Arial"/>
        </w:rPr>
        <w:t xml:space="preserve">Dz. U. z 2021 r. poz. 1129) </w:t>
      </w:r>
      <w:r w:rsidR="00F40EB2" w:rsidRPr="00C52320">
        <w:rPr>
          <w:rFonts w:ascii="Arial" w:hAnsi="Arial" w:cs="Arial"/>
        </w:rPr>
        <w:t xml:space="preserve">Zamawiający udziela odpowiedzi: </w:t>
      </w:r>
      <w:bookmarkStart w:id="1" w:name="_Hlk680073081"/>
      <w:bookmarkEnd w:id="1"/>
      <w:r w:rsidR="00F40EB2" w:rsidRPr="00C52320">
        <w:rPr>
          <w:rFonts w:ascii="Arial" w:hAnsi="Arial" w:cs="Arial"/>
        </w:rPr>
        <w:br/>
      </w:r>
      <w:r w:rsidR="00F40EB2" w:rsidRPr="00C52320">
        <w:rPr>
          <w:rFonts w:ascii="Arial" w:hAnsi="Arial" w:cs="Arial"/>
        </w:rPr>
        <w:br/>
      </w:r>
      <w:r w:rsidR="007904DF" w:rsidRPr="007904DF">
        <w:rPr>
          <w:rFonts w:ascii="Arial" w:hAnsi="Arial" w:cs="Arial"/>
          <w:b/>
          <w:bCs/>
        </w:rPr>
        <w:t xml:space="preserve">Pytanie </w:t>
      </w:r>
      <w:r w:rsidR="00327D80">
        <w:rPr>
          <w:rFonts w:ascii="Arial" w:hAnsi="Arial" w:cs="Arial"/>
          <w:b/>
          <w:bCs/>
        </w:rPr>
        <w:t>2</w:t>
      </w:r>
      <w:r w:rsidR="007904DF" w:rsidRPr="007904DF">
        <w:rPr>
          <w:rFonts w:ascii="Arial" w:hAnsi="Arial" w:cs="Arial"/>
          <w:b/>
          <w:bCs/>
        </w:rPr>
        <w:t>.</w:t>
      </w:r>
    </w:p>
    <w:p w14:paraId="30117A3F" w14:textId="68912BE6" w:rsidR="007904DF" w:rsidRDefault="0033564D" w:rsidP="007904DF">
      <w:pPr>
        <w:pStyle w:val="Domylnie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Wykonawca prosi </w:t>
      </w:r>
      <w:r w:rsidRPr="0033564D">
        <w:rPr>
          <w:rFonts w:ascii="Arial" w:hAnsi="Arial" w:cs="Arial"/>
        </w:rPr>
        <w:t>o informację</w:t>
      </w:r>
      <w:r w:rsidR="00327D80">
        <w:rPr>
          <w:rFonts w:ascii="Arial" w:hAnsi="Arial" w:cs="Arial"/>
        </w:rPr>
        <w:t xml:space="preserve"> czy w związku </w:t>
      </w:r>
      <w:r w:rsidR="00327D80" w:rsidRPr="00327D80">
        <w:rPr>
          <w:rFonts w:ascii="Arial" w:hAnsi="Arial" w:cs="Arial"/>
        </w:rPr>
        <w:t xml:space="preserve"> z o</w:t>
      </w:r>
      <w:r w:rsidR="00327D80">
        <w:rPr>
          <w:rFonts w:ascii="Arial" w:hAnsi="Arial" w:cs="Arial"/>
        </w:rPr>
        <w:t>d</w:t>
      </w:r>
      <w:r w:rsidR="00327D80" w:rsidRPr="00327D80">
        <w:rPr>
          <w:rFonts w:ascii="Arial" w:hAnsi="Arial" w:cs="Arial"/>
        </w:rPr>
        <w:t>powiedz</w:t>
      </w:r>
      <w:r w:rsidR="00327D80">
        <w:rPr>
          <w:rFonts w:ascii="Arial" w:hAnsi="Arial" w:cs="Arial"/>
        </w:rPr>
        <w:t>ią</w:t>
      </w:r>
      <w:r w:rsidR="00327D80" w:rsidRPr="00327D80">
        <w:rPr>
          <w:rFonts w:ascii="Arial" w:hAnsi="Arial" w:cs="Arial"/>
        </w:rPr>
        <w:t xml:space="preserve"> na zadane pytanie dotyczące nawierzchni z piasku wykonawca wnioskuje o zmianę zapisu dotyczącego wielkości nawierzchni piaskowej - tylko obszar strefy upadku pod urządzeniem do </w:t>
      </w:r>
      <w:proofErr w:type="spellStart"/>
      <w:r w:rsidR="00327D80" w:rsidRPr="00327D80">
        <w:rPr>
          <w:rFonts w:ascii="Arial" w:hAnsi="Arial" w:cs="Arial"/>
        </w:rPr>
        <w:t>street</w:t>
      </w:r>
      <w:proofErr w:type="spellEnd"/>
      <w:r w:rsidR="00327D80" w:rsidRPr="00327D80">
        <w:rPr>
          <w:rFonts w:ascii="Arial" w:hAnsi="Arial" w:cs="Arial"/>
        </w:rPr>
        <w:t xml:space="preserve"> </w:t>
      </w:r>
      <w:proofErr w:type="spellStart"/>
      <w:r w:rsidR="00327D80" w:rsidRPr="00327D80">
        <w:rPr>
          <w:rFonts w:ascii="Arial" w:hAnsi="Arial" w:cs="Arial"/>
        </w:rPr>
        <w:t>workout</w:t>
      </w:r>
      <w:proofErr w:type="spellEnd"/>
      <w:r w:rsidR="00327D80" w:rsidRPr="00327D80">
        <w:rPr>
          <w:rFonts w:ascii="Arial" w:hAnsi="Arial" w:cs="Arial"/>
        </w:rPr>
        <w:t xml:space="preserve"> wymaga bezpiecznej nawierzchni</w:t>
      </w:r>
      <w:r w:rsidRPr="0033564D">
        <w:rPr>
          <w:rFonts w:ascii="Arial" w:hAnsi="Arial" w:cs="Arial"/>
        </w:rPr>
        <w:t>.</w:t>
      </w:r>
    </w:p>
    <w:p w14:paraId="481A6B97" w14:textId="2A765E1F" w:rsidR="007904DF" w:rsidRPr="007904DF" w:rsidRDefault="007904DF" w:rsidP="007904DF">
      <w:pPr>
        <w:spacing w:after="0" w:line="276" w:lineRule="auto"/>
        <w:jc w:val="both"/>
        <w:rPr>
          <w:rFonts w:ascii="Arial" w:hAnsi="Arial" w:cs="Arial"/>
        </w:rPr>
      </w:pPr>
    </w:p>
    <w:p w14:paraId="28C9EA8E" w14:textId="0F9F8AA7" w:rsidR="007904DF" w:rsidRDefault="00C52320" w:rsidP="007904DF">
      <w:pPr>
        <w:pStyle w:val="Domylnie"/>
        <w:spacing w:after="0" w:line="276" w:lineRule="auto"/>
        <w:rPr>
          <w:rFonts w:ascii="Arial" w:hAnsi="Arial" w:cs="Arial"/>
          <w:b/>
          <w:bCs/>
        </w:rPr>
      </w:pPr>
      <w:r w:rsidRPr="00C52320">
        <w:rPr>
          <w:rFonts w:ascii="Arial" w:hAnsi="Arial" w:cs="Arial"/>
          <w:b/>
          <w:bCs/>
        </w:rPr>
        <w:t>Odpowiedź</w:t>
      </w:r>
      <w:r w:rsidR="00327D80">
        <w:rPr>
          <w:rFonts w:ascii="Arial" w:hAnsi="Arial" w:cs="Arial"/>
          <w:b/>
          <w:bCs/>
        </w:rPr>
        <w:t xml:space="preserve"> 2</w:t>
      </w:r>
      <w:r w:rsidRPr="00C52320">
        <w:rPr>
          <w:rFonts w:ascii="Arial" w:hAnsi="Arial" w:cs="Arial"/>
          <w:b/>
          <w:bCs/>
        </w:rPr>
        <w:t>:</w:t>
      </w:r>
    </w:p>
    <w:p w14:paraId="676DCE23" w14:textId="14FF10E9" w:rsidR="0033564D" w:rsidRPr="00327D80" w:rsidRDefault="00327D80" w:rsidP="007904DF">
      <w:pPr>
        <w:pStyle w:val="Domylnie"/>
        <w:spacing w:after="0" w:line="276" w:lineRule="auto"/>
        <w:rPr>
          <w:rFonts w:ascii="Arial" w:hAnsi="Arial" w:cs="Arial"/>
        </w:rPr>
      </w:pPr>
      <w:r w:rsidRPr="00327D80">
        <w:rPr>
          <w:rFonts w:ascii="Arial" w:hAnsi="Arial" w:cs="Arial"/>
        </w:rPr>
        <w:t>W odniesieniu do udzielonej odpowiedzi na pytanie nr 1, Zamawiający nie wyraża zgody na zmianę zapisu. Pod urządzeniami siłowni nie ma konieczności stosowania nawierzchni bezpiecznej</w:t>
      </w:r>
    </w:p>
    <w:p w14:paraId="18387FF5" w14:textId="7696D1CD" w:rsidR="00327D80" w:rsidRDefault="00327D80" w:rsidP="007904DF">
      <w:pPr>
        <w:pStyle w:val="Domylnie"/>
        <w:spacing w:after="0" w:line="276" w:lineRule="auto"/>
        <w:rPr>
          <w:rFonts w:ascii="Arial" w:hAnsi="Arial" w:cs="Arial"/>
          <w:b/>
          <w:bCs/>
        </w:rPr>
      </w:pPr>
    </w:p>
    <w:p w14:paraId="12FB9AF7" w14:textId="39B6E2E4" w:rsidR="00327D80" w:rsidRDefault="00327D80" w:rsidP="007904DF">
      <w:pPr>
        <w:pStyle w:val="Domylnie"/>
        <w:spacing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3.</w:t>
      </w:r>
    </w:p>
    <w:p w14:paraId="382B28B5" w14:textId="5BB74221" w:rsidR="00327D80" w:rsidRPr="00C9528C" w:rsidRDefault="00C9528C" w:rsidP="007904DF">
      <w:pPr>
        <w:pStyle w:val="Domylnie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Wykonawca pyta czy w</w:t>
      </w:r>
      <w:r w:rsidR="00327D80" w:rsidRPr="00C9528C">
        <w:rPr>
          <w:rFonts w:ascii="Arial" w:hAnsi="Arial" w:cs="Arial"/>
        </w:rPr>
        <w:t xml:space="preserve"> związku z tym</w:t>
      </w:r>
      <w:r>
        <w:rPr>
          <w:rFonts w:ascii="Arial" w:hAnsi="Arial" w:cs="Arial"/>
        </w:rPr>
        <w:t xml:space="preserve">, </w:t>
      </w:r>
      <w:r w:rsidR="00327D80" w:rsidRPr="00C9528C">
        <w:rPr>
          <w:rFonts w:ascii="Arial" w:hAnsi="Arial" w:cs="Arial"/>
        </w:rPr>
        <w:t>iż Zamawiający dopuszcza odstąpienie od wykonania nawierzchni z piasku pod urządzeniami fitness - czy wobec tego należy wycenić w ofercie wykonanie nawierzchni trawiastej pod w/w urządzeniami?</w:t>
      </w:r>
    </w:p>
    <w:p w14:paraId="0D9D59F8" w14:textId="244E0839" w:rsidR="00327D80" w:rsidRDefault="00327D80" w:rsidP="007904DF">
      <w:pPr>
        <w:pStyle w:val="Domylnie"/>
        <w:spacing w:after="0" w:line="276" w:lineRule="auto"/>
        <w:rPr>
          <w:rFonts w:ascii="Arial" w:hAnsi="Arial" w:cs="Arial"/>
          <w:b/>
          <w:bCs/>
        </w:rPr>
      </w:pPr>
    </w:p>
    <w:p w14:paraId="609E3B3C" w14:textId="6B7F3405" w:rsidR="00327D80" w:rsidRDefault="00327D80" w:rsidP="007904DF">
      <w:pPr>
        <w:pStyle w:val="Domylnie"/>
        <w:spacing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Odpowiedź 3: </w:t>
      </w:r>
    </w:p>
    <w:p w14:paraId="09FB8527" w14:textId="7B9F5CED" w:rsidR="00327D80" w:rsidRPr="00C9528C" w:rsidRDefault="00327D80" w:rsidP="007904DF">
      <w:pPr>
        <w:pStyle w:val="Domylnie"/>
        <w:spacing w:after="0" w:line="276" w:lineRule="auto"/>
        <w:rPr>
          <w:rFonts w:ascii="Arial" w:hAnsi="Arial" w:cs="Arial"/>
        </w:rPr>
      </w:pPr>
      <w:r w:rsidRPr="00C9528C">
        <w:rPr>
          <w:rFonts w:ascii="Arial" w:hAnsi="Arial" w:cs="Arial"/>
        </w:rPr>
        <w:t>Zamawiający informuje, że n</w:t>
      </w:r>
      <w:r w:rsidRPr="00C9528C">
        <w:rPr>
          <w:rFonts w:ascii="Arial" w:hAnsi="Arial" w:cs="Arial"/>
        </w:rPr>
        <w:t>a przedmiotowym terenie znajduje się nawierzchnia trawiasta, wobec czego nie ma konieczności stosowania/wyceniania dodatkowej nawierzchni.</w:t>
      </w:r>
    </w:p>
    <w:p w14:paraId="73EB7AB7" w14:textId="2BCFAE0D" w:rsidR="00327D80" w:rsidRDefault="00327D80" w:rsidP="007904DF">
      <w:pPr>
        <w:pStyle w:val="Domylnie"/>
        <w:spacing w:after="0" w:line="276" w:lineRule="auto"/>
        <w:rPr>
          <w:rFonts w:ascii="Arial" w:hAnsi="Arial" w:cs="Arial"/>
          <w:b/>
          <w:bCs/>
        </w:rPr>
      </w:pPr>
    </w:p>
    <w:p w14:paraId="5954EE08" w14:textId="77777777" w:rsidR="00327D80" w:rsidRDefault="00327D80" w:rsidP="007904DF">
      <w:pPr>
        <w:pStyle w:val="Domylnie"/>
        <w:spacing w:after="0" w:line="276" w:lineRule="auto"/>
        <w:rPr>
          <w:rFonts w:ascii="Arial" w:hAnsi="Arial" w:cs="Arial"/>
          <w:b/>
          <w:bCs/>
        </w:rPr>
      </w:pPr>
    </w:p>
    <w:p w14:paraId="5CB83FFF" w14:textId="77777777" w:rsidR="00F40EB2" w:rsidRPr="00C52320" w:rsidRDefault="00C52320" w:rsidP="00C52320">
      <w:pPr>
        <w:pStyle w:val="Domylnie"/>
        <w:spacing w:after="0" w:line="276" w:lineRule="auto"/>
        <w:rPr>
          <w:rFonts w:ascii="Arial" w:hAnsi="Arial" w:cs="Arial"/>
        </w:rPr>
      </w:pPr>
      <w:r w:rsidRPr="00C52320">
        <w:rPr>
          <w:rFonts w:ascii="Arial" w:hAnsi="Arial" w:cs="Arial"/>
        </w:rPr>
        <w:t>Powyższe odpowiedzi i wyjaśnienia wprowadzone niniejszym pismem stanowią integralną część SWZ i są wiążące dla wszystkich Wykonawców ubiegających się o zamówienie publiczne.</w:t>
      </w:r>
      <w:r w:rsidR="00F40EB2" w:rsidRPr="00C52320">
        <w:rPr>
          <w:rFonts w:ascii="Arial" w:hAnsi="Arial" w:cs="Arial"/>
          <w:b/>
        </w:rPr>
        <w:br/>
      </w:r>
      <w:r w:rsidR="00792BBA" w:rsidRPr="00C52320">
        <w:rPr>
          <w:rFonts w:ascii="Arial" w:hAnsi="Arial" w:cs="Arial"/>
        </w:rPr>
        <w:br/>
      </w:r>
    </w:p>
    <w:p w14:paraId="237C0F20" w14:textId="4066C8BF" w:rsidR="00F40EB2" w:rsidRPr="00C52320" w:rsidRDefault="00C52320" w:rsidP="00FD0AF3">
      <w:pPr>
        <w:pStyle w:val="Akapitzlist"/>
        <w:spacing w:line="276" w:lineRule="auto"/>
        <w:ind w:left="2138" w:firstLine="6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Dyrektor </w:t>
      </w:r>
      <w:r w:rsidR="00F40EB2" w:rsidRPr="00C52320">
        <w:rPr>
          <w:rFonts w:ascii="Arial" w:hAnsi="Arial" w:cs="Arial"/>
          <w:b/>
        </w:rPr>
        <w:t>Centrum Usług Wspólnych w Kobylnicy</w:t>
      </w:r>
    </w:p>
    <w:p w14:paraId="695D1145" w14:textId="683B3055" w:rsidR="00FF0CAB" w:rsidRPr="00FD0AF3" w:rsidRDefault="00FD0AF3" w:rsidP="00FD0AF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Marta Prezlata</w:t>
      </w:r>
    </w:p>
    <w:sectPr w:rsidR="00FF0CAB" w:rsidRPr="00FD0AF3" w:rsidSect="00FF0C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E827" w14:textId="77777777" w:rsidR="00C52320" w:rsidRDefault="00C52320" w:rsidP="004D5F9B">
      <w:pPr>
        <w:spacing w:after="0" w:line="240" w:lineRule="auto"/>
      </w:pPr>
      <w:r>
        <w:separator/>
      </w:r>
    </w:p>
  </w:endnote>
  <w:endnote w:type="continuationSeparator" w:id="0">
    <w:p w14:paraId="5DBF0FA0" w14:textId="77777777" w:rsidR="00C52320" w:rsidRDefault="00C52320" w:rsidP="004D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C6B52" w14:textId="77777777" w:rsidR="00C52320" w:rsidRDefault="00C52320" w:rsidP="004D5F9B">
      <w:pPr>
        <w:spacing w:after="0" w:line="240" w:lineRule="auto"/>
      </w:pPr>
      <w:r>
        <w:separator/>
      </w:r>
    </w:p>
  </w:footnote>
  <w:footnote w:type="continuationSeparator" w:id="0">
    <w:p w14:paraId="21929A76" w14:textId="77777777" w:rsidR="00C52320" w:rsidRDefault="00C52320" w:rsidP="004D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38AE7" w14:textId="77777777" w:rsidR="00C52320" w:rsidRDefault="00C52320" w:rsidP="004D5F9B">
    <w:pPr>
      <w:pStyle w:val="Domylnie"/>
      <w:spacing w:after="0"/>
    </w:pPr>
    <w:r>
      <w:rPr>
        <w:rFonts w:ascii="Arial" w:hAnsi="Arial" w:cs="Arial"/>
      </w:rPr>
      <w:t xml:space="preserve">Centrum Usług Wspólnych w Kobylnicy </w:t>
    </w:r>
    <w:r w:rsidRPr="00C5465B">
      <w:rPr>
        <w:rFonts w:ascii="Arial" w:hAnsi="Arial" w:cs="Arial"/>
        <w:noProof/>
        <w:lang w:eastAsia="pl-PL"/>
      </w:rPr>
      <w:drawing>
        <wp:inline distT="0" distB="0" distL="0" distR="0" wp14:anchorId="1AACE32D" wp14:editId="7593FD47">
          <wp:extent cx="7620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5465B">
      <w:rPr>
        <w:rFonts w:ascii="Arial" w:hAnsi="Arial" w:cs="Arial"/>
        <w:noProof/>
        <w:lang w:eastAsia="pl-PL"/>
      </w:rPr>
      <w:drawing>
        <wp:inline distT="0" distB="0" distL="0" distR="0" wp14:anchorId="49687505" wp14:editId="475E0DC5">
          <wp:extent cx="1628775" cy="819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804A226" w14:textId="77777777" w:rsidR="00C52320" w:rsidRPr="004D5F9B" w:rsidRDefault="00C52320" w:rsidP="00792BBA">
    <w:pPr>
      <w:pStyle w:val="Domylnie"/>
      <w:tabs>
        <w:tab w:val="left" w:pos="5385"/>
      </w:tabs>
      <w:spacing w:after="0"/>
    </w:pPr>
    <w:r>
      <w:rPr>
        <w:rFonts w:ascii="Arial" w:hAnsi="Arial" w:cs="Arial"/>
      </w:rPr>
      <w:t>ul. Wodna 20/2, 76–251 Kobylnica</w:t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E548C"/>
    <w:multiLevelType w:val="hybridMultilevel"/>
    <w:tmpl w:val="A5D67A32"/>
    <w:lvl w:ilvl="0" w:tplc="43626F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8F52D4"/>
    <w:multiLevelType w:val="hybridMultilevel"/>
    <w:tmpl w:val="B42EFD3C"/>
    <w:lvl w:ilvl="0" w:tplc="BDDE9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E62B7"/>
    <w:multiLevelType w:val="hybridMultilevel"/>
    <w:tmpl w:val="7ED409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B8457A"/>
    <w:multiLevelType w:val="hybridMultilevel"/>
    <w:tmpl w:val="B9E662D2"/>
    <w:lvl w:ilvl="0" w:tplc="FF46AB44">
      <w:start w:val="4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0DA3058"/>
    <w:multiLevelType w:val="hybridMultilevel"/>
    <w:tmpl w:val="1EA05B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3" w:tplc="9D926F3E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46093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CEF3724"/>
    <w:multiLevelType w:val="hybridMultilevel"/>
    <w:tmpl w:val="65CE2172"/>
    <w:lvl w:ilvl="0" w:tplc="7AB279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81755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4696669">
    <w:abstractNumId w:val="5"/>
  </w:num>
  <w:num w:numId="3" w16cid:durableId="2056926741">
    <w:abstractNumId w:val="3"/>
  </w:num>
  <w:num w:numId="4" w16cid:durableId="6021505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85125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874909">
    <w:abstractNumId w:val="1"/>
  </w:num>
  <w:num w:numId="7" w16cid:durableId="493379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9B"/>
    <w:rsid w:val="000D6F40"/>
    <w:rsid w:val="001213D7"/>
    <w:rsid w:val="001436D7"/>
    <w:rsid w:val="00166BE4"/>
    <w:rsid w:val="00170E80"/>
    <w:rsid w:val="001749B6"/>
    <w:rsid w:val="0019798B"/>
    <w:rsid w:val="001C34DD"/>
    <w:rsid w:val="00216C2B"/>
    <w:rsid w:val="002D3892"/>
    <w:rsid w:val="00327D80"/>
    <w:rsid w:val="0033564D"/>
    <w:rsid w:val="003672E8"/>
    <w:rsid w:val="003B5E6C"/>
    <w:rsid w:val="004953F4"/>
    <w:rsid w:val="004D52F9"/>
    <w:rsid w:val="004D5F9B"/>
    <w:rsid w:val="00567D47"/>
    <w:rsid w:val="006958B1"/>
    <w:rsid w:val="006C2478"/>
    <w:rsid w:val="006E54CF"/>
    <w:rsid w:val="006F07A9"/>
    <w:rsid w:val="007904DF"/>
    <w:rsid w:val="00792BBA"/>
    <w:rsid w:val="00812B5D"/>
    <w:rsid w:val="008163F3"/>
    <w:rsid w:val="00851507"/>
    <w:rsid w:val="008B67CF"/>
    <w:rsid w:val="008C10B9"/>
    <w:rsid w:val="008F5D78"/>
    <w:rsid w:val="009C21BA"/>
    <w:rsid w:val="009D09D3"/>
    <w:rsid w:val="00A269F3"/>
    <w:rsid w:val="00A77DD8"/>
    <w:rsid w:val="00AC7FBC"/>
    <w:rsid w:val="00B21C4D"/>
    <w:rsid w:val="00B51964"/>
    <w:rsid w:val="00BA2EFA"/>
    <w:rsid w:val="00BF137F"/>
    <w:rsid w:val="00C52320"/>
    <w:rsid w:val="00C753A2"/>
    <w:rsid w:val="00C9528C"/>
    <w:rsid w:val="00CF6F3B"/>
    <w:rsid w:val="00D070E5"/>
    <w:rsid w:val="00ED72BB"/>
    <w:rsid w:val="00EF2CE5"/>
    <w:rsid w:val="00F40EB2"/>
    <w:rsid w:val="00F5001A"/>
    <w:rsid w:val="00FD0AF3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5D95"/>
  <w15:docId w15:val="{7FD1725C-A922-47F2-8EF0-A7DD24C3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9B"/>
    <w:pPr>
      <w:spacing w:after="160" w:line="256" w:lineRule="auto"/>
    </w:pPr>
    <w:rPr>
      <w:rFonts w:eastAsiaTheme="minorEastAsia"/>
      <w:lang w:eastAsia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4D5F9B"/>
    <w:pPr>
      <w:keepNext/>
      <w:keepLines/>
      <w:numPr>
        <w:numId w:val="1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F9B"/>
    <w:pPr>
      <w:keepNext/>
      <w:keepLines/>
      <w:numPr>
        <w:ilvl w:val="1"/>
        <w:numId w:val="1"/>
      </w:numPr>
      <w:tabs>
        <w:tab w:val="clear" w:pos="576"/>
      </w:tabs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5F9B"/>
    <w:rPr>
      <w:rFonts w:ascii="Arial" w:eastAsia="SimSun" w:hAnsi="Arial" w:cs="Calibri"/>
      <w:b/>
      <w:bCs/>
      <w:color w:val="00000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omylnie">
    <w:name w:val="Domyślnie"/>
    <w:rsid w:val="004D5F9B"/>
    <w:pPr>
      <w:tabs>
        <w:tab w:val="left" w:pos="720"/>
      </w:tabs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semiHidden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5F9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5F9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9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aliases w:val="normalny tekst,List Paragraph"/>
    <w:basedOn w:val="Normalny"/>
    <w:link w:val="AkapitzlistZnak"/>
    <w:uiPriority w:val="34"/>
    <w:qFormat/>
    <w:rsid w:val="00567D4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67D47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567D47"/>
    <w:rPr>
      <w:rFonts w:eastAsiaTheme="minorEastAsia"/>
      <w:lang w:eastAsia="pl-PL"/>
    </w:rPr>
  </w:style>
  <w:style w:type="paragraph" w:customStyle="1" w:styleId="Standard">
    <w:name w:val="Standard"/>
    <w:rsid w:val="00567D47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Default">
    <w:name w:val="Default"/>
    <w:rsid w:val="00C523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52320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CUW Kobylnica</cp:lastModifiedBy>
  <cp:revision>2</cp:revision>
  <cp:lastPrinted>2022-06-14T11:26:00Z</cp:lastPrinted>
  <dcterms:created xsi:type="dcterms:W3CDTF">2022-06-14T11:34:00Z</dcterms:created>
  <dcterms:modified xsi:type="dcterms:W3CDTF">2022-06-14T11:34:00Z</dcterms:modified>
</cp:coreProperties>
</file>