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4F48924C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="00AB45E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5282BDAE" w14:textId="42BC6C82" w:rsidR="00337D0F" w:rsidRDefault="00337D0F" w:rsidP="00AB45ED">
      <w:pPr>
        <w:tabs>
          <w:tab w:val="left" w:pos="0"/>
        </w:tabs>
        <w:suppressAutoHyphens/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14:paraId="51B555FD" w14:textId="27CB7FAD" w:rsidR="00AB45ED" w:rsidRPr="002C7359" w:rsidRDefault="00AB45ED" w:rsidP="00AB45ED">
      <w:pPr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bookmarkStart w:id="0" w:name="_Hlk71803877"/>
      <w:bookmarkStart w:id="1" w:name="_Hlk78277341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RGANIZACJ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</w:t>
      </w:r>
      <w:r w:rsidR="00A34C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WYPOCZYNKU LETNIEGO </w:t>
      </w:r>
      <w:r w:rsidR="00D931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DLA DZIECI </w:t>
      </w:r>
      <w:r w:rsidR="00A34C95">
        <w:rPr>
          <w:rFonts w:ascii="Arial" w:hAnsi="Arial" w:cs="Arial"/>
          <w:b/>
          <w:bCs/>
          <w:color w:val="000000" w:themeColor="text1"/>
          <w:sz w:val="20"/>
          <w:szCs w:val="20"/>
        </w:rPr>
        <w:t>I RODZICÓW W Z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WIĄZKU Z REALIZACJĄ PRZEZ MIEJSKI OŚRODEK POMOCY SPOŁECZNEJ W GORLICACH PROJEKTU PN. „POZA HORYZONT” PLACÓWKA WSPARCIA DZIENNEGO DLA DZIECI I MŁODZIEŻY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0171BF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147F6D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FA-4221-1/2020/2022/3</w:t>
      </w:r>
      <w:bookmarkStart w:id="2" w:name="_GoBack"/>
      <w:bookmarkEnd w:id="2"/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5887B3A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Stosownie do treści art. 118 ustawy z dnia 11 września 2019 r. prawo zamówień publicznych (. </w:t>
      </w:r>
      <w:proofErr w:type="spellStart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Dz.U</w:t>
      </w:r>
      <w:proofErr w:type="spellEnd"/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 z 20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21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r., poz. </w:t>
      </w:r>
      <w:r w:rsidR="00AB45E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1129</w:t>
      </w: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3" w:name="_Hlk64543259"/>
    </w:p>
    <w:bookmarkEnd w:id="3"/>
    <w:p w14:paraId="450B3EC5" w14:textId="5DFC7AC2" w:rsidR="00337D0F" w:rsidRPr="00AB45ED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B45ED">
        <w:rPr>
          <w:rFonts w:ascii="Arial" w:hAnsi="Arial" w:cs="Arial"/>
          <w:sz w:val="20"/>
          <w:szCs w:val="20"/>
        </w:rPr>
        <w:t>O</w:t>
      </w:r>
      <w:r w:rsidR="00D93187">
        <w:rPr>
          <w:rFonts w:ascii="Arial" w:hAnsi="Arial" w:cs="Arial"/>
          <w:color w:val="000000" w:themeColor="text1"/>
          <w:sz w:val="20"/>
          <w:szCs w:val="20"/>
        </w:rPr>
        <w:t>RGANIZA</w:t>
      </w:r>
      <w:r w:rsidR="00A34C95">
        <w:rPr>
          <w:rFonts w:ascii="Arial" w:hAnsi="Arial" w:cs="Arial"/>
          <w:color w:val="000000" w:themeColor="text1"/>
          <w:sz w:val="20"/>
          <w:szCs w:val="20"/>
        </w:rPr>
        <w:t xml:space="preserve">CJA WYPOCZYNKU LETNIEGO </w:t>
      </w:r>
      <w:r w:rsidR="00D93187">
        <w:rPr>
          <w:rFonts w:ascii="Arial" w:hAnsi="Arial" w:cs="Arial"/>
          <w:color w:val="000000" w:themeColor="text1"/>
          <w:sz w:val="20"/>
          <w:szCs w:val="20"/>
        </w:rPr>
        <w:t xml:space="preserve">DLA DZIECI  </w:t>
      </w:r>
      <w:r w:rsidR="00A34C95">
        <w:rPr>
          <w:rFonts w:ascii="Arial" w:hAnsi="Arial" w:cs="Arial"/>
          <w:color w:val="000000" w:themeColor="text1"/>
          <w:sz w:val="20"/>
          <w:szCs w:val="20"/>
        </w:rPr>
        <w:t>I RODZICÓW W Z</w:t>
      </w:r>
      <w:r w:rsidRPr="00AB45ED">
        <w:rPr>
          <w:rFonts w:ascii="Arial" w:hAnsi="Arial" w:cs="Arial"/>
          <w:color w:val="000000" w:themeColor="text1"/>
          <w:sz w:val="20"/>
          <w:szCs w:val="20"/>
        </w:rPr>
        <w:t xml:space="preserve">WIĄZKU Z REALIZACJĄ PRZEZ MIEJSKI OŚRODEK POMOCY SPOŁECZNEJ W GORLICACH PROJEKTU PN. „POZA HORYZONT” PLACÓWKA WSPARCIA DZIENNEGO DLA DZIECI I MŁODZIEŻY </w:t>
      </w:r>
      <w:r w:rsidRPr="00AB45ED">
        <w:rPr>
          <w:rFonts w:ascii="Arial" w:hAnsi="Arial" w:cs="Arial"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396FCE84" w14:textId="77777777" w:rsidR="00AB45ED" w:rsidRPr="00337D0F" w:rsidRDefault="00AB45ED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548537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</w:t>
      </w:r>
      <w:r w:rsidR="00D93187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 xml:space="preserve">ępowaniu dotyczących </w:t>
      </w: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C66846D" w14:textId="46BB18AA" w:rsidR="007538A6" w:rsidRPr="00D93187" w:rsidRDefault="00337D0F" w:rsidP="00F50C94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sectPr w:rsidR="007538A6" w:rsidRPr="00D93187" w:rsidSect="0014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3416" w14:textId="77777777" w:rsidR="00A24133" w:rsidRDefault="00A24133">
      <w:pPr>
        <w:spacing w:after="0" w:line="240" w:lineRule="auto"/>
      </w:pPr>
      <w:r>
        <w:separator/>
      </w:r>
    </w:p>
  </w:endnote>
  <w:endnote w:type="continuationSeparator" w:id="0">
    <w:p w14:paraId="55876AC5" w14:textId="77777777" w:rsidR="00A24133" w:rsidRDefault="00A2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726C" w14:textId="77777777" w:rsidR="00144412" w:rsidRDefault="00A24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346B" w14:textId="77777777" w:rsidR="00144412" w:rsidRDefault="00A241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B1A7" w14:textId="77777777" w:rsidR="00144412" w:rsidRDefault="00A24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11504" w14:textId="77777777" w:rsidR="00A24133" w:rsidRDefault="00A24133">
      <w:pPr>
        <w:spacing w:after="0" w:line="240" w:lineRule="auto"/>
      </w:pPr>
      <w:r>
        <w:separator/>
      </w:r>
    </w:p>
  </w:footnote>
  <w:footnote w:type="continuationSeparator" w:id="0">
    <w:p w14:paraId="089FD353" w14:textId="77777777" w:rsidR="00A24133" w:rsidRDefault="00A2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8A3B" w14:textId="77777777" w:rsidR="00144412" w:rsidRDefault="00A241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8023" w14:textId="77777777" w:rsidR="00144412" w:rsidRDefault="00A241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6E83" w14:textId="77777777" w:rsidR="00144412" w:rsidRDefault="00A241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F"/>
    <w:rsid w:val="000171BF"/>
    <w:rsid w:val="00097EA7"/>
    <w:rsid w:val="001176CF"/>
    <w:rsid w:val="00147F6D"/>
    <w:rsid w:val="002C7359"/>
    <w:rsid w:val="002F1F0B"/>
    <w:rsid w:val="00337D0F"/>
    <w:rsid w:val="00414C58"/>
    <w:rsid w:val="005D5B86"/>
    <w:rsid w:val="007538A6"/>
    <w:rsid w:val="00831764"/>
    <w:rsid w:val="00A24133"/>
    <w:rsid w:val="00A34C95"/>
    <w:rsid w:val="00AA4353"/>
    <w:rsid w:val="00AB45ED"/>
    <w:rsid w:val="00B46B84"/>
    <w:rsid w:val="00CF4C55"/>
    <w:rsid w:val="00D93187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11</cp:revision>
  <dcterms:created xsi:type="dcterms:W3CDTF">2021-05-06T12:08:00Z</dcterms:created>
  <dcterms:modified xsi:type="dcterms:W3CDTF">2022-06-13T15:54:00Z</dcterms:modified>
</cp:coreProperties>
</file>