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405" w14:textId="4191F3D5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83097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283097">
        <w:rPr>
          <w:rFonts w:cs="Arial"/>
          <w:b/>
          <w:bCs/>
          <w:szCs w:val="24"/>
        </w:rPr>
        <w:t>X</w:t>
      </w:r>
      <w:r w:rsidR="002A4D57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="004A35F2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6BC0A89D" w:rsidR="00D455C9" w:rsidRDefault="00D455C9" w:rsidP="00B83DDC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</w:t>
      </w:r>
      <w:r w:rsidRPr="002A4D57">
        <w:rPr>
          <w:rFonts w:cs="Arial"/>
          <w:szCs w:val="24"/>
        </w:rPr>
        <w:t>o:</w:t>
      </w:r>
      <w:r w:rsidR="002A4D57" w:rsidRPr="002A4D57">
        <w:t xml:space="preserve"> </w:t>
      </w:r>
      <w:r w:rsidR="00283097" w:rsidRPr="00283097">
        <w:rPr>
          <w:b/>
          <w:bCs/>
        </w:rPr>
        <w:t>Naprawy i remonty dróg zarządzanych przez ZDMK w Krakowie oraz terenów należących do Gminy Miejskiej Kraków w zakresie infrastruktury drogowej - Obszar 3 Krowodrza obejmująca Dzielnice IV, V, VI, VII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7477CC43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E87552">
        <w:rPr>
          <w:rFonts w:cs="Arial"/>
          <w:b/>
          <w:bCs/>
          <w:sz w:val="28"/>
          <w:szCs w:val="28"/>
        </w:rPr>
        <w:t>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F789" w14:textId="77777777" w:rsidR="00164750" w:rsidRDefault="00164750" w:rsidP="007D2338">
      <w:pPr>
        <w:spacing w:after="0" w:line="240" w:lineRule="auto"/>
      </w:pPr>
      <w:r>
        <w:separator/>
      </w:r>
    </w:p>
  </w:endnote>
  <w:endnote w:type="continuationSeparator" w:id="0">
    <w:p w14:paraId="36A19425" w14:textId="77777777" w:rsidR="00164750" w:rsidRDefault="00164750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862C" w14:textId="77777777" w:rsidR="00164750" w:rsidRDefault="00164750" w:rsidP="007D2338">
      <w:pPr>
        <w:spacing w:after="0" w:line="240" w:lineRule="auto"/>
      </w:pPr>
      <w:r>
        <w:separator/>
      </w:r>
    </w:p>
  </w:footnote>
  <w:footnote w:type="continuationSeparator" w:id="0">
    <w:p w14:paraId="6F3F6EDE" w14:textId="77777777" w:rsidR="00164750" w:rsidRDefault="00164750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12042D"/>
    <w:rsid w:val="00122158"/>
    <w:rsid w:val="00164750"/>
    <w:rsid w:val="0023223E"/>
    <w:rsid w:val="00283097"/>
    <w:rsid w:val="002A4D57"/>
    <w:rsid w:val="002C5C41"/>
    <w:rsid w:val="00307F6B"/>
    <w:rsid w:val="00324C15"/>
    <w:rsid w:val="004446BB"/>
    <w:rsid w:val="004A35F2"/>
    <w:rsid w:val="00594298"/>
    <w:rsid w:val="006B4B35"/>
    <w:rsid w:val="006C113B"/>
    <w:rsid w:val="006C56BD"/>
    <w:rsid w:val="007D2338"/>
    <w:rsid w:val="009105DF"/>
    <w:rsid w:val="00A16F44"/>
    <w:rsid w:val="00AF62A7"/>
    <w:rsid w:val="00B83DDC"/>
    <w:rsid w:val="00BE2751"/>
    <w:rsid w:val="00C75CE3"/>
    <w:rsid w:val="00D455C9"/>
    <w:rsid w:val="00E21273"/>
    <w:rsid w:val="00E87552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Tomasz Wolnik</cp:lastModifiedBy>
  <cp:revision>6</cp:revision>
  <dcterms:created xsi:type="dcterms:W3CDTF">2023-04-28T08:24:00Z</dcterms:created>
  <dcterms:modified xsi:type="dcterms:W3CDTF">2023-12-20T06:52:00Z</dcterms:modified>
</cp:coreProperties>
</file>