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6761"/>
        <w:gridCol w:w="2193"/>
      </w:tblGrid>
      <w:tr w:rsidR="00BC56E6" w:rsidRPr="002553A9" w:rsidTr="00DA24B5">
        <w:tc>
          <w:tcPr>
            <w:tcW w:w="6946" w:type="dxa"/>
            <w:shd w:val="clear" w:color="auto" w:fill="F2F2F2"/>
          </w:tcPr>
          <w:p w:rsidR="00BC56E6" w:rsidRPr="002553A9" w:rsidRDefault="00BC56E6" w:rsidP="00DA24B5">
            <w:pPr>
              <w:tabs>
                <w:tab w:val="left" w:pos="0"/>
              </w:tabs>
              <w:suppressAutoHyphens/>
              <w:rPr>
                <w:b/>
                <w:sz w:val="20"/>
                <w:szCs w:val="20"/>
              </w:rPr>
            </w:pPr>
            <w:r w:rsidRPr="002553A9">
              <w:rPr>
                <w:b/>
                <w:i/>
                <w:sz w:val="20"/>
                <w:szCs w:val="20"/>
              </w:rPr>
              <w:t xml:space="preserve">wzór oświadczenia </w:t>
            </w:r>
            <w:r>
              <w:rPr>
                <w:b/>
                <w:bCs/>
                <w:i/>
                <w:iCs/>
                <w:sz w:val="20"/>
                <w:szCs w:val="20"/>
              </w:rPr>
              <w:t>dot.</w:t>
            </w:r>
            <w:r w:rsidRPr="002553A9">
              <w:rPr>
                <w:b/>
                <w:bCs/>
                <w:i/>
                <w:iCs/>
                <w:sz w:val="20"/>
                <w:szCs w:val="20"/>
              </w:rPr>
              <w:t xml:space="preserve"> posiadanych środków organizacyjno-technicznych</w:t>
            </w:r>
          </w:p>
        </w:tc>
        <w:tc>
          <w:tcPr>
            <w:tcW w:w="2233" w:type="dxa"/>
            <w:shd w:val="clear" w:color="auto" w:fill="F2F2F2"/>
          </w:tcPr>
          <w:p w:rsidR="00BC56E6" w:rsidRPr="002553A9" w:rsidRDefault="00BC56E6" w:rsidP="00DA24B5">
            <w:pPr>
              <w:jc w:val="right"/>
              <w:rPr>
                <w:b/>
                <w:i/>
                <w:sz w:val="20"/>
                <w:szCs w:val="20"/>
              </w:rPr>
            </w:pPr>
            <w:r w:rsidRPr="002553A9">
              <w:rPr>
                <w:b/>
                <w:i/>
                <w:sz w:val="20"/>
                <w:szCs w:val="20"/>
              </w:rPr>
              <w:t xml:space="preserve">Załącznik nr </w:t>
            </w: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</w:tbl>
    <w:p w:rsidR="00BC56E6" w:rsidRPr="002553A9" w:rsidRDefault="00BC56E6" w:rsidP="00BC56E6">
      <w:pPr>
        <w:tabs>
          <w:tab w:val="left" w:pos="2847"/>
        </w:tabs>
        <w:rPr>
          <w:sz w:val="18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C56E6" w:rsidRPr="002553A9" w:rsidTr="00DA24B5">
        <w:trPr>
          <w:trHeight w:val="145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56E6" w:rsidRPr="002553A9" w:rsidRDefault="00BC56E6" w:rsidP="00DA24B5">
            <w:pPr>
              <w:pStyle w:val="Tekstpodstawowy3"/>
              <w:spacing w:after="0"/>
              <w:ind w:left="5957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BC56E6" w:rsidRPr="002553A9" w:rsidRDefault="00BC56E6" w:rsidP="00DA24B5">
            <w:pPr>
              <w:pStyle w:val="Tekstpodstawowy3"/>
              <w:spacing w:after="0"/>
              <w:ind w:left="595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553A9">
              <w:rPr>
                <w:b/>
                <w:bCs/>
                <w:i/>
                <w:sz w:val="20"/>
                <w:szCs w:val="20"/>
              </w:rPr>
              <w:t>ZAMAWIAJĄCY</w:t>
            </w:r>
          </w:p>
          <w:p w:rsidR="00BC56E6" w:rsidRPr="002553A9" w:rsidRDefault="00BC56E6" w:rsidP="00DA24B5">
            <w:pPr>
              <w:pStyle w:val="Tekstpodstawowy3"/>
              <w:spacing w:after="0"/>
              <w:ind w:left="595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553A9">
              <w:rPr>
                <w:b/>
                <w:bCs/>
                <w:i/>
                <w:sz w:val="20"/>
                <w:szCs w:val="20"/>
              </w:rPr>
              <w:t xml:space="preserve">Muzeum Kultury Kurpiowskiej </w:t>
            </w:r>
            <w:r w:rsidRPr="002553A9">
              <w:rPr>
                <w:b/>
                <w:bCs/>
                <w:i/>
                <w:sz w:val="20"/>
                <w:szCs w:val="20"/>
              </w:rPr>
              <w:br/>
              <w:t xml:space="preserve">plac gen. J. Bema 8, </w:t>
            </w:r>
            <w:r w:rsidRPr="002553A9">
              <w:rPr>
                <w:b/>
                <w:bCs/>
                <w:i/>
                <w:sz w:val="20"/>
                <w:szCs w:val="20"/>
              </w:rPr>
              <w:br/>
              <w:t>07-410 Ostrołęka</w:t>
            </w:r>
          </w:p>
          <w:p w:rsidR="00BC56E6" w:rsidRPr="002553A9" w:rsidRDefault="00BC56E6" w:rsidP="00DA24B5">
            <w:pPr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2553A9">
              <w:rPr>
                <w:b/>
                <w:sz w:val="20"/>
                <w:szCs w:val="20"/>
                <w:u w:val="single"/>
                <w:lang w:eastAsia="ar-SA"/>
              </w:rPr>
              <w:t xml:space="preserve">OŚWIADCZENIE WYKONAWCY O POSIADANIU W DYSPOZYCJI </w:t>
            </w:r>
            <w:r w:rsidRPr="002553A9">
              <w:rPr>
                <w:b/>
                <w:bCs/>
                <w:iCs/>
                <w:sz w:val="20"/>
                <w:szCs w:val="20"/>
                <w:u w:val="single"/>
                <w:lang w:eastAsia="ar-SA"/>
              </w:rPr>
              <w:t xml:space="preserve">ŚRODKÓW ORGANIZACYJNO-TECHNICZNYCH </w:t>
            </w:r>
          </w:p>
          <w:p w:rsidR="00BC56E6" w:rsidRPr="002553A9" w:rsidRDefault="00BC56E6" w:rsidP="00DA24B5">
            <w:pPr>
              <w:pStyle w:val="Tekstpodstawowy3"/>
              <w:spacing w:after="0"/>
              <w:ind w:left="-108"/>
              <w:jc w:val="center"/>
              <w:rPr>
                <w:b/>
                <w:bCs/>
                <w:sz w:val="18"/>
                <w:szCs w:val="18"/>
              </w:rPr>
            </w:pPr>
            <w:r w:rsidRPr="002553A9">
              <w:rPr>
                <w:sz w:val="18"/>
                <w:szCs w:val="18"/>
              </w:rPr>
              <w:t>w postępowaniu o udzielenie zamówienia publicznego</w:t>
            </w:r>
            <w:r w:rsidRPr="002553A9">
              <w:rPr>
                <w:sz w:val="18"/>
                <w:szCs w:val="18"/>
                <w:lang w:val="x-none"/>
              </w:rPr>
              <w:t xml:space="preserve"> w </w:t>
            </w:r>
            <w:r w:rsidRPr="002553A9">
              <w:rPr>
                <w:sz w:val="18"/>
                <w:szCs w:val="18"/>
              </w:rPr>
              <w:t>procedurze Zapytania Ofertowego na zadanie:</w:t>
            </w:r>
          </w:p>
          <w:p w:rsidR="00BC56E6" w:rsidRPr="002553A9" w:rsidRDefault="00BC56E6" w:rsidP="00DA24B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553A9">
              <w:rPr>
                <w:b/>
                <w:bCs/>
                <w:i/>
                <w:iCs/>
                <w:sz w:val="18"/>
                <w:szCs w:val="18"/>
              </w:rPr>
              <w:t xml:space="preserve">Świadczenie usług ochrony osób i mienia przez koncesjonowanego wykonawcę posiadającego status SUFO </w:t>
            </w:r>
            <w:r w:rsidRPr="002553A9">
              <w:rPr>
                <w:b/>
                <w:bCs/>
                <w:i/>
                <w:iCs/>
                <w:sz w:val="18"/>
                <w:szCs w:val="18"/>
              </w:rPr>
              <w:br/>
              <w:t>na rzecz Muzeum Kultury Kurpiowskiej w Ostrołęce</w:t>
            </w:r>
          </w:p>
        </w:tc>
      </w:tr>
    </w:tbl>
    <w:p w:rsidR="00BC56E6" w:rsidRPr="00D579F7" w:rsidRDefault="00BC56E6" w:rsidP="00BC56E6">
      <w:pPr>
        <w:rPr>
          <w:sz w:val="18"/>
          <w:szCs w:val="18"/>
        </w:rPr>
      </w:pPr>
    </w:p>
    <w:p w:rsidR="00BC56E6" w:rsidRPr="00D579F7" w:rsidRDefault="00BC56E6" w:rsidP="00BC56E6">
      <w:pPr>
        <w:ind w:left="851" w:hanging="851"/>
        <w:rPr>
          <w:bCs/>
          <w:iCs/>
          <w:sz w:val="18"/>
          <w:szCs w:val="18"/>
        </w:rPr>
      </w:pPr>
      <w:r w:rsidRPr="00D579F7">
        <w:rPr>
          <w:bCs/>
          <w:iCs/>
          <w:sz w:val="18"/>
          <w:szCs w:val="18"/>
        </w:rPr>
        <w:t>a)</w:t>
      </w:r>
      <w:r w:rsidRPr="00D579F7">
        <w:rPr>
          <w:bCs/>
          <w:iCs/>
          <w:sz w:val="18"/>
          <w:szCs w:val="18"/>
        </w:rPr>
        <w:tab/>
      </w:r>
      <w:r w:rsidRPr="00D579F7">
        <w:rPr>
          <w:b/>
          <w:bCs/>
          <w:iCs/>
          <w:sz w:val="18"/>
          <w:szCs w:val="18"/>
          <w:u w:val="single"/>
        </w:rPr>
        <w:t>Oświadczam, że:</w:t>
      </w:r>
      <w:r>
        <w:rPr>
          <w:b/>
          <w:bCs/>
          <w:iCs/>
          <w:sz w:val="18"/>
          <w:szCs w:val="18"/>
          <w:u w:val="single"/>
        </w:rPr>
        <w:t xml:space="preserve"> </w:t>
      </w:r>
      <w:r w:rsidRPr="00D579F7">
        <w:rPr>
          <w:bCs/>
          <w:iCs/>
          <w:sz w:val="18"/>
          <w:szCs w:val="18"/>
        </w:rPr>
        <w:t>posiadamy w dyspozycji całodobową stację monitorowania alarmów zorganizowaną na poziomie Uzbrojonego Stanowiska Interwencyjnego (USI), która spełnia następujące wymogi:</w:t>
      </w:r>
    </w:p>
    <w:p w:rsidR="00BC56E6" w:rsidRPr="00D579F7" w:rsidRDefault="00BC56E6" w:rsidP="00BC56E6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iCs/>
          <w:sz w:val="18"/>
          <w:szCs w:val="18"/>
        </w:rPr>
      </w:pPr>
      <w:r w:rsidRPr="00D579F7">
        <w:rPr>
          <w:bCs/>
          <w:iCs/>
          <w:sz w:val="18"/>
          <w:szCs w:val="18"/>
        </w:rPr>
        <w:t>-</w:t>
      </w:r>
      <w:r w:rsidRPr="00D579F7">
        <w:rPr>
          <w:bCs/>
          <w:iCs/>
          <w:sz w:val="18"/>
          <w:szCs w:val="18"/>
        </w:rPr>
        <w:tab/>
        <w:t>co najmniej jeden pracownik stacji na każdej zmianie jest uzbrojony w broń palną bojową,</w:t>
      </w:r>
    </w:p>
    <w:p w:rsidR="00BC56E6" w:rsidRPr="00D579F7" w:rsidRDefault="00BC56E6" w:rsidP="00BC56E6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iCs/>
          <w:sz w:val="18"/>
          <w:szCs w:val="18"/>
        </w:rPr>
      </w:pPr>
      <w:r w:rsidRPr="00D579F7">
        <w:rPr>
          <w:bCs/>
          <w:iCs/>
          <w:sz w:val="18"/>
          <w:szCs w:val="18"/>
        </w:rPr>
        <w:t>-</w:t>
      </w:r>
      <w:r w:rsidRPr="00D579F7">
        <w:rPr>
          <w:bCs/>
          <w:iCs/>
          <w:sz w:val="18"/>
          <w:szCs w:val="18"/>
        </w:rPr>
        <w:tab/>
        <w:t>stacja jest wyposażona w system lub urządzenia do odbioru sygnałów alarmowych oraz przekazywania informacji o zagrożeniu Grupie Interwencyjnej, drogą transmisji bezprzewodowej, na obszarze na którym zlokalizowane są obiekty chronione, tj. na terenie miasta Ostrołęki,</w:t>
      </w:r>
    </w:p>
    <w:p w:rsidR="00BC56E6" w:rsidRPr="00D579F7" w:rsidRDefault="00BC56E6" w:rsidP="00BC56E6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iCs/>
          <w:sz w:val="18"/>
          <w:szCs w:val="18"/>
        </w:rPr>
      </w:pPr>
      <w:r w:rsidRPr="00D579F7">
        <w:rPr>
          <w:bCs/>
          <w:iCs/>
          <w:sz w:val="18"/>
          <w:szCs w:val="18"/>
        </w:rPr>
        <w:t>-</w:t>
      </w:r>
      <w:r w:rsidRPr="00D579F7">
        <w:rPr>
          <w:bCs/>
          <w:iCs/>
          <w:sz w:val="18"/>
          <w:szCs w:val="18"/>
        </w:rPr>
        <w:tab/>
        <w:t>drzwi wejściowe w klasie „C” oraz system umożliwiający identyfikację osób wchodzących,</w:t>
      </w:r>
    </w:p>
    <w:p w:rsidR="00BC56E6" w:rsidRPr="00D579F7" w:rsidRDefault="00BC56E6" w:rsidP="00BC56E6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iCs/>
          <w:sz w:val="18"/>
          <w:szCs w:val="18"/>
        </w:rPr>
      </w:pPr>
      <w:r w:rsidRPr="00D579F7">
        <w:rPr>
          <w:bCs/>
          <w:iCs/>
          <w:sz w:val="18"/>
          <w:szCs w:val="18"/>
        </w:rPr>
        <w:t>-</w:t>
      </w:r>
      <w:r w:rsidRPr="00D579F7">
        <w:rPr>
          <w:bCs/>
          <w:iCs/>
          <w:sz w:val="18"/>
          <w:szCs w:val="18"/>
        </w:rPr>
        <w:tab/>
        <w:t>otwory okienne zabezpieczone technicznie w sposób utrudniający możliwość wglądu oraz wtargnięcia do pomieszczeń.</w:t>
      </w:r>
    </w:p>
    <w:p w:rsidR="00BC56E6" w:rsidRPr="000721F3" w:rsidRDefault="00BC56E6" w:rsidP="00BC56E6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-</w:t>
      </w:r>
      <w:r>
        <w:rPr>
          <w:bCs/>
          <w:iCs/>
          <w:sz w:val="18"/>
          <w:szCs w:val="18"/>
        </w:rPr>
        <w:tab/>
      </w:r>
      <w:r w:rsidRPr="00D579F7">
        <w:rPr>
          <w:bCs/>
          <w:iCs/>
          <w:sz w:val="18"/>
          <w:szCs w:val="18"/>
        </w:rPr>
        <w:t xml:space="preserve">Zastosowany w zabezpieczeniu stacji monitorowania alarmów (USI) system sygnalizacji włamania i napadu </w:t>
      </w:r>
      <w:r>
        <w:rPr>
          <w:bCs/>
          <w:iCs/>
          <w:sz w:val="18"/>
          <w:szCs w:val="18"/>
        </w:rPr>
        <w:t>chroniący urządzenia odbiorcze</w:t>
      </w:r>
      <w:r w:rsidRPr="00D579F7">
        <w:rPr>
          <w:bCs/>
          <w:iCs/>
          <w:sz w:val="18"/>
          <w:szCs w:val="18"/>
        </w:rPr>
        <w:t xml:space="preserve"> posiada wymagane parametry</w:t>
      </w:r>
      <w:r w:rsidRPr="000721F3">
        <w:rPr>
          <w:bCs/>
          <w:iCs/>
          <w:sz w:val="18"/>
          <w:szCs w:val="18"/>
        </w:rPr>
        <w:t xml:space="preserve">, tj. wszystkie urządzenia alarmowe zastosowane w systemie posiadają klasę nie niższą niż „C”, natomiast cały system jest w klasie SA3 wg PN-93/E-08390 (3 klasa wg PN-EN-50131). </w:t>
      </w:r>
    </w:p>
    <w:p w:rsidR="00BC56E6" w:rsidRPr="00D579F7" w:rsidRDefault="00BC56E6" w:rsidP="00BC56E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iCs/>
          <w:sz w:val="18"/>
          <w:szCs w:val="18"/>
        </w:rPr>
      </w:pPr>
      <w:r w:rsidRPr="00D579F7">
        <w:rPr>
          <w:bCs/>
          <w:iCs/>
          <w:sz w:val="18"/>
          <w:szCs w:val="18"/>
        </w:rPr>
        <w:t>b)</w:t>
      </w:r>
      <w:r w:rsidRPr="00D579F7">
        <w:rPr>
          <w:bCs/>
          <w:iCs/>
          <w:sz w:val="18"/>
          <w:szCs w:val="18"/>
        </w:rPr>
        <w:tab/>
      </w:r>
      <w:r w:rsidRPr="00D579F7">
        <w:rPr>
          <w:b/>
          <w:bCs/>
          <w:iCs/>
          <w:sz w:val="18"/>
          <w:szCs w:val="18"/>
          <w:u w:val="single"/>
        </w:rPr>
        <w:t>Oświadczam, że:</w:t>
      </w:r>
      <w:r>
        <w:rPr>
          <w:b/>
          <w:bCs/>
          <w:iCs/>
          <w:sz w:val="18"/>
          <w:szCs w:val="18"/>
          <w:u w:val="single"/>
        </w:rPr>
        <w:t xml:space="preserve"> </w:t>
      </w:r>
      <w:r w:rsidRPr="00D579F7">
        <w:rPr>
          <w:bCs/>
          <w:iCs/>
          <w:sz w:val="18"/>
          <w:szCs w:val="18"/>
        </w:rPr>
        <w:t xml:space="preserve">posiadamy w dyspozycji co najmniej jedną </w:t>
      </w:r>
      <w:r>
        <w:rPr>
          <w:bCs/>
          <w:iCs/>
          <w:sz w:val="18"/>
          <w:szCs w:val="18"/>
        </w:rPr>
        <w:t xml:space="preserve">całodobową, </w:t>
      </w:r>
      <w:r w:rsidRPr="00D579F7">
        <w:rPr>
          <w:bCs/>
          <w:iCs/>
          <w:sz w:val="18"/>
          <w:szCs w:val="18"/>
        </w:rPr>
        <w:t xml:space="preserve">zmotoryzowaną Grupą Interwencyjną operującą na terenie miasta Ostrołęki, w miejscu gwarantującym dojazd grupy do chronionych obiektów Zamawiającego: </w:t>
      </w:r>
      <w:r w:rsidRPr="008E007C">
        <w:rPr>
          <w:b/>
          <w:bCs/>
          <w:iCs/>
          <w:color w:val="C00000"/>
          <w:sz w:val="18"/>
          <w:szCs w:val="18"/>
        </w:rPr>
        <w:t>w czasie do 10 minut w godz. 6</w:t>
      </w:r>
      <w:r w:rsidRPr="008E007C">
        <w:rPr>
          <w:b/>
          <w:bCs/>
          <w:iCs/>
          <w:color w:val="C00000"/>
          <w:sz w:val="18"/>
          <w:szCs w:val="18"/>
          <w:vertAlign w:val="superscript"/>
        </w:rPr>
        <w:t>00</w:t>
      </w:r>
      <w:r w:rsidRPr="008E007C">
        <w:rPr>
          <w:b/>
          <w:bCs/>
          <w:iCs/>
          <w:color w:val="C00000"/>
          <w:sz w:val="18"/>
          <w:szCs w:val="18"/>
        </w:rPr>
        <w:t xml:space="preserve"> – 18</w:t>
      </w:r>
      <w:r w:rsidRPr="008E007C">
        <w:rPr>
          <w:b/>
          <w:bCs/>
          <w:iCs/>
          <w:color w:val="C00000"/>
          <w:sz w:val="18"/>
          <w:szCs w:val="18"/>
          <w:vertAlign w:val="superscript"/>
        </w:rPr>
        <w:t>00</w:t>
      </w:r>
      <w:r w:rsidRPr="008E007C">
        <w:rPr>
          <w:b/>
          <w:bCs/>
          <w:iCs/>
          <w:color w:val="C00000"/>
          <w:sz w:val="18"/>
          <w:szCs w:val="18"/>
        </w:rPr>
        <w:t xml:space="preserve"> </w:t>
      </w:r>
      <w:r w:rsidRPr="008E007C">
        <w:rPr>
          <w:bCs/>
          <w:iCs/>
          <w:color w:val="C00000"/>
          <w:sz w:val="18"/>
          <w:szCs w:val="18"/>
        </w:rPr>
        <w:t xml:space="preserve">i </w:t>
      </w:r>
      <w:r w:rsidRPr="008E007C">
        <w:rPr>
          <w:b/>
          <w:bCs/>
          <w:iCs/>
          <w:color w:val="C00000"/>
          <w:sz w:val="18"/>
          <w:szCs w:val="18"/>
        </w:rPr>
        <w:t>w czasie do 7 minut w godz. 20</w:t>
      </w:r>
      <w:r w:rsidRPr="008E007C">
        <w:rPr>
          <w:b/>
          <w:bCs/>
          <w:iCs/>
          <w:color w:val="C00000"/>
          <w:sz w:val="18"/>
          <w:szCs w:val="18"/>
          <w:vertAlign w:val="superscript"/>
        </w:rPr>
        <w:t>00</w:t>
      </w:r>
      <w:r w:rsidRPr="008E007C">
        <w:rPr>
          <w:b/>
          <w:bCs/>
          <w:iCs/>
          <w:color w:val="C00000"/>
          <w:sz w:val="18"/>
          <w:szCs w:val="18"/>
        </w:rPr>
        <w:t xml:space="preserve"> – 6</w:t>
      </w:r>
      <w:r w:rsidRPr="008E007C">
        <w:rPr>
          <w:b/>
          <w:bCs/>
          <w:iCs/>
          <w:color w:val="C00000"/>
          <w:sz w:val="18"/>
          <w:szCs w:val="18"/>
          <w:vertAlign w:val="superscript"/>
        </w:rPr>
        <w:t>00</w:t>
      </w:r>
      <w:r w:rsidRPr="008E007C">
        <w:rPr>
          <w:bCs/>
          <w:iCs/>
          <w:color w:val="C00000"/>
          <w:sz w:val="18"/>
          <w:szCs w:val="18"/>
        </w:rPr>
        <w:t>,</w:t>
      </w:r>
      <w:r w:rsidRPr="00D579F7">
        <w:rPr>
          <w:bCs/>
          <w:iCs/>
          <w:sz w:val="18"/>
          <w:szCs w:val="18"/>
        </w:rPr>
        <w:t xml:space="preserve"> od momentu otrzymania zgłoszenia, informacji lub sygnałów z systemów zabezpieczenia technicznego.</w:t>
      </w:r>
    </w:p>
    <w:p w:rsidR="00BC56E6" w:rsidRPr="00D579F7" w:rsidRDefault="00BC56E6" w:rsidP="00BC56E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iCs/>
          <w:sz w:val="18"/>
          <w:szCs w:val="18"/>
        </w:rPr>
      </w:pPr>
      <w:r w:rsidRPr="00D579F7">
        <w:rPr>
          <w:bCs/>
          <w:iCs/>
          <w:sz w:val="18"/>
          <w:szCs w:val="18"/>
        </w:rPr>
        <w:t>Jednocześnie zapewniam minimalny skład osobowy, tj. 2 osoby na jednej zmianie, wpisane na listę kwalifikowanych pracowników ochrony fizycznej, wyposaż</w:t>
      </w:r>
      <w:r>
        <w:rPr>
          <w:bCs/>
          <w:iCs/>
          <w:sz w:val="18"/>
          <w:szCs w:val="18"/>
        </w:rPr>
        <w:t>one</w:t>
      </w:r>
      <w:r w:rsidRPr="00D579F7">
        <w:rPr>
          <w:bCs/>
          <w:iCs/>
          <w:sz w:val="18"/>
          <w:szCs w:val="18"/>
        </w:rPr>
        <w:t xml:space="preserve"> w broń palną; </w:t>
      </w:r>
    </w:p>
    <w:p w:rsidR="00BC56E6" w:rsidRPr="00D579F7" w:rsidRDefault="00BC56E6" w:rsidP="00BC56E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851"/>
        <w:jc w:val="both"/>
        <w:rPr>
          <w:bCs/>
          <w:iCs/>
          <w:sz w:val="18"/>
          <w:szCs w:val="18"/>
        </w:rPr>
      </w:pPr>
      <w:r w:rsidRPr="00D579F7">
        <w:rPr>
          <w:bCs/>
          <w:iCs/>
          <w:sz w:val="18"/>
          <w:szCs w:val="18"/>
        </w:rPr>
        <w:t>c)</w:t>
      </w:r>
      <w:r w:rsidRPr="00D579F7">
        <w:rPr>
          <w:bCs/>
          <w:iCs/>
          <w:sz w:val="18"/>
          <w:szCs w:val="18"/>
        </w:rPr>
        <w:tab/>
      </w:r>
      <w:r w:rsidRPr="00D579F7">
        <w:rPr>
          <w:b/>
          <w:bCs/>
          <w:iCs/>
          <w:sz w:val="18"/>
          <w:szCs w:val="18"/>
          <w:u w:val="single"/>
        </w:rPr>
        <w:t xml:space="preserve">Oświadczam, że: </w:t>
      </w:r>
      <w:r w:rsidRPr="00D579F7">
        <w:rPr>
          <w:bCs/>
          <w:iCs/>
          <w:sz w:val="18"/>
          <w:szCs w:val="18"/>
        </w:rPr>
        <w:t>Pracownik ochrony na Posterunek Stałym zostanie wyposażony w:</w:t>
      </w:r>
    </w:p>
    <w:p w:rsidR="00BC56E6" w:rsidRPr="00D579F7" w:rsidRDefault="00BC56E6" w:rsidP="00BC56E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iCs/>
          <w:sz w:val="18"/>
          <w:szCs w:val="18"/>
        </w:rPr>
      </w:pPr>
      <w:r w:rsidRPr="00D579F7">
        <w:rPr>
          <w:bCs/>
          <w:iCs/>
          <w:sz w:val="18"/>
          <w:szCs w:val="18"/>
        </w:rPr>
        <w:t>- urządzenie przeznaczone do obezwładniania osób za pomocą energii elektrycznej o średniej wartości prądu w obwodzie przekraczającej 10mA (paralizator elektryczny),</w:t>
      </w:r>
    </w:p>
    <w:p w:rsidR="00BC56E6" w:rsidRDefault="00BC56E6" w:rsidP="00BC56E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iCs/>
          <w:sz w:val="18"/>
          <w:szCs w:val="18"/>
        </w:rPr>
      </w:pPr>
      <w:r w:rsidRPr="00D579F7">
        <w:rPr>
          <w:bCs/>
          <w:iCs/>
          <w:sz w:val="18"/>
          <w:szCs w:val="18"/>
        </w:rPr>
        <w:t>- kajdanki,</w:t>
      </w:r>
      <w:r>
        <w:rPr>
          <w:bCs/>
          <w:iCs/>
          <w:sz w:val="18"/>
          <w:szCs w:val="18"/>
        </w:rPr>
        <w:t xml:space="preserve"> </w:t>
      </w:r>
      <w:r w:rsidRPr="00D579F7">
        <w:rPr>
          <w:bCs/>
          <w:iCs/>
          <w:sz w:val="18"/>
          <w:szCs w:val="18"/>
        </w:rPr>
        <w:t>- ręczny miotacz substancji obezwładniających,</w:t>
      </w:r>
      <w:r>
        <w:rPr>
          <w:bCs/>
          <w:iCs/>
          <w:sz w:val="18"/>
          <w:szCs w:val="18"/>
        </w:rPr>
        <w:t xml:space="preserve"> </w:t>
      </w:r>
      <w:r w:rsidRPr="00D579F7">
        <w:rPr>
          <w:bCs/>
          <w:iCs/>
          <w:sz w:val="18"/>
          <w:szCs w:val="18"/>
        </w:rPr>
        <w:t>- pałkę służbową,</w:t>
      </w:r>
      <w:r>
        <w:rPr>
          <w:bCs/>
          <w:iCs/>
          <w:sz w:val="18"/>
          <w:szCs w:val="18"/>
        </w:rPr>
        <w:t xml:space="preserve"> </w:t>
      </w:r>
      <w:r w:rsidRPr="00D579F7">
        <w:rPr>
          <w:bCs/>
          <w:iCs/>
          <w:sz w:val="18"/>
          <w:szCs w:val="18"/>
        </w:rPr>
        <w:t>- telefon komórkowy.</w:t>
      </w:r>
    </w:p>
    <w:p w:rsidR="00BC56E6" w:rsidRPr="007808AC" w:rsidRDefault="00BC56E6" w:rsidP="00BC56E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iCs/>
          <w:sz w:val="18"/>
          <w:szCs w:val="18"/>
        </w:rPr>
      </w:pPr>
    </w:p>
    <w:p w:rsidR="00BC56E6" w:rsidRPr="007808AC" w:rsidRDefault="00BC56E6" w:rsidP="00BC56E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iCs/>
          <w:sz w:val="18"/>
          <w:szCs w:val="18"/>
        </w:rPr>
      </w:pPr>
      <w:r w:rsidRPr="007808AC">
        <w:rPr>
          <w:bCs/>
          <w:sz w:val="18"/>
          <w:szCs w:val="18"/>
        </w:rPr>
        <w:t>Składając powyższe oświadczeni</w:t>
      </w:r>
      <w:r>
        <w:rPr>
          <w:bCs/>
          <w:sz w:val="18"/>
          <w:szCs w:val="18"/>
        </w:rPr>
        <w:t>a</w:t>
      </w:r>
      <w:r w:rsidRPr="007808AC">
        <w:rPr>
          <w:bCs/>
          <w:sz w:val="18"/>
          <w:szCs w:val="18"/>
        </w:rPr>
        <w:t xml:space="preserve"> jednocześnie wyrażam zgodę na weryfikację przez Zamawiającego, zadeklarowanych czasów dojazdu Grupy Interwencyjnej do obiektów Zamawiającego. W tym celu podaję numer telefonu do </w:t>
      </w:r>
      <w:r w:rsidRPr="007808AC">
        <w:rPr>
          <w:bCs/>
          <w:iCs/>
          <w:sz w:val="18"/>
          <w:szCs w:val="18"/>
        </w:rPr>
        <w:t>całodobowej stacji monitorowania alarmów na poziomie Uzbrojonego Stanowiska Interwencyjnego (USI): ………………………………………..</w:t>
      </w:r>
    </w:p>
    <w:p w:rsidR="00BC56E6" w:rsidRDefault="00BC56E6" w:rsidP="00BC56E6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bCs/>
          <w:iCs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819"/>
      </w:tblGrid>
      <w:tr w:rsidR="00BC56E6" w:rsidRPr="00C22280" w:rsidTr="00DA24B5">
        <w:trPr>
          <w:trHeight w:val="1679"/>
        </w:trPr>
        <w:tc>
          <w:tcPr>
            <w:tcW w:w="4395" w:type="dxa"/>
            <w:shd w:val="clear" w:color="auto" w:fill="auto"/>
          </w:tcPr>
          <w:p w:rsidR="00BC56E6" w:rsidRPr="00C22280" w:rsidRDefault="00BC56E6" w:rsidP="00DA24B5">
            <w:pPr>
              <w:rPr>
                <w:sz w:val="18"/>
                <w:szCs w:val="20"/>
              </w:rPr>
            </w:pPr>
          </w:p>
          <w:p w:rsidR="00BC56E6" w:rsidRPr="00C22280" w:rsidRDefault="00BC56E6" w:rsidP="00DA24B5">
            <w:pPr>
              <w:rPr>
                <w:sz w:val="18"/>
                <w:szCs w:val="20"/>
              </w:rPr>
            </w:pPr>
          </w:p>
          <w:p w:rsidR="00BC56E6" w:rsidRPr="00C22280" w:rsidRDefault="00BC56E6" w:rsidP="00DA24B5">
            <w:pPr>
              <w:rPr>
                <w:sz w:val="18"/>
                <w:szCs w:val="20"/>
              </w:rPr>
            </w:pPr>
            <w:r w:rsidRPr="00C22280">
              <w:rPr>
                <w:sz w:val="18"/>
                <w:szCs w:val="20"/>
              </w:rPr>
              <w:t xml:space="preserve">Miejscowość: …………………..…..………., </w:t>
            </w:r>
          </w:p>
          <w:p w:rsidR="00BC56E6" w:rsidRPr="00C22280" w:rsidRDefault="00BC56E6" w:rsidP="00DA24B5">
            <w:pPr>
              <w:rPr>
                <w:sz w:val="18"/>
                <w:szCs w:val="20"/>
              </w:rPr>
            </w:pPr>
          </w:p>
          <w:p w:rsidR="00BC56E6" w:rsidRPr="00C22280" w:rsidRDefault="00BC56E6" w:rsidP="00DA24B5">
            <w:pPr>
              <w:rPr>
                <w:sz w:val="18"/>
                <w:szCs w:val="20"/>
              </w:rPr>
            </w:pPr>
          </w:p>
          <w:p w:rsidR="00BC56E6" w:rsidRPr="00C22280" w:rsidRDefault="00BC56E6" w:rsidP="00DA24B5">
            <w:pPr>
              <w:rPr>
                <w:sz w:val="18"/>
                <w:szCs w:val="20"/>
              </w:rPr>
            </w:pPr>
            <w:r w:rsidRPr="00C22280">
              <w:rPr>
                <w:sz w:val="18"/>
                <w:szCs w:val="20"/>
              </w:rPr>
              <w:t>dnia: ……………………..…………..……….</w:t>
            </w:r>
          </w:p>
          <w:p w:rsidR="00BC56E6" w:rsidRPr="00C22280" w:rsidRDefault="00BC56E6" w:rsidP="00DA24B5">
            <w:pPr>
              <w:rPr>
                <w:sz w:val="18"/>
                <w:szCs w:val="20"/>
              </w:rPr>
            </w:pPr>
          </w:p>
          <w:p w:rsidR="00BC56E6" w:rsidRPr="00C22280" w:rsidRDefault="00BC56E6" w:rsidP="00DA24B5">
            <w:pPr>
              <w:spacing w:after="40"/>
              <w:contextualSpacing/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BC56E6" w:rsidRPr="00C22280" w:rsidRDefault="00BC56E6" w:rsidP="00DA24B5">
            <w:pPr>
              <w:rPr>
                <w:b/>
                <w:sz w:val="18"/>
                <w:szCs w:val="20"/>
              </w:rPr>
            </w:pPr>
          </w:p>
          <w:p w:rsidR="00BC56E6" w:rsidRPr="00C22280" w:rsidRDefault="00BC56E6" w:rsidP="00DA24B5">
            <w:pPr>
              <w:rPr>
                <w:b/>
                <w:sz w:val="18"/>
                <w:szCs w:val="20"/>
              </w:rPr>
            </w:pPr>
          </w:p>
          <w:p w:rsidR="00BC56E6" w:rsidRPr="00C22280" w:rsidRDefault="00BC56E6" w:rsidP="00DA24B5">
            <w:pPr>
              <w:ind w:left="33"/>
              <w:rPr>
                <w:sz w:val="18"/>
                <w:szCs w:val="20"/>
              </w:rPr>
            </w:pPr>
          </w:p>
          <w:p w:rsidR="00BC56E6" w:rsidRPr="00C22280" w:rsidRDefault="00BC56E6" w:rsidP="00DA24B5">
            <w:pPr>
              <w:ind w:left="33"/>
              <w:rPr>
                <w:sz w:val="18"/>
                <w:szCs w:val="20"/>
              </w:rPr>
            </w:pPr>
          </w:p>
          <w:p w:rsidR="00BC56E6" w:rsidRPr="00C22280" w:rsidRDefault="00BC56E6" w:rsidP="00DA24B5">
            <w:pPr>
              <w:ind w:left="33"/>
              <w:rPr>
                <w:sz w:val="18"/>
                <w:szCs w:val="20"/>
              </w:rPr>
            </w:pPr>
          </w:p>
          <w:p w:rsidR="00BC56E6" w:rsidRPr="00C22280" w:rsidRDefault="00BC56E6" w:rsidP="00DA24B5">
            <w:pPr>
              <w:ind w:left="33"/>
              <w:rPr>
                <w:sz w:val="18"/>
                <w:szCs w:val="20"/>
              </w:rPr>
            </w:pPr>
            <w:r w:rsidRPr="00C22280">
              <w:rPr>
                <w:sz w:val="18"/>
                <w:szCs w:val="20"/>
              </w:rPr>
              <w:t>………...…..................................................................</w:t>
            </w:r>
          </w:p>
          <w:p w:rsidR="00BC56E6" w:rsidRPr="00C22280" w:rsidRDefault="00BC56E6" w:rsidP="00DA24B5">
            <w:pPr>
              <w:ind w:left="817" w:hanging="666"/>
              <w:rPr>
                <w:sz w:val="18"/>
                <w:szCs w:val="20"/>
              </w:rPr>
            </w:pPr>
            <w:r w:rsidRPr="00C22280">
              <w:rPr>
                <w:color w:val="000000"/>
                <w:sz w:val="18"/>
                <w:szCs w:val="18"/>
              </w:rPr>
              <w:t>*</w:t>
            </w:r>
            <w:r w:rsidRPr="00C22280">
              <w:rPr>
                <w:sz w:val="18"/>
                <w:szCs w:val="20"/>
              </w:rPr>
              <w:t>podpis osoby uprawnionej do składania oświadczeń</w:t>
            </w:r>
          </w:p>
          <w:p w:rsidR="00BC56E6" w:rsidRPr="00C22280" w:rsidRDefault="00BC56E6" w:rsidP="00DA24B5">
            <w:pPr>
              <w:ind w:left="967"/>
              <w:rPr>
                <w:sz w:val="18"/>
                <w:szCs w:val="20"/>
              </w:rPr>
            </w:pPr>
            <w:r w:rsidRPr="00C22280">
              <w:rPr>
                <w:sz w:val="18"/>
                <w:szCs w:val="20"/>
              </w:rPr>
              <w:t>woli w imieniu Wykonawcy</w:t>
            </w:r>
          </w:p>
        </w:tc>
      </w:tr>
    </w:tbl>
    <w:p w:rsidR="00BC56E6" w:rsidRPr="00C22280" w:rsidRDefault="00BC56E6" w:rsidP="00BC56E6">
      <w:pPr>
        <w:numPr>
          <w:ilvl w:val="12"/>
          <w:numId w:val="0"/>
        </w:numPr>
        <w:jc w:val="both"/>
        <w:rPr>
          <w:color w:val="000000"/>
          <w:sz w:val="18"/>
          <w:szCs w:val="18"/>
        </w:rPr>
      </w:pPr>
    </w:p>
    <w:p w:rsidR="00BC56E6" w:rsidRPr="00C22280" w:rsidRDefault="00BC56E6" w:rsidP="00BC56E6">
      <w:pPr>
        <w:numPr>
          <w:ilvl w:val="12"/>
          <w:numId w:val="0"/>
        </w:numPr>
        <w:jc w:val="both"/>
        <w:rPr>
          <w:color w:val="000000"/>
          <w:sz w:val="18"/>
          <w:szCs w:val="18"/>
        </w:rPr>
      </w:pPr>
      <w:r w:rsidRPr="00C22280">
        <w:rPr>
          <w:color w:val="000000"/>
          <w:sz w:val="18"/>
          <w:szCs w:val="18"/>
        </w:rPr>
        <w:t>*Podpis(y) własnoręczny(e) osoby(osób) uprawnionej(</w:t>
      </w:r>
      <w:proofErr w:type="spellStart"/>
      <w:r w:rsidRPr="00C22280">
        <w:rPr>
          <w:color w:val="000000"/>
          <w:sz w:val="18"/>
          <w:szCs w:val="18"/>
        </w:rPr>
        <w:t>ych</w:t>
      </w:r>
      <w:proofErr w:type="spellEnd"/>
      <w:r w:rsidRPr="00C22280">
        <w:rPr>
          <w:color w:val="000000"/>
          <w:sz w:val="18"/>
          <w:szCs w:val="18"/>
        </w:rPr>
        <w:t>) do reprezentowania Wykonawcy lub podpis(y) kwalifikowanym(i) podpisem(</w:t>
      </w:r>
      <w:proofErr w:type="spellStart"/>
      <w:r w:rsidRPr="00C22280">
        <w:rPr>
          <w:color w:val="000000"/>
          <w:sz w:val="18"/>
          <w:szCs w:val="18"/>
        </w:rPr>
        <w:t>ami</w:t>
      </w:r>
      <w:proofErr w:type="spellEnd"/>
      <w:r w:rsidRPr="00C22280">
        <w:rPr>
          <w:color w:val="000000"/>
          <w:sz w:val="18"/>
          <w:szCs w:val="18"/>
        </w:rPr>
        <w:t>) elektronicznym(i) osoby(osób) uprawnionej(</w:t>
      </w:r>
      <w:proofErr w:type="spellStart"/>
      <w:r w:rsidRPr="00C22280">
        <w:rPr>
          <w:color w:val="000000"/>
          <w:sz w:val="18"/>
          <w:szCs w:val="18"/>
        </w:rPr>
        <w:t>ych</w:t>
      </w:r>
      <w:proofErr w:type="spellEnd"/>
      <w:r w:rsidRPr="00C22280">
        <w:rPr>
          <w:color w:val="000000"/>
          <w:sz w:val="18"/>
          <w:szCs w:val="18"/>
        </w:rPr>
        <w:t>) do reprezentowania Wykonawcy.</w:t>
      </w:r>
    </w:p>
    <w:p w:rsidR="00BC56E6" w:rsidRPr="00C22280" w:rsidRDefault="00BC56E6" w:rsidP="00BC56E6">
      <w:pPr>
        <w:numPr>
          <w:ilvl w:val="12"/>
          <w:numId w:val="0"/>
        </w:numPr>
        <w:jc w:val="both"/>
        <w:rPr>
          <w:color w:val="000000"/>
          <w:sz w:val="18"/>
          <w:szCs w:val="18"/>
        </w:rPr>
      </w:pPr>
    </w:p>
    <w:p w:rsidR="00BC56E6" w:rsidRPr="00C22280" w:rsidRDefault="00BC56E6" w:rsidP="00BC56E6">
      <w:pPr>
        <w:rPr>
          <w:sz w:val="18"/>
          <w:szCs w:val="18"/>
        </w:rPr>
      </w:pPr>
      <w:r w:rsidRPr="00C22280">
        <w:rPr>
          <w:sz w:val="18"/>
          <w:szCs w:val="18"/>
        </w:rPr>
        <w:t>* niepotrzebne skreślić</w:t>
      </w:r>
    </w:p>
    <w:p w:rsidR="00BC56E6" w:rsidRDefault="00BC56E6" w:rsidP="00BC56E6">
      <w:pPr>
        <w:rPr>
          <w:color w:val="A6A6A6"/>
          <w:sz w:val="20"/>
          <w:szCs w:val="20"/>
        </w:rPr>
      </w:pPr>
    </w:p>
    <w:p w:rsidR="00BC56E6" w:rsidRPr="006A09AE" w:rsidRDefault="00BC56E6" w:rsidP="00BC56E6">
      <w:pPr>
        <w:ind w:left="5807" w:hanging="5807"/>
        <w:rPr>
          <w:color w:val="A6A6A6"/>
          <w:sz w:val="20"/>
          <w:szCs w:val="20"/>
        </w:rPr>
      </w:pPr>
    </w:p>
    <w:p w:rsidR="0014269E" w:rsidRDefault="0014269E"/>
    <w:sectPr w:rsidR="001426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2E" w:rsidRDefault="00AF0C2E" w:rsidP="00BC56E6">
      <w:r>
        <w:separator/>
      </w:r>
    </w:p>
  </w:endnote>
  <w:endnote w:type="continuationSeparator" w:id="0">
    <w:p w:rsidR="00AF0C2E" w:rsidRDefault="00AF0C2E" w:rsidP="00BC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elveticaNeueLTPl-Light">
    <w:altName w:val="Yu Gothic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E6" w:rsidRDefault="00BC56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E6" w:rsidRPr="00B20BCC" w:rsidRDefault="00BC56E6" w:rsidP="00BC56E6">
    <w:pPr>
      <w:autoSpaceDE w:val="0"/>
      <w:autoSpaceDN w:val="0"/>
      <w:adjustRightInd w:val="0"/>
      <w:spacing w:line="276" w:lineRule="auto"/>
      <w:jc w:val="center"/>
      <w:rPr>
        <w:bCs/>
        <w:i/>
        <w:iCs/>
        <w:sz w:val="14"/>
        <w:szCs w:val="14"/>
      </w:rPr>
    </w:pPr>
    <w:r w:rsidRPr="00B20BCC">
      <w:rPr>
        <w:bCs/>
        <w:i/>
        <w:iCs/>
        <w:sz w:val="14"/>
        <w:szCs w:val="14"/>
      </w:rPr>
      <w:t>Świadczenie usług ochrony osób i mienia</w:t>
    </w:r>
    <w:r w:rsidRPr="00B20BCC">
      <w:rPr>
        <w:rFonts w:ascii="Calibri" w:eastAsia="Batang" w:hAnsi="Calibri"/>
        <w:bCs/>
        <w:i/>
        <w:sz w:val="14"/>
        <w:szCs w:val="14"/>
        <w:lang w:eastAsia="ar-SA"/>
      </w:rPr>
      <w:t xml:space="preserve"> </w:t>
    </w:r>
    <w:r w:rsidRPr="00B20BCC">
      <w:rPr>
        <w:bCs/>
        <w:i/>
        <w:iCs/>
        <w:sz w:val="14"/>
        <w:szCs w:val="14"/>
      </w:rPr>
      <w:t>przez koncesjonowanego wykonawcę posiadającego status SUFO na rzecz Muzeum Kultury Kurpiowskiej w Ostrołęce</w:t>
    </w:r>
  </w:p>
  <w:p w:rsidR="00BC56E6" w:rsidRDefault="00BC56E6" w:rsidP="00BC56E6">
    <w:pPr>
      <w:pStyle w:val="ZnakZnakZnak1ZnakZnakZnakZnakZnak"/>
      <w:rPr>
        <w:sz w:val="12"/>
        <w:szCs w:val="12"/>
        <w:lang w:val="en-US"/>
      </w:rPr>
    </w:pPr>
  </w:p>
  <w:p w:rsidR="00BC56E6" w:rsidRPr="00E5312B" w:rsidRDefault="00BC56E6" w:rsidP="00BC56E6">
    <w:pPr>
      <w:pStyle w:val="ZnakZnakZnak1ZnakZnakZnakZnakZnak"/>
      <w:jc w:val="center"/>
      <w:rPr>
        <w:sz w:val="12"/>
        <w:szCs w:val="12"/>
        <w:lang w:val="en-US"/>
      </w:rPr>
    </w:pPr>
    <w:r>
      <w:rPr>
        <w:sz w:val="12"/>
        <w:szCs w:val="12"/>
        <w:lang w:val="en-US"/>
      </w:rPr>
      <w:t xml:space="preserve">pl. gen. J. Bema 8, 07-410 </w:t>
    </w:r>
    <w:proofErr w:type="spellStart"/>
    <w:r w:rsidRPr="001C7810">
      <w:rPr>
        <w:sz w:val="12"/>
        <w:szCs w:val="12"/>
        <w:lang w:val="en-US"/>
      </w:rPr>
      <w:t>Ostrołęka</w:t>
    </w:r>
    <w:proofErr w:type="spellEnd"/>
    <w:r w:rsidRPr="001C7810">
      <w:rPr>
        <w:sz w:val="12"/>
        <w:szCs w:val="12"/>
        <w:lang w:val="en-US"/>
      </w:rPr>
      <w:t>,</w:t>
    </w:r>
    <w:r w:rsidRPr="00E5312B">
      <w:rPr>
        <w:sz w:val="12"/>
        <w:szCs w:val="12"/>
        <w:lang w:val="en-US"/>
      </w:rPr>
      <w:t xml:space="preserve"> tel. 29 7645443, tel./fax 29 7643500, e-mail: </w:t>
    </w:r>
    <w:hyperlink r:id="rId1" w:history="1">
      <w:r w:rsidRPr="00C03E36">
        <w:rPr>
          <w:rStyle w:val="Hipercze"/>
          <w:rFonts w:eastAsia="HelveticaNeueLTPl-Light"/>
          <w:sz w:val="12"/>
          <w:szCs w:val="12"/>
          <w:lang w:val="en-US"/>
        </w:rPr>
        <w:t>biuro@muzeum.ostroleka.pl</w:t>
      </w:r>
    </w:hyperlink>
    <w:r w:rsidRPr="00E5312B">
      <w:rPr>
        <w:sz w:val="12"/>
        <w:szCs w:val="12"/>
        <w:lang w:val="en-US"/>
      </w:rPr>
      <w:t xml:space="preserve">  http://www.muzeum.ostroleka.pl</w:t>
    </w:r>
  </w:p>
  <w:p w:rsidR="00BC56E6" w:rsidRDefault="00BC56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E6" w:rsidRDefault="00BC56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2E" w:rsidRDefault="00AF0C2E" w:rsidP="00BC56E6">
      <w:r>
        <w:separator/>
      </w:r>
    </w:p>
  </w:footnote>
  <w:footnote w:type="continuationSeparator" w:id="0">
    <w:p w:rsidR="00AF0C2E" w:rsidRDefault="00AF0C2E" w:rsidP="00BC5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E6" w:rsidRDefault="00BC56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E6" w:rsidRPr="00BC56E6" w:rsidRDefault="00BC56E6">
    <w:pPr>
      <w:pStyle w:val="Nagwek"/>
      <w:rPr>
        <w:i/>
        <w:sz w:val="18"/>
        <w:szCs w:val="18"/>
      </w:rPr>
    </w:pPr>
    <w:bookmarkStart w:id="0" w:name="_GoBack"/>
    <w:r w:rsidRPr="00BC56E6">
      <w:rPr>
        <w:i/>
        <w:sz w:val="18"/>
        <w:szCs w:val="18"/>
      </w:rPr>
      <w:t>Oznaczenie sprawy: Ag.27.1.5.2023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6E6" w:rsidRDefault="00BC56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6E"/>
    <w:rsid w:val="0014269E"/>
    <w:rsid w:val="00AF0C2E"/>
    <w:rsid w:val="00BC56E6"/>
    <w:rsid w:val="00E1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F9D1B9"/>
  <w15:chartTrackingRefBased/>
  <w15:docId w15:val="{93BE1708-C011-426F-9F63-009828B9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BC56E6"/>
    <w:pPr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BC56E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C56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6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6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1ZnakZnakZnakZnakZnak">
    <w:name w:val="Znak Znak Znak1 Znak Znak Znak Znak Znak"/>
    <w:basedOn w:val="Normalny"/>
    <w:rsid w:val="00BC56E6"/>
  </w:style>
  <w:style w:type="character" w:styleId="Hipercze">
    <w:name w:val="Hyperlink"/>
    <w:uiPriority w:val="99"/>
    <w:unhideWhenUsed/>
    <w:rsid w:val="00BC5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muzeum.ostrole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zamowienia</dc:creator>
  <cp:keywords/>
  <dc:description/>
  <cp:lastModifiedBy>Muzeum zamowienia</cp:lastModifiedBy>
  <cp:revision>2</cp:revision>
  <dcterms:created xsi:type="dcterms:W3CDTF">2023-02-16T14:13:00Z</dcterms:created>
  <dcterms:modified xsi:type="dcterms:W3CDTF">2023-02-16T14:16:00Z</dcterms:modified>
</cp:coreProperties>
</file>