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9F6635">
        <w:rPr>
          <w:rFonts w:ascii="Arial" w:hAnsi="Arial" w:cs="Arial"/>
          <w:b/>
          <w:sz w:val="20"/>
          <w:szCs w:val="20"/>
        </w:rPr>
        <w:t>p/20/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:rsidR="003D74E5" w:rsidRPr="00E0402C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F6635" w:rsidRPr="009F6635">
        <w:rPr>
          <w:rFonts w:ascii="Arial" w:hAnsi="Arial" w:cs="Arial"/>
          <w:b/>
          <w:bCs/>
          <w:sz w:val="20"/>
          <w:szCs w:val="20"/>
        </w:rPr>
        <w:t>DOSTAWA APARATURY MEDYCZNEJ I SPRZĘTU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E0402C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nie podlegam wykluczeniu z postępowania na podstawie art. 7 ust. 1 ustawy </w:t>
      </w:r>
      <w:r w:rsidR="00DF1A44">
        <w:t xml:space="preserve"> </w:t>
      </w:r>
      <w: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>
        <w:rPr>
          <w:rFonts w:ascii="Arial" w:hAnsi="Arial" w:cs="Arial"/>
          <w:sz w:val="20"/>
          <w:szCs w:val="20"/>
        </w:rPr>
        <w:t>.</w:t>
      </w:r>
    </w:p>
    <w:p w:rsidR="00E0402C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E0402C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>
        <w:t xml:space="preserve">art. 7 ust. 1  </w:t>
      </w:r>
      <w:proofErr w:type="spellStart"/>
      <w:r w:rsidR="00E0402C">
        <w:t>pkt</w:t>
      </w:r>
      <w:proofErr w:type="spellEnd"/>
      <w:r w:rsidR="00E0402C">
        <w:t xml:space="preserve"> ... </w:t>
      </w:r>
      <w:r w:rsidR="00E0402C" w:rsidRPr="00762F9D">
        <w:rPr>
          <w:rFonts w:ascii="Arial" w:hAnsi="Arial" w:cs="Arial"/>
          <w:i/>
          <w:sz w:val="20"/>
          <w:szCs w:val="20"/>
        </w:rPr>
        <w:t>(</w:t>
      </w:r>
      <w:r w:rsidR="00E0402C" w:rsidRPr="00FC339B">
        <w:rPr>
          <w:rFonts w:ascii="Arial" w:hAnsi="Arial" w:cs="Arial"/>
          <w:i/>
          <w:sz w:val="16"/>
          <w:szCs w:val="16"/>
        </w:rPr>
        <w:t>podać mającą zastosowanie podstawę wyk</w:t>
      </w:r>
      <w:r w:rsidR="00E0402C">
        <w:rPr>
          <w:rFonts w:ascii="Arial" w:hAnsi="Arial" w:cs="Arial"/>
          <w:i/>
          <w:sz w:val="16"/>
          <w:szCs w:val="16"/>
        </w:rPr>
        <w:t>luczenia spośród wymienionych w 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art. </w:t>
      </w:r>
      <w:r w:rsidR="00E0402C">
        <w:rPr>
          <w:rFonts w:ascii="Arial" w:hAnsi="Arial" w:cs="Arial"/>
          <w:i/>
          <w:sz w:val="16"/>
          <w:szCs w:val="16"/>
        </w:rPr>
        <w:t>7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ust. 1 </w:t>
      </w:r>
      <w:proofErr w:type="spellStart"/>
      <w:r w:rsidR="00E0402C"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="00E0402C" w:rsidRPr="00FC339B">
        <w:rPr>
          <w:rFonts w:ascii="Arial" w:hAnsi="Arial" w:cs="Arial"/>
          <w:i/>
          <w:sz w:val="16"/>
          <w:szCs w:val="16"/>
        </w:rPr>
        <w:t xml:space="preserve"> 1,2</w:t>
      </w:r>
      <w:r w:rsidR="00E0402C">
        <w:rPr>
          <w:rFonts w:ascii="Arial" w:hAnsi="Arial" w:cs="Arial"/>
          <w:i/>
          <w:sz w:val="16"/>
          <w:szCs w:val="16"/>
        </w:rPr>
        <w:t xml:space="preserve"> lub 3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ustawy </w:t>
      </w:r>
      <w:r w:rsidR="00E0402C">
        <w:rPr>
          <w:rFonts w:ascii="Arial" w:hAnsi="Arial" w:cs="Arial"/>
          <w:i/>
          <w:sz w:val="16"/>
          <w:szCs w:val="16"/>
        </w:rPr>
        <w:t>o przeciwdziałaniu</w:t>
      </w:r>
      <w:r w:rsidR="00E0402C" w:rsidRPr="00762F9D">
        <w:rPr>
          <w:rFonts w:ascii="Arial" w:hAnsi="Arial" w:cs="Arial"/>
          <w:i/>
          <w:sz w:val="20"/>
          <w:szCs w:val="20"/>
        </w:rPr>
        <w:t>)</w:t>
      </w:r>
      <w:r w:rsidR="00E0402C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E0402C">
        <w:rPr>
          <w:rFonts w:ascii="Arial" w:hAnsi="Arial" w:cs="Arial"/>
          <w:sz w:val="20"/>
          <w:szCs w:val="20"/>
        </w:rPr>
        <w:t>o 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1F3223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</w:t>
      </w:r>
      <w:r w:rsidR="001F3223">
        <w:rPr>
          <w:rFonts w:ascii="Arial" w:hAnsi="Arial" w:cs="Arial"/>
          <w:sz w:val="20"/>
          <w:szCs w:val="20"/>
        </w:rPr>
        <w:tab/>
      </w:r>
      <w:r w:rsidR="001F3223">
        <w:rPr>
          <w:rFonts w:ascii="Arial" w:hAnsi="Arial" w:cs="Arial"/>
          <w:sz w:val="20"/>
          <w:szCs w:val="20"/>
        </w:rPr>
        <w:tab/>
      </w:r>
      <w:r w:rsidR="001F3223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 xml:space="preserve">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269/2014” albo wpisanego na listę na podstawie decyzji w sprawie wpisu na listę rozstrzygającej o zastosowaniu środka, o 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A3CD1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223"/>
    <w:rsid w:val="001F366D"/>
    <w:rsid w:val="00203A40"/>
    <w:rsid w:val="002168A8"/>
    <w:rsid w:val="0022223E"/>
    <w:rsid w:val="00255142"/>
    <w:rsid w:val="00256CEC"/>
    <w:rsid w:val="00262D61"/>
    <w:rsid w:val="00290B01"/>
    <w:rsid w:val="002B09A7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3B20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F1E55"/>
    <w:rsid w:val="00600325"/>
    <w:rsid w:val="00634311"/>
    <w:rsid w:val="00684D1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6726A"/>
    <w:rsid w:val="00975019"/>
    <w:rsid w:val="00975C49"/>
    <w:rsid w:val="0097787E"/>
    <w:rsid w:val="00983AC1"/>
    <w:rsid w:val="009B706B"/>
    <w:rsid w:val="009C7756"/>
    <w:rsid w:val="009E527E"/>
    <w:rsid w:val="009F044C"/>
    <w:rsid w:val="009F6635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4980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83A7D"/>
    <w:rsid w:val="00C94A75"/>
    <w:rsid w:val="00CB6B14"/>
    <w:rsid w:val="00CF6243"/>
    <w:rsid w:val="00D23F3D"/>
    <w:rsid w:val="00D24CB1"/>
    <w:rsid w:val="00D31E2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A1102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E466-4AED-4258-A8F4-63D07C34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6</cp:revision>
  <cp:lastPrinted>2020-10-28T15:14:00Z</cp:lastPrinted>
  <dcterms:created xsi:type="dcterms:W3CDTF">2022-06-14T11:10:00Z</dcterms:created>
  <dcterms:modified xsi:type="dcterms:W3CDTF">2022-09-13T11:16:00Z</dcterms:modified>
</cp:coreProperties>
</file>