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B01AC" w14:textId="63A17AAC" w:rsidR="0025096E" w:rsidRPr="00955633" w:rsidRDefault="0025096E" w:rsidP="0025096E">
      <w:pPr>
        <w:pStyle w:val="Tekstpodstawowy"/>
        <w:spacing w:line="276" w:lineRule="auto"/>
        <w:jc w:val="right"/>
        <w:rPr>
          <w:sz w:val="22"/>
          <w:szCs w:val="22"/>
        </w:rPr>
      </w:pPr>
      <w:r w:rsidRPr="00955633">
        <w:rPr>
          <w:sz w:val="22"/>
          <w:szCs w:val="22"/>
        </w:rPr>
        <w:t>Zgierz dn.</w:t>
      </w:r>
      <w:r w:rsidR="006352A4">
        <w:rPr>
          <w:sz w:val="22"/>
          <w:szCs w:val="22"/>
        </w:rPr>
        <w:t>05.07.2024</w:t>
      </w:r>
      <w:r w:rsidRPr="00955633">
        <w:rPr>
          <w:sz w:val="22"/>
          <w:szCs w:val="22"/>
        </w:rPr>
        <w:t xml:space="preserve"> r.</w:t>
      </w:r>
    </w:p>
    <w:p w14:paraId="0F6C1DB2" w14:textId="73FA7F25" w:rsidR="0025096E" w:rsidRPr="00955633" w:rsidRDefault="0025096E" w:rsidP="0025096E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955633">
        <w:rPr>
          <w:sz w:val="22"/>
          <w:szCs w:val="22"/>
        </w:rPr>
        <w:t>ZP.272.</w:t>
      </w:r>
      <w:r w:rsidR="0057356A" w:rsidRPr="00955633">
        <w:rPr>
          <w:sz w:val="22"/>
          <w:szCs w:val="22"/>
        </w:rPr>
        <w:t>7</w:t>
      </w:r>
      <w:r w:rsidR="002749F8" w:rsidRPr="00955633">
        <w:rPr>
          <w:sz w:val="22"/>
          <w:szCs w:val="22"/>
        </w:rPr>
        <w:t>.2024</w:t>
      </w:r>
      <w:r w:rsidRPr="00955633">
        <w:rPr>
          <w:sz w:val="22"/>
          <w:szCs w:val="22"/>
        </w:rPr>
        <w:t>.</w:t>
      </w:r>
      <w:r w:rsidR="00264777">
        <w:rPr>
          <w:sz w:val="22"/>
          <w:szCs w:val="22"/>
        </w:rPr>
        <w:t>SŁ/</w:t>
      </w:r>
      <w:r w:rsidR="006352A4">
        <w:rPr>
          <w:sz w:val="22"/>
          <w:szCs w:val="22"/>
        </w:rPr>
        <w:t>11</w:t>
      </w:r>
    </w:p>
    <w:p w14:paraId="0E6ECBF9" w14:textId="0253C729" w:rsidR="00893CAE" w:rsidRPr="00955633" w:rsidRDefault="0025096E" w:rsidP="00893CA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955633">
        <w:rPr>
          <w:b/>
          <w:sz w:val="22"/>
          <w:szCs w:val="22"/>
        </w:rPr>
        <w:t>INFORMACJ</w:t>
      </w:r>
      <w:r w:rsidR="00F73BC7">
        <w:rPr>
          <w:b/>
          <w:sz w:val="22"/>
          <w:szCs w:val="22"/>
        </w:rPr>
        <w:t>A</w:t>
      </w:r>
      <w:r w:rsidRPr="00955633">
        <w:rPr>
          <w:b/>
          <w:sz w:val="22"/>
          <w:szCs w:val="22"/>
        </w:rPr>
        <w:t xml:space="preserve"> O </w:t>
      </w:r>
      <w:r w:rsidR="00EE5059" w:rsidRPr="00955633">
        <w:rPr>
          <w:b/>
          <w:sz w:val="22"/>
          <w:szCs w:val="22"/>
        </w:rPr>
        <w:t>ZMIANIE TREŚCI SWZ</w:t>
      </w:r>
      <w:r w:rsidR="00773CC2" w:rsidRPr="00955633">
        <w:rPr>
          <w:b/>
          <w:sz w:val="22"/>
          <w:szCs w:val="22"/>
        </w:rPr>
        <w:t xml:space="preserve"> </w:t>
      </w:r>
      <w:r w:rsidR="00F73BC7">
        <w:rPr>
          <w:b/>
          <w:sz w:val="22"/>
          <w:szCs w:val="22"/>
        </w:rPr>
        <w:t>II</w:t>
      </w:r>
      <w:r w:rsidR="00893CAE">
        <w:rPr>
          <w:b/>
          <w:sz w:val="22"/>
          <w:szCs w:val="22"/>
        </w:rPr>
        <w:t xml:space="preserve"> </w:t>
      </w:r>
      <w:r w:rsidR="00893CAE" w:rsidRPr="00955633">
        <w:rPr>
          <w:b/>
          <w:sz w:val="22"/>
          <w:szCs w:val="22"/>
        </w:rPr>
        <w:t xml:space="preserve"> </w:t>
      </w:r>
    </w:p>
    <w:p w14:paraId="4B93C7BA" w14:textId="77777777" w:rsidR="00893CAE" w:rsidRPr="00955633" w:rsidRDefault="00893CAE" w:rsidP="00893CA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955633">
        <w:rPr>
          <w:b/>
          <w:sz w:val="22"/>
          <w:szCs w:val="22"/>
        </w:rPr>
        <w:t xml:space="preserve">zmiana terminu składania i otwarcia ofert </w:t>
      </w:r>
    </w:p>
    <w:p w14:paraId="401C0814" w14:textId="77777777" w:rsidR="00893CAE" w:rsidRPr="00955633" w:rsidRDefault="00893CAE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367B5D45" w14:textId="77777777" w:rsidR="00C37EC7" w:rsidRPr="00955633" w:rsidRDefault="00C37EC7" w:rsidP="00915A59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14F6D200" w14:textId="0FE9F3FB" w:rsidR="00915A59" w:rsidRPr="008D6668" w:rsidRDefault="00F73BC7" w:rsidP="008D66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</w:rPr>
      </w:pPr>
      <w:r w:rsidRPr="00955633">
        <w:rPr>
          <w:rFonts w:ascii="Times New Roman" w:hAnsi="Times New Roman" w:cs="Times New Roman"/>
          <w:bCs/>
        </w:rPr>
        <w:t xml:space="preserve">Na podstawie art. 284 </w:t>
      </w:r>
      <w:r w:rsidRPr="00955633">
        <w:rPr>
          <w:rFonts w:ascii="Times New Roman" w:hAnsi="Times New Roman" w:cs="Times New Roman"/>
        </w:rPr>
        <w:t xml:space="preserve">ustawy z dnia 11 września 2019 r.  Prawo zamówień publicznych (tj. Dz. U. </w:t>
      </w:r>
      <w:r w:rsidRPr="00955633">
        <w:rPr>
          <w:rFonts w:ascii="Times New Roman" w:hAnsi="Times New Roman" w:cs="Times New Roman"/>
        </w:rPr>
        <w:br/>
        <w:t xml:space="preserve">z 2023 r. poz. 1605 ze zm. </w:t>
      </w:r>
      <w:r w:rsidRPr="00955633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udziela wyjaśnień do treści Specyfikacji Warunków Zamówienia </w:t>
      </w:r>
      <w:r w:rsidRPr="00955633">
        <w:rPr>
          <w:rFonts w:ascii="Times New Roman" w:hAnsi="Times New Roman" w:cs="Times New Roman"/>
        </w:rPr>
        <w:t xml:space="preserve">(dalej zwanej SWZ) w postępowaniu prowadzonym w trybie podstawowym, na podstawie art. 275 pkt 2 Ustawy, </w:t>
      </w:r>
      <w:bookmarkStart w:id="0" w:name="_Hlk65663818"/>
      <w:r w:rsidRPr="00955633">
        <w:rPr>
          <w:rFonts w:ascii="Times New Roman" w:hAnsi="Times New Roman" w:cs="Times New Roman"/>
          <w:bCs/>
        </w:rPr>
        <w:t>pn.:</w:t>
      </w:r>
      <w:r w:rsidRPr="00955633">
        <w:rPr>
          <w:rFonts w:ascii="Times New Roman" w:hAnsi="Times New Roman" w:cs="Times New Roman"/>
          <w:b/>
        </w:rPr>
        <w:t xml:space="preserve"> </w:t>
      </w:r>
      <w:bookmarkStart w:id="1" w:name="_Hlk110434258"/>
      <w:bookmarkStart w:id="2" w:name="_Hlk110406362"/>
      <w:bookmarkEnd w:id="0"/>
      <w:r w:rsidRPr="00955633">
        <w:rPr>
          <w:rFonts w:ascii="Times New Roman" w:hAnsi="Times New Roman" w:cs="Times New Roman"/>
          <w:b/>
        </w:rPr>
        <w:t>Zakup samochodu elektrycznego w ramach zadania „Zakup samochodu elektrycznego wraz z ładowarką dla Powiatu Zgierskiego”</w:t>
      </w:r>
      <w:bookmarkEnd w:id="1"/>
      <w:bookmarkEnd w:id="2"/>
      <w:r w:rsidRPr="00955633">
        <w:rPr>
          <w:rFonts w:ascii="Times New Roman" w:hAnsi="Times New Roman" w:cs="Times New Roman"/>
          <w:b/>
        </w:rPr>
        <w:t xml:space="preserve"> (ID 946212).</w:t>
      </w:r>
    </w:p>
    <w:p w14:paraId="27102DE7" w14:textId="20E6FF3E" w:rsidR="00F73BC7" w:rsidRPr="00955633" w:rsidRDefault="00F73BC7" w:rsidP="00F73BC7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955633">
        <w:rPr>
          <w:b/>
          <w:bCs/>
          <w:sz w:val="22"/>
          <w:szCs w:val="22"/>
          <w:u w:val="single"/>
        </w:rPr>
        <w:t>PYTANI</w:t>
      </w:r>
      <w:r>
        <w:rPr>
          <w:b/>
          <w:bCs/>
          <w:sz w:val="22"/>
          <w:szCs w:val="22"/>
          <w:u w:val="single"/>
        </w:rPr>
        <w:t>E</w:t>
      </w:r>
      <w:r w:rsidRPr="00955633">
        <w:rPr>
          <w:b/>
          <w:bCs/>
          <w:sz w:val="22"/>
          <w:szCs w:val="22"/>
          <w:u w:val="single"/>
        </w:rPr>
        <w:t xml:space="preserve"> WYKONAWCY I </w:t>
      </w:r>
    </w:p>
    <w:p w14:paraId="6389C424" w14:textId="77777777" w:rsidR="00F73BC7" w:rsidRDefault="00F73BC7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405C021A" w14:textId="7AB84D40" w:rsidR="00F73BC7" w:rsidRDefault="00F73BC7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27E66BF" wp14:editId="5B738B6A">
            <wp:extent cx="6115050" cy="285750"/>
            <wp:effectExtent l="0" t="0" r="0" b="0"/>
            <wp:docPr id="180464408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0ACAB" w14:textId="0125E304" w:rsidR="00F73BC7" w:rsidRPr="00955633" w:rsidRDefault="00F73BC7" w:rsidP="00F73BC7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bookmarkStart w:id="3" w:name="_Hlk170809547"/>
      <w:r w:rsidRPr="00955633">
        <w:rPr>
          <w:b/>
          <w:bCs/>
          <w:sz w:val="22"/>
          <w:szCs w:val="22"/>
          <w:u w:val="single"/>
        </w:rPr>
        <w:t>ODPOWIED</w:t>
      </w:r>
      <w:r>
        <w:rPr>
          <w:b/>
          <w:bCs/>
          <w:sz w:val="22"/>
          <w:szCs w:val="22"/>
          <w:u w:val="single"/>
        </w:rPr>
        <w:t>Ź</w:t>
      </w:r>
      <w:r w:rsidRPr="00955633">
        <w:rPr>
          <w:b/>
          <w:bCs/>
          <w:sz w:val="22"/>
          <w:szCs w:val="22"/>
          <w:u w:val="single"/>
        </w:rPr>
        <w:t xml:space="preserve"> ZAMAWIAJĄCEGO I</w:t>
      </w:r>
    </w:p>
    <w:bookmarkEnd w:id="3"/>
    <w:p w14:paraId="4A37294F" w14:textId="77777777" w:rsidR="00F73BC7" w:rsidRDefault="00F73BC7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30A9C5E5" w14:textId="3B0DB05B" w:rsidR="00915A59" w:rsidRPr="00955633" w:rsidRDefault="00893CA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Zamawiający informuje, że wyraża zgodę na zaproponowanie samochodu z kolorem akrylowym. W związku z wprowadzoną zmianą Zamawiający przekazuje w załączeniu </w:t>
      </w:r>
      <w:r w:rsidR="00E2008A">
        <w:rPr>
          <w:sz w:val="22"/>
          <w:szCs w:val="22"/>
        </w:rPr>
        <w:t>formularz ofertowy</w:t>
      </w:r>
      <w:r w:rsidR="005155A1">
        <w:rPr>
          <w:sz w:val="22"/>
          <w:szCs w:val="22"/>
        </w:rPr>
        <w:t xml:space="preserve"> pn.:</w:t>
      </w:r>
      <w:r w:rsidR="005155A1">
        <w:rPr>
          <w:sz w:val="22"/>
          <w:szCs w:val="22"/>
        </w:rPr>
        <w:br/>
      </w:r>
      <w:r w:rsidR="005155A1" w:rsidRPr="005155A1">
        <w:rPr>
          <w:sz w:val="22"/>
          <w:szCs w:val="22"/>
        </w:rPr>
        <w:t>FORMULARZ_ OFERTOWY_AKTUALNY_05_07_2024</w:t>
      </w:r>
      <w:r w:rsidR="005155A1">
        <w:rPr>
          <w:sz w:val="22"/>
          <w:szCs w:val="22"/>
        </w:rPr>
        <w:t xml:space="preserve"> </w:t>
      </w:r>
      <w:r w:rsidR="00E2008A">
        <w:rPr>
          <w:sz w:val="22"/>
          <w:szCs w:val="22"/>
        </w:rPr>
        <w:t>oraz opis przedmiotu zamówienia pn.:</w:t>
      </w:r>
      <w:r w:rsidR="00821698">
        <w:rPr>
          <w:sz w:val="22"/>
          <w:szCs w:val="22"/>
        </w:rPr>
        <w:t xml:space="preserve"> </w:t>
      </w:r>
      <w:r w:rsidR="00821698" w:rsidRPr="00821698">
        <w:rPr>
          <w:sz w:val="22"/>
          <w:szCs w:val="22"/>
        </w:rPr>
        <w:t>OPIS_PRZED_ZAM_AKTUALNY</w:t>
      </w:r>
      <w:r w:rsidR="00821698">
        <w:rPr>
          <w:sz w:val="22"/>
          <w:szCs w:val="22"/>
        </w:rPr>
        <w:t>_</w:t>
      </w:r>
      <w:r w:rsidR="00821698" w:rsidRPr="00821698">
        <w:rPr>
          <w:sz w:val="22"/>
          <w:szCs w:val="22"/>
        </w:rPr>
        <w:t>05.07.2024 zał. nr 5 do SWZ</w:t>
      </w:r>
      <w:r w:rsidR="00821698">
        <w:rPr>
          <w:sz w:val="22"/>
          <w:szCs w:val="22"/>
        </w:rPr>
        <w:t>.</w:t>
      </w:r>
    </w:p>
    <w:p w14:paraId="66F33AA0" w14:textId="77777777" w:rsidR="00F73BC7" w:rsidRDefault="00F73BC7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2509000E" w14:textId="4258CBB9" w:rsidR="00D32414" w:rsidRPr="00955633" w:rsidRDefault="00F73BC7" w:rsidP="00F73BC7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</w:pPr>
      <w:r>
        <w:rPr>
          <w:sz w:val="22"/>
          <w:szCs w:val="22"/>
        </w:rPr>
        <w:t xml:space="preserve">W treści pisma z dnia 04.07.2024 r. znak: ZP.272.7.2024.AB/9 </w:t>
      </w:r>
      <w:r w:rsidR="00893CAE">
        <w:rPr>
          <w:sz w:val="22"/>
          <w:szCs w:val="22"/>
        </w:rPr>
        <w:t xml:space="preserve">plik </w:t>
      </w:r>
      <w:proofErr w:type="spellStart"/>
      <w:r w:rsidR="00893CAE">
        <w:rPr>
          <w:sz w:val="22"/>
          <w:szCs w:val="22"/>
        </w:rPr>
        <w:t>pn</w:t>
      </w:r>
      <w:proofErr w:type="spellEnd"/>
      <w:r w:rsidR="00893CAE">
        <w:rPr>
          <w:sz w:val="22"/>
          <w:szCs w:val="22"/>
        </w:rPr>
        <w:t xml:space="preserve">,: </w:t>
      </w:r>
      <w:proofErr w:type="spellStart"/>
      <w:r w:rsidR="00893CAE" w:rsidRPr="00893CAE">
        <w:rPr>
          <w:sz w:val="22"/>
          <w:szCs w:val="22"/>
        </w:rPr>
        <w:t>Infor_o_zm_SWZ</w:t>
      </w:r>
      <w:proofErr w:type="spellEnd"/>
      <w:r w:rsidR="00893C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wyniku omyłki pisarskiej </w:t>
      </w:r>
      <w:r w:rsidR="00264777">
        <w:rPr>
          <w:sz w:val="22"/>
          <w:szCs w:val="22"/>
        </w:rPr>
        <w:t xml:space="preserve">Zamawiający dokonuje </w:t>
      </w:r>
      <w:r>
        <w:rPr>
          <w:sz w:val="22"/>
          <w:szCs w:val="22"/>
        </w:rPr>
        <w:t xml:space="preserve">poprawy </w:t>
      </w:r>
      <w:r w:rsidR="00264777" w:rsidRPr="005A31C2">
        <w:rPr>
          <w:b/>
          <w:bCs/>
          <w:sz w:val="22"/>
          <w:szCs w:val="22"/>
          <w:u w:val="single"/>
        </w:rPr>
        <w:t xml:space="preserve">ODPOWIEDZI ZAMAWIAJĄCEGO NA PYTANIA WYKONAWCY I </w:t>
      </w:r>
      <w:r w:rsidR="00264777">
        <w:rPr>
          <w:b/>
          <w:bCs/>
          <w:sz w:val="22"/>
          <w:szCs w:val="22"/>
        </w:rPr>
        <w:t xml:space="preserve">–  Ad. 2 </w:t>
      </w:r>
      <w:r w:rsidR="00264777">
        <w:rPr>
          <w:sz w:val="22"/>
          <w:szCs w:val="22"/>
        </w:rPr>
        <w:t>którego prawidłowa treść brzmi:</w:t>
      </w:r>
      <w:r>
        <w:rPr>
          <w:sz w:val="22"/>
          <w:szCs w:val="22"/>
        </w:rPr>
        <w:t xml:space="preserve"> </w:t>
      </w:r>
      <w:bookmarkStart w:id="4" w:name="_Hlk170804112"/>
      <w:r w:rsidR="005C4FFB" w:rsidRPr="00955633">
        <w:t xml:space="preserve">Zamawiający </w:t>
      </w:r>
      <w:r w:rsidR="007D5C5B" w:rsidRPr="00955633">
        <w:t xml:space="preserve">nie wyraża zgody na zmianę </w:t>
      </w:r>
      <w:r w:rsidR="005C4FFB" w:rsidRPr="00955633">
        <w:t>treś</w:t>
      </w:r>
      <w:r w:rsidR="007D5C5B" w:rsidRPr="00955633">
        <w:t>ci</w:t>
      </w:r>
      <w:r w:rsidR="005C4FFB" w:rsidRPr="00955633">
        <w:t xml:space="preserve"> zapisu </w:t>
      </w:r>
      <w:r w:rsidR="003D36F8" w:rsidRPr="00F73BC7">
        <w:t>§</w:t>
      </w:r>
      <w:r w:rsidR="00264777" w:rsidRPr="00F73BC7">
        <w:t xml:space="preserve"> 6</w:t>
      </w:r>
      <w:r w:rsidR="003D36F8" w:rsidRPr="00F73BC7">
        <w:t xml:space="preserve"> ust</w:t>
      </w:r>
      <w:r w:rsidR="005C4FFB" w:rsidRPr="00F73BC7">
        <w:t xml:space="preserve"> </w:t>
      </w:r>
      <w:r w:rsidR="007D5C5B" w:rsidRPr="00F73BC7">
        <w:t>3</w:t>
      </w:r>
      <w:r w:rsidR="005C4FFB" w:rsidRPr="00955633">
        <w:t xml:space="preserve"> </w:t>
      </w:r>
      <w:bookmarkStart w:id="5" w:name="_Hlk170729698"/>
      <w:r>
        <w:t>(…)</w:t>
      </w:r>
      <w:r w:rsidR="00D32414" w:rsidRPr="00955633">
        <w:t xml:space="preserve"> naprawionego produktu.</w:t>
      </w:r>
    </w:p>
    <w:p w14:paraId="5095C01D" w14:textId="6553F120" w:rsidR="005C4FFB" w:rsidRDefault="005C4FFB" w:rsidP="007D5C5B">
      <w:pPr>
        <w:pStyle w:val="Bezodstpw"/>
        <w:spacing w:line="276" w:lineRule="auto"/>
        <w:rPr>
          <w:rFonts w:ascii="Times New Roman" w:hAnsi="Times New Roman" w:cs="Times New Roman"/>
          <w:i/>
          <w:iCs/>
          <w:sz w:val="21"/>
          <w:szCs w:val="24"/>
        </w:rPr>
      </w:pPr>
    </w:p>
    <w:p w14:paraId="48ECC961" w14:textId="77777777" w:rsidR="00893CAE" w:rsidRPr="00955633" w:rsidRDefault="00893CAE" w:rsidP="00893CAE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</w:rPr>
        <w:t>Z uwagi na wprowadzone zmiany treści SWZ, zamawiający przedłuża termin składania ofert o czas niezbędny na ich przygotowanie, treść SWZ w zakresie terminów, otrzymuje brzmienie:</w:t>
      </w:r>
    </w:p>
    <w:p w14:paraId="3EF670FF" w14:textId="77777777" w:rsidR="00893CAE" w:rsidRPr="00955633" w:rsidRDefault="00893CAE" w:rsidP="00893CAE">
      <w:pPr>
        <w:spacing w:after="0"/>
        <w:ind w:firstLine="360"/>
        <w:jc w:val="both"/>
        <w:rPr>
          <w:rFonts w:ascii="Times New Roman" w:hAnsi="Times New Roman" w:cs="Times New Roman"/>
          <w:color w:val="666666"/>
          <w:sz w:val="21"/>
          <w:szCs w:val="21"/>
          <w:shd w:val="clear" w:color="auto" w:fill="F5F5F5"/>
        </w:rPr>
      </w:pPr>
    </w:p>
    <w:p w14:paraId="0F59A98D" w14:textId="77777777" w:rsidR="00893CAE" w:rsidRPr="00955633" w:rsidRDefault="00893CAE" w:rsidP="00893CAE">
      <w:pPr>
        <w:pStyle w:val="NumeracjaUrzdowa"/>
        <w:widowControl w:val="0"/>
        <w:numPr>
          <w:ilvl w:val="0"/>
          <w:numId w:val="3"/>
        </w:numPr>
        <w:ind w:left="567" w:hanging="207"/>
        <w:textAlignment w:val="auto"/>
        <w:rPr>
          <w:b/>
          <w:bCs/>
          <w:sz w:val="22"/>
          <w:szCs w:val="22"/>
        </w:rPr>
      </w:pPr>
      <w:r w:rsidRPr="00955633">
        <w:rPr>
          <w:b/>
          <w:bCs/>
          <w:sz w:val="22"/>
          <w:szCs w:val="22"/>
        </w:rPr>
        <w:t>TERMIN ZWIĄZANIA OFERTĄ</w:t>
      </w:r>
    </w:p>
    <w:p w14:paraId="7DCA4190" w14:textId="77777777" w:rsidR="00893CAE" w:rsidRPr="00955633" w:rsidRDefault="00893CAE" w:rsidP="00893CAE">
      <w:pPr>
        <w:pStyle w:val="NumeracjaUrzdowa"/>
        <w:widowControl w:val="0"/>
        <w:numPr>
          <w:ilvl w:val="1"/>
          <w:numId w:val="4"/>
        </w:numPr>
        <w:spacing w:after="240" w:line="240" w:lineRule="auto"/>
        <w:ind w:left="426"/>
        <w:textAlignment w:val="auto"/>
        <w:rPr>
          <w:b/>
          <w:sz w:val="22"/>
          <w:szCs w:val="22"/>
          <w:u w:val="single"/>
        </w:rPr>
      </w:pPr>
      <w:r w:rsidRPr="00955633">
        <w:rPr>
          <w:b/>
          <w:sz w:val="22"/>
          <w:szCs w:val="22"/>
          <w:u w:val="single"/>
        </w:rPr>
        <w:t xml:space="preserve">Termin związania ofertą wynosi 30 dni. </w:t>
      </w:r>
    </w:p>
    <w:p w14:paraId="53422C1E" w14:textId="086CF63B" w:rsidR="00893CAE" w:rsidRPr="00893CAE" w:rsidRDefault="00893CAE" w:rsidP="00893CAE">
      <w:pPr>
        <w:pStyle w:val="NumeracjaUrzdowa"/>
        <w:widowControl w:val="0"/>
        <w:numPr>
          <w:ilvl w:val="1"/>
          <w:numId w:val="4"/>
        </w:numPr>
        <w:spacing w:after="240" w:line="240" w:lineRule="auto"/>
        <w:ind w:left="426"/>
        <w:textAlignment w:val="auto"/>
        <w:rPr>
          <w:sz w:val="22"/>
          <w:szCs w:val="22"/>
        </w:rPr>
      </w:pPr>
      <w:r w:rsidRPr="00955633"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955633">
        <w:rPr>
          <w:b/>
          <w:sz w:val="22"/>
          <w:szCs w:val="22"/>
        </w:rPr>
        <w:t xml:space="preserve">upływa w dniu </w:t>
      </w:r>
      <w:r>
        <w:rPr>
          <w:b/>
          <w:sz w:val="22"/>
          <w:szCs w:val="22"/>
        </w:rPr>
        <w:t>13.08.2024</w:t>
      </w:r>
      <w:r w:rsidRPr="00955633">
        <w:rPr>
          <w:b/>
          <w:sz w:val="22"/>
          <w:szCs w:val="22"/>
        </w:rPr>
        <w:t xml:space="preserve"> r.</w:t>
      </w:r>
    </w:p>
    <w:p w14:paraId="2CA37003" w14:textId="77777777" w:rsidR="00893CAE" w:rsidRPr="00955633" w:rsidRDefault="00893CAE" w:rsidP="00893CAE">
      <w:pPr>
        <w:pStyle w:val="NumeracjaUrzdowa"/>
        <w:widowControl w:val="0"/>
        <w:numPr>
          <w:ilvl w:val="0"/>
          <w:numId w:val="3"/>
        </w:numPr>
        <w:spacing w:after="240" w:line="240" w:lineRule="auto"/>
        <w:ind w:left="426" w:hanging="142"/>
        <w:textAlignment w:val="auto"/>
        <w:rPr>
          <w:sz w:val="22"/>
          <w:szCs w:val="22"/>
        </w:rPr>
      </w:pPr>
      <w:r w:rsidRPr="00955633">
        <w:rPr>
          <w:rFonts w:eastAsia="Arial Unicode MS"/>
          <w:b/>
          <w:sz w:val="22"/>
          <w:szCs w:val="22"/>
        </w:rPr>
        <w:t xml:space="preserve">SPOSÓB ORAZ TERMIN SKŁADANIA OFERT </w:t>
      </w:r>
    </w:p>
    <w:p w14:paraId="150CF943" w14:textId="1D0D67C8" w:rsidR="00893CAE" w:rsidRPr="00955633" w:rsidRDefault="00893CAE" w:rsidP="00893CAE">
      <w:pPr>
        <w:pStyle w:val="Akapitzlist"/>
        <w:numPr>
          <w:ilvl w:val="0"/>
          <w:numId w:val="5"/>
        </w:numPr>
        <w:autoSpaceDN w:val="0"/>
        <w:spacing w:after="240"/>
        <w:ind w:left="567" w:hanging="425"/>
        <w:jc w:val="both"/>
        <w:textAlignment w:val="baseline"/>
        <w:rPr>
          <w:b/>
          <w:bCs/>
          <w:sz w:val="22"/>
          <w:szCs w:val="22"/>
        </w:rPr>
      </w:pPr>
      <w:r w:rsidRPr="00955633">
        <w:rPr>
          <w:sz w:val="22"/>
          <w:szCs w:val="22"/>
        </w:rPr>
        <w:t xml:space="preserve">„Ofertę należy złożyć za pośrednictwem </w:t>
      </w:r>
      <w:r w:rsidRPr="00955633">
        <w:rPr>
          <w:sz w:val="22"/>
          <w:szCs w:val="22"/>
          <w:u w:val="single"/>
        </w:rPr>
        <w:t>platformazakupowa.pl</w:t>
      </w:r>
      <w:r w:rsidRPr="00955633">
        <w:rPr>
          <w:sz w:val="22"/>
          <w:szCs w:val="22"/>
        </w:rPr>
        <w:t xml:space="preserve"> pod adresem: </w:t>
      </w:r>
      <w:hyperlink r:id="rId9" w:history="1">
        <w:r w:rsidRPr="00955633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Pr="00955633">
        <w:rPr>
          <w:b/>
          <w:bCs/>
          <w:sz w:val="22"/>
          <w:szCs w:val="22"/>
        </w:rPr>
        <w:t>,</w:t>
      </w:r>
      <w:r w:rsidRPr="00955633">
        <w:rPr>
          <w:sz w:val="22"/>
          <w:szCs w:val="22"/>
        </w:rPr>
        <w:t xml:space="preserve"> </w:t>
      </w:r>
      <w:r w:rsidRPr="00955633">
        <w:rPr>
          <w:b/>
          <w:bCs/>
          <w:sz w:val="22"/>
          <w:szCs w:val="22"/>
        </w:rPr>
        <w:t xml:space="preserve">nie później niż do dnia </w:t>
      </w:r>
      <w:r>
        <w:rPr>
          <w:b/>
          <w:bCs/>
          <w:sz w:val="22"/>
          <w:szCs w:val="22"/>
        </w:rPr>
        <w:t>15.07.2024</w:t>
      </w:r>
      <w:r w:rsidRPr="00955633">
        <w:rPr>
          <w:b/>
          <w:bCs/>
          <w:sz w:val="22"/>
          <w:szCs w:val="22"/>
        </w:rPr>
        <w:t xml:space="preserve"> r. do godz. 10:00</w:t>
      </w:r>
    </w:p>
    <w:p w14:paraId="2DC32E79" w14:textId="77777777" w:rsidR="00893CAE" w:rsidRPr="00955633" w:rsidRDefault="00893CAE" w:rsidP="00893CAE">
      <w:pPr>
        <w:pStyle w:val="Akapitzlist"/>
        <w:numPr>
          <w:ilvl w:val="0"/>
          <w:numId w:val="6"/>
        </w:numPr>
        <w:tabs>
          <w:tab w:val="left" w:pos="426"/>
        </w:tabs>
        <w:spacing w:after="240"/>
        <w:ind w:left="426" w:right="292" w:hanging="142"/>
        <w:jc w:val="both"/>
        <w:rPr>
          <w:rFonts w:eastAsia="Arial Unicode MS"/>
          <w:b/>
          <w:sz w:val="22"/>
          <w:szCs w:val="22"/>
        </w:rPr>
      </w:pPr>
      <w:r w:rsidRPr="00955633">
        <w:rPr>
          <w:b/>
          <w:color w:val="000000"/>
          <w:sz w:val="22"/>
          <w:szCs w:val="22"/>
        </w:rPr>
        <w:lastRenderedPageBreak/>
        <w:t xml:space="preserve">TERMIN OTWARCIA OFERT ORAZ CZYNNOŚCI ZWIĄZANE Z OTWARCIEM OFERT </w:t>
      </w:r>
    </w:p>
    <w:p w14:paraId="33DA9519" w14:textId="5BF90D0A" w:rsidR="00893CAE" w:rsidRPr="00955633" w:rsidRDefault="00893CAE" w:rsidP="00893CAE">
      <w:pPr>
        <w:pStyle w:val="NumeracjaUrzdowa"/>
        <w:widowControl w:val="0"/>
        <w:numPr>
          <w:ilvl w:val="0"/>
          <w:numId w:val="8"/>
        </w:numPr>
        <w:spacing w:line="240" w:lineRule="auto"/>
        <w:textAlignment w:val="auto"/>
        <w:rPr>
          <w:rFonts w:eastAsia="Arial Unicode MS"/>
          <w:bCs/>
          <w:sz w:val="22"/>
          <w:szCs w:val="22"/>
        </w:rPr>
      </w:pPr>
      <w:r w:rsidRPr="00955633">
        <w:rPr>
          <w:rFonts w:eastAsia="Arial Unicode MS"/>
          <w:bCs/>
          <w:sz w:val="22"/>
          <w:szCs w:val="22"/>
        </w:rPr>
        <w:t xml:space="preserve">Otwarcie ofert nastąpi </w:t>
      </w:r>
      <w:r w:rsidRPr="00955633">
        <w:rPr>
          <w:rFonts w:eastAsia="Arial Unicode MS"/>
          <w:b/>
          <w:bCs/>
          <w:sz w:val="22"/>
          <w:szCs w:val="22"/>
        </w:rPr>
        <w:t xml:space="preserve">w dniu </w:t>
      </w:r>
      <w:r>
        <w:rPr>
          <w:rFonts w:eastAsia="Arial Unicode MS"/>
          <w:b/>
          <w:bCs/>
          <w:sz w:val="22"/>
          <w:szCs w:val="22"/>
        </w:rPr>
        <w:t>15.07.2024</w:t>
      </w:r>
      <w:r w:rsidRPr="00955633">
        <w:rPr>
          <w:rFonts w:eastAsia="Arial Unicode MS"/>
          <w:b/>
          <w:bCs/>
          <w:sz w:val="22"/>
          <w:szCs w:val="22"/>
        </w:rPr>
        <w:t xml:space="preserve"> r. o godz. </w:t>
      </w:r>
      <w:r w:rsidRPr="00955633">
        <w:rPr>
          <w:rFonts w:eastAsia="Arial Unicode MS"/>
          <w:b/>
          <w:sz w:val="22"/>
          <w:szCs w:val="22"/>
        </w:rPr>
        <w:t>10:30</w:t>
      </w:r>
      <w:r w:rsidRPr="00955633">
        <w:rPr>
          <w:rFonts w:eastAsia="Arial Unicode MS"/>
          <w:bCs/>
          <w:sz w:val="22"/>
          <w:szCs w:val="22"/>
        </w:rPr>
        <w:t xml:space="preserve"> na komputerze Zamawiającego, po odszyfrowaniu i pobraniu za pośrednictwem </w:t>
      </w:r>
      <w:r w:rsidRPr="00955633">
        <w:rPr>
          <w:rFonts w:eastAsia="Arial Unicode MS"/>
          <w:bCs/>
          <w:sz w:val="22"/>
          <w:szCs w:val="22"/>
          <w:u w:val="single"/>
        </w:rPr>
        <w:t>platformazakupowa.pl</w:t>
      </w:r>
      <w:r w:rsidRPr="00955633">
        <w:rPr>
          <w:rFonts w:eastAsia="Arial Unicode MS"/>
          <w:bCs/>
          <w:sz w:val="22"/>
          <w:szCs w:val="22"/>
        </w:rPr>
        <w:t xml:space="preserve">, złożonych ofert. </w:t>
      </w:r>
    </w:p>
    <w:p w14:paraId="6396C250" w14:textId="77777777" w:rsidR="00893CAE" w:rsidRPr="00955633" w:rsidRDefault="00893CAE" w:rsidP="00893CAE">
      <w:pPr>
        <w:pStyle w:val="NumeracjaUrzdowa"/>
        <w:widowControl w:val="0"/>
        <w:numPr>
          <w:ilvl w:val="0"/>
          <w:numId w:val="0"/>
        </w:numPr>
        <w:spacing w:line="240" w:lineRule="auto"/>
        <w:rPr>
          <w:rFonts w:eastAsia="Arial Unicode MS"/>
          <w:bCs/>
          <w:sz w:val="22"/>
          <w:szCs w:val="22"/>
        </w:rPr>
      </w:pPr>
    </w:p>
    <w:p w14:paraId="29A955EC" w14:textId="480BECB4" w:rsidR="00893CAE" w:rsidRPr="00955633" w:rsidRDefault="00893CAE" w:rsidP="00893CAE">
      <w:pPr>
        <w:pStyle w:val="NumeracjaUrzdowa"/>
        <w:numPr>
          <w:ilvl w:val="0"/>
          <w:numId w:val="0"/>
        </w:numPr>
        <w:spacing w:before="120" w:after="120" w:line="240" w:lineRule="auto"/>
        <w:ind w:firstLine="207"/>
        <w:rPr>
          <w:sz w:val="22"/>
          <w:szCs w:val="22"/>
        </w:rPr>
      </w:pPr>
      <w:r w:rsidRPr="00955633">
        <w:rPr>
          <w:sz w:val="22"/>
          <w:szCs w:val="22"/>
        </w:rPr>
        <w:t>Zgodnie z art. 271 ust. 2 Ustawy, dokonano zmiany treści ogłoszenia o zamówieniu nr:</w:t>
      </w:r>
      <w:r w:rsidRPr="00955633">
        <w:rPr>
          <w:b/>
          <w:sz w:val="22"/>
          <w:szCs w:val="22"/>
        </w:rPr>
        <w:t xml:space="preserve"> 2024/BZP 00382523/01 </w:t>
      </w:r>
      <w:r w:rsidRPr="00955633">
        <w:rPr>
          <w:sz w:val="22"/>
          <w:szCs w:val="22"/>
        </w:rPr>
        <w:t>z dnia</w:t>
      </w:r>
      <w:r w:rsidRPr="00955633">
        <w:rPr>
          <w:b/>
          <w:sz w:val="22"/>
          <w:szCs w:val="22"/>
        </w:rPr>
        <w:t xml:space="preserve"> 25.06.2024 r.  </w:t>
      </w:r>
      <w:r w:rsidRPr="00955633">
        <w:rPr>
          <w:sz w:val="22"/>
          <w:szCs w:val="22"/>
        </w:rPr>
        <w:t xml:space="preserve">Ogłoszenie o zmianie ogłoszenia zostało wprowadzone w dniu </w:t>
      </w:r>
      <w:r w:rsidR="006352A4" w:rsidRPr="0037510B">
        <w:rPr>
          <w:b/>
          <w:bCs/>
          <w:sz w:val="22"/>
          <w:szCs w:val="22"/>
        </w:rPr>
        <w:t>05.07.2024</w:t>
      </w:r>
      <w:r>
        <w:rPr>
          <w:sz w:val="22"/>
          <w:szCs w:val="22"/>
        </w:rPr>
        <w:t xml:space="preserve"> </w:t>
      </w:r>
      <w:r w:rsidRPr="00955633">
        <w:rPr>
          <w:b/>
          <w:bCs/>
          <w:sz w:val="22"/>
          <w:szCs w:val="22"/>
        </w:rPr>
        <w:t xml:space="preserve">r. </w:t>
      </w:r>
      <w:r w:rsidRPr="00955633">
        <w:rPr>
          <w:sz w:val="22"/>
          <w:szCs w:val="22"/>
        </w:rPr>
        <w:t xml:space="preserve"> pod nr</w:t>
      </w:r>
      <w:r w:rsidRPr="00955633">
        <w:rPr>
          <w:b/>
          <w:bCs/>
          <w:sz w:val="22"/>
          <w:szCs w:val="22"/>
        </w:rPr>
        <w:t xml:space="preserve"> </w:t>
      </w:r>
      <w:r w:rsidR="006352A4">
        <w:rPr>
          <w:b/>
          <w:bCs/>
          <w:sz w:val="22"/>
          <w:szCs w:val="22"/>
        </w:rPr>
        <w:t>2024/BZP 00399130/01</w:t>
      </w:r>
      <w:r>
        <w:rPr>
          <w:b/>
          <w:bCs/>
          <w:sz w:val="22"/>
          <w:szCs w:val="22"/>
        </w:rPr>
        <w:t xml:space="preserve"> .</w:t>
      </w:r>
    </w:p>
    <w:p w14:paraId="3752DA34" w14:textId="77777777" w:rsidR="00893CAE" w:rsidRPr="00955633" w:rsidRDefault="00893CAE" w:rsidP="007D5C5B">
      <w:pPr>
        <w:pStyle w:val="Bezodstpw"/>
        <w:spacing w:line="276" w:lineRule="auto"/>
        <w:rPr>
          <w:rFonts w:ascii="Times New Roman" w:hAnsi="Times New Roman" w:cs="Times New Roman"/>
          <w:i/>
          <w:iCs/>
          <w:sz w:val="21"/>
          <w:szCs w:val="24"/>
        </w:rPr>
      </w:pPr>
    </w:p>
    <w:bookmarkEnd w:id="5"/>
    <w:bookmarkEnd w:id="4"/>
    <w:p w14:paraId="57DC50F8" w14:textId="5F550857" w:rsidR="0025096E" w:rsidRPr="00955633" w:rsidRDefault="0025096E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  <w:b/>
          <w:u w:val="single"/>
        </w:rPr>
        <w:t>Pouczenie</w:t>
      </w:r>
    </w:p>
    <w:p w14:paraId="3A1B31FB" w14:textId="77777777" w:rsidR="0025096E" w:rsidRDefault="0025096E" w:rsidP="0025096E">
      <w:pPr>
        <w:ind w:firstLine="708"/>
        <w:jc w:val="both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955633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955633">
        <w:rPr>
          <w:rFonts w:ascii="Times New Roman" w:hAnsi="Times New Roman" w:cs="Times New Roman"/>
        </w:rPr>
        <w:tab/>
        <w:t xml:space="preserve"> </w:t>
      </w:r>
    </w:p>
    <w:p w14:paraId="5CAD78DA" w14:textId="3A91A48F" w:rsidR="005A31C2" w:rsidRPr="006352A4" w:rsidRDefault="006352A4" w:rsidP="006352A4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</w:t>
      </w:r>
      <w:r w:rsidRPr="006352A4">
        <w:rPr>
          <w:rFonts w:ascii="Times New Roman" w:hAnsi="Times New Roman" w:cs="Times New Roman"/>
          <w:b/>
          <w:bCs/>
        </w:rPr>
        <w:t>Zarząd Powiatu Zgierskiego</w:t>
      </w:r>
    </w:p>
    <w:p w14:paraId="34C618CA" w14:textId="77777777" w:rsidR="0025096E" w:rsidRPr="00955633" w:rsidRDefault="0025096E" w:rsidP="006352A4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 w:rsidRPr="00955633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2EB1BAC0" w14:textId="77777777" w:rsidR="0025096E" w:rsidRPr="00955633" w:rsidRDefault="0025096E" w:rsidP="006352A4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955633">
        <w:rPr>
          <w:rFonts w:ascii="Times New Roman" w:hAnsi="Times New Roman" w:cs="Times New Roman"/>
          <w:i/>
          <w:sz w:val="16"/>
          <w:szCs w:val="16"/>
        </w:rPr>
        <w:t>( podpis Kierownika Zamawiającego lub osoby upoważnionej)</w:t>
      </w:r>
    </w:p>
    <w:sectPr w:rsidR="0025096E" w:rsidRPr="00955633" w:rsidSect="00350B4D">
      <w:headerReference w:type="default" r:id="rId10"/>
      <w:footerReference w:type="default" r:id="rId11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7FF1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D5B5809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F4D5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F4A496" wp14:editId="2C5ABBC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6C4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2F519E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93ED63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74DE5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7E82578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654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F4A496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0926C4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2F519E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93ED63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074DE5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7E82578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654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B6567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B28629B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2C2E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67D9CE" wp14:editId="261B861C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E18380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67D9CE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FE18380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EC7D21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4882"/>
    <w:multiLevelType w:val="hybridMultilevel"/>
    <w:tmpl w:val="6D26CBDC"/>
    <w:lvl w:ilvl="0" w:tplc="3F981D9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A348F"/>
    <w:multiLevelType w:val="multilevel"/>
    <w:tmpl w:val="8B6E7D02"/>
    <w:lvl w:ilvl="0">
      <w:start w:val="1"/>
      <w:numFmt w:val="decimal"/>
      <w:lvlText w:val="%1."/>
      <w:lvlJc w:val="left"/>
      <w:pPr>
        <w:tabs>
          <w:tab w:val="num" w:pos="0"/>
        </w:tabs>
        <w:ind w:left="6031" w:hanging="360"/>
      </w:pPr>
      <w:rPr>
        <w:rFonts w:ascii="Times New Roman" w:hAnsi="Times New Roman" w:cs="Times New Roman"/>
        <w:b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6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83F2B"/>
    <w:multiLevelType w:val="hybridMultilevel"/>
    <w:tmpl w:val="5B4C0BE4"/>
    <w:lvl w:ilvl="0" w:tplc="A73AF1F0">
      <w:start w:val="8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EAA3709"/>
    <w:multiLevelType w:val="hybridMultilevel"/>
    <w:tmpl w:val="31A63B5E"/>
    <w:lvl w:ilvl="0" w:tplc="FBF6D5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A02E2"/>
    <w:multiLevelType w:val="hybridMultilevel"/>
    <w:tmpl w:val="D40E9F94"/>
    <w:lvl w:ilvl="0" w:tplc="9FD2D9B2">
      <w:start w:val="10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ECE082D"/>
    <w:multiLevelType w:val="hybridMultilevel"/>
    <w:tmpl w:val="8C8699D4"/>
    <w:lvl w:ilvl="0" w:tplc="284648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7579">
    <w:abstractNumId w:val="5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5"/>
  </w:num>
  <w:num w:numId="3" w16cid:durableId="344207488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86397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18076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82241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7814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34672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406826">
    <w:abstractNumId w:val="4"/>
  </w:num>
  <w:num w:numId="10" w16cid:durableId="1662194565">
    <w:abstractNumId w:val="8"/>
  </w:num>
  <w:num w:numId="11" w16cid:durableId="923101006">
    <w:abstractNumId w:val="0"/>
  </w:num>
  <w:num w:numId="12" w16cid:durableId="1009867454">
    <w:abstractNumId w:val="7"/>
  </w:num>
  <w:num w:numId="13" w16cid:durableId="12503061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05E115C1-8CEF-402A-B74F-5C5513C75576}"/>
  </w:docVars>
  <w:rsids>
    <w:rsidRoot w:val="00804698"/>
    <w:rsid w:val="00005398"/>
    <w:rsid w:val="00010A1D"/>
    <w:rsid w:val="00013223"/>
    <w:rsid w:val="00013D8D"/>
    <w:rsid w:val="00031996"/>
    <w:rsid w:val="000573C5"/>
    <w:rsid w:val="00057F21"/>
    <w:rsid w:val="00085BA8"/>
    <w:rsid w:val="000A4703"/>
    <w:rsid w:val="000C4817"/>
    <w:rsid w:val="000D6BBC"/>
    <w:rsid w:val="000E52C2"/>
    <w:rsid w:val="000E5DF4"/>
    <w:rsid w:val="00105D76"/>
    <w:rsid w:val="00117B2B"/>
    <w:rsid w:val="001556FD"/>
    <w:rsid w:val="00183440"/>
    <w:rsid w:val="0019028F"/>
    <w:rsid w:val="00195F81"/>
    <w:rsid w:val="001B6E23"/>
    <w:rsid w:val="001C1DBF"/>
    <w:rsid w:val="001D4D6A"/>
    <w:rsid w:val="001F63C1"/>
    <w:rsid w:val="0020139F"/>
    <w:rsid w:val="00211CEC"/>
    <w:rsid w:val="00227AF7"/>
    <w:rsid w:val="00240702"/>
    <w:rsid w:val="00240D61"/>
    <w:rsid w:val="00240F70"/>
    <w:rsid w:val="00242846"/>
    <w:rsid w:val="00244C52"/>
    <w:rsid w:val="00244C74"/>
    <w:rsid w:val="0025096E"/>
    <w:rsid w:val="002619E6"/>
    <w:rsid w:val="00262774"/>
    <w:rsid w:val="00264777"/>
    <w:rsid w:val="002749F8"/>
    <w:rsid w:val="00281826"/>
    <w:rsid w:val="00281F2D"/>
    <w:rsid w:val="00291AA2"/>
    <w:rsid w:val="002A6C25"/>
    <w:rsid w:val="002C5AEA"/>
    <w:rsid w:val="002D177B"/>
    <w:rsid w:val="002F667F"/>
    <w:rsid w:val="002F6E99"/>
    <w:rsid w:val="003059EB"/>
    <w:rsid w:val="00311ECF"/>
    <w:rsid w:val="00315661"/>
    <w:rsid w:val="0031611E"/>
    <w:rsid w:val="00316650"/>
    <w:rsid w:val="003301F8"/>
    <w:rsid w:val="00332D02"/>
    <w:rsid w:val="00336F8C"/>
    <w:rsid w:val="003452C2"/>
    <w:rsid w:val="003468D3"/>
    <w:rsid w:val="003505B6"/>
    <w:rsid w:val="00350B4D"/>
    <w:rsid w:val="00353C69"/>
    <w:rsid w:val="00364D1E"/>
    <w:rsid w:val="003654F7"/>
    <w:rsid w:val="0037510B"/>
    <w:rsid w:val="003812F8"/>
    <w:rsid w:val="00384AFB"/>
    <w:rsid w:val="00394599"/>
    <w:rsid w:val="003D36F8"/>
    <w:rsid w:val="003F4195"/>
    <w:rsid w:val="0040417E"/>
    <w:rsid w:val="00430B60"/>
    <w:rsid w:val="0043170D"/>
    <w:rsid w:val="004339DE"/>
    <w:rsid w:val="004408D6"/>
    <w:rsid w:val="0045148B"/>
    <w:rsid w:val="00491CB9"/>
    <w:rsid w:val="00492342"/>
    <w:rsid w:val="004B2B60"/>
    <w:rsid w:val="004C74FC"/>
    <w:rsid w:val="004F059A"/>
    <w:rsid w:val="004F7FF6"/>
    <w:rsid w:val="005155A1"/>
    <w:rsid w:val="005362B8"/>
    <w:rsid w:val="005422ED"/>
    <w:rsid w:val="00546DBA"/>
    <w:rsid w:val="00570120"/>
    <w:rsid w:val="0057356A"/>
    <w:rsid w:val="00593914"/>
    <w:rsid w:val="00594FAE"/>
    <w:rsid w:val="005A223C"/>
    <w:rsid w:val="005A31C2"/>
    <w:rsid w:val="005B51DB"/>
    <w:rsid w:val="005C4FFB"/>
    <w:rsid w:val="005E4F41"/>
    <w:rsid w:val="005E55F5"/>
    <w:rsid w:val="00602596"/>
    <w:rsid w:val="006045E2"/>
    <w:rsid w:val="006113D1"/>
    <w:rsid w:val="006352A4"/>
    <w:rsid w:val="00663478"/>
    <w:rsid w:val="0067248C"/>
    <w:rsid w:val="006730A0"/>
    <w:rsid w:val="0067528B"/>
    <w:rsid w:val="006968C7"/>
    <w:rsid w:val="006A316B"/>
    <w:rsid w:val="006A626E"/>
    <w:rsid w:val="006B5859"/>
    <w:rsid w:val="006B6B8F"/>
    <w:rsid w:val="006C13EF"/>
    <w:rsid w:val="006C5A4F"/>
    <w:rsid w:val="007109D7"/>
    <w:rsid w:val="00713982"/>
    <w:rsid w:val="0073581D"/>
    <w:rsid w:val="00745958"/>
    <w:rsid w:val="00763DFA"/>
    <w:rsid w:val="00765F1B"/>
    <w:rsid w:val="00770671"/>
    <w:rsid w:val="00773CC2"/>
    <w:rsid w:val="007C5DE4"/>
    <w:rsid w:val="007C7D8D"/>
    <w:rsid w:val="007D5C5B"/>
    <w:rsid w:val="007E649D"/>
    <w:rsid w:val="007E679C"/>
    <w:rsid w:val="007E7E78"/>
    <w:rsid w:val="00803A30"/>
    <w:rsid w:val="00804698"/>
    <w:rsid w:val="00821698"/>
    <w:rsid w:val="00836219"/>
    <w:rsid w:val="00867AC4"/>
    <w:rsid w:val="008823A7"/>
    <w:rsid w:val="00886C71"/>
    <w:rsid w:val="00893CAE"/>
    <w:rsid w:val="008B7267"/>
    <w:rsid w:val="008C132A"/>
    <w:rsid w:val="008D19BA"/>
    <w:rsid w:val="008D6668"/>
    <w:rsid w:val="008E6A5F"/>
    <w:rsid w:val="0091229A"/>
    <w:rsid w:val="00915A59"/>
    <w:rsid w:val="00923893"/>
    <w:rsid w:val="00934D36"/>
    <w:rsid w:val="00955633"/>
    <w:rsid w:val="00973696"/>
    <w:rsid w:val="00973B4D"/>
    <w:rsid w:val="009A21A5"/>
    <w:rsid w:val="009A4BFB"/>
    <w:rsid w:val="009B06CB"/>
    <w:rsid w:val="009E186F"/>
    <w:rsid w:val="00A123C4"/>
    <w:rsid w:val="00A14592"/>
    <w:rsid w:val="00A23603"/>
    <w:rsid w:val="00A402EA"/>
    <w:rsid w:val="00A42570"/>
    <w:rsid w:val="00A564A2"/>
    <w:rsid w:val="00A658F1"/>
    <w:rsid w:val="00A70159"/>
    <w:rsid w:val="00A72606"/>
    <w:rsid w:val="00A92054"/>
    <w:rsid w:val="00AA3E0A"/>
    <w:rsid w:val="00AA616E"/>
    <w:rsid w:val="00AC2418"/>
    <w:rsid w:val="00AD33F8"/>
    <w:rsid w:val="00AD43AD"/>
    <w:rsid w:val="00AE3098"/>
    <w:rsid w:val="00B302B8"/>
    <w:rsid w:val="00B407D7"/>
    <w:rsid w:val="00B47C1F"/>
    <w:rsid w:val="00B6175E"/>
    <w:rsid w:val="00B727A4"/>
    <w:rsid w:val="00B817FA"/>
    <w:rsid w:val="00BA66F0"/>
    <w:rsid w:val="00BA6A28"/>
    <w:rsid w:val="00BB0D6B"/>
    <w:rsid w:val="00BB64B6"/>
    <w:rsid w:val="00BC078E"/>
    <w:rsid w:val="00BE2889"/>
    <w:rsid w:val="00C07759"/>
    <w:rsid w:val="00C07EFA"/>
    <w:rsid w:val="00C12D0B"/>
    <w:rsid w:val="00C13B60"/>
    <w:rsid w:val="00C13ED0"/>
    <w:rsid w:val="00C21750"/>
    <w:rsid w:val="00C37EC7"/>
    <w:rsid w:val="00C50708"/>
    <w:rsid w:val="00C808A1"/>
    <w:rsid w:val="00C80E6F"/>
    <w:rsid w:val="00CA3FAC"/>
    <w:rsid w:val="00CB2100"/>
    <w:rsid w:val="00CB2516"/>
    <w:rsid w:val="00CD0DA8"/>
    <w:rsid w:val="00CD5A73"/>
    <w:rsid w:val="00CE06A1"/>
    <w:rsid w:val="00CE77ED"/>
    <w:rsid w:val="00D26111"/>
    <w:rsid w:val="00D32414"/>
    <w:rsid w:val="00D4491B"/>
    <w:rsid w:val="00D56541"/>
    <w:rsid w:val="00DA1874"/>
    <w:rsid w:val="00DD7D1B"/>
    <w:rsid w:val="00DF62E8"/>
    <w:rsid w:val="00DF6F68"/>
    <w:rsid w:val="00E04081"/>
    <w:rsid w:val="00E042DD"/>
    <w:rsid w:val="00E05254"/>
    <w:rsid w:val="00E14761"/>
    <w:rsid w:val="00E2008A"/>
    <w:rsid w:val="00E30B8A"/>
    <w:rsid w:val="00E33D84"/>
    <w:rsid w:val="00E44E50"/>
    <w:rsid w:val="00E50E61"/>
    <w:rsid w:val="00E51278"/>
    <w:rsid w:val="00E678DA"/>
    <w:rsid w:val="00E7251C"/>
    <w:rsid w:val="00E87EC7"/>
    <w:rsid w:val="00EA5A0C"/>
    <w:rsid w:val="00EC446C"/>
    <w:rsid w:val="00EC4EC1"/>
    <w:rsid w:val="00ED3348"/>
    <w:rsid w:val="00ED6F77"/>
    <w:rsid w:val="00ED7B71"/>
    <w:rsid w:val="00EE5059"/>
    <w:rsid w:val="00EE567C"/>
    <w:rsid w:val="00EF1E08"/>
    <w:rsid w:val="00F046F5"/>
    <w:rsid w:val="00F0736C"/>
    <w:rsid w:val="00F20C09"/>
    <w:rsid w:val="00F22FB8"/>
    <w:rsid w:val="00F34678"/>
    <w:rsid w:val="00F4058F"/>
    <w:rsid w:val="00F534B0"/>
    <w:rsid w:val="00F62D2F"/>
    <w:rsid w:val="00F73BC7"/>
    <w:rsid w:val="00F902E8"/>
    <w:rsid w:val="00FA4542"/>
    <w:rsid w:val="00FB2C94"/>
    <w:rsid w:val="00FB49D9"/>
    <w:rsid w:val="00FD2BE4"/>
    <w:rsid w:val="00FD2D7F"/>
    <w:rsid w:val="00FE1945"/>
    <w:rsid w:val="00FE6383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F0A014A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5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0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Urzdowa">
    <w:name w:val="Numeracja Urzędowa"/>
    <w:basedOn w:val="Normalny"/>
    <w:qFormat/>
    <w:rsid w:val="0025096E"/>
    <w:pPr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25096E"/>
    <w:pPr>
      <w:numPr>
        <w:numId w:val="2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uiPriority w:val="34"/>
    <w:qFormat/>
    <w:rsid w:val="0025096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2509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A564A2"/>
    <w:rPr>
      <w:color w:val="0000FF"/>
      <w:u w:val="single"/>
    </w:rPr>
  </w:style>
  <w:style w:type="paragraph" w:styleId="Bezodstpw">
    <w:name w:val="No Spacing"/>
    <w:uiPriority w:val="1"/>
    <w:qFormat/>
    <w:rsid w:val="00C37EC7"/>
    <w:pPr>
      <w:spacing w:after="0" w:line="240" w:lineRule="auto"/>
    </w:pPr>
    <w:rPr>
      <w:kern w:val="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zgier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8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5E115C1-8CEF-402A-B74F-5C5513C7557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Sandra Zielińska</cp:lastModifiedBy>
  <cp:revision>95</cp:revision>
  <cp:lastPrinted>2024-07-04T10:07:00Z</cp:lastPrinted>
  <dcterms:created xsi:type="dcterms:W3CDTF">2023-09-21T10:54:00Z</dcterms:created>
  <dcterms:modified xsi:type="dcterms:W3CDTF">2024-07-05T10:06:00Z</dcterms:modified>
</cp:coreProperties>
</file>