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F7A69"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bCs/>
          <w:i/>
        </w:rPr>
      </w:pPr>
      <w:r w:rsidRPr="001658E6">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6538D52E"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 xml:space="preserve">UMOWA NA </w:t>
      </w:r>
      <w:r w:rsidR="00BD610C">
        <w:rPr>
          <w:rFonts w:ascii="Arial" w:eastAsia="Calibri" w:hAnsi="Arial" w:cs="Arial"/>
          <w:color w:val="000000"/>
        </w:rPr>
        <w:t>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653515A2" w14:textId="77777777"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1658E6">
      <w:pPr>
        <w:suppressAutoHyphens/>
        <w:spacing w:after="140" w:line="276"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1658E6">
      <w:pPr>
        <w:suppressAutoHyphens/>
        <w:spacing w:after="0" w:line="276"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1658E6">
      <w:pPr>
        <w:suppressAutoHyphens/>
        <w:spacing w:after="0" w:line="276" w:lineRule="auto"/>
        <w:rPr>
          <w:rFonts w:ascii="Arial" w:eastAsia="Calibri" w:hAnsi="Arial" w:cs="Arial"/>
        </w:rPr>
      </w:pPr>
    </w:p>
    <w:p w14:paraId="49A15AEA" w14:textId="77777777" w:rsidR="001658E6" w:rsidRPr="001658E6" w:rsidRDefault="001658E6" w:rsidP="001658E6">
      <w:pPr>
        <w:spacing w:after="0" w:line="276"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42CDF3C" w14:textId="77777777" w:rsidR="001658E6" w:rsidRPr="001658E6" w:rsidRDefault="001658E6" w:rsidP="001658E6">
      <w:pPr>
        <w:spacing w:after="0" w:line="276" w:lineRule="auto"/>
        <w:rPr>
          <w:rFonts w:ascii="Arial" w:eastAsia="Times New Roman" w:hAnsi="Arial" w:cs="Arial"/>
          <w:b/>
          <w:color w:val="000000"/>
          <w:lang w:eastAsia="pl-PL"/>
        </w:rPr>
      </w:pPr>
    </w:p>
    <w:p w14:paraId="030B73E2" w14:textId="0A7806CB" w:rsidR="001658E6" w:rsidRPr="001658E6" w:rsidRDefault="00BD610C" w:rsidP="001658E6">
      <w:pPr>
        <w:spacing w:after="0" w:line="276" w:lineRule="auto"/>
        <w:rPr>
          <w:rFonts w:ascii="Arial" w:eastAsia="Times New Roman" w:hAnsi="Arial" w:cs="Arial"/>
          <w:b/>
          <w:color w:val="000000"/>
          <w:lang w:eastAsia="pl-PL"/>
        </w:rPr>
      </w:pPr>
      <w:r>
        <w:rPr>
          <w:rFonts w:ascii="Arial" w:eastAsia="Times New Roman" w:hAnsi="Arial" w:cs="Arial"/>
          <w:b/>
          <w:color w:val="000000"/>
          <w:lang w:eastAsia="pl-PL"/>
        </w:rPr>
        <w:t>a</w:t>
      </w:r>
    </w:p>
    <w:p w14:paraId="69694A7D" w14:textId="77777777" w:rsidR="001658E6" w:rsidRPr="001658E6" w:rsidRDefault="001658E6" w:rsidP="00BC3CC1">
      <w:pPr>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BC3CC1">
      <w:pPr>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BC3CC1">
      <w:pPr>
        <w:spacing w:after="0" w:line="276" w:lineRule="auto"/>
        <w:jc w:val="both"/>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BC3CC1">
      <w:pPr>
        <w:spacing w:after="0" w:line="276" w:lineRule="auto"/>
        <w:jc w:val="both"/>
        <w:rPr>
          <w:rFonts w:ascii="Arial" w:eastAsia="Times New Roman" w:hAnsi="Arial" w:cs="Arial"/>
          <w:b/>
          <w:color w:val="000000"/>
          <w:lang w:eastAsia="pl-PL"/>
        </w:rPr>
      </w:pPr>
    </w:p>
    <w:p w14:paraId="2ECBFE97" w14:textId="77777777" w:rsidR="001658E6" w:rsidRDefault="001658E6" w:rsidP="00BC3CC1">
      <w:pPr>
        <w:suppressAutoHyphens/>
        <w:spacing w:before="120" w:after="0" w:line="276" w:lineRule="auto"/>
        <w:jc w:val="both"/>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BC3CC1">
      <w:pPr>
        <w:suppressAutoHyphens/>
        <w:spacing w:before="120" w:after="0" w:line="276" w:lineRule="auto"/>
        <w:jc w:val="both"/>
        <w:rPr>
          <w:rFonts w:ascii="Arial" w:eastAsia="Times New Roman" w:hAnsi="Arial" w:cs="Arial"/>
          <w:b/>
          <w:bCs/>
          <w:lang w:bidi="en-US"/>
        </w:rPr>
      </w:pPr>
    </w:p>
    <w:p w14:paraId="6475239B" w14:textId="5EBB92E5" w:rsidR="00AC17AC" w:rsidRPr="00F03780" w:rsidRDefault="00AC17AC" w:rsidP="00AC17AC">
      <w:pPr>
        <w:widowControl w:val="0"/>
        <w:suppressAutoHyphens/>
        <w:spacing w:after="0" w:line="276" w:lineRule="auto"/>
        <w:jc w:val="both"/>
        <w:rPr>
          <w:rFonts w:ascii="Arial" w:eastAsia="Times New Roman" w:hAnsi="Arial" w:cs="Arial"/>
          <w:i/>
          <w:iCs/>
          <w:kern w:val="2"/>
          <w:lang w:eastAsia="hi-IN" w:bidi="hi-IN"/>
        </w:rPr>
      </w:pPr>
      <w:r w:rsidRPr="00F03780">
        <w:rPr>
          <w:rFonts w:ascii="Arial" w:eastAsia="Times New Roman" w:hAnsi="Arial" w:cs="Arial"/>
          <w:i/>
          <w:iCs/>
          <w:kern w:val="2"/>
          <w:lang w:eastAsia="hi-IN" w:bidi="hi-IN"/>
        </w:rPr>
        <w:t>Niniejsza Umowa została zawarta zgodnie z wynikiem postępo</w:t>
      </w:r>
      <w:r>
        <w:rPr>
          <w:rFonts w:ascii="Arial" w:eastAsia="Times New Roman" w:hAnsi="Arial" w:cs="Arial"/>
          <w:i/>
          <w:iCs/>
          <w:kern w:val="2"/>
          <w:lang w:eastAsia="hi-IN" w:bidi="hi-IN"/>
        </w:rPr>
        <w:t xml:space="preserve">wania o udzielenie zamówienia </w:t>
      </w:r>
      <w:r w:rsidR="000D6760">
        <w:rPr>
          <w:rFonts w:ascii="Arial" w:eastAsia="Times New Roman" w:hAnsi="Arial" w:cs="Arial"/>
          <w:i/>
          <w:iCs/>
          <w:kern w:val="2"/>
          <w:lang w:eastAsia="hi-IN" w:bidi="hi-IN"/>
        </w:rPr>
        <w:t>publicznego, prowadzonego zgodnie z</w:t>
      </w:r>
      <w:r w:rsidRPr="00F03780">
        <w:rPr>
          <w:rFonts w:ascii="Arial" w:eastAsia="Times New Roman" w:hAnsi="Arial" w:cs="Arial"/>
          <w:i/>
          <w:iCs/>
          <w:kern w:val="2"/>
          <w:lang w:eastAsia="hi-IN" w:bidi="hi-IN"/>
        </w:rPr>
        <w:t xml:space="preserve"> </w:t>
      </w:r>
      <w:r w:rsidR="000D6760">
        <w:rPr>
          <w:rFonts w:ascii="Arial" w:eastAsia="Times New Roman" w:hAnsi="Arial" w:cs="Arial"/>
          <w:i/>
          <w:iCs/>
          <w:kern w:val="2"/>
          <w:lang w:eastAsia="hi-IN" w:bidi="hi-IN"/>
        </w:rPr>
        <w:t>Regulaminem</w:t>
      </w:r>
      <w:r>
        <w:rPr>
          <w:rFonts w:ascii="Arial" w:eastAsia="Times New Roman" w:hAnsi="Arial" w:cs="Arial"/>
          <w:i/>
          <w:iCs/>
          <w:kern w:val="2"/>
          <w:lang w:eastAsia="hi-IN" w:bidi="hi-IN"/>
        </w:rPr>
        <w:t xml:space="preserve"> Udzielania Zamówień P</w:t>
      </w:r>
      <w:r w:rsidRPr="00F03780">
        <w:rPr>
          <w:rFonts w:ascii="Arial" w:eastAsia="Times New Roman" w:hAnsi="Arial" w:cs="Arial"/>
          <w:i/>
          <w:iCs/>
          <w:kern w:val="2"/>
          <w:lang w:eastAsia="hi-IN" w:bidi="hi-IN"/>
        </w:rPr>
        <w:t xml:space="preserve">ublicznych na roboty dostawy i usługi w 32 Wojskowym Oddziale Gospodarczym </w:t>
      </w:r>
      <w:r w:rsidR="000D6760">
        <w:rPr>
          <w:rFonts w:ascii="Arial" w:eastAsia="Times New Roman" w:hAnsi="Arial" w:cs="Arial"/>
          <w:i/>
          <w:iCs/>
          <w:kern w:val="2"/>
          <w:lang w:eastAsia="hi-IN" w:bidi="hi-IN"/>
        </w:rPr>
        <w:br/>
      </w:r>
      <w:bookmarkStart w:id="0" w:name="_GoBack"/>
      <w:bookmarkEnd w:id="0"/>
      <w:r w:rsidRPr="00F03780">
        <w:rPr>
          <w:rFonts w:ascii="Arial" w:eastAsia="Times New Roman" w:hAnsi="Arial" w:cs="Arial"/>
          <w:i/>
          <w:iCs/>
          <w:kern w:val="2"/>
          <w:lang w:eastAsia="hi-IN" w:bidi="hi-IN"/>
        </w:rPr>
        <w:t>w Zamościu.</w:t>
      </w:r>
    </w:p>
    <w:p w14:paraId="40BDAE98" w14:textId="77777777" w:rsidR="00687042" w:rsidRPr="001658E6" w:rsidRDefault="00687042" w:rsidP="00BC3CC1">
      <w:pPr>
        <w:suppressAutoHyphens/>
        <w:spacing w:before="120" w:after="0" w:line="276" w:lineRule="auto"/>
        <w:jc w:val="both"/>
        <w:rPr>
          <w:rFonts w:ascii="Arial" w:eastAsia="Times New Roman" w:hAnsi="Arial" w:cs="Arial"/>
          <w:b/>
          <w:bCs/>
          <w:lang w:bidi="en-US"/>
        </w:rPr>
      </w:pPr>
    </w:p>
    <w:p w14:paraId="12E4AAF6" w14:textId="77777777" w:rsidR="001658E6" w:rsidRPr="001658E6" w:rsidRDefault="001658E6" w:rsidP="00433FFE">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433FFE">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BC3CC1">
      <w:pPr>
        <w:suppressAutoHyphens/>
        <w:spacing w:after="0" w:line="276" w:lineRule="auto"/>
        <w:jc w:val="both"/>
        <w:rPr>
          <w:rFonts w:ascii="Arial" w:eastAsia="Calibri" w:hAnsi="Arial" w:cs="Arial"/>
          <w:b/>
        </w:rPr>
      </w:pPr>
    </w:p>
    <w:p w14:paraId="29A35B08" w14:textId="07A9032A" w:rsidR="001D3EE9" w:rsidRPr="001D3EE9" w:rsidRDefault="00B97A8F" w:rsidP="00BC3CC1">
      <w:pPr>
        <w:numPr>
          <w:ilvl w:val="0"/>
          <w:numId w:val="3"/>
        </w:numPr>
        <w:suppressAutoHyphens/>
        <w:spacing w:after="0" w:line="276" w:lineRule="auto"/>
        <w:ind w:left="284" w:hanging="284"/>
        <w:jc w:val="both"/>
        <w:rPr>
          <w:rFonts w:ascii="Arial" w:eastAsia="Times New Roman" w:hAnsi="Arial" w:cs="Arial"/>
          <w:lang w:eastAsia="ar-SA"/>
        </w:rPr>
      </w:pPr>
      <w:r w:rsidRPr="00525D75">
        <w:rPr>
          <w:rFonts w:ascii="Arial" w:eastAsia="Times New Roman" w:hAnsi="Arial" w:cs="Arial"/>
          <w:lang w:eastAsia="ar-SA"/>
        </w:rPr>
        <w:t xml:space="preserve">Wykonawca zobowiązuje się przenieść na Zamawiającego własność </w:t>
      </w:r>
      <w:r w:rsidR="000B62D4" w:rsidRPr="00525D75">
        <w:rPr>
          <w:rFonts w:ascii="Arial" w:eastAsia="Times New Roman" w:hAnsi="Arial" w:cs="Arial"/>
          <w:lang w:eastAsia="ar-SA"/>
        </w:rPr>
        <w:br/>
      </w:r>
      <w:r w:rsidR="00687042">
        <w:rPr>
          <w:rFonts w:ascii="Arial" w:hAnsi="Arial" w:cs="Arial"/>
          <w:bCs/>
        </w:rPr>
        <w:t>skrzyń PELI</w:t>
      </w:r>
      <w:r w:rsidR="00525D75" w:rsidRPr="00525D75">
        <w:rPr>
          <w:rFonts w:ascii="Arial" w:hAnsi="Arial" w:cs="Arial"/>
          <w:bCs/>
        </w:rPr>
        <w:t xml:space="preserve"> do sprzętu </w:t>
      </w:r>
      <w:proofErr w:type="spellStart"/>
      <w:r w:rsidR="00525D75" w:rsidRPr="00525D75">
        <w:rPr>
          <w:rFonts w:ascii="Arial" w:hAnsi="Arial" w:cs="Arial"/>
          <w:bCs/>
        </w:rPr>
        <w:t>spadochronowo-desantowego</w:t>
      </w:r>
      <w:proofErr w:type="spellEnd"/>
      <w:r w:rsidR="00525D75">
        <w:rPr>
          <w:bCs/>
        </w:rPr>
        <w:t xml:space="preserve"> </w:t>
      </w:r>
      <w:r w:rsidRPr="000B62D4">
        <w:rPr>
          <w:rFonts w:ascii="Arial" w:eastAsia="Times New Roman" w:hAnsi="Arial" w:cs="Arial"/>
          <w:lang w:eastAsia="ar-SA"/>
        </w:rPr>
        <w:t>dla 32 Wojskowego Oddziału Gospodarczego i jednostek wojskowych będących na jego zaopatrzeniu, w asortymencie</w:t>
      </w:r>
      <w:r w:rsidR="00687042">
        <w:rPr>
          <w:rFonts w:ascii="Arial" w:eastAsia="Times New Roman" w:hAnsi="Arial" w:cs="Arial"/>
          <w:lang w:eastAsia="ar-SA"/>
        </w:rPr>
        <w:br/>
      </w:r>
      <w:r w:rsidRPr="000B62D4">
        <w:rPr>
          <w:rFonts w:ascii="Arial" w:eastAsia="Times New Roman" w:hAnsi="Arial" w:cs="Arial"/>
          <w:lang w:eastAsia="ar-SA"/>
        </w:rPr>
        <w:t xml:space="preserve">i ilościach oraz zgodnie z wymaganiami technicznymi tych urządzeń, określonymi </w:t>
      </w:r>
      <w:r w:rsidR="00687042">
        <w:rPr>
          <w:rFonts w:ascii="Arial" w:eastAsia="Times New Roman" w:hAnsi="Arial" w:cs="Arial"/>
          <w:lang w:eastAsia="ar-SA"/>
        </w:rPr>
        <w:br/>
      </w:r>
      <w:r w:rsidRPr="000B62D4">
        <w:rPr>
          <w:rFonts w:ascii="Arial" w:eastAsia="Times New Roman" w:hAnsi="Arial" w:cs="Arial"/>
          <w:lang w:eastAsia="ar-SA"/>
        </w:rPr>
        <w:t xml:space="preserve">w </w:t>
      </w:r>
      <w:r w:rsidR="00A32FFF" w:rsidRPr="000B62D4">
        <w:rPr>
          <w:rFonts w:ascii="Arial" w:eastAsia="Times New Roman" w:hAnsi="Arial" w:cs="Arial"/>
          <w:lang w:eastAsia="ar-SA"/>
        </w:rPr>
        <w:t>Zapytaniu ofertowym</w:t>
      </w:r>
      <w:r w:rsidRPr="000B62D4">
        <w:rPr>
          <w:rFonts w:ascii="Arial" w:eastAsia="Times New Roman" w:hAnsi="Arial" w:cs="Arial"/>
          <w:lang w:eastAsia="ar-SA"/>
        </w:rPr>
        <w:t xml:space="preserve">, </w:t>
      </w:r>
      <w:r w:rsidRPr="000B62D4">
        <w:rPr>
          <w:rFonts w:ascii="Arial" w:eastAsia="Times New Roman" w:hAnsi="Arial" w:cs="Arial"/>
          <w:lang w:eastAsia="pl-PL"/>
        </w:rPr>
        <w:t xml:space="preserve">opisie przedmiotu zamówienia oraz złożonej ofercie Wykonawcy, stanowiącej </w:t>
      </w:r>
      <w:r w:rsidRPr="000B62D4">
        <w:rPr>
          <w:rFonts w:ascii="Arial" w:eastAsia="Times New Roman" w:hAnsi="Arial" w:cs="Arial"/>
          <w:lang w:eastAsia="ar-SA"/>
        </w:rPr>
        <w:t xml:space="preserve"> załącznik </w:t>
      </w:r>
      <w:r w:rsidRPr="000B62D4">
        <w:rPr>
          <w:rFonts w:ascii="Arial" w:eastAsia="Times New Roman" w:hAnsi="Arial" w:cs="Arial"/>
          <w:color w:val="000000"/>
          <w:lang w:eastAsia="ar-SA"/>
        </w:rPr>
        <w:t xml:space="preserve">nr </w:t>
      </w:r>
      <w:r w:rsidR="000B62D4" w:rsidRPr="000B62D4">
        <w:rPr>
          <w:rFonts w:ascii="Arial" w:eastAsia="Times New Roman" w:hAnsi="Arial" w:cs="Arial"/>
          <w:color w:val="000000"/>
          <w:lang w:eastAsia="ar-SA"/>
        </w:rPr>
        <w:t>1</w:t>
      </w:r>
      <w:r w:rsidRPr="000B62D4">
        <w:rPr>
          <w:rFonts w:ascii="Arial" w:eastAsia="Times New Roman" w:hAnsi="Arial" w:cs="Arial"/>
          <w:color w:val="000000"/>
          <w:lang w:eastAsia="ar-SA"/>
        </w:rPr>
        <w:t xml:space="preserve"> </w:t>
      </w:r>
      <w:r w:rsidRPr="000B62D4">
        <w:rPr>
          <w:rFonts w:ascii="Arial" w:eastAsia="Times New Roman" w:hAnsi="Arial" w:cs="Arial"/>
          <w:lang w:eastAsia="ar-SA"/>
        </w:rPr>
        <w:t>do niniejszej Umowy, a Zama</w:t>
      </w:r>
      <w:r w:rsidR="000B62D4" w:rsidRPr="000B62D4">
        <w:rPr>
          <w:rFonts w:ascii="Arial" w:eastAsia="Times New Roman" w:hAnsi="Arial" w:cs="Arial"/>
          <w:lang w:eastAsia="ar-SA"/>
        </w:rPr>
        <w:t>wiający zobowiązuje się odebrać</w:t>
      </w:r>
      <w:r w:rsidRPr="000B62D4">
        <w:rPr>
          <w:rFonts w:ascii="Arial" w:eastAsia="Times New Roman" w:hAnsi="Arial" w:cs="Arial"/>
          <w:lang w:eastAsia="ar-SA"/>
        </w:rPr>
        <w:t xml:space="preserve"> i zapłacić Wykonawcy cenę określoną w Umowie.</w:t>
      </w:r>
    </w:p>
    <w:p w14:paraId="0ED22192" w14:textId="77777777" w:rsidR="001D3EE9" w:rsidRPr="001D3EE9" w:rsidRDefault="001D3EE9" w:rsidP="00BC3CC1">
      <w:pPr>
        <w:pStyle w:val="Akapitzlist"/>
        <w:numPr>
          <w:ilvl w:val="0"/>
          <w:numId w:val="3"/>
        </w:numPr>
        <w:jc w:val="both"/>
        <w:rPr>
          <w:rFonts w:ascii="Arial" w:eastAsia="Times New Roman" w:hAnsi="Arial" w:cs="Arial"/>
          <w:lang w:eastAsia="ar-SA"/>
        </w:rPr>
      </w:pPr>
      <w:r w:rsidRPr="001D3EE9">
        <w:rPr>
          <w:rFonts w:ascii="Arial" w:eastAsia="Times New Roman" w:hAnsi="Arial" w:cs="Arial"/>
          <w:lang w:eastAsia="ar-SA"/>
        </w:rPr>
        <w:t xml:space="preserve">Przedmiotem zamówienia jest dostawa skrzyń PELI do sprzętu </w:t>
      </w:r>
      <w:proofErr w:type="spellStart"/>
      <w:r w:rsidRPr="001D3EE9">
        <w:rPr>
          <w:rFonts w:ascii="Arial" w:eastAsia="Times New Roman" w:hAnsi="Arial" w:cs="Arial"/>
          <w:lang w:eastAsia="ar-SA"/>
        </w:rPr>
        <w:t>spadochronowo-desantowego</w:t>
      </w:r>
      <w:proofErr w:type="spellEnd"/>
      <w:r w:rsidRPr="001D3EE9">
        <w:rPr>
          <w:rFonts w:ascii="Arial" w:eastAsia="Times New Roman" w:hAnsi="Arial" w:cs="Arial"/>
          <w:lang w:eastAsia="ar-SA"/>
        </w:rPr>
        <w:t xml:space="preserve"> zgodnie z poniższą tabelą:</w:t>
      </w:r>
    </w:p>
    <w:p w14:paraId="410150A8" w14:textId="77777777" w:rsidR="001D3EE9" w:rsidRDefault="001D3EE9" w:rsidP="00BC3CC1">
      <w:pPr>
        <w:suppressAutoHyphens/>
        <w:spacing w:after="0" w:line="276" w:lineRule="auto"/>
        <w:ind w:left="284"/>
        <w:jc w:val="both"/>
        <w:rPr>
          <w:rFonts w:ascii="Arial" w:eastAsia="Times New Roman" w:hAnsi="Arial" w:cs="Arial"/>
          <w:lang w:eastAsia="ar-SA"/>
        </w:rPr>
      </w:pPr>
    </w:p>
    <w:p w14:paraId="7BDDCC1F" w14:textId="77777777" w:rsidR="00687042" w:rsidRPr="00687042" w:rsidRDefault="00687042" w:rsidP="00BC3CC1">
      <w:pPr>
        <w:suppressAutoHyphens/>
        <w:spacing w:after="0" w:line="276" w:lineRule="auto"/>
        <w:jc w:val="both"/>
        <w:rPr>
          <w:rFonts w:ascii="Arial" w:eastAsia="Times New Roman" w:hAnsi="Arial" w:cs="Arial"/>
          <w:lang w:eastAsia="ar-SA"/>
        </w:rPr>
      </w:pPr>
    </w:p>
    <w:p w14:paraId="2B0E0981" w14:textId="0220B233" w:rsidR="00687042" w:rsidRDefault="00687042" w:rsidP="00BC3CC1">
      <w:pPr>
        <w:pStyle w:val="Default"/>
        <w:tabs>
          <w:tab w:val="left" w:pos="284"/>
        </w:tabs>
        <w:spacing w:line="276" w:lineRule="auto"/>
        <w:jc w:val="both"/>
        <w:rPr>
          <w:rFonts w:ascii="Arial" w:hAnsi="Arial" w:cs="Arial"/>
          <w:bCs/>
          <w:color w:val="auto"/>
          <w:sz w:val="22"/>
          <w:szCs w:val="22"/>
        </w:rPr>
      </w:pPr>
    </w:p>
    <w:p w14:paraId="3B60F976" w14:textId="77777777" w:rsidR="00687042" w:rsidRDefault="00687042" w:rsidP="00BC3CC1">
      <w:pPr>
        <w:pStyle w:val="Default"/>
        <w:tabs>
          <w:tab w:val="left" w:pos="284"/>
        </w:tabs>
        <w:spacing w:line="276" w:lineRule="auto"/>
        <w:jc w:val="both"/>
        <w:rPr>
          <w:rFonts w:ascii="Arial" w:hAnsi="Arial" w:cs="Arial"/>
          <w:bCs/>
          <w:color w:val="auto"/>
          <w:sz w:val="22"/>
          <w:szCs w:val="22"/>
        </w:rPr>
      </w:pPr>
    </w:p>
    <w:p w14:paraId="1D064132" w14:textId="77777777" w:rsidR="00687042" w:rsidRPr="00525D75" w:rsidRDefault="00687042" w:rsidP="00BC3CC1">
      <w:pPr>
        <w:pStyle w:val="Default"/>
        <w:tabs>
          <w:tab w:val="left" w:pos="284"/>
        </w:tabs>
        <w:spacing w:line="276" w:lineRule="auto"/>
        <w:jc w:val="both"/>
        <w:rPr>
          <w:rFonts w:ascii="Arial" w:hAnsi="Arial" w:cs="Arial"/>
          <w:bCs/>
          <w:color w:val="auto"/>
          <w:sz w:val="22"/>
          <w:szCs w:val="22"/>
        </w:rPr>
      </w:pPr>
    </w:p>
    <w:tbl>
      <w:tblPr>
        <w:tblW w:w="9180" w:type="dxa"/>
        <w:jc w:val="center"/>
        <w:tblLook w:val="01E0" w:firstRow="1" w:lastRow="1" w:firstColumn="1" w:lastColumn="1" w:noHBand="0" w:noVBand="0"/>
      </w:tblPr>
      <w:tblGrid>
        <w:gridCol w:w="670"/>
        <w:gridCol w:w="3725"/>
        <w:gridCol w:w="1667"/>
        <w:gridCol w:w="3118"/>
      </w:tblGrid>
      <w:tr w:rsidR="00687042" w:rsidRPr="0035013F" w14:paraId="3E518B62" w14:textId="77777777" w:rsidTr="00687042">
        <w:trPr>
          <w:cantSplit/>
          <w:trHeight w:val="992"/>
          <w:jc w:val="center"/>
        </w:trPr>
        <w:tc>
          <w:tcPr>
            <w:tcW w:w="670" w:type="dxa"/>
            <w:tcBorders>
              <w:top w:val="single" w:sz="4" w:space="0" w:color="auto"/>
              <w:left w:val="single" w:sz="4" w:space="0" w:color="auto"/>
              <w:bottom w:val="single" w:sz="4" w:space="0" w:color="auto"/>
              <w:right w:val="single" w:sz="4" w:space="0" w:color="auto"/>
            </w:tcBorders>
            <w:vAlign w:val="center"/>
          </w:tcPr>
          <w:p w14:paraId="11046E49" w14:textId="77777777" w:rsidR="00687042" w:rsidRPr="0035013F" w:rsidRDefault="00687042" w:rsidP="00BC3CC1">
            <w:pPr>
              <w:spacing w:after="0"/>
              <w:jc w:val="both"/>
              <w:rPr>
                <w:bCs/>
                <w:szCs w:val="24"/>
              </w:rPr>
            </w:pPr>
            <w:r w:rsidRPr="0035013F">
              <w:rPr>
                <w:bCs/>
                <w:szCs w:val="24"/>
              </w:rPr>
              <w:lastRenderedPageBreak/>
              <w:t>Lp</w:t>
            </w:r>
            <w:r>
              <w:rPr>
                <w:bCs/>
                <w:szCs w:val="24"/>
              </w:rPr>
              <w:t>.</w:t>
            </w:r>
          </w:p>
        </w:tc>
        <w:tc>
          <w:tcPr>
            <w:tcW w:w="3725" w:type="dxa"/>
            <w:tcBorders>
              <w:top w:val="single" w:sz="4" w:space="0" w:color="auto"/>
              <w:left w:val="single" w:sz="4" w:space="0" w:color="auto"/>
              <w:bottom w:val="single" w:sz="4" w:space="0" w:color="auto"/>
              <w:right w:val="single" w:sz="4" w:space="0" w:color="auto"/>
            </w:tcBorders>
            <w:vAlign w:val="center"/>
          </w:tcPr>
          <w:p w14:paraId="7207AE73" w14:textId="7329F01F" w:rsidR="00687042" w:rsidRPr="0035013F" w:rsidRDefault="00687042" w:rsidP="00BC3CC1">
            <w:pPr>
              <w:spacing w:after="0"/>
              <w:jc w:val="both"/>
              <w:rPr>
                <w:bCs/>
                <w:szCs w:val="24"/>
              </w:rPr>
            </w:pPr>
            <w:r>
              <w:rPr>
                <w:bCs/>
                <w:szCs w:val="24"/>
              </w:rPr>
              <w:t>Nazwa</w:t>
            </w:r>
          </w:p>
        </w:tc>
        <w:tc>
          <w:tcPr>
            <w:tcW w:w="1667" w:type="dxa"/>
            <w:tcBorders>
              <w:top w:val="single" w:sz="4" w:space="0" w:color="auto"/>
              <w:left w:val="single" w:sz="4" w:space="0" w:color="auto"/>
              <w:bottom w:val="single" w:sz="4" w:space="0" w:color="auto"/>
              <w:right w:val="single" w:sz="4" w:space="0" w:color="auto"/>
            </w:tcBorders>
            <w:vAlign w:val="center"/>
          </w:tcPr>
          <w:p w14:paraId="2BBC5A01" w14:textId="77777777" w:rsidR="00687042" w:rsidRPr="0035013F" w:rsidRDefault="00687042" w:rsidP="00BC3CC1">
            <w:pPr>
              <w:spacing w:after="0"/>
              <w:jc w:val="both"/>
              <w:rPr>
                <w:bCs/>
                <w:szCs w:val="24"/>
              </w:rPr>
            </w:pPr>
            <w:r w:rsidRPr="0035013F">
              <w:rPr>
                <w:bCs/>
                <w:szCs w:val="24"/>
              </w:rPr>
              <w:t>Jednostka miary</w:t>
            </w:r>
            <w:r>
              <w:rPr>
                <w:bCs/>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14:paraId="73D5A550" w14:textId="77777777" w:rsidR="00687042" w:rsidRPr="0035013F" w:rsidRDefault="00687042" w:rsidP="00BC3CC1">
            <w:pPr>
              <w:spacing w:after="0"/>
              <w:jc w:val="both"/>
              <w:rPr>
                <w:bCs/>
                <w:szCs w:val="24"/>
              </w:rPr>
            </w:pPr>
            <w:r w:rsidRPr="0035013F">
              <w:rPr>
                <w:bCs/>
                <w:szCs w:val="24"/>
              </w:rPr>
              <w:t>Ilość</w:t>
            </w:r>
          </w:p>
        </w:tc>
      </w:tr>
      <w:tr w:rsidR="00687042" w:rsidRPr="0035013F" w14:paraId="27834E93" w14:textId="77777777" w:rsidTr="00687042">
        <w:trPr>
          <w:cantSplit/>
          <w:trHeight w:val="963"/>
          <w:jc w:val="center"/>
        </w:trPr>
        <w:tc>
          <w:tcPr>
            <w:tcW w:w="670" w:type="dxa"/>
            <w:tcBorders>
              <w:top w:val="single" w:sz="4" w:space="0" w:color="auto"/>
              <w:left w:val="single" w:sz="4" w:space="0" w:color="auto"/>
              <w:bottom w:val="single" w:sz="4" w:space="0" w:color="auto"/>
              <w:right w:val="single" w:sz="4" w:space="0" w:color="auto"/>
            </w:tcBorders>
            <w:vAlign w:val="center"/>
          </w:tcPr>
          <w:p w14:paraId="595D1746" w14:textId="77777777" w:rsidR="00687042" w:rsidRPr="0035013F" w:rsidRDefault="00687042" w:rsidP="00BC3CC1">
            <w:pPr>
              <w:spacing w:after="0"/>
              <w:jc w:val="both"/>
              <w:rPr>
                <w:bCs/>
                <w:szCs w:val="24"/>
              </w:rPr>
            </w:pPr>
            <w:r>
              <w:rPr>
                <w:bCs/>
                <w:szCs w:val="24"/>
              </w:rPr>
              <w:t>1.</w:t>
            </w:r>
          </w:p>
        </w:tc>
        <w:tc>
          <w:tcPr>
            <w:tcW w:w="3725" w:type="dxa"/>
            <w:tcBorders>
              <w:top w:val="single" w:sz="4" w:space="0" w:color="auto"/>
              <w:left w:val="single" w:sz="4" w:space="0" w:color="auto"/>
              <w:bottom w:val="single" w:sz="4" w:space="0" w:color="auto"/>
              <w:right w:val="single" w:sz="4" w:space="0" w:color="auto"/>
            </w:tcBorders>
            <w:vAlign w:val="center"/>
          </w:tcPr>
          <w:p w14:paraId="6352CF1D" w14:textId="77777777" w:rsidR="00687042" w:rsidRPr="003D0B24" w:rsidRDefault="00687042" w:rsidP="00BC3CC1">
            <w:pPr>
              <w:pStyle w:val="Default"/>
              <w:tabs>
                <w:tab w:val="left" w:pos="0"/>
              </w:tabs>
              <w:rPr>
                <w:rFonts w:ascii="Arial" w:hAnsi="Arial" w:cs="Arial"/>
                <w:sz w:val="22"/>
                <w:szCs w:val="22"/>
              </w:rPr>
            </w:pPr>
            <w:r w:rsidRPr="003D0B24">
              <w:rPr>
                <w:rFonts w:ascii="Arial" w:hAnsi="Arial" w:cs="Arial"/>
                <w:sz w:val="22"/>
                <w:szCs w:val="22"/>
              </w:rPr>
              <w:t xml:space="preserve">Dostarczenie </w:t>
            </w:r>
            <w:r w:rsidRPr="003D0B24">
              <w:rPr>
                <w:rFonts w:ascii="Arial" w:hAnsi="Arial" w:cs="Arial"/>
                <w:color w:val="auto"/>
                <w:sz w:val="22"/>
                <w:szCs w:val="22"/>
              </w:rPr>
              <w:t>SKRZYŃ PELI MODEL 0350 572X570X540MM</w:t>
            </w:r>
          </w:p>
          <w:p w14:paraId="7AE080F2" w14:textId="77777777" w:rsidR="00687042" w:rsidRPr="003D0B24" w:rsidRDefault="00687042" w:rsidP="00BC3CC1">
            <w:pPr>
              <w:spacing w:after="0"/>
              <w:rPr>
                <w:bCs/>
              </w:rPr>
            </w:pPr>
            <w:r w:rsidRPr="003D0B24">
              <w:t>– zgodnie z opisem wykonania usługi.</w:t>
            </w:r>
          </w:p>
        </w:tc>
        <w:tc>
          <w:tcPr>
            <w:tcW w:w="1667" w:type="dxa"/>
            <w:tcBorders>
              <w:top w:val="single" w:sz="4" w:space="0" w:color="auto"/>
              <w:left w:val="single" w:sz="4" w:space="0" w:color="auto"/>
              <w:bottom w:val="single" w:sz="4" w:space="0" w:color="auto"/>
              <w:right w:val="single" w:sz="4" w:space="0" w:color="auto"/>
            </w:tcBorders>
            <w:vAlign w:val="center"/>
          </w:tcPr>
          <w:p w14:paraId="11BFB5F5" w14:textId="77777777" w:rsidR="00687042" w:rsidRPr="0035013F" w:rsidRDefault="00687042" w:rsidP="00BC3CC1">
            <w:pPr>
              <w:spacing w:after="0"/>
              <w:jc w:val="both"/>
              <w:rPr>
                <w:bCs/>
                <w:szCs w:val="24"/>
              </w:rPr>
            </w:pPr>
            <w:r>
              <w:rPr>
                <w:bCs/>
                <w:szCs w:val="24"/>
              </w:rPr>
              <w:t>szt.</w:t>
            </w:r>
          </w:p>
        </w:tc>
        <w:tc>
          <w:tcPr>
            <w:tcW w:w="3118" w:type="dxa"/>
            <w:tcBorders>
              <w:top w:val="single" w:sz="4" w:space="0" w:color="auto"/>
              <w:left w:val="single" w:sz="4" w:space="0" w:color="auto"/>
              <w:bottom w:val="single" w:sz="4" w:space="0" w:color="auto"/>
              <w:right w:val="single" w:sz="4" w:space="0" w:color="auto"/>
            </w:tcBorders>
            <w:vAlign w:val="center"/>
          </w:tcPr>
          <w:p w14:paraId="02B43D2B" w14:textId="77777777" w:rsidR="00687042" w:rsidRPr="0035013F" w:rsidRDefault="00687042" w:rsidP="00BC3CC1">
            <w:pPr>
              <w:spacing w:after="0"/>
              <w:jc w:val="both"/>
              <w:rPr>
                <w:bCs/>
                <w:szCs w:val="24"/>
              </w:rPr>
            </w:pPr>
            <w:r>
              <w:rPr>
                <w:bCs/>
                <w:szCs w:val="24"/>
              </w:rPr>
              <w:t>4</w:t>
            </w:r>
          </w:p>
        </w:tc>
      </w:tr>
      <w:tr w:rsidR="00687042" w:rsidRPr="0035013F" w14:paraId="3531E398" w14:textId="77777777" w:rsidTr="00687042">
        <w:trPr>
          <w:cantSplit/>
          <w:trHeight w:val="850"/>
          <w:jc w:val="center"/>
        </w:trPr>
        <w:tc>
          <w:tcPr>
            <w:tcW w:w="670" w:type="dxa"/>
            <w:tcBorders>
              <w:top w:val="single" w:sz="4" w:space="0" w:color="auto"/>
              <w:left w:val="single" w:sz="4" w:space="0" w:color="auto"/>
              <w:bottom w:val="single" w:sz="4" w:space="0" w:color="auto"/>
              <w:right w:val="single" w:sz="4" w:space="0" w:color="auto"/>
            </w:tcBorders>
            <w:vAlign w:val="center"/>
          </w:tcPr>
          <w:p w14:paraId="736A1419" w14:textId="77777777" w:rsidR="00687042" w:rsidRPr="0035013F" w:rsidRDefault="00687042" w:rsidP="00BC3CC1">
            <w:pPr>
              <w:spacing w:after="0"/>
              <w:jc w:val="both"/>
              <w:rPr>
                <w:bCs/>
                <w:szCs w:val="24"/>
              </w:rPr>
            </w:pPr>
            <w:r>
              <w:rPr>
                <w:bCs/>
                <w:szCs w:val="24"/>
              </w:rPr>
              <w:t>2.</w:t>
            </w:r>
          </w:p>
        </w:tc>
        <w:tc>
          <w:tcPr>
            <w:tcW w:w="3725" w:type="dxa"/>
            <w:tcBorders>
              <w:top w:val="single" w:sz="4" w:space="0" w:color="auto"/>
              <w:left w:val="single" w:sz="4" w:space="0" w:color="auto"/>
              <w:bottom w:val="single" w:sz="4" w:space="0" w:color="auto"/>
              <w:right w:val="single" w:sz="4" w:space="0" w:color="auto"/>
            </w:tcBorders>
            <w:vAlign w:val="center"/>
          </w:tcPr>
          <w:p w14:paraId="4791F3D9" w14:textId="77777777" w:rsidR="00687042" w:rsidRPr="003D0B24" w:rsidRDefault="00687042" w:rsidP="00BC3CC1">
            <w:pPr>
              <w:pStyle w:val="Default"/>
              <w:tabs>
                <w:tab w:val="left" w:pos="0"/>
              </w:tabs>
              <w:rPr>
                <w:rFonts w:ascii="Arial" w:hAnsi="Arial" w:cs="Arial"/>
                <w:sz w:val="22"/>
                <w:szCs w:val="22"/>
              </w:rPr>
            </w:pPr>
            <w:r w:rsidRPr="003D0B24">
              <w:rPr>
                <w:rFonts w:ascii="Arial" w:hAnsi="Arial" w:cs="Arial"/>
                <w:sz w:val="22"/>
                <w:szCs w:val="22"/>
              </w:rPr>
              <w:t xml:space="preserve">Dostarczenie </w:t>
            </w:r>
            <w:r w:rsidRPr="003D0B24">
              <w:rPr>
                <w:rFonts w:ascii="Arial" w:hAnsi="Arial" w:cs="Arial"/>
                <w:color w:val="auto"/>
                <w:sz w:val="22"/>
                <w:szCs w:val="22"/>
              </w:rPr>
              <w:t>SKRZYŃ PELI 0370 673X673X642 Z GĄBKĄ</w:t>
            </w:r>
          </w:p>
          <w:p w14:paraId="4544B3E8" w14:textId="77777777" w:rsidR="00687042" w:rsidRPr="003D0B24" w:rsidRDefault="00687042" w:rsidP="00BC3CC1">
            <w:pPr>
              <w:spacing w:after="0"/>
              <w:rPr>
                <w:bCs/>
              </w:rPr>
            </w:pPr>
            <w:r w:rsidRPr="003D0B24">
              <w:t>– zgodnie z opisem wykonania usługi.</w:t>
            </w:r>
          </w:p>
        </w:tc>
        <w:tc>
          <w:tcPr>
            <w:tcW w:w="1667" w:type="dxa"/>
            <w:tcBorders>
              <w:top w:val="single" w:sz="4" w:space="0" w:color="auto"/>
              <w:left w:val="single" w:sz="4" w:space="0" w:color="auto"/>
              <w:bottom w:val="single" w:sz="4" w:space="0" w:color="auto"/>
              <w:right w:val="single" w:sz="4" w:space="0" w:color="auto"/>
            </w:tcBorders>
            <w:vAlign w:val="center"/>
          </w:tcPr>
          <w:p w14:paraId="77B6B095" w14:textId="77777777" w:rsidR="00687042" w:rsidRPr="0035013F" w:rsidRDefault="00687042" w:rsidP="00BC3CC1">
            <w:pPr>
              <w:spacing w:after="0"/>
              <w:jc w:val="both"/>
              <w:rPr>
                <w:bCs/>
                <w:szCs w:val="24"/>
              </w:rPr>
            </w:pPr>
            <w:r>
              <w:rPr>
                <w:bCs/>
                <w:szCs w:val="24"/>
              </w:rPr>
              <w:t>szt.</w:t>
            </w:r>
          </w:p>
        </w:tc>
        <w:tc>
          <w:tcPr>
            <w:tcW w:w="3118" w:type="dxa"/>
            <w:tcBorders>
              <w:top w:val="single" w:sz="4" w:space="0" w:color="auto"/>
              <w:left w:val="single" w:sz="4" w:space="0" w:color="auto"/>
              <w:bottom w:val="single" w:sz="4" w:space="0" w:color="auto"/>
              <w:right w:val="single" w:sz="4" w:space="0" w:color="auto"/>
            </w:tcBorders>
            <w:vAlign w:val="center"/>
          </w:tcPr>
          <w:p w14:paraId="36A13426" w14:textId="77777777" w:rsidR="00687042" w:rsidRPr="0035013F" w:rsidRDefault="00687042" w:rsidP="00BC3CC1">
            <w:pPr>
              <w:spacing w:after="0"/>
              <w:jc w:val="both"/>
              <w:rPr>
                <w:bCs/>
                <w:szCs w:val="24"/>
              </w:rPr>
            </w:pPr>
            <w:r>
              <w:rPr>
                <w:bCs/>
                <w:szCs w:val="24"/>
              </w:rPr>
              <w:t>2</w:t>
            </w:r>
          </w:p>
        </w:tc>
      </w:tr>
      <w:tr w:rsidR="00687042" w:rsidRPr="0035013F" w14:paraId="26697B25" w14:textId="77777777" w:rsidTr="00687042">
        <w:trPr>
          <w:trHeight w:val="880"/>
          <w:jc w:val="center"/>
        </w:trPr>
        <w:tc>
          <w:tcPr>
            <w:tcW w:w="670" w:type="dxa"/>
            <w:tcBorders>
              <w:top w:val="single" w:sz="4" w:space="0" w:color="auto"/>
              <w:left w:val="single" w:sz="4" w:space="0" w:color="auto"/>
              <w:bottom w:val="single" w:sz="4" w:space="0" w:color="auto"/>
              <w:right w:val="single" w:sz="4" w:space="0" w:color="auto"/>
            </w:tcBorders>
            <w:vAlign w:val="center"/>
          </w:tcPr>
          <w:p w14:paraId="55F50746" w14:textId="77777777" w:rsidR="00687042" w:rsidRPr="0035013F" w:rsidRDefault="00687042" w:rsidP="00BC3CC1">
            <w:pPr>
              <w:spacing w:after="0"/>
              <w:jc w:val="both"/>
              <w:rPr>
                <w:bCs/>
                <w:szCs w:val="24"/>
              </w:rPr>
            </w:pPr>
            <w:r>
              <w:rPr>
                <w:bCs/>
                <w:szCs w:val="24"/>
              </w:rPr>
              <w:t>3.</w:t>
            </w:r>
          </w:p>
        </w:tc>
        <w:tc>
          <w:tcPr>
            <w:tcW w:w="3725" w:type="dxa"/>
            <w:tcBorders>
              <w:top w:val="single" w:sz="4" w:space="0" w:color="auto"/>
              <w:left w:val="single" w:sz="4" w:space="0" w:color="auto"/>
              <w:bottom w:val="single" w:sz="4" w:space="0" w:color="auto"/>
              <w:right w:val="single" w:sz="4" w:space="0" w:color="auto"/>
            </w:tcBorders>
            <w:vAlign w:val="center"/>
          </w:tcPr>
          <w:p w14:paraId="3424E617" w14:textId="77777777" w:rsidR="00687042" w:rsidRPr="003D0B24" w:rsidRDefault="00687042" w:rsidP="00BC3CC1">
            <w:pPr>
              <w:pStyle w:val="Default"/>
              <w:tabs>
                <w:tab w:val="left" w:pos="0"/>
              </w:tabs>
              <w:rPr>
                <w:rFonts w:ascii="Arial" w:hAnsi="Arial" w:cs="Arial"/>
                <w:sz w:val="22"/>
                <w:szCs w:val="22"/>
              </w:rPr>
            </w:pPr>
            <w:r w:rsidRPr="003D0B24">
              <w:rPr>
                <w:rFonts w:ascii="Arial" w:hAnsi="Arial" w:cs="Arial"/>
                <w:sz w:val="22"/>
                <w:szCs w:val="22"/>
              </w:rPr>
              <w:t xml:space="preserve">Dostarczenie </w:t>
            </w:r>
            <w:r w:rsidRPr="003D0B24">
              <w:rPr>
                <w:rFonts w:ascii="Arial" w:hAnsi="Arial" w:cs="Arial"/>
                <w:color w:val="auto"/>
                <w:sz w:val="22"/>
                <w:szCs w:val="22"/>
              </w:rPr>
              <w:t>SKRZYŃ TRANSPORTOWYCH PELI 1690</w:t>
            </w:r>
          </w:p>
          <w:p w14:paraId="069BDC25" w14:textId="77777777" w:rsidR="00687042" w:rsidRPr="003D0B24" w:rsidRDefault="00687042" w:rsidP="00BC3CC1">
            <w:pPr>
              <w:spacing w:after="0"/>
              <w:rPr>
                <w:bCs/>
              </w:rPr>
            </w:pPr>
            <w:r w:rsidRPr="003D0B24">
              <w:t>– zgodnie z opisem wykonania usługi.</w:t>
            </w:r>
          </w:p>
        </w:tc>
        <w:tc>
          <w:tcPr>
            <w:tcW w:w="1667" w:type="dxa"/>
            <w:tcBorders>
              <w:top w:val="single" w:sz="4" w:space="0" w:color="auto"/>
              <w:left w:val="single" w:sz="4" w:space="0" w:color="auto"/>
              <w:bottom w:val="single" w:sz="4" w:space="0" w:color="auto"/>
              <w:right w:val="single" w:sz="4" w:space="0" w:color="auto"/>
            </w:tcBorders>
            <w:vAlign w:val="center"/>
          </w:tcPr>
          <w:p w14:paraId="24593E7A" w14:textId="77777777" w:rsidR="00687042" w:rsidRPr="0035013F" w:rsidRDefault="00687042" w:rsidP="00BC3CC1">
            <w:pPr>
              <w:spacing w:after="0"/>
              <w:jc w:val="both"/>
              <w:rPr>
                <w:bCs/>
                <w:szCs w:val="24"/>
              </w:rPr>
            </w:pPr>
            <w:r>
              <w:rPr>
                <w:bCs/>
                <w:szCs w:val="24"/>
              </w:rPr>
              <w:t>szt.</w:t>
            </w:r>
          </w:p>
        </w:tc>
        <w:tc>
          <w:tcPr>
            <w:tcW w:w="3118" w:type="dxa"/>
            <w:tcBorders>
              <w:top w:val="single" w:sz="4" w:space="0" w:color="auto"/>
              <w:left w:val="single" w:sz="4" w:space="0" w:color="auto"/>
              <w:bottom w:val="single" w:sz="4" w:space="0" w:color="auto"/>
              <w:right w:val="single" w:sz="4" w:space="0" w:color="auto"/>
            </w:tcBorders>
            <w:vAlign w:val="center"/>
          </w:tcPr>
          <w:p w14:paraId="0EBE894B" w14:textId="77777777" w:rsidR="00687042" w:rsidRPr="0035013F" w:rsidRDefault="00687042" w:rsidP="00BC3CC1">
            <w:pPr>
              <w:spacing w:after="0"/>
              <w:jc w:val="both"/>
              <w:rPr>
                <w:bCs/>
                <w:szCs w:val="24"/>
              </w:rPr>
            </w:pPr>
            <w:r>
              <w:rPr>
                <w:bCs/>
                <w:szCs w:val="24"/>
              </w:rPr>
              <w:t>3</w:t>
            </w:r>
          </w:p>
        </w:tc>
      </w:tr>
    </w:tbl>
    <w:p w14:paraId="39CAE991" w14:textId="01405FD3" w:rsidR="00687042" w:rsidRPr="00687042" w:rsidRDefault="00687042" w:rsidP="00BC3CC1">
      <w:pPr>
        <w:pStyle w:val="Default"/>
        <w:tabs>
          <w:tab w:val="left" w:pos="284"/>
        </w:tabs>
        <w:spacing w:line="276" w:lineRule="auto"/>
        <w:jc w:val="both"/>
        <w:rPr>
          <w:rFonts w:ascii="Arial" w:hAnsi="Arial" w:cs="Arial"/>
          <w:color w:val="0070C0"/>
          <w:sz w:val="22"/>
          <w:szCs w:val="22"/>
        </w:rPr>
      </w:pPr>
    </w:p>
    <w:p w14:paraId="0E074912" w14:textId="77777777" w:rsidR="001D3EE9" w:rsidRPr="001D3EE9" w:rsidRDefault="001D3EE9" w:rsidP="00BC3CC1">
      <w:pPr>
        <w:pStyle w:val="Default"/>
        <w:numPr>
          <w:ilvl w:val="0"/>
          <w:numId w:val="3"/>
        </w:numPr>
        <w:tabs>
          <w:tab w:val="left" w:pos="284"/>
        </w:tabs>
        <w:spacing w:line="276" w:lineRule="auto"/>
        <w:jc w:val="both"/>
        <w:rPr>
          <w:rFonts w:ascii="Arial" w:hAnsi="Arial" w:cs="Arial"/>
          <w:bCs/>
          <w:color w:val="auto"/>
          <w:sz w:val="22"/>
          <w:szCs w:val="22"/>
        </w:rPr>
      </w:pPr>
      <w:r w:rsidRPr="001D3EE9">
        <w:rPr>
          <w:rFonts w:ascii="Arial" w:hAnsi="Arial" w:cs="Arial"/>
          <w:color w:val="auto"/>
          <w:sz w:val="22"/>
          <w:szCs w:val="22"/>
        </w:rPr>
        <w:t>SKRZYNIE PELI MODEL 0350 572X570X540MM muszą posiadać następujące cechy:</w:t>
      </w:r>
    </w:p>
    <w:p w14:paraId="488AEA31"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wymiary wewnętrzne: 50,8 x 50,8 x 50,8 cm,</w:t>
      </w:r>
    </w:p>
    <w:p w14:paraId="14472B8D"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waga: 14,52 kg,</w:t>
      </w:r>
    </w:p>
    <w:p w14:paraId="095E7A39"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wodoszczelne, odporne na zgniatanie i pyły,</w:t>
      </w:r>
    </w:p>
    <w:p w14:paraId="08838074"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łatwe otwieranie, dwustopniowe zatrzaski,</w:t>
      </w:r>
    </w:p>
    <w:p w14:paraId="37E387E8"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rdzeń otwarty ze ściankami o solidnej konstrukcji – wytrzymały i lekki,</w:t>
      </w:r>
    </w:p>
    <w:p w14:paraId="2EE197BD"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uszczelnienie O-ring,</w:t>
      </w:r>
    </w:p>
    <w:p w14:paraId="1F86F9F1"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automatyczny zawór wyrównawczy ciśnienia,</w:t>
      </w:r>
    </w:p>
    <w:p w14:paraId="182F4295"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wygodny gumowy uchwyt,</w:t>
      </w:r>
    </w:p>
    <w:p w14:paraId="681A1229"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osprzęt oraz zabezpieczenie kłódki wykonane ze stali nierdzewnej,</w:t>
      </w:r>
    </w:p>
    <w:p w14:paraId="4B37AC66"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xml:space="preserve">- wypełnienie pianką </w:t>
      </w:r>
      <w:proofErr w:type="spellStart"/>
      <w:r w:rsidRPr="001D3EE9">
        <w:rPr>
          <w:rFonts w:ascii="Arial" w:hAnsi="Arial" w:cs="Arial"/>
          <w:color w:val="auto"/>
          <w:sz w:val="22"/>
          <w:szCs w:val="22"/>
        </w:rPr>
        <w:t>Pick</w:t>
      </w:r>
      <w:proofErr w:type="spellEnd"/>
      <w:r w:rsidRPr="001D3EE9">
        <w:rPr>
          <w:rFonts w:ascii="Arial" w:hAnsi="Arial" w:cs="Arial"/>
          <w:color w:val="auto"/>
          <w:sz w:val="22"/>
          <w:szCs w:val="22"/>
        </w:rPr>
        <w:t xml:space="preserve"> ‘N’ </w:t>
      </w:r>
      <w:proofErr w:type="spellStart"/>
      <w:r w:rsidRPr="001D3EE9">
        <w:rPr>
          <w:rFonts w:ascii="Arial" w:hAnsi="Arial" w:cs="Arial"/>
          <w:color w:val="auto"/>
          <w:sz w:val="22"/>
          <w:szCs w:val="22"/>
        </w:rPr>
        <w:t>Pluck</w:t>
      </w:r>
      <w:proofErr w:type="spellEnd"/>
      <w:r w:rsidRPr="001D3EE9">
        <w:rPr>
          <w:rFonts w:ascii="Arial" w:hAnsi="Arial" w:cs="Arial"/>
          <w:color w:val="auto"/>
          <w:sz w:val="22"/>
          <w:szCs w:val="22"/>
        </w:rPr>
        <w:t xml:space="preserve"> z zawijaną pianą pokrywy,</w:t>
      </w:r>
    </w:p>
    <w:p w14:paraId="31DDA869" w14:textId="77777777" w:rsidR="001D3EE9" w:rsidRPr="001D3EE9" w:rsidRDefault="001D3EE9" w:rsidP="00BC3CC1">
      <w:pPr>
        <w:pStyle w:val="Default"/>
        <w:tabs>
          <w:tab w:val="left" w:pos="284"/>
        </w:tabs>
        <w:spacing w:line="276" w:lineRule="auto"/>
        <w:ind w:left="284"/>
        <w:jc w:val="both"/>
        <w:rPr>
          <w:rFonts w:ascii="Arial" w:hAnsi="Arial" w:cs="Arial"/>
          <w:bCs/>
          <w:color w:val="auto"/>
          <w:sz w:val="22"/>
          <w:szCs w:val="22"/>
        </w:rPr>
      </w:pPr>
      <w:r w:rsidRPr="001D3EE9">
        <w:rPr>
          <w:rFonts w:ascii="Arial" w:hAnsi="Arial" w:cs="Arial"/>
          <w:color w:val="auto"/>
          <w:sz w:val="22"/>
          <w:szCs w:val="22"/>
        </w:rPr>
        <w:t>- możliwość montażu niestandardowej tabliczki z nazwą</w:t>
      </w:r>
      <w:r w:rsidRPr="001D3EE9">
        <w:rPr>
          <w:rFonts w:ascii="Arial" w:hAnsi="Arial" w:cs="Arial"/>
          <w:bCs/>
          <w:color w:val="auto"/>
          <w:sz w:val="22"/>
          <w:szCs w:val="22"/>
        </w:rPr>
        <w:t>.</w:t>
      </w:r>
    </w:p>
    <w:p w14:paraId="1F929871" w14:textId="77777777" w:rsidR="001D3EE9" w:rsidRPr="001D3EE9" w:rsidRDefault="001D3EE9" w:rsidP="00BC3CC1">
      <w:pPr>
        <w:pStyle w:val="Default"/>
        <w:numPr>
          <w:ilvl w:val="0"/>
          <w:numId w:val="3"/>
        </w:numPr>
        <w:tabs>
          <w:tab w:val="left" w:pos="284"/>
        </w:tabs>
        <w:spacing w:line="276" w:lineRule="auto"/>
        <w:jc w:val="both"/>
        <w:rPr>
          <w:rFonts w:ascii="Arial" w:hAnsi="Arial" w:cs="Arial"/>
          <w:bCs/>
          <w:color w:val="auto"/>
          <w:sz w:val="22"/>
          <w:szCs w:val="22"/>
        </w:rPr>
      </w:pPr>
      <w:r w:rsidRPr="001D3EE9">
        <w:rPr>
          <w:rFonts w:ascii="Arial" w:hAnsi="Arial" w:cs="Arial"/>
          <w:color w:val="auto"/>
          <w:sz w:val="22"/>
          <w:szCs w:val="22"/>
        </w:rPr>
        <w:t>SKRZYNIE PELI 0370 673X673X642 Z GĄBKĄ muszą posiadać następujące cechy:</w:t>
      </w:r>
    </w:p>
    <w:p w14:paraId="55EEE7CA"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wymiary wewnętrzne: 60,9 x 60,9 x 60,9 cm,</w:t>
      </w:r>
    </w:p>
    <w:p w14:paraId="493F07D3"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waga: 18,6 kg,</w:t>
      </w:r>
    </w:p>
    <w:p w14:paraId="121C0285"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wodoszczelne, odporne na zgniatanie i pyły,</w:t>
      </w:r>
    </w:p>
    <w:p w14:paraId="57996C20"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łatwe otwieranie, dwustopniowe zatrzaski,</w:t>
      </w:r>
    </w:p>
    <w:p w14:paraId="33D5F03A"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rdzeń otwarty ze ściankami o solidnej konstrukcji – wytrzymały i lekki,</w:t>
      </w:r>
    </w:p>
    <w:p w14:paraId="316DAA6D"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uszczelnienie O-ring,</w:t>
      </w:r>
    </w:p>
    <w:p w14:paraId="572FEAC4"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automatyczny zawór wyrównawczy ciśnienia,</w:t>
      </w:r>
    </w:p>
    <w:p w14:paraId="644E52DE"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wygodny gumowy uchwyt,</w:t>
      </w:r>
    </w:p>
    <w:p w14:paraId="2BCDFD8B"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osprzęt oraz zabezpieczenie kłódki wykonane ze stali nierdzewnej,</w:t>
      </w:r>
    </w:p>
    <w:p w14:paraId="188490BF"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xml:space="preserve">- wypełnienie pianką </w:t>
      </w:r>
      <w:proofErr w:type="spellStart"/>
      <w:r w:rsidRPr="001D3EE9">
        <w:rPr>
          <w:rFonts w:ascii="Arial" w:hAnsi="Arial" w:cs="Arial"/>
          <w:color w:val="auto"/>
          <w:sz w:val="22"/>
          <w:szCs w:val="22"/>
        </w:rPr>
        <w:t>Pick</w:t>
      </w:r>
      <w:proofErr w:type="spellEnd"/>
      <w:r w:rsidRPr="001D3EE9">
        <w:rPr>
          <w:rFonts w:ascii="Arial" w:hAnsi="Arial" w:cs="Arial"/>
          <w:color w:val="auto"/>
          <w:sz w:val="22"/>
          <w:szCs w:val="22"/>
        </w:rPr>
        <w:t xml:space="preserve"> ‘N’ </w:t>
      </w:r>
      <w:proofErr w:type="spellStart"/>
      <w:r w:rsidRPr="001D3EE9">
        <w:rPr>
          <w:rFonts w:ascii="Arial" w:hAnsi="Arial" w:cs="Arial"/>
          <w:color w:val="auto"/>
          <w:sz w:val="22"/>
          <w:szCs w:val="22"/>
        </w:rPr>
        <w:t>Pluck</w:t>
      </w:r>
      <w:proofErr w:type="spellEnd"/>
      <w:r w:rsidRPr="001D3EE9">
        <w:rPr>
          <w:rFonts w:ascii="Arial" w:hAnsi="Arial" w:cs="Arial"/>
          <w:color w:val="auto"/>
          <w:sz w:val="22"/>
          <w:szCs w:val="22"/>
        </w:rPr>
        <w:t xml:space="preserve"> z zawijaną pianą pokrywy,</w:t>
      </w:r>
    </w:p>
    <w:p w14:paraId="30B19B4C" w14:textId="77777777" w:rsidR="001D3EE9" w:rsidRPr="001D3EE9" w:rsidRDefault="001D3EE9" w:rsidP="00BC3CC1">
      <w:pPr>
        <w:pStyle w:val="Default"/>
        <w:tabs>
          <w:tab w:val="left" w:pos="284"/>
        </w:tabs>
        <w:spacing w:line="276" w:lineRule="auto"/>
        <w:ind w:left="284"/>
        <w:jc w:val="both"/>
        <w:rPr>
          <w:rFonts w:ascii="Arial" w:hAnsi="Arial" w:cs="Arial"/>
          <w:bCs/>
          <w:color w:val="auto"/>
          <w:sz w:val="22"/>
          <w:szCs w:val="22"/>
        </w:rPr>
      </w:pPr>
      <w:r w:rsidRPr="001D3EE9">
        <w:rPr>
          <w:rFonts w:ascii="Arial" w:hAnsi="Arial" w:cs="Arial"/>
          <w:color w:val="auto"/>
          <w:sz w:val="22"/>
          <w:szCs w:val="22"/>
        </w:rPr>
        <w:t>- możliwość montażu niestandardowej tabliczki z nazwą</w:t>
      </w:r>
      <w:r w:rsidRPr="001D3EE9">
        <w:rPr>
          <w:rFonts w:ascii="Arial" w:hAnsi="Arial" w:cs="Arial"/>
          <w:bCs/>
          <w:color w:val="auto"/>
          <w:sz w:val="22"/>
          <w:szCs w:val="22"/>
        </w:rPr>
        <w:t>.</w:t>
      </w:r>
    </w:p>
    <w:p w14:paraId="289F7705" w14:textId="77777777" w:rsidR="001D3EE9" w:rsidRPr="001D3EE9" w:rsidRDefault="001D3EE9" w:rsidP="00BC3CC1">
      <w:pPr>
        <w:pStyle w:val="Default"/>
        <w:numPr>
          <w:ilvl w:val="0"/>
          <w:numId w:val="3"/>
        </w:numPr>
        <w:tabs>
          <w:tab w:val="left" w:pos="284"/>
        </w:tabs>
        <w:spacing w:line="276" w:lineRule="auto"/>
        <w:jc w:val="both"/>
        <w:rPr>
          <w:rFonts w:ascii="Arial" w:hAnsi="Arial" w:cs="Arial"/>
          <w:bCs/>
          <w:color w:val="auto"/>
          <w:sz w:val="22"/>
          <w:szCs w:val="22"/>
        </w:rPr>
      </w:pPr>
      <w:r w:rsidRPr="001D3EE9">
        <w:rPr>
          <w:rFonts w:ascii="Arial" w:hAnsi="Arial" w:cs="Arial"/>
          <w:color w:val="auto"/>
          <w:sz w:val="22"/>
          <w:szCs w:val="22"/>
        </w:rPr>
        <w:t>SKRZYNIE TRANSPORTOWE PELI 1690 muszą posiadać następujące cechy:</w:t>
      </w:r>
    </w:p>
    <w:p w14:paraId="08A5CE71"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wymiary wewnętrzne: 76,5 x 63,8 x 39 cm,</w:t>
      </w:r>
    </w:p>
    <w:p w14:paraId="5BED6D70"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waga: 19,5 kg,</w:t>
      </w:r>
    </w:p>
    <w:p w14:paraId="3E8C37DB"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wodoszczelne, odporne na zgniatanie i pyły,</w:t>
      </w:r>
    </w:p>
    <w:p w14:paraId="2447A20E"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łatwe otwieranie, dwustopniowe zatrzaski,</w:t>
      </w:r>
    </w:p>
    <w:p w14:paraId="6B20B03A"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rdzeń otwarty ze ściankami o solidnej konstrukcji – wytrzymały i lekki,</w:t>
      </w:r>
    </w:p>
    <w:p w14:paraId="6015834D"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uszczelnienie O-ring,</w:t>
      </w:r>
    </w:p>
    <w:p w14:paraId="345AFFE8"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automatyczny zawór wyrównawczy ciśnienia,</w:t>
      </w:r>
    </w:p>
    <w:p w14:paraId="22184671"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wygodny gumowy uchwyt,</w:t>
      </w:r>
    </w:p>
    <w:p w14:paraId="18532AC1" w14:textId="77777777" w:rsidR="001D3EE9" w:rsidRPr="001D3EE9" w:rsidRDefault="001D3EE9" w:rsidP="00BC3CC1">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t>- osprzęt oraz zabezpieczenie kłódki wykonane ze stali nierdzewnej,</w:t>
      </w:r>
    </w:p>
    <w:p w14:paraId="499BEF73" w14:textId="77777777" w:rsidR="001D3EE9" w:rsidRPr="001D3EE9" w:rsidRDefault="001D3EE9" w:rsidP="001D3EE9">
      <w:pPr>
        <w:pStyle w:val="Default"/>
        <w:tabs>
          <w:tab w:val="left" w:pos="284"/>
        </w:tabs>
        <w:spacing w:line="276" w:lineRule="auto"/>
        <w:ind w:left="284"/>
        <w:jc w:val="both"/>
        <w:rPr>
          <w:rFonts w:ascii="Arial" w:hAnsi="Arial" w:cs="Arial"/>
          <w:color w:val="auto"/>
          <w:sz w:val="22"/>
          <w:szCs w:val="22"/>
        </w:rPr>
      </w:pPr>
      <w:r w:rsidRPr="001D3EE9">
        <w:rPr>
          <w:rFonts w:ascii="Arial" w:hAnsi="Arial" w:cs="Arial"/>
          <w:color w:val="auto"/>
          <w:sz w:val="22"/>
          <w:szCs w:val="22"/>
        </w:rPr>
        <w:lastRenderedPageBreak/>
        <w:t xml:space="preserve">- wypełnienie pianką </w:t>
      </w:r>
      <w:proofErr w:type="spellStart"/>
      <w:r w:rsidRPr="001D3EE9">
        <w:rPr>
          <w:rFonts w:ascii="Arial" w:hAnsi="Arial" w:cs="Arial"/>
          <w:color w:val="auto"/>
          <w:sz w:val="22"/>
          <w:szCs w:val="22"/>
        </w:rPr>
        <w:t>Pick</w:t>
      </w:r>
      <w:proofErr w:type="spellEnd"/>
      <w:r w:rsidRPr="001D3EE9">
        <w:rPr>
          <w:rFonts w:ascii="Arial" w:hAnsi="Arial" w:cs="Arial"/>
          <w:color w:val="auto"/>
          <w:sz w:val="22"/>
          <w:szCs w:val="22"/>
        </w:rPr>
        <w:t xml:space="preserve"> ‘N’ </w:t>
      </w:r>
      <w:proofErr w:type="spellStart"/>
      <w:r w:rsidRPr="001D3EE9">
        <w:rPr>
          <w:rFonts w:ascii="Arial" w:hAnsi="Arial" w:cs="Arial"/>
          <w:color w:val="auto"/>
          <w:sz w:val="22"/>
          <w:szCs w:val="22"/>
        </w:rPr>
        <w:t>Pluck</w:t>
      </w:r>
      <w:proofErr w:type="spellEnd"/>
      <w:r w:rsidRPr="001D3EE9">
        <w:rPr>
          <w:rFonts w:ascii="Arial" w:hAnsi="Arial" w:cs="Arial"/>
          <w:color w:val="auto"/>
          <w:sz w:val="22"/>
          <w:szCs w:val="22"/>
        </w:rPr>
        <w:t xml:space="preserve"> z zawijaną pianą pokrywy,</w:t>
      </w:r>
    </w:p>
    <w:p w14:paraId="1B83C002" w14:textId="6E87015E" w:rsidR="000B62D4" w:rsidRPr="001D3EE9" w:rsidRDefault="001D3EE9" w:rsidP="001D3EE9">
      <w:pPr>
        <w:pStyle w:val="Default"/>
        <w:tabs>
          <w:tab w:val="left" w:pos="284"/>
        </w:tabs>
        <w:spacing w:line="276" w:lineRule="auto"/>
        <w:ind w:left="284"/>
        <w:jc w:val="both"/>
        <w:rPr>
          <w:rFonts w:ascii="Arial" w:hAnsi="Arial" w:cs="Arial"/>
          <w:bCs/>
          <w:color w:val="auto"/>
          <w:sz w:val="22"/>
          <w:szCs w:val="22"/>
        </w:rPr>
      </w:pPr>
      <w:r w:rsidRPr="001D3EE9">
        <w:rPr>
          <w:rFonts w:ascii="Arial" w:hAnsi="Arial" w:cs="Arial"/>
          <w:color w:val="auto"/>
          <w:sz w:val="22"/>
          <w:szCs w:val="22"/>
        </w:rPr>
        <w:t>- możliwość montażu niestandardowej tabliczki z nazwą</w:t>
      </w:r>
      <w:r>
        <w:rPr>
          <w:rFonts w:ascii="Arial" w:hAnsi="Arial" w:cs="Arial"/>
          <w:bCs/>
          <w:color w:val="auto"/>
          <w:sz w:val="22"/>
          <w:szCs w:val="22"/>
        </w:rPr>
        <w:t>.</w:t>
      </w:r>
    </w:p>
    <w:p w14:paraId="49A24AFF" w14:textId="2DB2A4FA" w:rsidR="001D3EE9" w:rsidRPr="001D3EE9" w:rsidRDefault="001D3EE9" w:rsidP="000B62D4">
      <w:pPr>
        <w:pStyle w:val="Default"/>
        <w:numPr>
          <w:ilvl w:val="0"/>
          <w:numId w:val="3"/>
        </w:numPr>
        <w:tabs>
          <w:tab w:val="left" w:pos="284"/>
        </w:tabs>
        <w:spacing w:line="276" w:lineRule="auto"/>
        <w:jc w:val="both"/>
        <w:rPr>
          <w:rFonts w:ascii="Arial" w:hAnsi="Arial" w:cs="Arial"/>
          <w:color w:val="000000" w:themeColor="text1"/>
          <w:sz w:val="22"/>
          <w:szCs w:val="22"/>
        </w:rPr>
      </w:pPr>
      <w:r w:rsidRPr="001D3EE9">
        <w:rPr>
          <w:rFonts w:ascii="Arial" w:hAnsi="Arial" w:cs="Arial"/>
          <w:color w:val="000000" w:themeColor="text1"/>
          <w:sz w:val="22"/>
          <w:szCs w:val="22"/>
        </w:rPr>
        <w:t xml:space="preserve">Wykonawca zapewni bezpłatny transport do magazynu Zamawiającego znajdującego </w:t>
      </w:r>
      <w:r w:rsidRPr="001D3EE9">
        <w:rPr>
          <w:rFonts w:ascii="Arial" w:hAnsi="Arial" w:cs="Arial"/>
          <w:color w:val="000000" w:themeColor="text1"/>
          <w:sz w:val="22"/>
          <w:szCs w:val="22"/>
        </w:rPr>
        <w:br/>
        <w:t xml:space="preserve">w pod adresem ul. Dwernickiego 4, 22-500 Hrubieszów, od poniedziałku do piątku </w:t>
      </w:r>
      <w:r w:rsidRPr="001D3EE9">
        <w:rPr>
          <w:rFonts w:ascii="Arial" w:hAnsi="Arial" w:cs="Arial"/>
          <w:color w:val="000000" w:themeColor="text1"/>
          <w:sz w:val="22"/>
          <w:szCs w:val="22"/>
        </w:rPr>
        <w:br/>
        <w:t>w godzinach od 8.00 do 13.00</w:t>
      </w:r>
    </w:p>
    <w:p w14:paraId="2869D8A1" w14:textId="77777777" w:rsidR="000B62D4" w:rsidRPr="001D3EE9" w:rsidRDefault="000B62D4" w:rsidP="000B62D4">
      <w:pPr>
        <w:pStyle w:val="Default"/>
        <w:numPr>
          <w:ilvl w:val="0"/>
          <w:numId w:val="3"/>
        </w:numPr>
        <w:tabs>
          <w:tab w:val="left" w:pos="284"/>
        </w:tabs>
        <w:spacing w:line="276" w:lineRule="auto"/>
        <w:jc w:val="both"/>
        <w:rPr>
          <w:rFonts w:ascii="Arial" w:hAnsi="Arial" w:cs="Arial"/>
          <w:color w:val="000000" w:themeColor="text1"/>
          <w:sz w:val="22"/>
          <w:szCs w:val="22"/>
        </w:rPr>
      </w:pPr>
      <w:r w:rsidRPr="001D3EE9">
        <w:rPr>
          <w:rFonts w:ascii="Arial" w:hAnsi="Arial" w:cs="Arial"/>
          <w:color w:val="000000" w:themeColor="text1"/>
          <w:sz w:val="22"/>
          <w:szCs w:val="22"/>
        </w:rPr>
        <w:t>Przekazanie przedmiotu umowy nastąpi w siedzibie Zamawiającego na podstawie protokołu odbioru lub dokumentu WZ, który będzie podstawą wystawienia faktury.</w:t>
      </w:r>
    </w:p>
    <w:p w14:paraId="7FA87266" w14:textId="77777777" w:rsidR="000B62D4" w:rsidRPr="001D3EE9" w:rsidRDefault="000B62D4" w:rsidP="000B62D4">
      <w:pPr>
        <w:pStyle w:val="Default"/>
        <w:numPr>
          <w:ilvl w:val="0"/>
          <w:numId w:val="3"/>
        </w:numPr>
        <w:tabs>
          <w:tab w:val="left" w:pos="284"/>
        </w:tabs>
        <w:spacing w:line="276" w:lineRule="auto"/>
        <w:jc w:val="both"/>
        <w:rPr>
          <w:rFonts w:ascii="Arial" w:hAnsi="Arial" w:cs="Arial"/>
          <w:color w:val="000000" w:themeColor="text1"/>
          <w:sz w:val="22"/>
          <w:szCs w:val="22"/>
        </w:rPr>
      </w:pPr>
      <w:r w:rsidRPr="001D3EE9">
        <w:rPr>
          <w:rFonts w:ascii="Arial" w:hAnsi="Arial" w:cs="Arial"/>
          <w:color w:val="000000" w:themeColor="text1"/>
          <w:sz w:val="22"/>
          <w:szCs w:val="22"/>
        </w:rPr>
        <w:t>Za przyjęcie przedmiotu umowy rozumie się podpisanie przez Zamawiającego protokołu odbioru lub dokumentu WZ i odesłanie go do Wykonawcy.</w:t>
      </w:r>
    </w:p>
    <w:p w14:paraId="7C39B20E" w14:textId="331FD3A3" w:rsidR="000B62D4" w:rsidRPr="001D3EE9" w:rsidRDefault="000B62D4" w:rsidP="000B62D4">
      <w:pPr>
        <w:pStyle w:val="Default"/>
        <w:numPr>
          <w:ilvl w:val="0"/>
          <w:numId w:val="3"/>
        </w:numPr>
        <w:tabs>
          <w:tab w:val="left" w:pos="284"/>
        </w:tabs>
        <w:spacing w:line="276" w:lineRule="auto"/>
        <w:jc w:val="both"/>
        <w:rPr>
          <w:rFonts w:ascii="Arial" w:hAnsi="Arial" w:cs="Arial"/>
          <w:color w:val="000000" w:themeColor="text1"/>
          <w:sz w:val="22"/>
          <w:szCs w:val="22"/>
        </w:rPr>
      </w:pPr>
      <w:r w:rsidRPr="001D3EE9">
        <w:rPr>
          <w:rFonts w:ascii="Arial" w:hAnsi="Arial" w:cs="Arial"/>
          <w:color w:val="000000" w:themeColor="text1"/>
          <w:sz w:val="22"/>
          <w:szCs w:val="22"/>
        </w:rPr>
        <w:t xml:space="preserve">Towar wadliwy nie zostanie przyjęty, a Wykonawca zobowiązany będzie odebrać </w:t>
      </w:r>
      <w:r w:rsidR="00E9684E" w:rsidRPr="001D3EE9">
        <w:rPr>
          <w:rFonts w:ascii="Arial" w:hAnsi="Arial" w:cs="Arial"/>
          <w:color w:val="000000" w:themeColor="text1"/>
          <w:sz w:val="22"/>
          <w:szCs w:val="22"/>
        </w:rPr>
        <w:br/>
      </w:r>
      <w:r w:rsidRPr="001D3EE9">
        <w:rPr>
          <w:rFonts w:ascii="Arial" w:hAnsi="Arial" w:cs="Arial"/>
          <w:color w:val="000000" w:themeColor="text1"/>
          <w:sz w:val="22"/>
          <w:szCs w:val="22"/>
        </w:rPr>
        <w:t>i uzupełnić towar na swój koszt w terminie obowiązywania umowy.</w:t>
      </w:r>
    </w:p>
    <w:p w14:paraId="427F7CEE" w14:textId="77153E21" w:rsidR="000B62D4" w:rsidRPr="001D3EE9" w:rsidRDefault="000B62D4" w:rsidP="000B62D4">
      <w:pPr>
        <w:pStyle w:val="Default"/>
        <w:numPr>
          <w:ilvl w:val="0"/>
          <w:numId w:val="3"/>
        </w:numPr>
        <w:tabs>
          <w:tab w:val="left" w:pos="284"/>
        </w:tabs>
        <w:spacing w:line="276" w:lineRule="auto"/>
        <w:jc w:val="both"/>
        <w:rPr>
          <w:rFonts w:ascii="Arial" w:hAnsi="Arial" w:cs="Arial"/>
          <w:color w:val="000000" w:themeColor="text1"/>
          <w:sz w:val="22"/>
          <w:szCs w:val="22"/>
        </w:rPr>
      </w:pPr>
      <w:r w:rsidRPr="001D3EE9">
        <w:rPr>
          <w:rFonts w:ascii="Arial" w:hAnsi="Arial" w:cs="Arial"/>
          <w:color w:val="000000" w:themeColor="text1"/>
          <w:sz w:val="22"/>
          <w:szCs w:val="22"/>
        </w:rPr>
        <w:t xml:space="preserve">Na asortyment obowiązywać będzie </w:t>
      </w:r>
      <w:r w:rsidR="00687042" w:rsidRPr="001D3EE9">
        <w:rPr>
          <w:rFonts w:ascii="Arial" w:hAnsi="Arial" w:cs="Arial"/>
          <w:color w:val="000000" w:themeColor="text1"/>
          <w:sz w:val="22"/>
          <w:szCs w:val="22"/>
        </w:rPr>
        <w:t xml:space="preserve">dożywotnia </w:t>
      </w:r>
      <w:r w:rsidRPr="001D3EE9">
        <w:rPr>
          <w:rFonts w:ascii="Arial" w:hAnsi="Arial" w:cs="Arial"/>
          <w:color w:val="000000" w:themeColor="text1"/>
          <w:sz w:val="22"/>
          <w:szCs w:val="22"/>
        </w:rPr>
        <w:t>gwarancja producenta. Wyk</w:t>
      </w:r>
      <w:r w:rsidR="00687042" w:rsidRPr="001D3EE9">
        <w:rPr>
          <w:rFonts w:ascii="Arial" w:hAnsi="Arial" w:cs="Arial"/>
          <w:color w:val="000000" w:themeColor="text1"/>
          <w:sz w:val="22"/>
          <w:szCs w:val="22"/>
        </w:rPr>
        <w:t xml:space="preserve">onawca  zobowiązany jest wydać </w:t>
      </w:r>
      <w:r w:rsidRPr="001D3EE9">
        <w:rPr>
          <w:rFonts w:ascii="Arial" w:hAnsi="Arial" w:cs="Arial"/>
          <w:color w:val="000000" w:themeColor="text1"/>
          <w:sz w:val="22"/>
          <w:szCs w:val="22"/>
        </w:rPr>
        <w:t xml:space="preserve">Zamawiającemu dokumenty gwarancyjne dostarczonych towarów, jeśli takich udzielił producent. </w:t>
      </w:r>
    </w:p>
    <w:p w14:paraId="493B6198" w14:textId="77777777" w:rsidR="00B97A8F" w:rsidRPr="00321172" w:rsidRDefault="00B97A8F" w:rsidP="000B62D4">
      <w:pPr>
        <w:numPr>
          <w:ilvl w:val="0"/>
          <w:numId w:val="3"/>
        </w:numPr>
        <w:suppressAutoHyphens/>
        <w:spacing w:after="0" w:line="276" w:lineRule="auto"/>
        <w:ind w:left="426" w:hanging="426"/>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 .</w:t>
      </w:r>
    </w:p>
    <w:p w14:paraId="061BD25F" w14:textId="77777777" w:rsidR="00B97A8F" w:rsidRPr="00321172" w:rsidRDefault="00B97A8F" w:rsidP="000B62D4">
      <w:pPr>
        <w:numPr>
          <w:ilvl w:val="0"/>
          <w:numId w:val="3"/>
        </w:numPr>
        <w:suppressAutoHyphens/>
        <w:spacing w:after="0" w:line="276" w:lineRule="auto"/>
        <w:ind w:left="426" w:hanging="426"/>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14:paraId="74624B4B" w14:textId="77777777" w:rsidR="00B97A8F" w:rsidRPr="00321172" w:rsidRDefault="00B97A8F" w:rsidP="000B62D4">
      <w:pPr>
        <w:numPr>
          <w:ilvl w:val="0"/>
          <w:numId w:val="3"/>
        </w:numPr>
        <w:suppressAutoHyphens/>
        <w:spacing w:after="0" w:line="276" w:lineRule="auto"/>
        <w:ind w:left="426" w:hanging="426"/>
        <w:contextualSpacing/>
        <w:jc w:val="both"/>
        <w:rPr>
          <w:rFonts w:ascii="Arial" w:eastAsia="Times New Roman" w:hAnsi="Arial" w:cs="Arial"/>
          <w:lang w:eastAsia="pl-PL"/>
        </w:rPr>
      </w:pPr>
      <w:r w:rsidRPr="00321172">
        <w:rPr>
          <w:rFonts w:ascii="Arial" w:eastAsia="Times New Roman" w:hAnsi="Arial" w:cs="Arial"/>
          <w:lang w:eastAsia="pl-PL"/>
        </w:rPr>
        <w:t>Przedmiot umowy określony w § 1 ust. 1 musi spełniać określone wymagania zawarte                           w Polskich Normach przenoszących europejskie normy zharmonizowane.</w:t>
      </w:r>
    </w:p>
    <w:p w14:paraId="79EF72B4" w14:textId="77777777" w:rsidR="00B97A8F" w:rsidRPr="00321172" w:rsidRDefault="00B97A8F" w:rsidP="000B62D4">
      <w:pPr>
        <w:numPr>
          <w:ilvl w:val="0"/>
          <w:numId w:val="3"/>
        </w:numPr>
        <w:suppressAutoHyphens/>
        <w:spacing w:after="0" w:line="276" w:lineRule="auto"/>
        <w:ind w:left="426" w:hanging="426"/>
        <w:jc w:val="both"/>
        <w:rPr>
          <w:rFonts w:ascii="Arial" w:eastAsia="Times New Roman" w:hAnsi="Arial" w:cs="Arial"/>
          <w:lang w:eastAsia="ar-SA"/>
        </w:rPr>
      </w:pPr>
      <w:r w:rsidRPr="00321172">
        <w:rPr>
          <w:rFonts w:ascii="Arial" w:eastAsia="Times New Roman" w:hAnsi="Arial" w:cs="Arial"/>
          <w:lang w:eastAsia="ar-SA"/>
        </w:rPr>
        <w:t>Strony ustalają, że przeniesienie własności dostarczonych ……………………………………., o których mowa w ust. 1, nastąpi z momentem ich wydania Zamawiającemu.</w:t>
      </w:r>
    </w:p>
    <w:p w14:paraId="72106A55" w14:textId="679426AA" w:rsidR="00B97A8F" w:rsidRPr="00321172" w:rsidRDefault="00B97A8F" w:rsidP="000B62D4">
      <w:pPr>
        <w:numPr>
          <w:ilvl w:val="0"/>
          <w:numId w:val="3"/>
        </w:numPr>
        <w:suppressAutoHyphens/>
        <w:spacing w:after="0" w:line="276" w:lineRule="auto"/>
        <w:ind w:left="426" w:hanging="426"/>
        <w:jc w:val="both"/>
        <w:rPr>
          <w:rFonts w:ascii="Arial" w:eastAsia="Times New Roman" w:hAnsi="Arial" w:cs="Arial"/>
          <w:lang w:eastAsia="ar-SA"/>
        </w:rPr>
      </w:pPr>
      <w:r w:rsidRPr="00321172">
        <w:rPr>
          <w:rFonts w:ascii="Arial" w:eastAsia="Times New Roman" w:hAnsi="Arial" w:cs="Arial"/>
          <w:lang w:eastAsia="pl-PL"/>
        </w:rPr>
        <w:t>Cena określona w § 4 ust. 1 Umowy obejmuje również dostawę ……………..                       stanowiących przedmiot Umowy do magazynów zlokalizowanych w miejscowości:</w:t>
      </w:r>
      <w:r w:rsidR="006B641D">
        <w:rPr>
          <w:rFonts w:ascii="Arial" w:eastAsia="Times New Roman" w:hAnsi="Arial" w:cs="Arial"/>
          <w:lang w:eastAsia="pl-PL"/>
        </w:rPr>
        <w:t xml:space="preserve"> Hrubieszów</w:t>
      </w:r>
      <w:r w:rsidRPr="00321172">
        <w:rPr>
          <w:rFonts w:ascii="Arial" w:eastAsia="Times New Roman" w:hAnsi="Arial" w:cs="Arial"/>
          <w:lang w:eastAsia="pl-PL"/>
        </w:rPr>
        <w:t>.</w:t>
      </w:r>
    </w:p>
    <w:p w14:paraId="7ACC4453" w14:textId="77777777" w:rsidR="00B97A8F" w:rsidRPr="00321172" w:rsidRDefault="00B97A8F" w:rsidP="000B62D4">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09661154" w14:textId="37AA6645" w:rsidR="00B97A8F" w:rsidRPr="00321172" w:rsidRDefault="00B97A8F" w:rsidP="000B62D4">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Towar dostarczony przez Wykonawcę winien być fabrycznie nowy, w pierwszym gatunku, nieużywany, nieregenerowany</w:t>
      </w:r>
      <w:r w:rsidR="006B641D">
        <w:rPr>
          <w:rFonts w:ascii="Arial" w:eastAsia="Calibri" w:hAnsi="Arial" w:cs="Arial"/>
        </w:rPr>
        <w:t>.</w:t>
      </w:r>
    </w:p>
    <w:p w14:paraId="2BB369A8" w14:textId="77777777" w:rsidR="00B97A8F" w:rsidRPr="00321172" w:rsidRDefault="00B97A8F" w:rsidP="00E9684E">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14:paraId="1CE916F8" w14:textId="1E79D9D2" w:rsidR="00B97A8F" w:rsidRPr="00321172" w:rsidRDefault="006B641D" w:rsidP="00B97A8F">
      <w:pPr>
        <w:numPr>
          <w:ilvl w:val="0"/>
          <w:numId w:val="2"/>
        </w:numPr>
        <w:suppressAutoHyphens/>
        <w:spacing w:after="0" w:line="276" w:lineRule="auto"/>
        <w:contextualSpacing/>
        <w:jc w:val="both"/>
        <w:rPr>
          <w:rFonts w:ascii="Arial" w:eastAsia="Calibri" w:hAnsi="Arial" w:cs="Arial"/>
        </w:rPr>
      </w:pPr>
      <w:r>
        <w:rPr>
          <w:rFonts w:ascii="Arial" w:eastAsia="Calibri" w:hAnsi="Arial" w:cs="Arial"/>
        </w:rPr>
        <w:t>faktury VAT (oryginał)</w:t>
      </w:r>
    </w:p>
    <w:p w14:paraId="3522DFC4"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 xml:space="preserve">do każdego towaru – wypełnionej karty gwarancyjnej, sporządzonej wyłącznie </w:t>
      </w:r>
      <w:r>
        <w:rPr>
          <w:rFonts w:ascii="Arial" w:eastAsia="Calibri" w:hAnsi="Arial" w:cs="Arial"/>
        </w:rPr>
        <w:t xml:space="preserve">                      </w:t>
      </w:r>
      <w:r w:rsidRPr="00321172">
        <w:rPr>
          <w:rFonts w:ascii="Arial" w:eastAsia="Calibri" w:hAnsi="Arial" w:cs="Arial"/>
        </w:rPr>
        <w:t>w języku polskim (1 egz.),</w:t>
      </w:r>
    </w:p>
    <w:p w14:paraId="15EF3A79" w14:textId="564C64C6"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protokołu odbioru towaru (1 egzemplarz podpisany przez przedstawici</w:t>
      </w:r>
      <w:r w:rsidR="006B641D">
        <w:rPr>
          <w:rFonts w:ascii="Arial" w:eastAsia="Calibri" w:hAnsi="Arial" w:cs="Arial"/>
        </w:rPr>
        <w:t xml:space="preserve">eli Wykonawcy </w:t>
      </w:r>
      <w:r w:rsidRPr="00321172">
        <w:rPr>
          <w:rFonts w:ascii="Arial" w:eastAsia="Calibri" w:hAnsi="Arial" w:cs="Arial"/>
        </w:rPr>
        <w:t>i Zamawiającego).</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4BE557FD" w:rsidR="00B97A8F" w:rsidRPr="00321172" w:rsidRDefault="00B97A8F" w:rsidP="00E9684E">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lastRenderedPageBreak/>
        <w:t xml:space="preserve">W przypadku odmowy przyjęcia dostawy, towar uważa się za niedostarczony, zaś Zamawiający nie jest zobowiązany do zapłaty wynagrodzenia za towary określone </w:t>
      </w:r>
      <w:r w:rsidR="00E9684E">
        <w:rPr>
          <w:rFonts w:ascii="Arial" w:eastAsia="Calibri" w:hAnsi="Arial" w:cs="Arial"/>
        </w:rPr>
        <w:br/>
      </w:r>
      <w:r w:rsidR="00F9753B">
        <w:rPr>
          <w:rFonts w:ascii="Arial" w:eastAsia="Calibri" w:hAnsi="Arial" w:cs="Arial"/>
        </w:rPr>
        <w:t>w ust.</w:t>
      </w:r>
      <w:r w:rsidR="00C03FDD">
        <w:rPr>
          <w:rFonts w:ascii="Arial" w:eastAsia="Calibri" w:hAnsi="Arial" w:cs="Arial"/>
        </w:rPr>
        <w:t xml:space="preserve"> </w:t>
      </w:r>
      <w:r w:rsidR="00C03FDD" w:rsidRPr="00F9753B">
        <w:rPr>
          <w:rFonts w:ascii="Arial" w:eastAsia="Calibri" w:hAnsi="Arial" w:cs="Arial"/>
          <w:color w:val="000000" w:themeColor="text1"/>
        </w:rPr>
        <w:t>19</w:t>
      </w:r>
      <w:r w:rsidRPr="00F9753B">
        <w:rPr>
          <w:rFonts w:ascii="Arial" w:eastAsia="Calibri" w:hAnsi="Arial" w:cs="Arial"/>
          <w:color w:val="000000" w:themeColor="text1"/>
        </w:rPr>
        <w:t>.</w:t>
      </w:r>
    </w:p>
    <w:p w14:paraId="06052228" w14:textId="77777777" w:rsidR="00B97A8F" w:rsidRPr="00321172" w:rsidRDefault="00B97A8F" w:rsidP="00E9684E">
      <w:pPr>
        <w:widowControl w:val="0"/>
        <w:numPr>
          <w:ilvl w:val="0"/>
          <w:numId w:val="3"/>
        </w:numPr>
        <w:tabs>
          <w:tab w:val="left" w:pos="-540"/>
          <w:tab w:val="left" w:pos="426"/>
        </w:tabs>
        <w:suppressAutoHyphens/>
        <w:spacing w:after="0" w:line="276" w:lineRule="auto"/>
        <w:ind w:left="426" w:hanging="426"/>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0EE3D1D9" w:rsidR="00B97A8F" w:rsidRPr="00321172" w:rsidRDefault="00B97A8F" w:rsidP="00E9684E">
      <w:pPr>
        <w:numPr>
          <w:ilvl w:val="0"/>
          <w:numId w:val="4"/>
        </w:numPr>
        <w:tabs>
          <w:tab w:val="clear" w:pos="0"/>
        </w:tabs>
        <w:suppressAutoHyphens/>
        <w:spacing w:after="0" w:line="240" w:lineRule="auto"/>
        <w:ind w:left="284" w:hanging="284"/>
        <w:contextualSpacing/>
        <w:jc w:val="both"/>
        <w:rPr>
          <w:rFonts w:ascii="Arial" w:eastAsia="Calibri" w:hAnsi="Arial" w:cs="Arial"/>
          <w:bCs/>
          <w:iCs/>
          <w:lang w:eastAsia="pl-PL"/>
        </w:rPr>
      </w:pPr>
      <w:r w:rsidRPr="00321172">
        <w:rPr>
          <w:rFonts w:ascii="Arial" w:eastAsia="Calibri" w:hAnsi="Arial" w:cs="Arial"/>
          <w:bCs/>
          <w:iCs/>
          <w:lang w:eastAsia="pl-PL"/>
        </w:rPr>
        <w:t>Termi</w:t>
      </w:r>
      <w:r w:rsidR="00B1687E">
        <w:rPr>
          <w:rFonts w:ascii="Arial" w:eastAsia="Calibri" w:hAnsi="Arial" w:cs="Arial"/>
          <w:bCs/>
          <w:iCs/>
          <w:lang w:eastAsia="pl-PL"/>
        </w:rPr>
        <w:t>n dostarczenia przedmiotu umowy od daty podpisania Umowy</w:t>
      </w:r>
      <w:r w:rsidRPr="00321172">
        <w:rPr>
          <w:rFonts w:ascii="Arial" w:eastAsia="Calibri" w:hAnsi="Arial" w:cs="Arial"/>
          <w:bCs/>
          <w:iCs/>
          <w:lang w:eastAsia="pl-PL"/>
        </w:rPr>
        <w:t xml:space="preserve"> do dnia </w:t>
      </w:r>
      <w:r w:rsidR="00E9684E">
        <w:rPr>
          <w:rFonts w:ascii="Arial" w:eastAsia="Calibri" w:hAnsi="Arial" w:cs="Arial"/>
          <w:bCs/>
          <w:iCs/>
          <w:lang w:eastAsia="pl-PL"/>
        </w:rPr>
        <w:br/>
      </w:r>
      <w:r w:rsidR="00B1687E">
        <w:rPr>
          <w:rFonts w:ascii="Arial" w:eastAsia="Calibri" w:hAnsi="Arial" w:cs="Arial"/>
          <w:bCs/>
          <w:iCs/>
          <w:lang w:eastAsia="pl-PL"/>
        </w:rPr>
        <w:t>15.12.2021 r.</w:t>
      </w:r>
    </w:p>
    <w:p w14:paraId="3D793DA0" w14:textId="607A519C" w:rsidR="00B97A8F" w:rsidRPr="00321172" w:rsidRDefault="00B97A8F" w:rsidP="00E9684E">
      <w:pPr>
        <w:numPr>
          <w:ilvl w:val="0"/>
          <w:numId w:val="4"/>
        </w:numPr>
        <w:tabs>
          <w:tab w:val="clear" w:pos="0"/>
          <w:tab w:val="num" w:pos="284"/>
        </w:tabs>
        <w:suppressAutoHyphens/>
        <w:spacing w:after="0" w:line="240" w:lineRule="auto"/>
        <w:ind w:left="284" w:hanging="284"/>
        <w:contextualSpacing/>
        <w:jc w:val="both"/>
        <w:rPr>
          <w:rFonts w:ascii="Arial" w:eastAsia="Calibri" w:hAnsi="Arial" w:cs="Arial"/>
          <w:bCs/>
          <w:iCs/>
          <w:lang w:eastAsia="pl-PL"/>
        </w:rPr>
      </w:pPr>
      <w:r w:rsidRPr="00321172">
        <w:rPr>
          <w:rFonts w:ascii="Arial" w:eastAsia="Calibri" w:hAnsi="Arial" w:cs="Arial"/>
        </w:rPr>
        <w:t xml:space="preserve">Wykonawca zobowiązuje się do zorganizowania dostawy towaru określonego w § 1  własnym transportem i na własny koszt do magazynów 32 Wojskowego Oddziału Gospodarczego w Hrubieszowie </w:t>
      </w:r>
      <w:r w:rsidR="00BD610C">
        <w:rPr>
          <w:rFonts w:ascii="Arial" w:eastAsia="Calibri" w:hAnsi="Arial" w:cs="Arial"/>
        </w:rPr>
        <w:t>ul. Dwernickiego</w:t>
      </w:r>
      <w:r w:rsidRPr="00321172">
        <w:rPr>
          <w:rFonts w:ascii="Arial" w:eastAsia="Calibri" w:hAnsi="Arial" w:cs="Arial"/>
        </w:rPr>
        <w:t xml:space="preserve"> </w:t>
      </w:r>
      <w:r w:rsidR="00BD610C">
        <w:rPr>
          <w:rFonts w:ascii="Arial" w:eastAsia="Calibri" w:hAnsi="Arial" w:cs="Arial"/>
        </w:rPr>
        <w:t xml:space="preserve">4 </w:t>
      </w:r>
      <w:r w:rsidR="006B641D">
        <w:rPr>
          <w:rFonts w:ascii="Arial" w:eastAsia="Calibri" w:hAnsi="Arial" w:cs="Arial"/>
        </w:rPr>
        <w:t xml:space="preserve"> (od poniedziałku do piątku od godzi. 8.00-13.00) </w:t>
      </w:r>
      <w:r w:rsidRPr="00321172">
        <w:rPr>
          <w:rFonts w:ascii="Arial" w:eastAsia="Calibri" w:hAnsi="Arial" w:cs="Arial"/>
        </w:rPr>
        <w:t>poniżej.</w:t>
      </w:r>
    </w:p>
    <w:p w14:paraId="3642DB2F" w14:textId="57282493" w:rsidR="00B97A8F" w:rsidRPr="00BD610C" w:rsidRDefault="00B97A8F" w:rsidP="00E9684E">
      <w:pPr>
        <w:spacing w:after="0" w:line="240" w:lineRule="auto"/>
        <w:ind w:left="284"/>
        <w:jc w:val="both"/>
        <w:rPr>
          <w:rFonts w:ascii="Arial" w:eastAsia="Calibri" w:hAnsi="Arial" w:cs="Arial"/>
          <w:color w:val="000000" w:themeColor="text1"/>
        </w:rPr>
      </w:pPr>
      <w:r w:rsidRPr="00BD610C">
        <w:rPr>
          <w:rFonts w:ascii="Arial" w:eastAsia="Calibri" w:hAnsi="Arial" w:cs="Arial"/>
          <w:color w:val="000000" w:themeColor="text1"/>
        </w:rPr>
        <w:t>- HRUBIESZÓW – ul. Dwernickiego 4, 22-500 Hrubieszów</w:t>
      </w:r>
    </w:p>
    <w:p w14:paraId="3CC873B6" w14:textId="77777777" w:rsidR="00B97A8F" w:rsidRPr="00BD610C" w:rsidRDefault="00B97A8F" w:rsidP="00B97A8F">
      <w:pPr>
        <w:spacing w:after="0" w:line="240" w:lineRule="auto"/>
        <w:jc w:val="both"/>
        <w:rPr>
          <w:rFonts w:ascii="Arial" w:eastAsia="Calibri" w:hAnsi="Arial" w:cs="Arial"/>
          <w:color w:val="000000" w:themeColor="text1"/>
        </w:rPr>
      </w:pPr>
      <w:r w:rsidRPr="00BD610C">
        <w:rPr>
          <w:rFonts w:ascii="Arial" w:eastAsia="Calibri" w:hAnsi="Arial" w:cs="Arial"/>
          <w:color w:val="000000" w:themeColor="text1"/>
        </w:rPr>
        <w:t xml:space="preserve">3. </w:t>
      </w:r>
      <w:r w:rsidRPr="00BD610C">
        <w:rPr>
          <w:rFonts w:ascii="Arial" w:eastAsia="Times New Roman" w:hAnsi="Arial" w:cs="Arial"/>
          <w:bCs/>
          <w:color w:val="000000" w:themeColor="text1"/>
          <w:lang w:eastAsia="pl-PL"/>
        </w:rPr>
        <w:t>Przedstawicielami Zamawiającego</w:t>
      </w:r>
      <w:r w:rsidRPr="00BD610C">
        <w:rPr>
          <w:rFonts w:ascii="Arial" w:eastAsia="Times New Roman" w:hAnsi="Arial" w:cs="Arial"/>
          <w:color w:val="000000" w:themeColor="text1"/>
          <w:lang w:eastAsia="pl-PL"/>
        </w:rPr>
        <w:t xml:space="preserve"> w zakresie dostawy są:</w:t>
      </w:r>
    </w:p>
    <w:p w14:paraId="710BE322" w14:textId="148B29EB" w:rsidR="00B97A8F" w:rsidRPr="00BD610C" w:rsidRDefault="00B97A8F" w:rsidP="00E9684E">
      <w:pPr>
        <w:spacing w:after="0" w:line="276" w:lineRule="auto"/>
        <w:ind w:left="284"/>
        <w:contextualSpacing/>
        <w:jc w:val="both"/>
        <w:rPr>
          <w:rFonts w:ascii="Arial" w:eastAsia="Times New Roman" w:hAnsi="Arial" w:cs="Arial"/>
          <w:color w:val="000000" w:themeColor="text1"/>
          <w:lang w:eastAsia="pl-PL"/>
        </w:rPr>
      </w:pPr>
      <w:r w:rsidRPr="00BD610C">
        <w:rPr>
          <w:rFonts w:ascii="Arial" w:eastAsia="Times New Roman" w:hAnsi="Arial" w:cs="Arial"/>
          <w:color w:val="000000" w:themeColor="text1"/>
          <w:lang w:eastAsia="pl-PL"/>
        </w:rPr>
        <w:t>a) ZAMOŚĆ - ………………………………   tel. …………………………………………….</w:t>
      </w:r>
    </w:p>
    <w:p w14:paraId="07960BFE" w14:textId="1CB90F4F" w:rsidR="00B97A8F" w:rsidRPr="00BD610C" w:rsidRDefault="00BD610C" w:rsidP="00E9684E">
      <w:pPr>
        <w:spacing w:after="0" w:line="276" w:lineRule="auto"/>
        <w:ind w:left="426" w:hanging="142"/>
        <w:contextualSpacing/>
        <w:jc w:val="both"/>
        <w:rPr>
          <w:rFonts w:ascii="Arial" w:eastAsia="Times New Roman" w:hAnsi="Arial" w:cs="Arial"/>
          <w:color w:val="000000" w:themeColor="text1"/>
          <w:lang w:eastAsia="pl-PL"/>
        </w:rPr>
      </w:pPr>
      <w:r w:rsidRPr="00BD610C">
        <w:rPr>
          <w:rFonts w:ascii="Arial" w:eastAsia="Times New Roman" w:hAnsi="Arial" w:cs="Arial"/>
          <w:color w:val="000000" w:themeColor="text1"/>
          <w:lang w:eastAsia="pl-PL"/>
        </w:rPr>
        <w:t>b</w:t>
      </w:r>
      <w:r w:rsidR="00B97A8F" w:rsidRPr="00BD610C">
        <w:rPr>
          <w:rFonts w:ascii="Arial" w:eastAsia="Times New Roman" w:hAnsi="Arial" w:cs="Arial"/>
          <w:color w:val="000000" w:themeColor="text1"/>
          <w:lang w:eastAsia="pl-PL"/>
        </w:rPr>
        <w:t>) HRUBIESZÓW - ……………………</w:t>
      </w:r>
      <w:r w:rsidR="00E9684E">
        <w:rPr>
          <w:rFonts w:ascii="Arial" w:eastAsia="Times New Roman" w:hAnsi="Arial" w:cs="Arial"/>
          <w:color w:val="000000" w:themeColor="text1"/>
          <w:lang w:eastAsia="pl-PL"/>
        </w:rPr>
        <w:t>…..</w:t>
      </w:r>
      <w:r w:rsidR="00B97A8F" w:rsidRPr="00BD610C">
        <w:rPr>
          <w:rFonts w:ascii="Arial" w:eastAsia="Times New Roman" w:hAnsi="Arial" w:cs="Arial"/>
          <w:color w:val="000000" w:themeColor="text1"/>
          <w:lang w:eastAsia="pl-PL"/>
        </w:rPr>
        <w:t xml:space="preserve">   tel. …………………………………………….</w:t>
      </w:r>
    </w:p>
    <w:p w14:paraId="5983F01F" w14:textId="3EF50209" w:rsidR="001658E6" w:rsidRPr="00E9684E" w:rsidRDefault="00B97A8F" w:rsidP="001658E6">
      <w:pPr>
        <w:numPr>
          <w:ilvl w:val="0"/>
          <w:numId w:val="23"/>
        </w:numPr>
        <w:suppressAutoHyphens/>
        <w:spacing w:after="0" w:line="240"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Przedstawicielem Wykonawcy w zakresie dostawy jest:</w:t>
      </w:r>
      <w:r w:rsidR="00E9684E">
        <w:rPr>
          <w:rFonts w:ascii="Arial" w:eastAsia="Times New Roman" w:hAnsi="Arial" w:cs="Arial"/>
          <w:color w:val="000000"/>
          <w:lang w:eastAsia="pl-PL"/>
        </w:rPr>
        <w:t xml:space="preserve"> </w:t>
      </w:r>
      <w:r w:rsidR="00E9684E" w:rsidRPr="00E9684E">
        <w:rPr>
          <w:rFonts w:ascii="Arial" w:eastAsia="Times New Roman" w:hAnsi="Arial" w:cs="Arial"/>
          <w:color w:val="000000"/>
          <w:lang w:eastAsia="pl-PL"/>
        </w:rPr>
        <w:t>………………</w:t>
      </w:r>
      <w:r w:rsidR="00E9684E">
        <w:rPr>
          <w:rFonts w:ascii="Arial" w:eastAsia="Times New Roman" w:hAnsi="Arial" w:cs="Arial"/>
          <w:color w:val="000000"/>
          <w:lang w:eastAsia="pl-PL"/>
        </w:rPr>
        <w:t>……………</w:t>
      </w:r>
      <w:r w:rsidR="00E9684E">
        <w:rPr>
          <w:rFonts w:ascii="Arial" w:eastAsia="Times New Roman" w:hAnsi="Arial" w:cs="Arial"/>
          <w:color w:val="000000"/>
          <w:lang w:eastAsia="pl-PL"/>
        </w:rPr>
        <w:br/>
      </w:r>
      <w:r w:rsidRPr="00E9684E">
        <w:rPr>
          <w:rFonts w:ascii="Arial" w:eastAsia="Times New Roman" w:hAnsi="Arial" w:cs="Arial"/>
          <w:color w:val="000000"/>
          <w:lang w:eastAsia="pl-PL"/>
        </w:rPr>
        <w:t xml:space="preserve"> </w:t>
      </w:r>
      <w:r w:rsidR="00E9684E" w:rsidRPr="00E9684E">
        <w:rPr>
          <w:rFonts w:ascii="Arial" w:eastAsia="Times New Roman" w:hAnsi="Arial" w:cs="Arial"/>
          <w:color w:val="000000"/>
          <w:lang w:eastAsia="pl-PL"/>
        </w:rPr>
        <w:t xml:space="preserve">tel.: </w:t>
      </w:r>
      <w:r w:rsidRPr="00E9684E">
        <w:rPr>
          <w:rFonts w:ascii="Arial" w:eastAsia="Times New Roman" w:hAnsi="Arial" w:cs="Arial"/>
          <w:color w:val="000000"/>
          <w:lang w:eastAsia="pl-PL"/>
        </w:rPr>
        <w:t>……………………</w:t>
      </w:r>
      <w:r w:rsidR="00E9684E">
        <w:rPr>
          <w:rFonts w:ascii="Arial" w:eastAsia="Times New Roman" w:hAnsi="Arial" w:cs="Arial"/>
          <w:color w:val="000000"/>
          <w:lang w:eastAsia="pl-PL"/>
        </w:rPr>
        <w:t>….</w:t>
      </w:r>
    </w:p>
    <w:p w14:paraId="359FBA1E" w14:textId="77777777" w:rsidR="001658E6" w:rsidRPr="001658E6" w:rsidRDefault="001658E6" w:rsidP="001658E6">
      <w:pPr>
        <w:suppressAutoHyphens/>
        <w:spacing w:after="0" w:line="276" w:lineRule="auto"/>
        <w:ind w:left="360"/>
        <w:contextualSpacing/>
        <w:jc w:val="both"/>
        <w:rPr>
          <w:rFonts w:ascii="Times New Roman" w:eastAsia="Calibri" w:hAnsi="Times New Roman" w:cs="Times New Roman"/>
          <w:sz w:val="24"/>
          <w:szCs w:val="24"/>
        </w:rPr>
      </w:pPr>
    </w:p>
    <w:p w14:paraId="4BB3D71B" w14:textId="77777777" w:rsidR="001658E6" w:rsidRPr="001658E6" w:rsidRDefault="001658E6" w:rsidP="001658E6">
      <w:pPr>
        <w:suppressAutoHyphens/>
        <w:spacing w:after="0" w:line="276" w:lineRule="auto"/>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77777777" w:rsidR="00B97A8F" w:rsidRPr="00BC79D7" w:rsidRDefault="00B97A8F"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14:paraId="6DDC136D" w14:textId="77777777" w:rsidR="00B97A8F" w:rsidRPr="00BC79D7" w:rsidRDefault="00B97A8F" w:rsidP="00B97A8F">
      <w:pPr>
        <w:numPr>
          <w:ilvl w:val="0"/>
          <w:numId w:val="21"/>
        </w:num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……………………………tel.:…………………… e-mail:……………………………,</w:t>
      </w:r>
    </w:p>
    <w:p w14:paraId="2EE235D5" w14:textId="77777777" w:rsidR="00B97A8F" w:rsidRPr="00BC79D7" w:rsidRDefault="00B97A8F" w:rsidP="00B97A8F">
      <w:p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lub</w:t>
      </w:r>
    </w:p>
    <w:p w14:paraId="37380253" w14:textId="77777777" w:rsidR="00B97A8F" w:rsidRPr="00BC79D7" w:rsidRDefault="00B97A8F" w:rsidP="00B97A8F">
      <w:pPr>
        <w:numPr>
          <w:ilvl w:val="0"/>
          <w:numId w:val="21"/>
        </w:numPr>
        <w:tabs>
          <w:tab w:val="left" w:pos="155"/>
        </w:tabs>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……………………………tel.:…………………… e-mail:………………………….. .</w:t>
      </w:r>
    </w:p>
    <w:p w14:paraId="7ABDEABD" w14:textId="7777777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3C8D03A" w14:textId="77777777" w:rsidR="00B97A8F" w:rsidRPr="00BC79D7" w:rsidRDefault="00B97A8F" w:rsidP="00B97A8F">
      <w:pPr>
        <w:suppressAutoHyphens/>
        <w:spacing w:after="0" w:line="276" w:lineRule="auto"/>
        <w:ind w:left="1276"/>
        <w:jc w:val="both"/>
        <w:rPr>
          <w:rFonts w:ascii="Arial" w:eastAsia="Times New Roman" w:hAnsi="Arial" w:cs="Arial"/>
        </w:rPr>
      </w:pPr>
      <w:r w:rsidRPr="00BC79D7">
        <w:rPr>
          <w:rFonts w:ascii="Arial" w:eastAsia="Times New Roman" w:hAnsi="Arial" w:cs="Arial"/>
        </w:rPr>
        <w:t>lub</w:t>
      </w:r>
    </w:p>
    <w:p w14:paraId="09E90B1A"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77777777"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tel. ……………………………………</w:t>
      </w:r>
    </w:p>
    <w:p w14:paraId="06E5AF5F" w14:textId="24A44AB9" w:rsidR="00B97A8F"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po stronie Wykonawcy: ……………...……….……………, tel. ……………………………………</w:t>
      </w:r>
    </w:p>
    <w:p w14:paraId="4DD34EC2" w14:textId="77777777" w:rsidR="00A32FFF" w:rsidRPr="00BC79D7" w:rsidRDefault="00A32FFF" w:rsidP="00B97A8F">
      <w:pPr>
        <w:suppressAutoHyphens/>
        <w:spacing w:after="0" w:line="276" w:lineRule="auto"/>
        <w:jc w:val="both"/>
        <w:rPr>
          <w:rFonts w:ascii="Arial" w:eastAsia="Calibri" w:hAnsi="Arial" w:cs="Arial"/>
          <w:bCs/>
          <w:kern w:val="2"/>
        </w:rPr>
      </w:pPr>
    </w:p>
    <w:p w14:paraId="31488536" w14:textId="77777777"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lastRenderedPageBreak/>
        <w:t xml:space="preserve">NETTO: …………………………………………………………………………………………………………… </w:t>
      </w:r>
    </w:p>
    <w:p w14:paraId="1937F6C6"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BRUTTO: …………………………………………………………………………………………………………… </w:t>
      </w:r>
    </w:p>
    <w:p w14:paraId="6A6FA8CB"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70EB8202" w14:textId="62FF05B9" w:rsidR="00E9684E"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6C8B78E0" w14:textId="77777777" w:rsidR="00E9684E" w:rsidRDefault="00E9684E" w:rsidP="001658E6">
      <w:pPr>
        <w:suppressAutoHyphens/>
        <w:spacing w:after="0" w:line="276" w:lineRule="auto"/>
        <w:jc w:val="both"/>
        <w:rPr>
          <w:rFonts w:ascii="Arial" w:eastAsia="Times New Roman" w:hAnsi="Arial" w:cs="Arial"/>
          <w:b/>
          <w:color w:val="000000"/>
          <w:lang w:eastAsia="pl-PL"/>
        </w:rPr>
      </w:pPr>
    </w:p>
    <w:p w14:paraId="58E68E48" w14:textId="16AC0ED7" w:rsidR="00E9684E" w:rsidRPr="00E9684E" w:rsidRDefault="00E9684E" w:rsidP="00E9684E">
      <w:pPr>
        <w:tabs>
          <w:tab w:val="left" w:pos="284"/>
        </w:tabs>
        <w:spacing w:after="0" w:line="276" w:lineRule="auto"/>
        <w:rPr>
          <w:rFonts w:ascii="Arial" w:hAnsi="Arial" w:cs="Arial"/>
          <w:szCs w:val="24"/>
        </w:rPr>
      </w:pPr>
      <w:r w:rsidRPr="00E930DC">
        <w:rPr>
          <w:rFonts w:ascii="Arial" w:hAnsi="Arial" w:cs="Arial"/>
          <w:b/>
          <w:szCs w:val="24"/>
        </w:rPr>
        <w:t xml:space="preserve">Cena jednostkowa za </w:t>
      </w:r>
      <w:r>
        <w:rPr>
          <w:rFonts w:ascii="Arial" w:hAnsi="Arial" w:cs="Arial"/>
          <w:b/>
          <w:szCs w:val="24"/>
        </w:rPr>
        <w:t xml:space="preserve">1 </w:t>
      </w:r>
      <w:proofErr w:type="spellStart"/>
      <w:r>
        <w:rPr>
          <w:rFonts w:ascii="Arial" w:hAnsi="Arial" w:cs="Arial"/>
          <w:b/>
          <w:szCs w:val="24"/>
        </w:rPr>
        <w:t>szt</w:t>
      </w:r>
      <w:proofErr w:type="spellEnd"/>
      <w:r>
        <w:rPr>
          <w:rFonts w:ascii="Arial" w:hAnsi="Arial" w:cs="Arial"/>
          <w:b/>
          <w:szCs w:val="24"/>
        </w:rPr>
        <w:t xml:space="preserve"> KASKU ĆWICZEBNEGO OPS-CORE 11-11-1-1-</w:t>
      </w:r>
      <w:r w:rsidRPr="00E930DC">
        <w:rPr>
          <w:rFonts w:ascii="Arial" w:hAnsi="Arial" w:cs="Arial"/>
          <w:szCs w:val="24"/>
        </w:rPr>
        <w:t xml:space="preserve">, </w:t>
      </w:r>
      <w:r w:rsidRPr="00F07CF8">
        <w:rPr>
          <w:rFonts w:ascii="Arial" w:hAnsi="Arial" w:cs="Arial"/>
          <w:szCs w:val="24"/>
        </w:rPr>
        <w:t>zgodnie z formularzem cenowym wynosi netto …………(słownie ………… ), brutto ………….. (słownie …………………….) w tym podatek VAT ………..%</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3540F53D"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180D07C5" w14:textId="77777777" w:rsidR="001658E6" w:rsidRPr="001658E6" w:rsidRDefault="001658E6" w:rsidP="001658E6">
      <w:pPr>
        <w:suppressAutoHyphens/>
        <w:spacing w:after="0" w:line="276" w:lineRule="auto"/>
        <w:jc w:val="both"/>
        <w:rPr>
          <w:rFonts w:ascii="Arial" w:eastAsia="Calibri" w:hAnsi="Arial" w:cs="Arial"/>
          <w:lang w:eastAsia="pl-PL"/>
        </w:rPr>
      </w:pPr>
      <w:r w:rsidRPr="001658E6">
        <w:rPr>
          <w:rFonts w:ascii="Arial" w:eastAsia="Times New Roman" w:hAnsi="Arial" w:cs="Arial"/>
          <w:lang w:eastAsia="pl-PL"/>
        </w:rPr>
        <w:t xml:space="preserve">4. </w:t>
      </w:r>
      <w:r w:rsidRPr="001658E6">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14:paraId="46EFC58A" w14:textId="2F12F753" w:rsidR="001658E6" w:rsidRPr="001658E6" w:rsidRDefault="001658E6" w:rsidP="001658E6">
      <w:pPr>
        <w:widowControl w:val="0"/>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5. Wykonawcy przysługiwać będzie wynagrodzenie za faktyczną ilość zrealizowanych dostaw, na podstawie faktur</w:t>
      </w:r>
      <w:r w:rsidR="00F9753B">
        <w:rPr>
          <w:rFonts w:ascii="Arial" w:eastAsia="Times New Roman" w:hAnsi="Arial" w:cs="Arial"/>
          <w:lang w:eastAsia="pl-PL"/>
        </w:rPr>
        <w:t>y końcowej.</w:t>
      </w:r>
    </w:p>
    <w:p w14:paraId="777A2914" w14:textId="0A613072" w:rsidR="001658E6" w:rsidRPr="001658E6" w:rsidRDefault="001658E6" w:rsidP="001658E6">
      <w:pPr>
        <w:widowControl w:val="0"/>
        <w:tabs>
          <w:tab w:val="left" w:pos="284"/>
        </w:tabs>
        <w:suppressAutoHyphens/>
        <w:spacing w:after="0" w:line="276" w:lineRule="auto"/>
        <w:ind w:right="34"/>
        <w:jc w:val="both"/>
        <w:rPr>
          <w:rFonts w:ascii="Arial" w:eastAsia="Times New Roman" w:hAnsi="Arial" w:cs="Arial"/>
          <w:lang w:eastAsia="pl-PL"/>
        </w:rPr>
      </w:pPr>
      <w:r w:rsidRPr="001658E6">
        <w:rPr>
          <w:rFonts w:ascii="Arial" w:eastAsia="Times New Roman" w:hAnsi="Arial" w:cs="Arial"/>
          <w:lang w:eastAsia="pl-PL"/>
        </w:rPr>
        <w:t>6. Podstawę do wystawienia każdej faktury stanowić będzie każdorazowo Protokołu Odbioru To</w:t>
      </w:r>
      <w:r w:rsidR="00F9753B">
        <w:rPr>
          <w:rFonts w:ascii="Arial" w:eastAsia="Times New Roman" w:hAnsi="Arial" w:cs="Arial"/>
          <w:lang w:eastAsia="pl-PL"/>
        </w:rPr>
        <w:t>warów, o którym mowa w § 1 ust.</w:t>
      </w:r>
      <w:r w:rsidRPr="001658E6">
        <w:rPr>
          <w:rFonts w:ascii="Arial" w:eastAsia="Times New Roman" w:hAnsi="Arial" w:cs="Arial"/>
          <w:lang w:eastAsia="pl-PL"/>
        </w:rPr>
        <w:t xml:space="preserve"> </w:t>
      </w:r>
      <w:r w:rsidR="00433FFE" w:rsidRPr="00F9753B">
        <w:rPr>
          <w:rFonts w:ascii="Arial" w:eastAsia="Times New Roman" w:hAnsi="Arial" w:cs="Arial"/>
          <w:color w:val="000000" w:themeColor="text1"/>
          <w:lang w:eastAsia="pl-PL"/>
        </w:rPr>
        <w:t>18</w:t>
      </w:r>
      <w:r w:rsidR="00433FFE">
        <w:rPr>
          <w:rFonts w:ascii="Arial" w:eastAsia="Times New Roman" w:hAnsi="Arial" w:cs="Arial"/>
          <w:lang w:eastAsia="pl-PL"/>
        </w:rPr>
        <w:t xml:space="preserve"> </w:t>
      </w:r>
      <w:r w:rsidRPr="001658E6">
        <w:rPr>
          <w:rFonts w:ascii="Arial" w:eastAsia="Times New Roman" w:hAnsi="Arial" w:cs="Arial"/>
          <w:lang w:eastAsia="pl-PL"/>
        </w:rPr>
        <w:t>pkt 3 Umowy.</w:t>
      </w:r>
    </w:p>
    <w:p w14:paraId="2486DE53" w14:textId="77777777" w:rsidR="001658E6" w:rsidRPr="001658E6"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25621A79"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 xml:space="preserve">Wynagrodzenie będzie płatne na podstawie prawidłowo wystawionej przez Wykonawcę faktury,  w terminie </w:t>
      </w:r>
      <w:r w:rsidR="00BD610C">
        <w:rPr>
          <w:rFonts w:ascii="Arial" w:eastAsia="Calibri" w:hAnsi="Arial" w:cs="Arial"/>
          <w:lang w:eastAsia="pl-PL"/>
        </w:rPr>
        <w:t>30</w:t>
      </w:r>
      <w:r w:rsidRPr="001658E6">
        <w:rPr>
          <w:rFonts w:ascii="Arial" w:eastAsia="Calibri" w:hAnsi="Arial" w:cs="Arial"/>
          <w:lang w:eastAsia="pl-PL"/>
        </w:rPr>
        <w:t xml:space="preserve"> dni od daty doręczenia faktury do siedziby Zamawiającego, na numer konta bankowego Wykonawcy </w:t>
      </w:r>
      <w:r w:rsidR="00A32FFF">
        <w:rPr>
          <w:rFonts w:ascii="Arial" w:eastAsia="Calibri" w:hAnsi="Arial" w:cs="Arial"/>
          <w:lang w:eastAsia="pl-PL"/>
        </w:rPr>
        <w:t>Nr ……………………………………..</w:t>
      </w:r>
      <w:r w:rsidRPr="001658E6">
        <w:rPr>
          <w:rFonts w:ascii="Arial" w:eastAsia="Calibri" w:hAnsi="Arial" w:cs="Arial"/>
          <w:lang w:eastAsia="pl-PL"/>
        </w:rPr>
        <w:t>wskazany na fakturze.</w:t>
      </w:r>
    </w:p>
    <w:p w14:paraId="55750123"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 xml:space="preserve">108a ust. 1 ustawy z dnia 11 marca 2004 r. o podatku od towarów i usług (Dz. U. z 2020 r. poz. 106 z </w:t>
      </w:r>
      <w:proofErr w:type="spellStart"/>
      <w:r w:rsidRPr="001658E6">
        <w:rPr>
          <w:rFonts w:ascii="Arial" w:eastAsia="Calibri" w:hAnsi="Arial" w:cs="Arial"/>
          <w:color w:val="000000"/>
        </w:rPr>
        <w:t>późn</w:t>
      </w:r>
      <w:proofErr w:type="spellEnd"/>
      <w:r w:rsidRPr="001658E6">
        <w:rPr>
          <w:rFonts w:ascii="Arial" w:eastAsia="Calibri" w:hAnsi="Arial" w:cs="Arial"/>
          <w:color w:val="000000"/>
        </w:rPr>
        <w:t>. zm.).</w:t>
      </w:r>
    </w:p>
    <w:p w14:paraId="2AABC56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 xml:space="preserve">Jeżeli Wykonawca nie wykona w całości przedmiotu umowy, Zamawiający zastrzega sobie prawo obniżenia wynagrodzenia umownego Wykonawcy o wartość niewykonanego zakresu. Jednocześnie Zamawiający zastrzega sobie uprawnienie do zmniejszenia zakresu </w:t>
      </w:r>
      <w:r w:rsidRPr="001658E6">
        <w:rPr>
          <w:rFonts w:ascii="Arial" w:eastAsia="Times New Roman" w:hAnsi="Arial" w:cs="Arial"/>
          <w:lang w:eastAsia="pl-PL"/>
        </w:rPr>
        <w:lastRenderedPageBreak/>
        <w:t>przedmiotowego umowy bez prawa dla Wykonawcy do dochodzenia z tego tytułu jakichkolwiek roszczeń.</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39E3D5EE"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14:paraId="7492DFE7" w14:textId="77777777" w:rsidR="001658E6" w:rsidRPr="001658E6" w:rsidRDefault="001658E6" w:rsidP="001658E6">
      <w:pPr>
        <w:suppressAutoHyphens/>
        <w:spacing w:after="0" w:line="276" w:lineRule="auto"/>
        <w:jc w:val="center"/>
        <w:textAlignment w:val="baseline"/>
        <w:rPr>
          <w:rFonts w:ascii="Arial" w:eastAsia="NSimSun" w:hAnsi="Arial" w:cs="Arial"/>
          <w:b/>
          <w:bCs/>
          <w:color w:val="FF0000"/>
          <w:kern w:val="2"/>
          <w:lang w:eastAsia="zh-CN" w:bidi="hi-IN"/>
        </w:rPr>
      </w:pPr>
    </w:p>
    <w:p w14:paraId="6219A75A" w14:textId="0A7CF543" w:rsidR="001658E6" w:rsidRPr="00433FFE" w:rsidRDefault="001658E6" w:rsidP="001658E6">
      <w:pPr>
        <w:suppressAutoHyphens/>
        <w:spacing w:after="0" w:line="276" w:lineRule="auto"/>
        <w:jc w:val="both"/>
        <w:textAlignment w:val="baseline"/>
        <w:rPr>
          <w:rFonts w:ascii="Arial" w:eastAsia="Times New Roman" w:hAnsi="Arial" w:cs="Arial"/>
          <w:strike/>
          <w:kern w:val="2"/>
          <w:lang w:eastAsia="pl-PL" w:bidi="hi-IN"/>
        </w:rPr>
      </w:pPr>
      <w:r w:rsidRPr="00A32FFF">
        <w:rPr>
          <w:rFonts w:ascii="Arial" w:eastAsia="Times New Roman" w:hAnsi="Arial" w:cs="Arial"/>
          <w:kern w:val="2"/>
          <w:lang w:eastAsia="pl-PL" w:bidi="hi-IN"/>
        </w:rPr>
        <w:t>1. Wykonawca zobowiązuje się wykonać przedmiot Umowy co do zasady siłami własnymi</w:t>
      </w:r>
      <w:r w:rsidR="00F9753B">
        <w:rPr>
          <w:rFonts w:ascii="Arial" w:eastAsia="Times New Roman" w:hAnsi="Arial" w:cs="Arial"/>
          <w:kern w:val="2"/>
          <w:lang w:eastAsia="pl-PL" w:bidi="hi-IN"/>
        </w:rPr>
        <w:t>.</w:t>
      </w:r>
    </w:p>
    <w:p w14:paraId="0D360F40" w14:textId="77777777" w:rsidR="001658E6" w:rsidRPr="00A32FFF" w:rsidRDefault="001658E6" w:rsidP="001658E6">
      <w:pPr>
        <w:numPr>
          <w:ilvl w:val="0"/>
          <w:numId w:val="5"/>
        </w:numPr>
        <w:suppressAutoHyphens/>
        <w:spacing w:after="0" w:line="276" w:lineRule="auto"/>
        <w:jc w:val="both"/>
        <w:textAlignment w:val="baseline"/>
        <w:rPr>
          <w:rFonts w:ascii="Arial" w:eastAsia="NSimSun" w:hAnsi="Arial" w:cs="Arial"/>
          <w:kern w:val="2"/>
          <w:lang w:eastAsia="zh-CN" w:bidi="hi-IN"/>
        </w:rPr>
      </w:pPr>
      <w:r w:rsidRPr="00A32FFF">
        <w:rPr>
          <w:rFonts w:ascii="Arial" w:eastAsia="Times New Roman" w:hAnsi="Arial" w:cs="Arial"/>
          <w:kern w:val="2"/>
          <w:lang w:eastAsia="pl-PL" w:bidi="hi-IN"/>
        </w:rPr>
        <w:t xml:space="preserve">W przypadku realizacji przedmiot Umowy z udziałem Podwykonawcy </w:t>
      </w:r>
      <w:r w:rsidRPr="00A32FFF">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A32FFF" w:rsidRDefault="001658E6" w:rsidP="001658E6">
      <w:pPr>
        <w:numPr>
          <w:ilvl w:val="0"/>
          <w:numId w:val="5"/>
        </w:numPr>
        <w:suppressAutoHyphens/>
        <w:spacing w:after="0" w:line="276" w:lineRule="auto"/>
        <w:jc w:val="both"/>
        <w:rPr>
          <w:rFonts w:ascii="Arial" w:eastAsia="Times New Roman" w:hAnsi="Arial" w:cs="Arial"/>
          <w:lang w:eastAsia="pl-PL"/>
        </w:rPr>
      </w:pPr>
      <w:r w:rsidRPr="00A32FFF">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77777777" w:rsidR="001658E6" w:rsidRPr="00A32FFF" w:rsidRDefault="001658E6" w:rsidP="001658E6">
      <w:pPr>
        <w:numPr>
          <w:ilvl w:val="0"/>
          <w:numId w:val="5"/>
        </w:numPr>
        <w:suppressAutoHyphens/>
        <w:spacing w:after="0" w:line="276" w:lineRule="auto"/>
        <w:jc w:val="both"/>
        <w:rPr>
          <w:rFonts w:ascii="Arial" w:eastAsia="Times New Roman" w:hAnsi="Arial" w:cs="Arial"/>
          <w:lang w:eastAsia="pl-PL"/>
        </w:rPr>
      </w:pPr>
      <w:r w:rsidRPr="00A32FFF">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E6A062"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Powierzenie  wykonania części zamówienia Podwykonawcom nie zwalnia Wykonawcy </w:t>
      </w:r>
    </w:p>
    <w:p w14:paraId="56B3D0B7" w14:textId="77777777" w:rsidR="001658E6" w:rsidRPr="001658E6" w:rsidRDefault="001658E6" w:rsidP="001658E6">
      <w:pPr>
        <w:spacing w:after="0" w:line="276" w:lineRule="auto"/>
        <w:jc w:val="both"/>
        <w:rPr>
          <w:rFonts w:ascii="Arial" w:eastAsia="Times New Roman" w:hAnsi="Arial" w:cs="Arial"/>
          <w:lang w:eastAsia="pl-PL"/>
        </w:rPr>
      </w:pPr>
      <w:r w:rsidRPr="001658E6">
        <w:rPr>
          <w:rFonts w:ascii="Arial" w:eastAsia="Times New Roman" w:hAnsi="Arial" w:cs="Arial"/>
          <w:lang w:eastAsia="pl-PL"/>
        </w:rPr>
        <w:t>z odpowiedzialności za należyte wykonanie przedmiotu Umowy.</w:t>
      </w:r>
    </w:p>
    <w:p w14:paraId="4B5ADAE4" w14:textId="77777777" w:rsidR="001658E6" w:rsidRPr="001658E6" w:rsidRDefault="001658E6" w:rsidP="001658E6">
      <w:pPr>
        <w:numPr>
          <w:ilvl w:val="0"/>
          <w:numId w:val="5"/>
        </w:numPr>
        <w:suppressAutoHyphens/>
        <w:spacing w:after="200" w:line="276" w:lineRule="auto"/>
        <w:contextualSpacing/>
        <w:jc w:val="both"/>
        <w:rPr>
          <w:rFonts w:ascii="Calibri" w:eastAsia="Calibri" w:hAnsi="Calibri" w:cs="Times New Roman"/>
          <w:lang w:eastAsia="pl-PL"/>
        </w:rPr>
      </w:pPr>
      <w:r w:rsidRPr="001658E6">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58569896" w14:textId="77777777" w:rsidR="001658E6" w:rsidRPr="00F9753B" w:rsidRDefault="001658E6" w:rsidP="001658E6">
      <w:pPr>
        <w:suppressAutoHyphens/>
        <w:spacing w:after="0" w:line="276" w:lineRule="auto"/>
        <w:jc w:val="center"/>
        <w:rPr>
          <w:rFonts w:ascii="Arial" w:eastAsia="Calibri" w:hAnsi="Arial" w:cs="Arial"/>
          <w:b/>
          <w:bCs/>
          <w:sz w:val="24"/>
          <w:szCs w:val="24"/>
        </w:rPr>
      </w:pPr>
      <w:r w:rsidRPr="00F9753B">
        <w:rPr>
          <w:rFonts w:ascii="Arial" w:eastAsia="Calibri" w:hAnsi="Arial" w:cs="Arial"/>
          <w:b/>
          <w:bCs/>
          <w:sz w:val="24"/>
          <w:szCs w:val="24"/>
        </w:rPr>
        <w:t>§ 7.</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4B9D7C8C" w:rsidR="00B97A8F" w:rsidRPr="00321172" w:rsidRDefault="00B97A8F" w:rsidP="00B97A8F">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Wykonawca udziela</w:t>
      </w:r>
      <w:r w:rsidR="00687042">
        <w:rPr>
          <w:rFonts w:ascii="Arial" w:eastAsia="Times New Roman" w:hAnsi="Arial" w:cs="Arial"/>
          <w:color w:val="000000"/>
          <w:lang w:eastAsia="pl-PL"/>
        </w:rPr>
        <w:t xml:space="preserve"> dożywotniej</w:t>
      </w:r>
      <w:r w:rsidRPr="00321172">
        <w:rPr>
          <w:rFonts w:ascii="Arial" w:eastAsia="Times New Roman" w:hAnsi="Arial" w:cs="Arial"/>
          <w:color w:val="000000"/>
          <w:lang w:eastAsia="pl-PL"/>
        </w:rPr>
        <w:t xml:space="preserve"> gwarancji jakości na przedmiot Umowy</w:t>
      </w:r>
      <w:r w:rsidR="00687042">
        <w:rPr>
          <w:rFonts w:ascii="Arial" w:eastAsia="Times New Roman" w:hAnsi="Arial" w:cs="Arial"/>
          <w:color w:val="000000"/>
          <w:lang w:eastAsia="pl-PL"/>
        </w:rPr>
        <w:t>.</w:t>
      </w:r>
    </w:p>
    <w:p w14:paraId="0D5BF8CC"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4FE5E67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14:paraId="41C8584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14:paraId="3DF0445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 przypadku wystąpienia rozbieżności pomiędzy treścią wystawionej przez Wykonawcę  gwarancji a treścią Umowy, w zakresie obowiązków gwarancyjnych </w:t>
      </w:r>
      <w:r w:rsidRPr="00321172">
        <w:rPr>
          <w:rFonts w:ascii="Arial" w:eastAsia="Times New Roman" w:hAnsi="Arial" w:cs="Arial"/>
          <w:color w:val="000000"/>
        </w:rPr>
        <w:lastRenderedPageBreak/>
        <w:t>określonych                            w niniejszym paragrafie Umowy, strony obowiązuje treść Umowy.</w:t>
      </w:r>
    </w:p>
    <w:p w14:paraId="457B54B7"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14:paraId="276DBB6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DD8A104"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Wykonawca oświadcza że dokonane dostawy towaru są pełnowartościowe i  zgodne                        z opisem przedmiotu zamówienia. </w:t>
      </w:r>
    </w:p>
    <w:p w14:paraId="6AA5E6D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wadę </w:t>
      </w:r>
      <w:r w:rsidRPr="00321172">
        <w:rPr>
          <w:rFonts w:ascii="Arial" w:eastAsia="Times New Roman" w:hAnsi="Arial" w:cs="Arial"/>
        </w:rPr>
        <w:br/>
        <w:t>w terminie wynikającym z  ust. 13 i ust.14.</w:t>
      </w:r>
    </w:p>
    <w:p w14:paraId="79960F3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0CD2788A" w14:textId="79CED3A3"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Pozostałe wady nie skutkujące zagrożeniami wymienionymi p</w:t>
      </w:r>
      <w:r w:rsidR="00A32FFF">
        <w:rPr>
          <w:rFonts w:ascii="Arial" w:eastAsia="Times New Roman" w:hAnsi="Arial" w:cs="Arial"/>
          <w:color w:val="000000"/>
        </w:rPr>
        <w:t xml:space="preserve">owyżej, </w:t>
      </w:r>
      <w:r w:rsidRPr="00321172">
        <w:rPr>
          <w:rFonts w:ascii="Arial" w:eastAsia="Times New Roman" w:hAnsi="Arial" w:cs="Arial"/>
          <w:color w:val="000000"/>
        </w:rPr>
        <w:t>Wykonawca usunie w terminie 14 dni kalendarzowych od daty zgłoszenia przez Zamawiającego.</w:t>
      </w:r>
    </w:p>
    <w:p w14:paraId="01670B98"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934884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0DD58FD5" w14:textId="77777777" w:rsidR="00B97A8F" w:rsidRPr="006B641D" w:rsidRDefault="00B97A8F" w:rsidP="00B97A8F">
      <w:pPr>
        <w:numPr>
          <w:ilvl w:val="0"/>
          <w:numId w:val="8"/>
        </w:numPr>
        <w:suppressAutoHyphens/>
        <w:spacing w:after="0" w:line="276" w:lineRule="auto"/>
        <w:ind w:left="0" w:firstLine="0"/>
        <w:jc w:val="both"/>
        <w:rPr>
          <w:rFonts w:ascii="Arial" w:eastAsia="Times New Roman" w:hAnsi="Arial" w:cs="Arial"/>
          <w:color w:val="000000" w:themeColor="text1"/>
          <w:lang w:eastAsia="pl-PL"/>
        </w:rPr>
      </w:pPr>
      <w:r w:rsidRPr="006B641D">
        <w:rPr>
          <w:rFonts w:ascii="Arial" w:eastAsia="Times New Roman" w:hAnsi="Arial" w:cs="Arial"/>
          <w:color w:val="000000" w:themeColor="text1"/>
        </w:rPr>
        <w:t>Jeżeli w ramach dostaw wykonanych zgodnie z Umową dostarczono urządzenia, instalacje, systemy itp., co do których producent/dostawca żąda odpłatnego, obligatoryjnego serwisowania przez autoryzowane jednostki, za terminowe serwisowanie ww. elementów                           w okresie gwarancji odpowiada Wykonawca. Koszty tego serwisowania, jak również koszt niezbędnych części i materiałów eksploatacyjnych w okresie trwania gwarancji ponosi Wykonawca.</w:t>
      </w:r>
    </w:p>
    <w:p w14:paraId="54FB9D3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na zainstalowane, w ramach dostaw towarów wykonanych zgodnie </w:t>
      </w:r>
      <w:r w:rsidRPr="0032117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lastRenderedPageBreak/>
        <w:t>Gwarancja nie wyłącza, nie ogranicza ani nie zawiesza uprawnień Zamawiającego wynikających z przepisów o rękojmi za wady.</w:t>
      </w:r>
    </w:p>
    <w:p w14:paraId="5D3CA034"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ostatnim dniu gwarancji przekazaniu podlegają wszelkie dokumenty świadczące </w:t>
      </w:r>
      <w:r w:rsidRPr="00321172">
        <w:rPr>
          <w:rFonts w:ascii="Arial" w:eastAsia="Times New Roman" w:hAnsi="Arial" w:cs="Arial"/>
          <w:color w:val="000000"/>
        </w:rPr>
        <w:br/>
        <w:t>o realizacji przez Wykonawcę ww. czynności obsługowych i serwisowych.</w:t>
      </w:r>
    </w:p>
    <w:p w14:paraId="79DACBB2" w14:textId="232EBA2A"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 xml:space="preserve">Na </w:t>
      </w:r>
      <w:r w:rsidR="00A32FFF">
        <w:rPr>
          <w:rFonts w:ascii="Arial" w:eastAsia="Times New Roman" w:hAnsi="Arial" w:cs="Arial"/>
          <w:color w:val="000000"/>
          <w:lang w:eastAsia="pl-PL"/>
        </w:rPr>
        <w:t>towary</w:t>
      </w:r>
      <w:r w:rsidRPr="00321172">
        <w:rPr>
          <w:rFonts w:ascii="Arial" w:eastAsia="Times New Roman" w:hAnsi="Arial" w:cs="Arial"/>
          <w:color w:val="000000"/>
          <w:lang w:eastAsia="pl-PL"/>
        </w:rPr>
        <w:t xml:space="preserve"> objęte gwarancją producenta Wykonawca przedłoży w dniu odbioru dostaw dokumenty potwierdzające gwarancję producenta na okres wynikający z dokumentów gwarancyjnych.</w:t>
      </w:r>
    </w:p>
    <w:p w14:paraId="59C55F94" w14:textId="77777777" w:rsidR="00B97A8F" w:rsidRPr="006B641D" w:rsidRDefault="00B97A8F" w:rsidP="00B97A8F">
      <w:pPr>
        <w:numPr>
          <w:ilvl w:val="0"/>
          <w:numId w:val="8"/>
        </w:numPr>
        <w:suppressAutoHyphens/>
        <w:spacing w:after="0" w:line="276" w:lineRule="auto"/>
        <w:ind w:left="0" w:firstLine="0"/>
        <w:jc w:val="both"/>
        <w:rPr>
          <w:rFonts w:ascii="Arial" w:eastAsia="Times New Roman" w:hAnsi="Arial" w:cs="Arial"/>
          <w:color w:val="000000" w:themeColor="text1"/>
          <w:lang w:eastAsia="pl-PL"/>
        </w:rPr>
      </w:pPr>
      <w:r w:rsidRPr="006B641D">
        <w:rPr>
          <w:rFonts w:ascii="Arial" w:eastAsia="Calibri" w:hAnsi="Arial" w:cs="Arial"/>
          <w:color w:val="000000" w:themeColor="text1"/>
        </w:rPr>
        <w:t xml:space="preserve">Wykonawca zapewni bezpłatny serwis gwarancyjny dostarczonych towarów </w:t>
      </w:r>
      <w:r w:rsidRPr="006B641D">
        <w:rPr>
          <w:rFonts w:ascii="Arial" w:eastAsia="Calibri" w:hAnsi="Arial" w:cs="Arial"/>
          <w:color w:val="000000" w:themeColor="text1"/>
        </w:rPr>
        <w:br/>
        <w:t>w okresie gwarancji.</w:t>
      </w:r>
    </w:p>
    <w:p w14:paraId="03F08A9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Calibri" w:hAnsi="Arial" w:cs="Arial"/>
          <w:color w:val="000000"/>
        </w:rPr>
        <w:t xml:space="preserve">Uprawnienia z tytułu gwarancji dotyczące urządzeń i materiałów będą realizowane </w:t>
      </w:r>
      <w:r w:rsidRPr="00321172">
        <w:rPr>
          <w:rFonts w:ascii="Arial" w:eastAsia="Calibri" w:hAnsi="Arial" w:cs="Arial"/>
          <w:color w:val="000000"/>
        </w:rPr>
        <w:br/>
        <w:t xml:space="preserve">w miejscu ich montażu. W przypadku konieczności ich transportu będzie </w:t>
      </w:r>
      <w:r w:rsidRPr="00321172">
        <w:rPr>
          <w:rFonts w:ascii="Arial" w:eastAsia="Calibri" w:hAnsi="Arial" w:cs="Arial"/>
          <w:color w:val="000000"/>
        </w:rPr>
        <w:br/>
        <w:t>się to odbywało staraniem i na koszt Wykonawcy.</w:t>
      </w:r>
    </w:p>
    <w:p w14:paraId="3E022DFB"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74AACF92"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57EA08A0"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4859D43E"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Zamawiający może żądać wykonania go po raz drugi na koszt Wykonawcy.</w:t>
      </w:r>
    </w:p>
    <w:p w14:paraId="10B44CF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6FF9C0AD" w14:textId="77777777" w:rsidR="001658E6" w:rsidRPr="001658E6" w:rsidRDefault="001658E6" w:rsidP="001658E6">
      <w:pPr>
        <w:keepNext/>
        <w:keepLines/>
        <w:suppressAutoHyphens/>
        <w:spacing w:after="0" w:line="276" w:lineRule="auto"/>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1  Umowy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rękojmi za wady - w wysokości 0,1%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EC19659"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3B19A04"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29DC0888" w14:textId="68F7074A" w:rsidR="000E0513" w:rsidRPr="006B641D" w:rsidRDefault="001658E6" w:rsidP="001658E6">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2A9DF031" w14:textId="77777777" w:rsidR="000E0513" w:rsidRPr="001658E6" w:rsidRDefault="000E0513" w:rsidP="001658E6">
      <w:pPr>
        <w:suppressAutoHyphens/>
        <w:spacing w:after="0" w:line="276" w:lineRule="auto"/>
        <w:jc w:val="both"/>
        <w:textAlignment w:val="baseline"/>
        <w:rPr>
          <w:rFonts w:ascii="Arial" w:eastAsia="Times New Roman" w:hAnsi="Arial" w:cs="Arial"/>
          <w:kern w:val="2"/>
          <w:lang w:eastAsia="pl-PL" w:bidi="hi-IN"/>
        </w:rPr>
      </w:pPr>
    </w:p>
    <w:p w14:paraId="55F4E65C" w14:textId="77777777"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xml:space="preserve">                                                                      § 9.</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6BF0E0BA"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A370D1">
        <w:rPr>
          <w:rFonts w:ascii="Arial" w:eastAsia="Times New Roman" w:hAnsi="Arial" w:cs="Arial"/>
          <w:color w:val="000000"/>
          <w:lang w:eastAsia="pl-PL"/>
        </w:rPr>
        <w:t>nych od           Zamawiającego;</w:t>
      </w:r>
    </w:p>
    <w:p w14:paraId="7CE1C622" w14:textId="77777777"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14:paraId="7C7AEF06" w14:textId="77777777"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02DB80C5"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z przyczyn określonych w ust. 1 </w:t>
      </w:r>
      <w:r w:rsidR="00A32FFF">
        <w:rPr>
          <w:rFonts w:ascii="Arial" w:eastAsia="Times New Roman" w:hAnsi="Arial" w:cs="Arial"/>
          <w:color w:val="000000"/>
          <w:lang w:eastAsia="pl-PL"/>
        </w:rPr>
        <w:t>powinno</w:t>
      </w:r>
      <w:r w:rsidRPr="001658E6">
        <w:rPr>
          <w:rFonts w:ascii="Arial" w:eastAsia="Times New Roman" w:hAnsi="Arial" w:cs="Arial"/>
          <w:color w:val="000000"/>
          <w:lang w:eastAsia="pl-PL"/>
        </w:rPr>
        <w:t xml:space="preserv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lastRenderedPageBreak/>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920D82A" w14:textId="70477A96" w:rsidR="000E0513" w:rsidRPr="006B641D" w:rsidRDefault="001658E6" w:rsidP="006B641D">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0529DD8D" w14:textId="77777777" w:rsidR="001658E6" w:rsidRPr="001658E6" w:rsidRDefault="001658E6" w:rsidP="001658E6">
      <w:pPr>
        <w:suppressAutoHyphens/>
        <w:spacing w:after="0" w:line="240" w:lineRule="auto"/>
        <w:rPr>
          <w:rFonts w:ascii="Arial" w:eastAsia="Times New Roman" w:hAnsi="Arial" w:cs="Arial"/>
          <w:lang w:eastAsia="pl-PL" w:bidi="he-IL"/>
        </w:rPr>
      </w:pPr>
    </w:p>
    <w:p w14:paraId="322517DB" w14:textId="77777777"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t xml:space="preserve">                                                                       § 10.</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74E63161" w14:textId="79C54398" w:rsidR="00347DC9" w:rsidRPr="00B97A8F" w:rsidRDefault="00B97A8F" w:rsidP="00B97A8F">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Pr="00B97A8F">
        <w:rPr>
          <w:rFonts w:ascii="Arial" w:eastAsia="Times New Roman" w:hAnsi="Arial" w:cs="Arial"/>
          <w:color w:val="FFFFFF" w:themeColor="background1"/>
          <w:lang w:eastAsia="pl-PL"/>
        </w:rPr>
        <w:t>77</w:t>
      </w:r>
      <w:r w:rsidR="00347DC9" w:rsidRPr="00B97A8F">
        <w:rPr>
          <w:rFonts w:ascii="Arial" w:eastAsia="Times New Roman" w:hAnsi="Arial" w:cs="Arial"/>
          <w:lang w:eastAsia="pl-PL"/>
        </w:rPr>
        <w:t xml:space="preserve">Wszelkie zmiany treści zawartej Umowy w mogą być dokonane jedynie zgodnie </w:t>
      </w:r>
      <w:r>
        <w:rPr>
          <w:rFonts w:ascii="Arial" w:eastAsia="Times New Roman" w:hAnsi="Arial" w:cs="Arial"/>
          <w:lang w:eastAsia="pl-PL"/>
        </w:rPr>
        <w:t xml:space="preserve">                                  </w:t>
      </w:r>
      <w:r w:rsidR="00347DC9" w:rsidRPr="00B97A8F">
        <w:rPr>
          <w:rFonts w:ascii="Arial" w:eastAsia="Times New Roman" w:hAnsi="Arial" w:cs="Arial"/>
          <w:lang w:eastAsia="pl-PL"/>
        </w:rPr>
        <w:t xml:space="preserve">z niniejszą Umową za zgodą obu stron wyrażoną w aneksie do Umowy, sporządzonym </w:t>
      </w:r>
      <w:r>
        <w:rPr>
          <w:rFonts w:ascii="Arial" w:eastAsia="Times New Roman" w:hAnsi="Arial" w:cs="Arial"/>
          <w:lang w:eastAsia="pl-PL"/>
        </w:rPr>
        <w:t xml:space="preserve">                            </w:t>
      </w:r>
      <w:r w:rsidR="00347DC9" w:rsidRPr="00B97A8F">
        <w:rPr>
          <w:rFonts w:ascii="Arial" w:eastAsia="Times New Roman" w:hAnsi="Arial" w:cs="Arial"/>
          <w:lang w:eastAsia="pl-PL"/>
        </w:rPr>
        <w:t>w formie pisemnej pod rygorem nieważności.</w:t>
      </w:r>
    </w:p>
    <w:p w14:paraId="3E015312" w14:textId="77200EED" w:rsidR="00347DC9" w:rsidRPr="00D7341E" w:rsidRDefault="00B97A8F" w:rsidP="00B97A8F">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B97A8F">
        <w:rPr>
          <w:rFonts w:ascii="Arial" w:eastAsia="Calibri" w:hAnsi="Arial" w:cs="Arial"/>
          <w:color w:val="FFFFFF" w:themeColor="background1"/>
        </w:rPr>
        <w:t>iig</w:t>
      </w:r>
      <w:r w:rsidR="00347DC9">
        <w:rPr>
          <w:rFonts w:ascii="Arial" w:eastAsia="Calibri" w:hAnsi="Arial" w:cs="Arial"/>
          <w:color w:val="000000"/>
        </w:rPr>
        <w:t xml:space="preserve">Strony </w:t>
      </w:r>
      <w:r w:rsidR="00347DC9" w:rsidRPr="00D7341E">
        <w:rPr>
          <w:rFonts w:ascii="Arial" w:eastAsia="Calibri" w:hAnsi="Arial" w:cs="Arial"/>
          <w:color w:val="000000"/>
        </w:rPr>
        <w:t>przewiduj</w:t>
      </w:r>
      <w:r w:rsidR="00347DC9">
        <w:rPr>
          <w:rFonts w:ascii="Arial" w:eastAsia="Calibri" w:hAnsi="Arial" w:cs="Arial"/>
          <w:color w:val="000000"/>
        </w:rPr>
        <w:t>ą</w:t>
      </w:r>
      <w:r w:rsidR="00347DC9" w:rsidRPr="00D7341E">
        <w:rPr>
          <w:rFonts w:ascii="Arial" w:eastAsia="Calibri" w:hAnsi="Arial" w:cs="Arial"/>
          <w:color w:val="000000"/>
        </w:rPr>
        <w:t xml:space="preserve"> możliwość zmiany postanowień zawartej Umowy w </w:t>
      </w:r>
      <w:r w:rsidR="00347DC9">
        <w:rPr>
          <w:rFonts w:ascii="Arial" w:eastAsia="Calibri" w:hAnsi="Arial" w:cs="Arial"/>
          <w:color w:val="000000"/>
        </w:rPr>
        <w:t xml:space="preserve">szczególności </w:t>
      </w:r>
      <w:r>
        <w:rPr>
          <w:rFonts w:ascii="Arial" w:eastAsia="Calibri" w:hAnsi="Arial" w:cs="Arial"/>
          <w:color w:val="000000"/>
        </w:rPr>
        <w:t xml:space="preserve">                             </w:t>
      </w:r>
      <w:r w:rsidR="00347DC9">
        <w:rPr>
          <w:rFonts w:ascii="Arial" w:eastAsia="Calibri" w:hAnsi="Arial" w:cs="Arial"/>
          <w:color w:val="000000"/>
        </w:rPr>
        <w:t xml:space="preserve">w </w:t>
      </w:r>
      <w:r w:rsidR="00347DC9" w:rsidRPr="00D7341E">
        <w:rPr>
          <w:rFonts w:ascii="Arial" w:eastAsia="Calibri" w:hAnsi="Arial" w:cs="Arial"/>
          <w:color w:val="000000"/>
        </w:rPr>
        <w:t>następujących przypadkach i warunkach:</w:t>
      </w:r>
    </w:p>
    <w:p w14:paraId="1F098505"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14:paraId="4B40D2AE" w14:textId="77777777" w:rsidR="001658E6" w:rsidRPr="001658E6" w:rsidRDefault="001658E6" w:rsidP="001658E6">
      <w:pPr>
        <w:spacing w:after="0" w:line="276" w:lineRule="auto"/>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14:paraId="10DF2A17" w14:textId="77777777" w:rsidR="001658E6" w:rsidRPr="001658E6" w:rsidRDefault="001658E6" w:rsidP="001658E6">
      <w:pPr>
        <w:spacing w:after="0" w:line="276" w:lineRule="auto"/>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4EB043C6"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14:paraId="5B24F079"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77151DCA"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14:paraId="0024D8C8" w14:textId="6FA13E71"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001658E6" w:rsidRPr="001658E6">
        <w:rPr>
          <w:rFonts w:ascii="Arial" w:eastAsia="Calibri" w:hAnsi="Arial" w:cs="Arial"/>
          <w:b/>
          <w:lang w:eastAsia="pl-PL"/>
        </w:rPr>
        <w:t>Zmiany Umowy przewidziane w ust. 2 dopuszczalne są na następujących warunkach:</w:t>
      </w:r>
    </w:p>
    <w:p w14:paraId="209D10A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44949FA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4625F2B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14:paraId="38DD2B8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lastRenderedPageBreak/>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14:paraId="17DB93BE"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d) – o czas trwania niesprzyjających warunków atmosferycznych,</w:t>
      </w:r>
    </w:p>
    <w:p w14:paraId="5DBF8E41"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e) – o uzasadniony okres wynikający ze zmiany przepisów prawa,</w:t>
      </w:r>
    </w:p>
    <w:p w14:paraId="18C1303A"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001658E6" w:rsidRPr="001658E6">
        <w:rPr>
          <w:rFonts w:ascii="Arial" w:eastAsia="Calibri" w:hAnsi="Arial" w:cs="Arial"/>
          <w:b/>
        </w:rPr>
        <w:t>Poza przypadkami, o których mowa w ust. 2 i 3, dopuszczalna jest zmiana postanowień zawartej Umowy w okolicznościach:</w:t>
      </w:r>
    </w:p>
    <w:p w14:paraId="01C92EE9" w14:textId="29E0A0A0"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w:t>
      </w:r>
      <w:r w:rsidR="00A32FFF">
        <w:rPr>
          <w:rFonts w:ascii="Arial" w:eastAsia="Calibri" w:hAnsi="Arial" w:cs="Arial"/>
          <w:lang w:eastAsia="pl-PL"/>
        </w:rPr>
        <w:t>je, jak osoby wskazane w Umowie.</w:t>
      </w:r>
    </w:p>
    <w:p w14:paraId="071D8A6B" w14:textId="58EA8C5A" w:rsidR="00A32FFF" w:rsidRDefault="0029330B" w:rsidP="00A32FFF">
      <w:pPr>
        <w:suppressAutoHyphens/>
        <w:spacing w:after="0" w:line="276" w:lineRule="auto"/>
        <w:contextualSpacing/>
        <w:jc w:val="both"/>
        <w:rPr>
          <w:rFonts w:ascii="Arial" w:eastAsia="Calibri" w:hAnsi="Arial" w:cs="Arial"/>
        </w:rPr>
      </w:pPr>
      <w:r>
        <w:rPr>
          <w:rFonts w:ascii="Arial" w:eastAsia="Calibri" w:hAnsi="Arial" w:cs="Arial"/>
        </w:rPr>
        <w:t xml:space="preserve">5.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1537DA7B" w14:textId="77777777" w:rsidR="00A32FFF" w:rsidRPr="001658E6" w:rsidRDefault="00A32FFF" w:rsidP="001658E6">
      <w:pPr>
        <w:spacing w:after="0" w:line="276" w:lineRule="auto"/>
        <w:contextualSpacing/>
        <w:jc w:val="both"/>
        <w:rPr>
          <w:rFonts w:ascii="Arial" w:eastAsia="Calibri" w:hAnsi="Arial" w:cs="Arial"/>
          <w:lang w:eastAsia="pl-PL"/>
        </w:rPr>
      </w:pPr>
    </w:p>
    <w:p w14:paraId="6654F695"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14:paraId="6484AE95" w14:textId="77777777" w:rsidR="001658E6" w:rsidRPr="001658E6" w:rsidRDefault="001658E6" w:rsidP="001658E6">
      <w:pPr>
        <w:spacing w:after="0" w:line="276" w:lineRule="auto"/>
        <w:contextualSpacing/>
        <w:jc w:val="center"/>
        <w:rPr>
          <w:rFonts w:ascii="Arial" w:eastAsia="Calibri" w:hAnsi="Arial" w:cs="Arial"/>
          <w:b/>
          <w:bCs/>
        </w:rPr>
      </w:pPr>
      <w:r w:rsidRPr="001658E6">
        <w:rPr>
          <w:rFonts w:ascii="Arial" w:eastAsia="Calibri" w:hAnsi="Arial" w:cs="Arial"/>
          <w:b/>
          <w:bCs/>
        </w:rPr>
        <w:t>Kontrola jakości</w:t>
      </w:r>
    </w:p>
    <w:p w14:paraId="512A7F04"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6657A414" w14:textId="77777777" w:rsidR="001658E6" w:rsidRPr="001658E6" w:rsidRDefault="001658E6" w:rsidP="00B97A8F">
      <w:pPr>
        <w:numPr>
          <w:ilvl w:val="0"/>
          <w:numId w:val="19"/>
        </w:numPr>
        <w:tabs>
          <w:tab w:val="num" w:pos="426"/>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14:paraId="4B3E751F"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proofErr w:type="spellStart"/>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proofErr w:type="spellEnd"/>
      <w:r w:rsidRPr="001658E6">
        <w:rPr>
          <w:rFonts w:ascii="Arial" w:eastAsia="Times New Roman" w:hAnsi="Arial" w:cs="Arial"/>
          <w:lang w:eastAsia="pl-PL"/>
        </w:rPr>
        <w:t xml:space="preserve">. </w:t>
      </w:r>
    </w:p>
    <w:p w14:paraId="362008A5"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14:paraId="05F86861"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25C8FAD3" w14:textId="77777777" w:rsidR="001658E6" w:rsidRPr="001658E6"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 xml:space="preserve">do informacji publicznej (Dz. U. z 2020 r. poz. 2176 </w:t>
      </w:r>
      <w:proofErr w:type="spellStart"/>
      <w:r w:rsidRPr="001658E6">
        <w:rPr>
          <w:rFonts w:ascii="Arial" w:eastAsia="Times New Roman" w:hAnsi="Arial" w:cs="Arial"/>
          <w:color w:val="000000"/>
          <w:lang w:eastAsia="pl-PL"/>
        </w:rPr>
        <w:t>t.j</w:t>
      </w:r>
      <w:proofErr w:type="spellEnd"/>
      <w:r w:rsidRPr="001658E6">
        <w:rPr>
          <w:rFonts w:ascii="Arial" w:eastAsia="Times New Roman" w:hAnsi="Arial" w:cs="Arial"/>
          <w:color w:val="000000"/>
          <w:lang w:eastAsia="pl-PL"/>
        </w:rPr>
        <w:t>.).</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r>
      <w:r w:rsidRPr="001658E6">
        <w:rPr>
          <w:rFonts w:ascii="Arial" w:eastAsia="Times New Roman" w:hAnsi="Arial" w:cs="Arial"/>
          <w:color w:val="000000"/>
          <w:lang w:eastAsia="pl-PL"/>
        </w:rPr>
        <w:lastRenderedPageBreak/>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334C9874" w:rsidR="001658E6" w:rsidRPr="001658E6"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ED713FC" w14:textId="020FEBDB" w:rsidR="001658E6" w:rsidRP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Strony zobowiązują się do zachowania w tajemnicy informacji technicznych, technologicznych, organizacyjnych, handlowych i innych, udostępnionych wzajemnie                           w z</w:t>
      </w:r>
      <w:r w:rsidR="00A32FFF">
        <w:rPr>
          <w:rFonts w:ascii="Arial" w:eastAsia="Times New Roman" w:hAnsi="Arial" w:cs="Arial"/>
          <w:lang w:eastAsia="pl-PL"/>
        </w:rPr>
        <w:t>wiązku z wykonaniem niniejszej U</w:t>
      </w:r>
      <w:r w:rsidRPr="001658E6">
        <w:rPr>
          <w:rFonts w:ascii="Arial" w:eastAsia="Times New Roman" w:hAnsi="Arial" w:cs="Arial"/>
          <w:lang w:eastAsia="pl-PL"/>
        </w:rPr>
        <w:t>mowy i do niewykorzystywania ich w jakimkolwiek innym w ce</w:t>
      </w:r>
      <w:r w:rsidR="00A32FFF">
        <w:rPr>
          <w:rFonts w:ascii="Arial" w:eastAsia="Times New Roman" w:hAnsi="Arial" w:cs="Arial"/>
          <w:lang w:eastAsia="pl-PL"/>
        </w:rPr>
        <w:t>lu niż określony  w niniejszej u</w:t>
      </w:r>
      <w:r w:rsidRPr="001658E6">
        <w:rPr>
          <w:rFonts w:ascii="Arial" w:eastAsia="Times New Roman" w:hAnsi="Arial" w:cs="Arial"/>
          <w:lang w:eastAsia="pl-PL"/>
        </w:rPr>
        <w:t>mowie, a także do zachowania w tajemnicy tych informacji, których ujawnienie osobom trzecim lub wykorzystanie ich przez Strony w innym cel</w:t>
      </w:r>
      <w:r w:rsidR="00A32FFF">
        <w:rPr>
          <w:rFonts w:ascii="Arial" w:eastAsia="Times New Roman" w:hAnsi="Arial" w:cs="Arial"/>
          <w:lang w:eastAsia="pl-PL"/>
        </w:rPr>
        <w:t>u niż przedmiot Umowy, mogłoby n</w:t>
      </w:r>
      <w:r w:rsidRPr="001658E6">
        <w:rPr>
          <w:rFonts w:ascii="Arial" w:eastAsia="Times New Roman" w:hAnsi="Arial" w:cs="Arial"/>
          <w:lang w:eastAsia="pl-PL"/>
        </w:rPr>
        <w:t>arazić interesy stron w czasie obowiązywania</w:t>
      </w:r>
      <w:r w:rsidR="00A32FFF">
        <w:rPr>
          <w:rFonts w:ascii="Arial" w:eastAsia="Times New Roman" w:hAnsi="Arial" w:cs="Arial"/>
          <w:lang w:eastAsia="pl-PL"/>
        </w:rPr>
        <w:t xml:space="preserve"> lub po rozwiązaniu niniejszej U</w:t>
      </w:r>
      <w:r w:rsidRPr="001658E6">
        <w:rPr>
          <w:rFonts w:ascii="Arial" w:eastAsia="Times New Roman" w:hAnsi="Arial" w:cs="Arial"/>
          <w:lang w:eastAsia="pl-PL"/>
        </w:rPr>
        <w:t xml:space="preserve">mowy. </w:t>
      </w:r>
    </w:p>
    <w:p w14:paraId="02BF5219" w14:textId="0A5D356B" w:rsidR="00B97A8F"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74732685" w14:textId="77777777"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2C346267" w:rsidR="001658E6" w:rsidRPr="001658E6" w:rsidRDefault="003317FF"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29397845"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w:t>
      </w:r>
      <w:r w:rsidR="00A32FFF">
        <w:rPr>
          <w:rFonts w:ascii="Arial" w:eastAsia="NSimSun" w:hAnsi="Arial" w:cs="Arial"/>
          <w:kern w:val="2"/>
          <w:lang w:eastAsia="zh-CN" w:bidi="hi-IN"/>
        </w:rPr>
        <w:t>, w tym m. in. Kodeks cywilny.</w:t>
      </w:r>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7D9C60E5" w:rsidR="001658E6" w:rsidRPr="001658E6" w:rsidRDefault="003317FF"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lastRenderedPageBreak/>
        <w:t>§ 15</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5610C8BE" w:rsidR="001658E6" w:rsidRPr="001658E6" w:rsidRDefault="001658E6" w:rsidP="001658E6">
      <w:pPr>
        <w:keepNext/>
        <w:keepLines/>
        <w:suppressAutoHyphens/>
        <w:spacing w:after="0" w:line="276" w:lineRule="auto"/>
        <w:contextualSpacing/>
        <w:outlineLvl w:val="0"/>
        <w:rPr>
          <w:rFonts w:ascii="Arial" w:eastAsia="Times New Roman" w:hAnsi="Arial" w:cs="Arial"/>
          <w:bCs/>
        </w:rPr>
      </w:pPr>
      <w:r w:rsidRPr="001658E6">
        <w:rPr>
          <w:rFonts w:ascii="Arial" w:eastAsia="Calibri" w:hAnsi="Arial" w:cs="Arial"/>
        </w:rPr>
        <w:t>1. Umowę niniejszą wra</w:t>
      </w:r>
      <w:r w:rsidR="00A32FFF">
        <w:rPr>
          <w:rFonts w:ascii="Arial" w:eastAsia="Calibri" w:hAnsi="Arial" w:cs="Arial"/>
        </w:rPr>
        <w:t>z z załącznikami sporządzono w 2</w:t>
      </w:r>
      <w:r w:rsidRPr="001658E6">
        <w:rPr>
          <w:rFonts w:ascii="Arial" w:eastAsia="Calibri" w:hAnsi="Arial" w:cs="Arial"/>
        </w:rPr>
        <w:t>. jednobrzmiących egzemplarzach,</w:t>
      </w:r>
      <w:r w:rsidR="00A32FFF">
        <w:rPr>
          <w:rFonts w:ascii="Arial" w:eastAsia="Calibri" w:hAnsi="Arial" w:cs="Arial"/>
        </w:rPr>
        <w:t xml:space="preserve"> w tym 1. egz. dla Wykonawcy i 1</w:t>
      </w:r>
      <w:r w:rsidRPr="001658E6">
        <w:rPr>
          <w:rFonts w:ascii="Arial" w:eastAsia="Calibri" w:hAnsi="Arial" w:cs="Arial"/>
        </w:rPr>
        <w:t>. egz. dla Zamawiającego.</w:t>
      </w: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14:paraId="6950697D" w14:textId="77777777" w:rsidR="001658E6" w:rsidRPr="001658E6"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0136B878" w:rsid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5864F2A4" w14:textId="5B27E304" w:rsidR="006B641D" w:rsidRPr="001658E6" w:rsidRDefault="006B641D" w:rsidP="006B641D">
      <w:pPr>
        <w:widowControl w:val="0"/>
        <w:tabs>
          <w:tab w:val="left" w:pos="180"/>
          <w:tab w:val="left" w:pos="360"/>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Załącznik nr 1    </w:t>
      </w:r>
      <w:r>
        <w:rPr>
          <w:rFonts w:ascii="Arial" w:eastAsia="Times New Roman" w:hAnsi="Arial" w:cs="Arial"/>
          <w:lang w:eastAsia="pl-PL"/>
        </w:rPr>
        <w:t xml:space="preserve"> </w:t>
      </w:r>
      <w:r w:rsidRPr="001658E6">
        <w:rPr>
          <w:rFonts w:ascii="Arial" w:eastAsia="Times New Roman" w:hAnsi="Arial" w:cs="Arial"/>
          <w:lang w:eastAsia="pl-PL"/>
        </w:rPr>
        <w:t xml:space="preserve">- </w:t>
      </w:r>
      <w:r>
        <w:rPr>
          <w:rFonts w:ascii="Arial" w:eastAsia="Times New Roman" w:hAnsi="Arial" w:cs="Arial"/>
          <w:lang w:eastAsia="pl-PL"/>
        </w:rPr>
        <w:t>OPZ</w:t>
      </w:r>
    </w:p>
    <w:p w14:paraId="2B4F7D55" w14:textId="503C2785" w:rsidR="006B641D" w:rsidRPr="006B641D" w:rsidRDefault="006B641D" w:rsidP="006B641D">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Pr>
          <w:rFonts w:ascii="Arial" w:eastAsia="Calibri" w:hAnsi="Arial" w:cs="Arial"/>
          <w:bCs/>
          <w:color w:val="000000"/>
        </w:rPr>
        <w:t>2</w:t>
      </w:r>
      <w:r w:rsidRPr="001658E6">
        <w:rPr>
          <w:rFonts w:ascii="Arial" w:eastAsia="Calibri" w:hAnsi="Arial" w:cs="Arial"/>
          <w:bCs/>
          <w:color w:val="000000"/>
        </w:rPr>
        <w:t xml:space="preserve"> </w:t>
      </w:r>
      <w:r>
        <w:rPr>
          <w:rFonts w:ascii="Arial" w:eastAsia="Calibri" w:hAnsi="Arial" w:cs="Arial"/>
          <w:bCs/>
          <w:color w:val="000000"/>
        </w:rPr>
        <w:t xml:space="preserve">    </w:t>
      </w:r>
      <w:r w:rsidRPr="001658E6">
        <w:rPr>
          <w:rFonts w:ascii="Arial" w:eastAsia="Calibri" w:hAnsi="Arial" w:cs="Arial"/>
          <w:bCs/>
          <w:color w:val="000000"/>
        </w:rPr>
        <w:t xml:space="preserve">- </w:t>
      </w:r>
      <w:r w:rsidRPr="001658E6">
        <w:rPr>
          <w:rFonts w:ascii="Arial" w:eastAsia="Times New Roman" w:hAnsi="Arial" w:cs="Arial"/>
          <w:lang w:eastAsia="pl-PL"/>
        </w:rPr>
        <w:t>Oferta Wykonawcy,</w:t>
      </w:r>
    </w:p>
    <w:p w14:paraId="37F95CE1" w14:textId="763B9718" w:rsidR="001658E6" w:rsidRPr="001658E6" w:rsidRDefault="001658E6" w:rsidP="00356A08">
      <w:pPr>
        <w:widowControl w:val="0"/>
        <w:tabs>
          <w:tab w:val="left" w:pos="180"/>
          <w:tab w:val="left" w:pos="360"/>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Załącznik nr </w:t>
      </w:r>
      <w:r w:rsidR="006B641D">
        <w:rPr>
          <w:rFonts w:ascii="Arial" w:eastAsia="Times New Roman" w:hAnsi="Arial" w:cs="Arial"/>
          <w:lang w:eastAsia="pl-PL"/>
        </w:rPr>
        <w:t>3</w:t>
      </w:r>
      <w:r w:rsidRPr="001658E6">
        <w:rPr>
          <w:rFonts w:ascii="Arial" w:eastAsia="Times New Roman" w:hAnsi="Arial" w:cs="Arial"/>
          <w:lang w:eastAsia="pl-PL"/>
        </w:rPr>
        <w:t xml:space="preserve">    </w:t>
      </w:r>
      <w:r w:rsidR="00B97A8F">
        <w:rPr>
          <w:rFonts w:ascii="Arial" w:eastAsia="Times New Roman" w:hAnsi="Arial" w:cs="Arial"/>
          <w:lang w:eastAsia="pl-PL"/>
        </w:rPr>
        <w:t xml:space="preserve"> </w:t>
      </w:r>
      <w:r w:rsidRPr="001658E6">
        <w:rPr>
          <w:rFonts w:ascii="Arial" w:eastAsia="Times New Roman" w:hAnsi="Arial" w:cs="Arial"/>
          <w:lang w:eastAsia="pl-PL"/>
        </w:rPr>
        <w:t xml:space="preserve">- </w:t>
      </w:r>
      <w:r w:rsidR="006B641D">
        <w:rPr>
          <w:rFonts w:ascii="Arial" w:eastAsia="Times New Roman" w:hAnsi="Arial" w:cs="Arial"/>
          <w:lang w:eastAsia="pl-PL"/>
        </w:rPr>
        <w:t>Protokół odbioru</w:t>
      </w:r>
    </w:p>
    <w:p w14:paraId="746CF58F" w14:textId="2319F6B4" w:rsidR="001658E6" w:rsidRPr="001658E6" w:rsidRDefault="001658E6" w:rsidP="001658E6">
      <w:pPr>
        <w:suppressAutoHyphens/>
        <w:spacing w:after="0" w:line="276" w:lineRule="auto"/>
        <w:jc w:val="both"/>
        <w:rPr>
          <w:rFonts w:ascii="Arial" w:eastAsia="Calibri" w:hAnsi="Arial" w:cs="Arial"/>
          <w:bCs/>
          <w:color w:val="000000"/>
        </w:rPr>
      </w:pPr>
      <w:r w:rsidRPr="001658E6">
        <w:rPr>
          <w:rFonts w:ascii="Arial" w:eastAsia="Calibri" w:hAnsi="Arial" w:cs="Arial"/>
          <w:bCs/>
          <w:color w:val="000000"/>
        </w:rPr>
        <w:t xml:space="preserve">Załącznik nr </w:t>
      </w:r>
      <w:r w:rsidR="006B641D">
        <w:rPr>
          <w:rFonts w:ascii="Arial" w:eastAsia="Calibri" w:hAnsi="Arial" w:cs="Arial"/>
          <w:bCs/>
          <w:color w:val="000000"/>
        </w:rPr>
        <w:t>4</w:t>
      </w:r>
      <w:r w:rsidRPr="001658E6">
        <w:rPr>
          <w:rFonts w:ascii="Arial" w:eastAsia="Calibri" w:hAnsi="Arial" w:cs="Arial"/>
          <w:bCs/>
          <w:color w:val="000000"/>
        </w:rPr>
        <w:t xml:space="preserve"> </w:t>
      </w:r>
      <w:r w:rsidR="00B97A8F">
        <w:rPr>
          <w:rFonts w:ascii="Arial" w:eastAsia="Calibri" w:hAnsi="Arial" w:cs="Arial"/>
          <w:bCs/>
          <w:color w:val="000000"/>
        </w:rPr>
        <w:t xml:space="preserve">    </w:t>
      </w:r>
      <w:r w:rsidRPr="001658E6">
        <w:rPr>
          <w:rFonts w:ascii="Arial" w:eastAsia="Calibri" w:hAnsi="Arial" w:cs="Arial"/>
          <w:bCs/>
          <w:color w:val="000000"/>
        </w:rPr>
        <w:t xml:space="preserve">- </w:t>
      </w:r>
      <w:r w:rsidR="006B641D" w:rsidRPr="001658E6">
        <w:rPr>
          <w:rFonts w:ascii="Arial" w:eastAsia="Calibri" w:hAnsi="Arial" w:cs="Arial"/>
          <w:bCs/>
          <w:color w:val="000000"/>
        </w:rPr>
        <w:t>Klauzula informacyjna RODO,</w:t>
      </w:r>
    </w:p>
    <w:p w14:paraId="0CE245F0" w14:textId="2D1247B1" w:rsidR="001658E6" w:rsidRDefault="001658E6" w:rsidP="001658E6">
      <w:pPr>
        <w:suppressAutoHyphens/>
        <w:spacing w:after="200" w:line="276" w:lineRule="auto"/>
        <w:rPr>
          <w:rFonts w:ascii="Calibri" w:eastAsia="Calibri" w:hAnsi="Calibri" w:cs="Times New Roman"/>
          <w:color w:val="000000"/>
        </w:rPr>
      </w:pPr>
    </w:p>
    <w:p w14:paraId="315522F9" w14:textId="2A2B83D9" w:rsidR="008229A1" w:rsidRDefault="008229A1" w:rsidP="001658E6">
      <w:pPr>
        <w:suppressAutoHyphens/>
        <w:spacing w:after="200" w:line="276" w:lineRule="auto"/>
        <w:rPr>
          <w:rFonts w:ascii="Calibri" w:eastAsia="Calibri" w:hAnsi="Calibri" w:cs="Times New Roman"/>
          <w:color w:val="000000"/>
        </w:rPr>
      </w:pPr>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14:paraId="23D45AA1" w14:textId="77777777" w:rsidR="001658E6" w:rsidRPr="001658E6" w:rsidRDefault="001658E6" w:rsidP="001658E6">
      <w:pPr>
        <w:suppressAutoHyphens/>
        <w:spacing w:after="200" w:line="276" w:lineRule="auto"/>
        <w:rPr>
          <w:rFonts w:ascii="Calibri" w:eastAsia="Calibri" w:hAnsi="Calibri" w:cs="Times New Roman"/>
        </w:rPr>
      </w:pPr>
    </w:p>
    <w:p w14:paraId="24A58F08" w14:textId="77777777" w:rsidR="001658E6" w:rsidRPr="001658E6" w:rsidRDefault="001658E6" w:rsidP="001658E6">
      <w:pPr>
        <w:suppressAutoHyphens/>
        <w:spacing w:after="200" w:line="276" w:lineRule="auto"/>
        <w:rPr>
          <w:rFonts w:ascii="Calibri" w:eastAsia="Calibri" w:hAnsi="Calibri" w:cs="Times New Roman"/>
          <w:color w:val="000000"/>
        </w:rPr>
      </w:pPr>
    </w:p>
    <w:p w14:paraId="7E6CF6C0" w14:textId="77777777" w:rsidR="001658E6" w:rsidRPr="001658E6" w:rsidRDefault="001658E6" w:rsidP="001658E6"/>
    <w:p w14:paraId="35432394" w14:textId="77777777" w:rsidR="00276E13" w:rsidRDefault="00276E13"/>
    <w:sectPr w:rsidR="00276E13">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062C" w16cex:dateUtc="2021-10-07T21:50:00Z"/>
  <w16cex:commentExtensible w16cex:durableId="250A0651" w16cex:dateUtc="2021-10-07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AF64AC" w16cid:durableId="250A062C"/>
  <w16cid:commentId w16cid:paraId="55F917EC" w16cid:durableId="250A06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170F5" w14:textId="77777777" w:rsidR="00DE7F25" w:rsidRDefault="00DE7F25" w:rsidP="00CD611B">
      <w:pPr>
        <w:spacing w:after="0" w:line="240" w:lineRule="auto"/>
      </w:pPr>
      <w:r>
        <w:separator/>
      </w:r>
    </w:p>
  </w:endnote>
  <w:endnote w:type="continuationSeparator" w:id="0">
    <w:p w14:paraId="362348C5" w14:textId="77777777" w:rsidR="00DE7F25" w:rsidRDefault="00DE7F25" w:rsidP="00C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561794"/>
      <w:docPartObj>
        <w:docPartGallery w:val="Page Numbers (Bottom of Page)"/>
        <w:docPartUnique/>
      </w:docPartObj>
    </w:sdtPr>
    <w:sdtEndPr/>
    <w:sdtContent>
      <w:p w14:paraId="539F97B1" w14:textId="608CE23D" w:rsidR="001D3EE9" w:rsidRDefault="001D3EE9">
        <w:pPr>
          <w:pStyle w:val="Stopka"/>
          <w:jc w:val="right"/>
        </w:pPr>
        <w:r>
          <w:fldChar w:fldCharType="begin"/>
        </w:r>
        <w:r>
          <w:instrText>PAGE   \* MERGEFORMAT</w:instrText>
        </w:r>
        <w:r>
          <w:fldChar w:fldCharType="separate"/>
        </w:r>
        <w:r w:rsidR="000D6760">
          <w:rPr>
            <w:noProof/>
          </w:rPr>
          <w:t>1</w:t>
        </w:r>
        <w:r>
          <w:fldChar w:fldCharType="end"/>
        </w:r>
      </w:p>
    </w:sdtContent>
  </w:sdt>
  <w:p w14:paraId="2183CA67" w14:textId="77777777" w:rsidR="001D3EE9" w:rsidRDefault="001D3E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1112" w14:textId="77777777" w:rsidR="00DE7F25" w:rsidRDefault="00DE7F25" w:rsidP="00CD611B">
      <w:pPr>
        <w:spacing w:after="0" w:line="240" w:lineRule="auto"/>
      </w:pPr>
      <w:r>
        <w:separator/>
      </w:r>
    </w:p>
  </w:footnote>
  <w:footnote w:type="continuationSeparator" w:id="0">
    <w:p w14:paraId="542E4FD7" w14:textId="77777777" w:rsidR="00DE7F25" w:rsidRDefault="00DE7F25" w:rsidP="00CD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6A7"/>
    <w:multiLevelType w:val="hybridMultilevel"/>
    <w:tmpl w:val="DB5A974C"/>
    <w:lvl w:ilvl="0" w:tplc="79A057F6">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18E71DA1"/>
    <w:multiLevelType w:val="hybridMultilevel"/>
    <w:tmpl w:val="F766A0DA"/>
    <w:lvl w:ilvl="0" w:tplc="5E7E5F16">
      <w:start w:val="1"/>
      <w:numFmt w:val="decimal"/>
      <w:lvlText w:val="%1."/>
      <w:lvlJc w:val="left"/>
      <w:pPr>
        <w:ind w:left="1080" w:hanging="360"/>
      </w:pPr>
      <w:rPr>
        <w:rFonts w:cs="Times New Roman"/>
        <w:strike w:val="0"/>
        <w:dstrike w:val="0"/>
        <w:color w:val="auto"/>
        <w:u w:val="none"/>
        <w:effect w:val="none"/>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1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FE26455"/>
    <w:multiLevelType w:val="hybridMultilevel"/>
    <w:tmpl w:val="C1F6ACD6"/>
    <w:lvl w:ilvl="0" w:tplc="B664A690">
      <w:start w:val="1"/>
      <w:numFmt w:val="decimal"/>
      <w:lvlText w:val="%1."/>
      <w:lvlJc w:val="left"/>
      <w:pPr>
        <w:ind w:left="360" w:hanging="360"/>
      </w:pPr>
      <w:rPr>
        <w:rFonts w:hint="default"/>
        <w:i w:val="0"/>
        <w:color w:val="000000" w:themeColor="text1"/>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4"/>
  </w:num>
  <w:num w:numId="3">
    <w:abstractNumId w:val="17"/>
  </w:num>
  <w:num w:numId="4">
    <w:abstractNumId w:val="3"/>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
  </w:num>
  <w:num w:numId="22">
    <w:abstractNumId w:val="24"/>
  </w:num>
  <w:num w:numId="23">
    <w:abstractNumId w:val="15"/>
  </w:num>
  <w:num w:numId="24">
    <w:abstractNumId w:val="8"/>
  </w:num>
  <w:num w:numId="25">
    <w:abstractNumId w:val="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A4"/>
    <w:rsid w:val="000B62D4"/>
    <w:rsid w:val="000D6760"/>
    <w:rsid w:val="000E0513"/>
    <w:rsid w:val="000F4977"/>
    <w:rsid w:val="00107474"/>
    <w:rsid w:val="001658E6"/>
    <w:rsid w:val="001D3EE9"/>
    <w:rsid w:val="00276E13"/>
    <w:rsid w:val="0029330B"/>
    <w:rsid w:val="002D773D"/>
    <w:rsid w:val="003317FF"/>
    <w:rsid w:val="00347DC9"/>
    <w:rsid w:val="00356A08"/>
    <w:rsid w:val="003C1578"/>
    <w:rsid w:val="00433FFE"/>
    <w:rsid w:val="00522216"/>
    <w:rsid w:val="00525D75"/>
    <w:rsid w:val="00596458"/>
    <w:rsid w:val="005F56A4"/>
    <w:rsid w:val="00687042"/>
    <w:rsid w:val="006B641D"/>
    <w:rsid w:val="007857BD"/>
    <w:rsid w:val="008229A1"/>
    <w:rsid w:val="0085343E"/>
    <w:rsid w:val="008A20DB"/>
    <w:rsid w:val="00905A72"/>
    <w:rsid w:val="00A32FFF"/>
    <w:rsid w:val="00A370D1"/>
    <w:rsid w:val="00AC17AC"/>
    <w:rsid w:val="00AE6EEF"/>
    <w:rsid w:val="00B1687E"/>
    <w:rsid w:val="00B97A8F"/>
    <w:rsid w:val="00BA5791"/>
    <w:rsid w:val="00BC3CC1"/>
    <w:rsid w:val="00BD610C"/>
    <w:rsid w:val="00C03FDD"/>
    <w:rsid w:val="00CD611B"/>
    <w:rsid w:val="00DE7F25"/>
    <w:rsid w:val="00E9684E"/>
    <w:rsid w:val="00F97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customStyle="1" w:styleId="Default">
    <w:name w:val="Default"/>
    <w:uiPriority w:val="99"/>
    <w:rsid w:val="000B62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CD6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11B"/>
  </w:style>
  <w:style w:type="paragraph" w:styleId="Stopka">
    <w:name w:val="footer"/>
    <w:basedOn w:val="Normalny"/>
    <w:link w:val="StopkaZnak"/>
    <w:uiPriority w:val="99"/>
    <w:unhideWhenUsed/>
    <w:rsid w:val="00CD6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11B"/>
  </w:style>
  <w:style w:type="paragraph" w:customStyle="1" w:styleId="Default">
    <w:name w:val="Default"/>
    <w:uiPriority w:val="99"/>
    <w:rsid w:val="000B62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1650">
      <w:bodyDiv w:val="1"/>
      <w:marLeft w:val="0"/>
      <w:marRight w:val="0"/>
      <w:marTop w:val="0"/>
      <w:marBottom w:val="0"/>
      <w:divBdr>
        <w:top w:val="none" w:sz="0" w:space="0" w:color="auto"/>
        <w:left w:val="none" w:sz="0" w:space="0" w:color="auto"/>
        <w:bottom w:val="none" w:sz="0" w:space="0" w:color="auto"/>
        <w:right w:val="none" w:sz="0" w:space="0" w:color="auto"/>
      </w:divBdr>
    </w:div>
    <w:div w:id="9879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0DD13A2-03B7-4CAD-9D2B-D71A905A3E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4679</Words>
  <Characters>28078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Jędruszczak Agnieszka</dc:creator>
  <cp:keywords/>
  <dc:description/>
  <cp:lastModifiedBy>Sałach Dominika</cp:lastModifiedBy>
  <cp:revision>4</cp:revision>
  <cp:lastPrinted>2021-10-08T09:55:00Z</cp:lastPrinted>
  <dcterms:created xsi:type="dcterms:W3CDTF">2021-10-08T09:56:00Z</dcterms:created>
  <dcterms:modified xsi:type="dcterms:W3CDTF">2021-10-13T11:05:00Z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7c2aaf37-c184-4613-a0df-9648f20837f8</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Yo9vkE0YKZro3TlMbMcl2eBdADHtxGUC</vt:lpwstr>
  </property>
</Properties>
</file>