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47714" w14:textId="77777777" w:rsidR="00B05CD6" w:rsidRPr="00B05CD6" w:rsidRDefault="00B05CD6" w:rsidP="00B05CD6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  <w:bookmarkStart w:id="0" w:name="_GoBack"/>
      <w:bookmarkEnd w:id="0"/>
    </w:p>
    <w:p w14:paraId="52B917B3" w14:textId="77777777" w:rsidR="00B05CD6" w:rsidRPr="00B05CD6" w:rsidRDefault="00B05CD6" w:rsidP="00B05CD6">
      <w:pPr>
        <w:spacing w:after="0" w:line="276" w:lineRule="auto"/>
        <w:ind w:left="-3" w:hanging="10"/>
        <w:jc w:val="center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21CF1B46" w14:textId="122D9884" w:rsidR="00B05CD6" w:rsidRPr="00B05CD6" w:rsidRDefault="003D4833" w:rsidP="00B05CD6">
      <w:pPr>
        <w:spacing w:after="0" w:line="276" w:lineRule="auto"/>
        <w:ind w:left="-3" w:hanging="10"/>
        <w:jc w:val="both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lang w:eastAsia="pl-PL"/>
          <w14:ligatures w14:val="none"/>
        </w:rPr>
        <w:t>Załącznik</w:t>
      </w:r>
      <w:r w:rsidR="00B05CD6"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B05CD6" w:rsidRPr="00B05CD6" w14:paraId="712C93E0" w14:textId="77777777" w:rsidTr="00FA64FA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FD4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000FC1DD" w14:textId="77777777" w:rsidR="00B05CD6" w:rsidRPr="00B05CD6" w:rsidRDefault="00B05CD6" w:rsidP="00B05CD6">
            <w:pPr>
              <w:spacing w:line="276" w:lineRule="auto"/>
              <w:ind w:left="6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>Nr postępowania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75FDF182" w14:textId="305F93B7" w:rsidR="00B05CD6" w:rsidRPr="00B05CD6" w:rsidRDefault="003D4ED3" w:rsidP="004B3D71">
            <w:pPr>
              <w:spacing w:line="276" w:lineRule="auto"/>
              <w:jc w:val="center"/>
              <w:rPr>
                <w:rFonts w:eastAsia="Calibri" w:cstheme="minorHAnsi"/>
                <w:color w:val="000000"/>
              </w:rPr>
            </w:pPr>
            <w:r w:rsidRPr="003D4ED3">
              <w:rPr>
                <w:rFonts w:eastAsia="Calibri" w:cstheme="minorHAnsi"/>
                <w:b/>
                <w:bCs/>
                <w:color w:val="000000"/>
              </w:rPr>
              <w:t>D.DZP.262.1063.2024</w:t>
            </w:r>
          </w:p>
          <w:p w14:paraId="2A270416" w14:textId="77777777" w:rsidR="00B05CD6" w:rsidRPr="00B05CD6" w:rsidRDefault="00B05CD6" w:rsidP="00B05CD6">
            <w:pPr>
              <w:spacing w:line="276" w:lineRule="auto"/>
              <w:ind w:left="4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(pieczęć Wykonawcy/ów)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D47D36" w14:textId="77777777" w:rsidR="00B05CD6" w:rsidRPr="00B05CD6" w:rsidRDefault="00B05CD6" w:rsidP="00B05CD6">
            <w:pPr>
              <w:spacing w:line="276" w:lineRule="auto"/>
              <w:ind w:left="8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OFERTA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33D44374" w14:textId="77777777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</w:tbl>
    <w:p w14:paraId="5631F74D" w14:textId="77777777" w:rsidR="00B05CD6" w:rsidRPr="00B05CD6" w:rsidRDefault="00B05CD6" w:rsidP="00B05CD6">
      <w:pPr>
        <w:spacing w:after="0" w:line="276" w:lineRule="auto"/>
        <w:ind w:right="417"/>
        <w:jc w:val="center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</w:p>
    <w:p w14:paraId="0B2E9C2B" w14:textId="77777777" w:rsidR="003D4ED3" w:rsidRPr="003D4ED3" w:rsidRDefault="00B05CD6" w:rsidP="003D4ED3">
      <w:pPr>
        <w:spacing w:after="0" w:line="240" w:lineRule="auto"/>
        <w:ind w:right="51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Składając ofertę w postępowaniu o udzielenie zamówienia publicznego prowadzonym w trybie podstawowym na </w:t>
      </w:r>
      <w:r w:rsidR="004B3D71" w:rsidRPr="004B3D71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„</w:t>
      </w:r>
      <w:r w:rsidR="003D4ED3" w:rsidRPr="003D4ED3">
        <w:rPr>
          <w:rFonts w:eastAsia="Calibri" w:cstheme="minorHAnsi"/>
          <w:b/>
          <w:bCs/>
          <w:i/>
          <w:color w:val="000000"/>
          <w:kern w:val="0"/>
          <w:sz w:val="18"/>
          <w:szCs w:val="18"/>
          <w:lang w:eastAsia="pl-PL"/>
          <w14:ligatures w14:val="none"/>
        </w:rPr>
        <w:t>„Modernizacja stolarki okiennej i drzwiowej zewnętrznej w budynkach „AB” i „C” NIZP PZH-PIB przy ul. Chocimskiej 24 w Warszawie”</w:t>
      </w:r>
    </w:p>
    <w:p w14:paraId="05D236D4" w14:textId="5D477DC1" w:rsidR="00B05CD6" w:rsidRPr="004B3D71" w:rsidRDefault="00B05CD6" w:rsidP="00D6565C">
      <w:pPr>
        <w:spacing w:after="0" w:line="240" w:lineRule="auto"/>
        <w:ind w:right="51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6C8E1EBB" w14:textId="77777777" w:rsidR="00B05CD6" w:rsidRPr="00B05CD6" w:rsidRDefault="00B05CD6" w:rsidP="00B05CD6">
      <w:pPr>
        <w:spacing w:after="0" w:line="240" w:lineRule="auto"/>
        <w:ind w:left="12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MY NIŻEJ PODPISANI  </w:t>
      </w:r>
    </w:p>
    <w:p w14:paraId="233DE339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1842BBC7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532A925D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działając w imieniu i na rzecz </w:t>
      </w:r>
    </w:p>
    <w:p w14:paraId="233DE828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  </w:t>
      </w:r>
    </w:p>
    <w:p w14:paraId="19000F5D" w14:textId="77777777" w:rsidR="00B05CD6" w:rsidRPr="00B05CD6" w:rsidRDefault="00B05CD6" w:rsidP="00B05CD6">
      <w:pPr>
        <w:spacing w:after="0" w:line="240" w:lineRule="auto"/>
        <w:ind w:left="10" w:right="89" w:hanging="10"/>
        <w:jc w:val="center"/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325A2B8B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Dane Wykonawcy: </w:t>
      </w:r>
    </w:p>
    <w:p w14:paraId="48453548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Numer KRS……………………………….</w:t>
      </w:r>
    </w:p>
    <w:p w14:paraId="2219F76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NIP…………………………………………..</w:t>
      </w:r>
    </w:p>
    <w:p w14:paraId="5935FC7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REGON…………………….………………</w:t>
      </w:r>
    </w:p>
    <w:p w14:paraId="07245D32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e-mail: ……………………..……………. </w:t>
      </w:r>
    </w:p>
    <w:p w14:paraId="1917FE7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nr rachunku:…………………………..</w:t>
      </w:r>
    </w:p>
    <w:p w14:paraId="4889D0A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A168410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status przedsiębiorstwa</w:t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vertAlign w:val="superscript"/>
          <w:lang w:eastAsia="pl-PL"/>
          <w14:ligatures w14:val="none"/>
        </w:rPr>
        <w:footnoteReference w:id="1"/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:  </w:t>
      </w:r>
    </w:p>
    <w:p w14:paraId="7CD53B24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mikro  </w:t>
      </w:r>
    </w:p>
    <w:p w14:paraId="1B4AD26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małe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2076C337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średnie </w:t>
      </w:r>
    </w:p>
    <w:p w14:paraId="072BC9E2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jednoosobowa działalność gospodarcza</w:t>
      </w:r>
    </w:p>
    <w:p w14:paraId="35EC9FB8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osoba fizyczna nieprowadząca działalności gospodarczej  </w:t>
      </w:r>
    </w:p>
    <w:p w14:paraId="51B82DA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inny rodzaj</w:t>
      </w:r>
    </w:p>
    <w:p w14:paraId="21BC81BD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7CA053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SKŁADAMY OFERTĘ na wykonanie przedmiotu zamówienia zgodnie ze Specyfikacją Warunków Zamówienia. </w:t>
      </w:r>
    </w:p>
    <w:p w14:paraId="7C376C8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ze Specyfikacją Warunków Zamówienia i uznajemy się za związanych określonymi w niej postanowieniami i zasadami postępowania. </w:t>
      </w:r>
    </w:p>
    <w:p w14:paraId="6748B47B" w14:textId="1ECB3519" w:rsidR="007E3A06" w:rsidRDefault="00B05CD6" w:rsidP="007E3A06">
      <w:pPr>
        <w:numPr>
          <w:ilvl w:val="0"/>
          <w:numId w:val="1"/>
        </w:numPr>
        <w:spacing w:after="0" w:line="360" w:lineRule="auto"/>
        <w:ind w:left="681" w:right="142" w:hanging="397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Oferujemy realizację przedmiotu zamówienia </w:t>
      </w:r>
      <w:bookmarkStart w:id="1" w:name="_Ref10099347"/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określonego w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SWZ,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Opisie Przedmiotu Zamówienia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oraz w </w:t>
      </w:r>
      <w:r w:rsidR="006B6188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p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rojektowanych postanowieniach </w:t>
      </w:r>
      <w:r w:rsidR="00A77C2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u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mowy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za łączną cenę 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…………………………………………………………………………………………….………… zł netto (słownie …………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……………………………………..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), </w:t>
      </w:r>
      <w:r w:rsidR="00683C6C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powiększoną o należny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podatek VAT w wysokości ….%</w:t>
      </w:r>
      <w:r w:rsidR="00D549D4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,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co daje kwotę ……………………………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…..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zł brutto (słownie 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.)</w:t>
      </w:r>
      <w:r w:rsidR="007E3A06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składającą się z wykonania:</w:t>
      </w:r>
    </w:p>
    <w:p w14:paraId="34EFCAAC" w14:textId="74C0CDDB" w:rsidR="007E3A06" w:rsidRPr="007E3A06" w:rsidRDefault="007E3A06" w:rsidP="007E3A06">
      <w:pPr>
        <w:pStyle w:val="Akapitzlist"/>
        <w:numPr>
          <w:ilvl w:val="1"/>
          <w:numId w:val="1"/>
        </w:numPr>
        <w:spacing w:after="0" w:line="360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zamówienia podstawowego </w:t>
      </w:r>
      <w:r w:rsidRPr="007E3A0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w kwocie …………………………………………………………………………………………….………… zł netto (słownie ………………………………………………..), powiększoną o należny podatek VAT w wysokości ….%</w:t>
      </w:r>
      <w:r w:rsidR="00D549D4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</w:t>
      </w:r>
      <w:r w:rsidRPr="007E3A0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co daje kwotę ……………………………….. zł brutto (słownie ………………………………………………………………..)</w:t>
      </w:r>
    </w:p>
    <w:p w14:paraId="3E049772" w14:textId="23A6393B" w:rsidR="00B05CD6" w:rsidRPr="007E3A06" w:rsidRDefault="007E3A06" w:rsidP="007E3A06">
      <w:pPr>
        <w:pStyle w:val="Akapitzlist"/>
        <w:numPr>
          <w:ilvl w:val="1"/>
          <w:numId w:val="1"/>
        </w:numPr>
        <w:spacing w:line="360" w:lineRule="auto"/>
        <w:ind w:left="107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E3A06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zamówienia 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opcjonalnego</w:t>
      </w:r>
      <w:r w:rsidRPr="007E3A06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7E3A0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w kwocie …………………………………………………………………………………………….………… zł netto (słownie ………………………………………………..),</w:t>
      </w:r>
      <w:r w:rsidRPr="007E3A06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7E3A0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powiększoną o należny podatek VAT w wysokości ….%</w:t>
      </w:r>
      <w:r w:rsidR="00D549D4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</w:t>
      </w:r>
      <w:r w:rsidRPr="007E3A0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co daje kwotę ……………………………….. zł brutto (słownie ………………………………………………………………..)</w:t>
      </w:r>
      <w:bookmarkEnd w:id="1"/>
    </w:p>
    <w:p w14:paraId="412BCE55" w14:textId="6BE5D7C0" w:rsidR="008351F9" w:rsidRPr="00B16B04" w:rsidRDefault="008351F9" w:rsidP="00683C6C">
      <w:pPr>
        <w:numPr>
          <w:ilvl w:val="0"/>
          <w:numId w:val="1"/>
        </w:numPr>
        <w:spacing w:after="0" w:line="276" w:lineRule="auto"/>
        <w:ind w:left="284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Kryterium oceny ofert</w:t>
      </w:r>
      <w:r w:rsidR="00E860E7"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„Okres gwarancji na wykonane roboty budowlane”:</w:t>
      </w:r>
    </w:p>
    <w:p w14:paraId="757A51C5" w14:textId="468C640D" w:rsidR="008351F9" w:rsidRPr="00E860E7" w:rsidRDefault="008351F9" w:rsidP="00683C6C">
      <w:pPr>
        <w:spacing w:after="0" w:line="360" w:lineRule="auto"/>
        <w:ind w:left="709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Oferuje</w:t>
      </w:r>
      <w:r w:rsidR="00E860E7"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my</w:t>
      </w: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gwarancję</w:t>
      </w:r>
      <w:r w:rsidR="00683C6C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na wykonane roboty budowlane</w:t>
      </w:r>
      <w:r w:rsidRPr="008351F9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zgodnie z wymogami SWZ, Opis</w:t>
      </w:r>
      <w:r w:rsidR="00E860E7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em </w:t>
      </w:r>
      <w:r w:rsidRPr="008351F9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Przedmiotu Zamówienia i </w:t>
      </w:r>
      <w:r w:rsidR="006B6188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p</w:t>
      </w:r>
      <w:r w:rsidR="00FA2CEF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rojektowanymi </w:t>
      </w:r>
      <w:r w:rsidR="006B6188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p</w:t>
      </w:r>
      <w:r w:rsidR="00FA2CEF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ostanowieniami </w:t>
      </w:r>
      <w:r w:rsidR="006B6188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u</w:t>
      </w:r>
      <w:r w:rsidR="00FA2CEF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mowy</w:t>
      </w: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przez okres …………….. miesięcy</w:t>
      </w:r>
      <w:r w:rsidR="004B3D71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(należy wpisać liczbę miesięcy).</w:t>
      </w:r>
    </w:p>
    <w:p w14:paraId="19AB47EE" w14:textId="77777777" w:rsidR="00E860E7" w:rsidRDefault="00E860E7" w:rsidP="00683C6C">
      <w:pPr>
        <w:spacing w:after="0" w:line="276" w:lineRule="auto"/>
        <w:ind w:left="708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4474174B" w14:textId="3E79BFF7" w:rsidR="00E860E7" w:rsidRPr="00E860E7" w:rsidRDefault="00E860E7" w:rsidP="00683C6C">
      <w:pPr>
        <w:spacing w:after="0" w:line="276" w:lineRule="auto"/>
        <w:ind w:left="708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E860E7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Punkty </w:t>
      </w:r>
      <w:r w:rsidRPr="00E860E7">
        <w:rPr>
          <w:rFonts w:eastAsia="Calibri" w:cstheme="minorHAnsi"/>
          <w:bCs/>
          <w:color w:val="000000"/>
          <w:kern w:val="0"/>
          <w:sz w:val="18"/>
          <w:szCs w:val="18"/>
          <w:lang w:eastAsia="pl-PL" w:bidi="pl-PL"/>
          <w14:ligatures w14:val="none"/>
        </w:rPr>
        <w:t>w kryterium okres gwarancji na wykonane roboty budowlane, zostaną przyznane wg następujących zasad: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3815"/>
      </w:tblGrid>
      <w:tr w:rsidR="00E860E7" w:rsidRPr="00E860E7" w14:paraId="25DC8165" w14:textId="77777777" w:rsidTr="00E860E7">
        <w:trPr>
          <w:trHeight w:hRule="exact" w:val="48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C680D19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Okres gwarancji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B3C7F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Liczba przyznanych punktów</w:t>
            </w:r>
          </w:p>
        </w:tc>
      </w:tr>
      <w:tr w:rsidR="00E860E7" w:rsidRPr="00E860E7" w14:paraId="6E1788D6" w14:textId="77777777" w:rsidTr="001B6759">
        <w:trPr>
          <w:trHeight w:hRule="exact" w:val="47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CCE72" w14:textId="0A9E6F0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36 miesięcy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89B37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0 pkt</w:t>
            </w:r>
          </w:p>
        </w:tc>
      </w:tr>
      <w:tr w:rsidR="00E860E7" w:rsidRPr="00E860E7" w14:paraId="356289C2" w14:textId="77777777" w:rsidTr="001B6759">
        <w:trPr>
          <w:trHeight w:hRule="exact" w:val="40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95D40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48 miesięcy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B1C1D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10 pkt</w:t>
            </w:r>
          </w:p>
        </w:tc>
      </w:tr>
      <w:tr w:rsidR="00E860E7" w:rsidRPr="00E860E7" w14:paraId="561A4CA8" w14:textId="77777777" w:rsidTr="00E860E7">
        <w:trPr>
          <w:trHeight w:hRule="exact" w:val="68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4BAFD2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60 miesięcy i więcej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4C4B0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20 pkt</w:t>
            </w:r>
          </w:p>
        </w:tc>
      </w:tr>
    </w:tbl>
    <w:p w14:paraId="16EB6D83" w14:textId="77777777" w:rsidR="00683C6C" w:rsidRDefault="00683C6C" w:rsidP="008351F9">
      <w:pPr>
        <w:spacing w:after="0" w:line="276" w:lineRule="auto"/>
        <w:ind w:left="513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3E48276B" w14:textId="4191F186" w:rsidR="00E860E7" w:rsidRPr="00E860E7" w:rsidRDefault="00E860E7" w:rsidP="008351F9">
      <w:pPr>
        <w:spacing w:after="0" w:line="276" w:lineRule="auto"/>
        <w:ind w:left="513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Uwaga:</w:t>
      </w:r>
    </w:p>
    <w:p w14:paraId="16276DF7" w14:textId="26BFDC57" w:rsidR="00E860E7" w:rsidRDefault="00E860E7" w:rsidP="008351F9">
      <w:p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lastRenderedPageBreak/>
        <w:t xml:space="preserve">W </w:t>
      </w:r>
      <w:r w:rsidRPr="00E860E7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przypadku, gdy Wykonawca w treści oferty nie wskaże </w:t>
      </w:r>
      <w:r w:rsidR="00A77C2F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jednego z ww. </w:t>
      </w:r>
      <w:r w:rsidRPr="00E860E7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oferowan</w:t>
      </w:r>
      <w:r w:rsidR="00A77C2F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ych</w:t>
      </w:r>
      <w:r w:rsidRPr="00E860E7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okres</w:t>
      </w:r>
      <w:r w:rsidR="00A77C2F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ów</w:t>
      </w:r>
      <w:r w:rsidRPr="00E860E7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gwarancji bądź zaoferuje okres gwarancji poniżej 36 miesięcy</w:t>
      </w:r>
      <w:r w:rsidRPr="004B3D71">
        <w:rPr>
          <w:rFonts w:eastAsia="Calibri" w:cstheme="minorHAnsi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  <w:t>, oferta Wykonawcy będzie podlegać odrzuceniu</w:t>
      </w:r>
      <w:r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41B5D262" w14:textId="77777777" w:rsidR="008351F9" w:rsidRDefault="008351F9" w:rsidP="008351F9">
      <w:p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132BF3D" w14:textId="78976E1E" w:rsid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oferowany przez nas przedmiot zamówienia odpowiada wymaganiom określonym przez Zamawiającego w Specyfikacji Warunków Zamówienia oraz w OPZ. </w:t>
      </w:r>
    </w:p>
    <w:p w14:paraId="33DCD52E" w14:textId="7378EDA2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OŚWIADCZAMY, że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znajduj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się w sytuacji finansowej zapewniającej wykonanie realizacji umowy oraz 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jesteśmy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ubezpiecz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eni od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odpowiedzialności cywilnej z tytułu prowadzonej działalności gospodarczej.</w:t>
      </w:r>
    </w:p>
    <w:p w14:paraId="6DEADFC1" w14:textId="45117F32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że posiadam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niezbędną zdolność techniczną i zawodową, w tym osob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zdoln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do wykonania zamówienia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6E20D8EC" w14:textId="72D8A7E0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DEKLARUJEMY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wniesienie zabezpieczenia należytego wykonania </w:t>
      </w:r>
      <w:r w:rsidR="00D549D4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u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mowy w wysokości 5 % ceny brutto</w:t>
      </w:r>
      <w:r w:rsidR="00B16B04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za zamówienie podstawowe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podanej w ofercie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5A23B37A" w14:textId="0F449B94" w:rsidR="009C50F1" w:rsidRPr="00B05CD6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ZOBOWIĄZUJEMY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się do złożenia wymaganych dokumentów stanowiących formalności przed zawarciem umowy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6F1788FB" w14:textId="77777777" w:rsidR="00B05CD6" w:rsidRPr="00B05CD6" w:rsidRDefault="00B05CD6" w:rsidP="003D4ED3">
      <w:pPr>
        <w:numPr>
          <w:ilvl w:val="0"/>
          <w:numId w:val="1"/>
        </w:numPr>
        <w:spacing w:after="0" w:line="276" w:lineRule="auto"/>
        <w:ind w:left="851" w:right="142" w:hanging="338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74EEE90F" w14:textId="7992BCA0" w:rsidR="00B05CD6" w:rsidRPr="00B05CD6" w:rsidRDefault="00B05CD6" w:rsidP="003D4ED3">
      <w:pPr>
        <w:numPr>
          <w:ilvl w:val="0"/>
          <w:numId w:val="1"/>
        </w:numPr>
        <w:spacing w:after="0" w:line="276" w:lineRule="auto"/>
        <w:ind w:left="851" w:right="142" w:hanging="338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ZAMÓWIENIE ZREALIZUJEMY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sami**</w:t>
      </w:r>
      <w:r w:rsidR="00B16B04">
        <w:rPr>
          <w:rStyle w:val="Odwoanieprzypisudolnego"/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footnoteReference w:id="2"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0C6FE99A" w14:textId="77777777" w:rsidR="00B05CD6" w:rsidRPr="00B05CD6" w:rsidRDefault="00B05CD6" w:rsidP="003D4ED3">
      <w:pPr>
        <w:numPr>
          <w:ilvl w:val="0"/>
          <w:numId w:val="1"/>
        </w:numPr>
        <w:spacing w:after="0" w:line="276" w:lineRule="auto"/>
        <w:ind w:left="851" w:right="142" w:hanging="338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AKCEPTUJEMY warunki płatności określone przez Zamawiającego w projektowanych postanowieniach umowy.  </w:t>
      </w:r>
    </w:p>
    <w:p w14:paraId="3C6163E1" w14:textId="574C7A12" w:rsidR="00B05CD6" w:rsidRPr="00B05CD6" w:rsidRDefault="00B05CD6" w:rsidP="003D4ED3">
      <w:pPr>
        <w:numPr>
          <w:ilvl w:val="0"/>
          <w:numId w:val="1"/>
        </w:numPr>
        <w:spacing w:after="0" w:line="276" w:lineRule="auto"/>
        <w:ind w:left="851" w:right="142" w:hanging="338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nie zawiera informacji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stanowiących tajemnicę przedsiębiorstwa w rozumieniu przepisów o zwalczaniu nieuczciwej konkurencji</w:t>
      </w:r>
      <w:r w:rsidR="008A54B8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F418BA5" w14:textId="77777777" w:rsidR="00B05CD6" w:rsidRPr="00B05CD6" w:rsidRDefault="00B05CD6" w:rsidP="003D4ED3">
      <w:pPr>
        <w:numPr>
          <w:ilvl w:val="0"/>
          <w:numId w:val="1"/>
        </w:numPr>
        <w:spacing w:after="0" w:line="276" w:lineRule="auto"/>
        <w:ind w:left="851" w:right="142" w:hanging="338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zawiera informacje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10974223" w14:textId="49A4F14B" w:rsidR="00B05CD6" w:rsidRPr="00B05CD6" w:rsidRDefault="00B05CD6" w:rsidP="003D4ED3">
      <w:pPr>
        <w:numPr>
          <w:ilvl w:val="0"/>
          <w:numId w:val="1"/>
        </w:numPr>
        <w:spacing w:after="0" w:line="276" w:lineRule="auto"/>
        <w:ind w:left="851" w:right="142" w:hanging="338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UWAŻAMY SIĘ za związanych niniejszą ofertą przez czas wskazany w pkt 12.1 Specyfikacji Warunków Zamówienia</w:t>
      </w:r>
      <w:r w:rsidR="006B6188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15D102AC" w14:textId="5C127C53" w:rsidR="00B05CD6" w:rsidRPr="00B05CD6" w:rsidRDefault="00B05CD6" w:rsidP="003D4ED3">
      <w:pPr>
        <w:numPr>
          <w:ilvl w:val="0"/>
          <w:numId w:val="1"/>
        </w:numPr>
        <w:spacing w:after="0" w:line="276" w:lineRule="auto"/>
        <w:ind w:left="851" w:right="142" w:hanging="338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OŚWIADCZAMY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że wypełnimy obowiązki informacyjne przewidziane w art. 13 lub art. 14 RODO</w:t>
      </w:r>
      <w:r w:rsidR="009E26C5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t>3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footnoteReference w:id="3"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0E603EAE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ZAŁĄCZNIKAMI do niniejszej oferty są: </w:t>
      </w:r>
    </w:p>
    <w:p w14:paraId="1D51438C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oświadczenia o niepodleganiu wykluczeniu i spełnianiu warunków udziału w postępowaniu; </w:t>
      </w:r>
    </w:p>
    <w:p w14:paraId="51991D63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A093C66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 . </w:t>
      </w:r>
    </w:p>
    <w:p w14:paraId="4F5F024D" w14:textId="77777777" w:rsidR="00B05CD6" w:rsidRPr="00B05CD6" w:rsidRDefault="00B05CD6" w:rsidP="00B05CD6">
      <w:pPr>
        <w:spacing w:after="0" w:line="360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AE81785" w14:textId="77777777" w:rsidR="00B05CD6" w:rsidRPr="00B05CD6" w:rsidRDefault="00B05CD6" w:rsidP="00B05CD6">
      <w:pPr>
        <w:spacing w:after="0" w:line="276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u w:val="single" w:color="000000"/>
          <w:lang w:eastAsia="pl-PL"/>
          <w14:ligatures w14:val="none"/>
        </w:rPr>
        <w:t>INFORMACJA DLA WYKONAWCY: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940565" w14:textId="727E8C65" w:rsidR="00706E31" w:rsidRDefault="00B05CD6" w:rsidP="00B05CD6"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oferty musi być opatrzony przez osobę lub osoby uprawnione do reprezentowania firmy </w:t>
      </w:r>
      <w:r w:rsidRPr="00B05CD6">
        <w:rPr>
          <w:rFonts w:eastAsia="Calibri" w:cstheme="minorHAnsi"/>
          <w:b/>
          <w:color w:val="0070C0"/>
          <w:kern w:val="0"/>
          <w:sz w:val="18"/>
          <w:szCs w:val="18"/>
          <w:lang w:eastAsia="pl-PL"/>
          <w14:ligatures w14:val="none"/>
        </w:rPr>
        <w:t>kwalifikowanym podpisem elektronicznym, podpisem zaufanym lub podpisem osobistym</w:t>
      </w:r>
      <w:r w:rsidRPr="00B05CD6">
        <w:rPr>
          <w:rFonts w:eastAsia="Calibri" w:cstheme="minorHAnsi"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i przekazany Zamawiającemu wraz z dokumentem (-</w:t>
      </w:r>
      <w:proofErr w:type="spellStart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ami</w:t>
      </w:r>
      <w:proofErr w:type="spellEnd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) potwierdzającymi prawo do reprezentacji Wykonawcy przez osobę podpisującą of</w:t>
      </w:r>
      <w:r w:rsidR="00A77C2F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ertę.</w:t>
      </w:r>
    </w:p>
    <w:sectPr w:rsidR="00706E31" w:rsidSect="00B05CD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FF67E" w14:textId="77777777" w:rsidR="00BE6A93" w:rsidRDefault="00BE6A93" w:rsidP="00B05CD6">
      <w:pPr>
        <w:spacing w:after="0" w:line="240" w:lineRule="auto"/>
      </w:pPr>
      <w:r>
        <w:separator/>
      </w:r>
    </w:p>
  </w:endnote>
  <w:endnote w:type="continuationSeparator" w:id="0">
    <w:p w14:paraId="46A9C6FB" w14:textId="77777777" w:rsidR="00BE6A93" w:rsidRDefault="00BE6A93" w:rsidP="00B0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AD42B" w14:textId="77777777" w:rsidR="00BE6A93" w:rsidRDefault="00BE6A93" w:rsidP="00B05CD6">
      <w:pPr>
        <w:spacing w:after="0" w:line="240" w:lineRule="auto"/>
      </w:pPr>
      <w:r>
        <w:separator/>
      </w:r>
    </w:p>
  </w:footnote>
  <w:footnote w:type="continuationSeparator" w:id="0">
    <w:p w14:paraId="6EC7CADF" w14:textId="77777777" w:rsidR="00BE6A93" w:rsidRDefault="00BE6A93" w:rsidP="00B05CD6">
      <w:pPr>
        <w:spacing w:after="0" w:line="240" w:lineRule="auto"/>
      </w:pPr>
      <w:r>
        <w:continuationSeparator/>
      </w:r>
    </w:p>
  </w:footnote>
  <w:footnote w:id="1">
    <w:p w14:paraId="632BC65E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eastAsia="Times New Roman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2165FFA2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CAA83" w14:textId="77777777" w:rsidR="00B05CD6" w:rsidRPr="0072288F" w:rsidRDefault="00B05CD6" w:rsidP="00B05CD6">
      <w:pPr>
        <w:spacing w:after="0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F65A6D" w14:textId="77777777" w:rsidR="00B05CD6" w:rsidRPr="0072288F" w:rsidRDefault="00B05CD6" w:rsidP="00B05CD6">
      <w:pPr>
        <w:spacing w:after="0"/>
        <w:rPr>
          <w:rFonts w:cstheme="minorHAnsi"/>
          <w:sz w:val="16"/>
          <w:szCs w:val="16"/>
        </w:rPr>
      </w:pPr>
      <w:r w:rsidRPr="0072288F">
        <w:rPr>
          <w:rFonts w:cstheme="minorHAnsi"/>
          <w:i/>
          <w:sz w:val="16"/>
          <w:szCs w:val="16"/>
        </w:rPr>
        <w:t xml:space="preserve">(zaznaczyć właściwe dla Wykonawcy) </w:t>
      </w:r>
    </w:p>
    <w:p w14:paraId="2EF7E496" w14:textId="77777777" w:rsidR="00B05CD6" w:rsidRPr="00B837F9" w:rsidRDefault="00B05CD6" w:rsidP="00B05CD6">
      <w:pPr>
        <w:spacing w:after="67"/>
        <w:ind w:left="2"/>
        <w:rPr>
          <w:rFonts w:cstheme="minorHAnsi"/>
        </w:rPr>
      </w:pPr>
      <w:r w:rsidRPr="00B837F9">
        <w:rPr>
          <w:rFonts w:cstheme="minorHAnsi"/>
        </w:rPr>
        <w:t xml:space="preserve"> </w:t>
      </w:r>
    </w:p>
    <w:p w14:paraId="770911ED" w14:textId="77777777" w:rsidR="00B05CD6" w:rsidRDefault="00B05CD6" w:rsidP="00B05CD6">
      <w:pPr>
        <w:pStyle w:val="Tekstprzypisudolnego"/>
      </w:pPr>
    </w:p>
  </w:footnote>
  <w:footnote w:id="2">
    <w:p w14:paraId="0D5B4D60" w14:textId="4C386BA5" w:rsidR="00B16B04" w:rsidRPr="00B16B04" w:rsidRDefault="00B16B04" w:rsidP="00B16B04">
      <w:pPr>
        <w:pStyle w:val="Tekstprzypisudolnego"/>
        <w:ind w:hanging="286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16B04">
        <w:rPr>
          <w:i/>
          <w:iCs/>
          <w:sz w:val="18"/>
          <w:szCs w:val="18"/>
        </w:rPr>
        <w:t>Niepotrzebne skreślić.</w:t>
      </w:r>
    </w:p>
  </w:footnote>
  <w:footnote w:id="3">
    <w:p w14:paraId="32019D38" w14:textId="77777777" w:rsidR="00B05CD6" w:rsidRPr="00B16B04" w:rsidRDefault="00B05CD6" w:rsidP="00B05CD6">
      <w:pPr>
        <w:spacing w:after="0" w:line="240" w:lineRule="auto"/>
        <w:ind w:left="2" w:right="83"/>
        <w:rPr>
          <w:rFonts w:cstheme="minorHAnsi"/>
          <w:sz w:val="18"/>
          <w:szCs w:val="18"/>
        </w:rPr>
      </w:pPr>
      <w:r w:rsidRPr="00B16B04">
        <w:rPr>
          <w:rStyle w:val="Odwoanieprzypisudolnego"/>
          <w:sz w:val="18"/>
          <w:szCs w:val="18"/>
        </w:rPr>
        <w:footnoteRef/>
      </w:r>
      <w:r w:rsidRPr="00B16B04">
        <w:rPr>
          <w:sz w:val="18"/>
          <w:szCs w:val="18"/>
        </w:rPr>
        <w:t xml:space="preserve"> </w:t>
      </w:r>
      <w:r w:rsidRPr="00B16B04">
        <w:rPr>
          <w:rFonts w:cstheme="minorHAnsi"/>
          <w:i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02F94B62" w14:textId="77777777" w:rsidR="00B05CD6" w:rsidRDefault="00B05CD6" w:rsidP="00B05CD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08754" w14:textId="503FFCB5" w:rsidR="00720C04" w:rsidRDefault="00720C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1CE8C1D" wp14:editId="0AD9294B">
          <wp:simplePos x="0" y="0"/>
          <wp:positionH relativeFrom="margin">
            <wp:posOffset>-107950</wp:posOffset>
          </wp:positionH>
          <wp:positionV relativeFrom="paragraph">
            <wp:posOffset>-375285</wp:posOffset>
          </wp:positionV>
          <wp:extent cx="1562100" cy="741680"/>
          <wp:effectExtent l="0" t="0" r="0" b="1270"/>
          <wp:wrapNone/>
          <wp:docPr id="983889777" name="Obraz 983889777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0ADC"/>
    <w:multiLevelType w:val="hybridMultilevel"/>
    <w:tmpl w:val="878A22AC"/>
    <w:lvl w:ilvl="0" w:tplc="20A261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FEF3DDF"/>
    <w:multiLevelType w:val="hybridMultilevel"/>
    <w:tmpl w:val="26E47954"/>
    <w:lvl w:ilvl="0" w:tplc="291C60F0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D6"/>
    <w:rsid w:val="0004413D"/>
    <w:rsid w:val="000669D7"/>
    <w:rsid w:val="000C05F0"/>
    <w:rsid w:val="000C51D8"/>
    <w:rsid w:val="000C78CE"/>
    <w:rsid w:val="00215F18"/>
    <w:rsid w:val="0030763D"/>
    <w:rsid w:val="00311FC9"/>
    <w:rsid w:val="00325549"/>
    <w:rsid w:val="00330956"/>
    <w:rsid w:val="003D4833"/>
    <w:rsid w:val="003D4ED3"/>
    <w:rsid w:val="00455948"/>
    <w:rsid w:val="004969A3"/>
    <w:rsid w:val="004B3D71"/>
    <w:rsid w:val="004D7819"/>
    <w:rsid w:val="005525D9"/>
    <w:rsid w:val="005E630B"/>
    <w:rsid w:val="00683C6C"/>
    <w:rsid w:val="006A2D05"/>
    <w:rsid w:val="006B2508"/>
    <w:rsid w:val="006B6188"/>
    <w:rsid w:val="006B6E17"/>
    <w:rsid w:val="00706E31"/>
    <w:rsid w:val="00720C04"/>
    <w:rsid w:val="007A3AA0"/>
    <w:rsid w:val="007B577E"/>
    <w:rsid w:val="007E3A06"/>
    <w:rsid w:val="007E73E6"/>
    <w:rsid w:val="00825E6A"/>
    <w:rsid w:val="00825F03"/>
    <w:rsid w:val="008351F9"/>
    <w:rsid w:val="008800DD"/>
    <w:rsid w:val="008A54B8"/>
    <w:rsid w:val="008C212B"/>
    <w:rsid w:val="0097345D"/>
    <w:rsid w:val="009A469E"/>
    <w:rsid w:val="009C50F1"/>
    <w:rsid w:val="009E26C5"/>
    <w:rsid w:val="00A64DCE"/>
    <w:rsid w:val="00A77C2F"/>
    <w:rsid w:val="00B05CD6"/>
    <w:rsid w:val="00B16B04"/>
    <w:rsid w:val="00BE6A93"/>
    <w:rsid w:val="00D10B0B"/>
    <w:rsid w:val="00D14A44"/>
    <w:rsid w:val="00D203FC"/>
    <w:rsid w:val="00D328A8"/>
    <w:rsid w:val="00D549D4"/>
    <w:rsid w:val="00D64559"/>
    <w:rsid w:val="00D6565C"/>
    <w:rsid w:val="00DD163D"/>
    <w:rsid w:val="00E860E7"/>
    <w:rsid w:val="00E87D91"/>
    <w:rsid w:val="00EB37F1"/>
    <w:rsid w:val="00EC41C2"/>
    <w:rsid w:val="00FA06F6"/>
    <w:rsid w:val="00FA2CEF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52D2"/>
  <w15:chartTrackingRefBased/>
  <w15:docId w15:val="{55AEA0D0-113C-4307-A07E-D6DEC5D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05CD6"/>
    <w:pPr>
      <w:spacing w:after="0" w:line="240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CD6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B05CD6"/>
    <w:rPr>
      <w:vertAlign w:val="superscript"/>
    </w:rPr>
  </w:style>
  <w:style w:type="table" w:styleId="Tabela-Siatka">
    <w:name w:val="Table Grid"/>
    <w:basedOn w:val="Standardowy"/>
    <w:uiPriority w:val="39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04"/>
  </w:style>
  <w:style w:type="paragraph" w:styleId="Stopka">
    <w:name w:val="footer"/>
    <w:basedOn w:val="Normalny"/>
    <w:link w:val="Stopka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04"/>
  </w:style>
  <w:style w:type="character" w:styleId="Odwoaniedokomentarza">
    <w:name w:val="annotation reference"/>
    <w:basedOn w:val="Domylnaczcionkaakapitu"/>
    <w:uiPriority w:val="99"/>
    <w:semiHidden/>
    <w:unhideWhenUsed/>
    <w:rsid w:val="00EC4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4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4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1C2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3C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3C6C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683C6C"/>
    <w:pPr>
      <w:ind w:left="720"/>
      <w:contextualSpacing/>
    </w:pPr>
  </w:style>
  <w:style w:type="paragraph" w:styleId="Poprawka">
    <w:name w:val="Revision"/>
    <w:hidden/>
    <w:uiPriority w:val="99"/>
    <w:semiHidden/>
    <w:rsid w:val="00D54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11EE-D058-495B-9808-65C436A2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Tomasz Saganowski</cp:lastModifiedBy>
  <cp:revision>2</cp:revision>
  <dcterms:created xsi:type="dcterms:W3CDTF">2024-09-19T09:33:00Z</dcterms:created>
  <dcterms:modified xsi:type="dcterms:W3CDTF">2024-09-19T09:33:00Z</dcterms:modified>
</cp:coreProperties>
</file>