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6756" w14:textId="7BD7BAB7" w:rsidR="00085572" w:rsidRDefault="00085572" w:rsidP="00085572">
      <w:r>
        <w:t>Numer sprawy: AG.272.</w:t>
      </w:r>
      <w:r w:rsidR="00454F9A">
        <w:t>2</w:t>
      </w:r>
      <w:r>
        <w:t>.202</w:t>
      </w:r>
      <w:r w:rsidR="00454F9A">
        <w:t>4</w:t>
      </w:r>
      <w:r>
        <w:t>.MO</w:t>
      </w:r>
    </w:p>
    <w:p w14:paraId="00AA3952" w14:textId="77777777" w:rsidR="0073052F" w:rsidRDefault="00ED38A1">
      <w:pPr>
        <w:jc w:val="right"/>
      </w:pPr>
      <w:r>
        <w:t>Załącznik nr 2 do zapytania ofertowego</w:t>
      </w:r>
    </w:p>
    <w:p w14:paraId="1D65A18F" w14:textId="77777777" w:rsidR="0073052F" w:rsidRDefault="0073052F">
      <w:pPr>
        <w:ind w:left="1418"/>
        <w:jc w:val="right"/>
      </w:pPr>
    </w:p>
    <w:p w14:paraId="5EF3A937" w14:textId="77777777" w:rsidR="00BB3892" w:rsidRDefault="00BB3892">
      <w:pPr>
        <w:jc w:val="center"/>
        <w:rPr>
          <w:b/>
        </w:rPr>
      </w:pPr>
    </w:p>
    <w:p w14:paraId="44AF8626" w14:textId="77777777" w:rsidR="0073052F" w:rsidRDefault="00ED38A1">
      <w:pPr>
        <w:jc w:val="center"/>
      </w:pPr>
      <w:r>
        <w:rPr>
          <w:b/>
        </w:rPr>
        <w:t xml:space="preserve">FORMULARZ </w:t>
      </w:r>
      <w:r w:rsidR="00731E2B">
        <w:rPr>
          <w:b/>
        </w:rPr>
        <w:t>OFERTOWY</w:t>
      </w:r>
    </w:p>
    <w:p w14:paraId="1CBA35D3" w14:textId="77777777" w:rsidR="0073052F" w:rsidRDefault="0073052F">
      <w:pPr>
        <w:jc w:val="center"/>
        <w:rPr>
          <w:b/>
        </w:rPr>
      </w:pPr>
    </w:p>
    <w:p w14:paraId="2EAFA736" w14:textId="77777777" w:rsidR="00BB3892" w:rsidRDefault="00BB3892">
      <w:pPr>
        <w:rPr>
          <w:b/>
        </w:rPr>
      </w:pPr>
    </w:p>
    <w:p w14:paraId="23AE8801" w14:textId="77777777" w:rsidR="0073052F" w:rsidRPr="00731E2B" w:rsidRDefault="00ED38A1">
      <w:pPr>
        <w:rPr>
          <w:b/>
        </w:rPr>
      </w:pPr>
      <w:r w:rsidRPr="00731E2B">
        <w:rPr>
          <w:b/>
        </w:rPr>
        <w:t>Pełne dane adresowe Wykonawcy:</w:t>
      </w:r>
    </w:p>
    <w:p w14:paraId="79A4497A" w14:textId="77777777" w:rsidR="0073052F" w:rsidRDefault="00ED38A1" w:rsidP="00722BB8">
      <w:pPr>
        <w:spacing w:after="0"/>
      </w:pPr>
      <w:r>
        <w:br/>
        <w:t>Nazwa (firma)………………………………………………………………………………………………………………………………..…</w:t>
      </w:r>
    </w:p>
    <w:p w14:paraId="2EA3D996" w14:textId="77777777" w:rsidR="0073052F" w:rsidRDefault="00ED38A1" w:rsidP="00722BB8">
      <w:pPr>
        <w:spacing w:after="0"/>
      </w:pPr>
      <w:r>
        <w:br/>
        <w:t>Siedziba……………………………………………………………………………………………………………………………………………</w:t>
      </w:r>
    </w:p>
    <w:p w14:paraId="5EDF2A87" w14:textId="77777777" w:rsidR="0073052F" w:rsidRDefault="00ED38A1" w:rsidP="00722BB8">
      <w:pPr>
        <w:spacing w:after="0"/>
      </w:pPr>
      <w:r>
        <w:br/>
        <w:t>Nr. telefonu/ nr faksu………………………………………………………………………………………………………………………</w:t>
      </w:r>
    </w:p>
    <w:p w14:paraId="326F717C" w14:textId="77777777" w:rsidR="0073052F" w:rsidRDefault="00ED38A1" w:rsidP="00722BB8">
      <w:pPr>
        <w:spacing w:after="0"/>
      </w:pPr>
      <w:r>
        <w:br/>
        <w:t>Adres……………………………………………………………………………………………………………………………………….………</w:t>
      </w:r>
    </w:p>
    <w:p w14:paraId="78615FDC" w14:textId="77777777" w:rsidR="0073052F" w:rsidRDefault="00ED38A1" w:rsidP="00722BB8">
      <w:pPr>
        <w:spacing w:after="0"/>
      </w:pPr>
      <w:r>
        <w:br/>
        <w:t>Nr NIP………………………………………………………………………………………………………………………………………………</w:t>
      </w:r>
    </w:p>
    <w:p w14:paraId="4AA77581" w14:textId="77777777" w:rsidR="0073052F" w:rsidRDefault="00ED38A1" w:rsidP="00722BB8">
      <w:pPr>
        <w:spacing w:after="0"/>
        <w:jc w:val="both"/>
      </w:pPr>
      <w:r>
        <w:br/>
        <w:t>e-mail………………………………………………………………………………………………………………………………………….……</w:t>
      </w:r>
    </w:p>
    <w:p w14:paraId="1553B600" w14:textId="77777777" w:rsidR="00BB3892" w:rsidRDefault="00ED38A1" w:rsidP="00A03DE8">
      <w:pPr>
        <w:jc w:val="both"/>
      </w:pPr>
      <w:r w:rsidRPr="00085572">
        <w:br/>
      </w:r>
    </w:p>
    <w:p w14:paraId="4779D333" w14:textId="1BF9FE0A" w:rsidR="008354BC" w:rsidRPr="00085572" w:rsidRDefault="00ED38A1" w:rsidP="00A03DE8">
      <w:pPr>
        <w:jc w:val="both"/>
      </w:pPr>
      <w:r w:rsidRPr="00085572">
        <w:t xml:space="preserve">W odpowiedzi na zapytanie ofertowe </w:t>
      </w:r>
      <w:r w:rsidR="00A03DE8" w:rsidRPr="00085572">
        <w:t>AG.272.</w:t>
      </w:r>
      <w:r w:rsidR="00454F9A">
        <w:t>2.</w:t>
      </w:r>
      <w:r w:rsidR="00A03DE8" w:rsidRPr="00085572">
        <w:t>202</w:t>
      </w:r>
      <w:r w:rsidR="00454F9A">
        <w:t>4</w:t>
      </w:r>
      <w:r w:rsidR="00731E2B" w:rsidRPr="00085572">
        <w:t>.MO</w:t>
      </w:r>
      <w:r w:rsidRPr="00085572">
        <w:t xml:space="preserve"> </w:t>
      </w:r>
      <w:r w:rsidR="00A03DE8" w:rsidRPr="00085572">
        <w:t xml:space="preserve">na </w:t>
      </w:r>
      <w:r w:rsidR="007F2524">
        <w:t>zakup i dostawę komputerów wraz z oprogramowaniem i urządzeniami peryferyjnymi</w:t>
      </w:r>
      <w:r w:rsidR="008354BC" w:rsidRPr="00085572">
        <w:t>, oferujemy wykonanie zadania:</w:t>
      </w:r>
    </w:p>
    <w:p w14:paraId="27A82405" w14:textId="77777777" w:rsidR="000A1779" w:rsidRPr="00085572" w:rsidRDefault="000A1779" w:rsidP="00A03DE8">
      <w:pPr>
        <w:jc w:val="both"/>
        <w:rPr>
          <w:b/>
        </w:rPr>
      </w:pPr>
    </w:p>
    <w:p w14:paraId="787A9B25" w14:textId="77777777" w:rsidR="008354BC" w:rsidRPr="008354BC" w:rsidRDefault="008354BC" w:rsidP="005F09AD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8354BC">
        <w:rPr>
          <w:b/>
        </w:rPr>
        <w:t>Wartość całego zamówienia:</w:t>
      </w:r>
    </w:p>
    <w:p w14:paraId="129ED7A6" w14:textId="1B52627C" w:rsidR="008354BC" w:rsidRDefault="00454F9A" w:rsidP="008354BC">
      <w:pPr>
        <w:pStyle w:val="Akapitzlist"/>
        <w:ind w:left="0"/>
        <w:jc w:val="both"/>
      </w:pPr>
      <w:r>
        <w:t>Oferowana</w:t>
      </w:r>
      <w:r w:rsidR="008354BC">
        <w:t xml:space="preserve"> cena netto: ……………………………………………………………………………………………………………………</w:t>
      </w:r>
    </w:p>
    <w:p w14:paraId="72C3C2DC" w14:textId="77777777" w:rsidR="008354BC" w:rsidRDefault="008354BC" w:rsidP="008354BC">
      <w:pPr>
        <w:pStyle w:val="Akapitzlist"/>
        <w:ind w:left="0"/>
        <w:jc w:val="both"/>
      </w:pPr>
      <w:r>
        <w:t>Wartość podatku VAT:  …………………………………………………………………………………………………………………</w:t>
      </w:r>
    </w:p>
    <w:p w14:paraId="5B175DAB" w14:textId="77777777" w:rsidR="008354BC" w:rsidRDefault="008354BC" w:rsidP="008354BC">
      <w:pPr>
        <w:pStyle w:val="Akapitzlist"/>
        <w:ind w:left="0"/>
        <w:jc w:val="both"/>
        <w:rPr>
          <w:b/>
        </w:rPr>
      </w:pPr>
      <w:r w:rsidRPr="000A1779">
        <w:rPr>
          <w:b/>
        </w:rPr>
        <w:t>Oferowana cena brutto: ………………………………………………………………………………………………………………</w:t>
      </w:r>
    </w:p>
    <w:p w14:paraId="2A714AC1" w14:textId="77777777" w:rsidR="00085572" w:rsidRDefault="00085572" w:rsidP="008354BC">
      <w:pPr>
        <w:pStyle w:val="Akapitzlist"/>
        <w:ind w:left="0"/>
        <w:jc w:val="both"/>
        <w:rPr>
          <w:b/>
        </w:rPr>
      </w:pPr>
    </w:p>
    <w:p w14:paraId="574D9B97" w14:textId="77777777" w:rsidR="00085572" w:rsidRDefault="00085572" w:rsidP="008354BC">
      <w:pPr>
        <w:pStyle w:val="Akapitzlist"/>
        <w:ind w:left="0"/>
        <w:jc w:val="both"/>
        <w:rPr>
          <w:b/>
        </w:rPr>
      </w:pPr>
    </w:p>
    <w:p w14:paraId="5756C2A6" w14:textId="77777777" w:rsidR="000A1779" w:rsidRDefault="000A1779" w:rsidP="008354BC">
      <w:pPr>
        <w:pStyle w:val="Akapitzlist"/>
        <w:ind w:left="0"/>
        <w:jc w:val="both"/>
        <w:rPr>
          <w:b/>
        </w:rPr>
      </w:pPr>
    </w:p>
    <w:p w14:paraId="36764F7E" w14:textId="77777777" w:rsidR="00BB3892" w:rsidRDefault="00BB3892">
      <w:pPr>
        <w:rPr>
          <w:b/>
        </w:rPr>
      </w:pPr>
      <w:r>
        <w:rPr>
          <w:b/>
        </w:rPr>
        <w:br w:type="page"/>
      </w:r>
    </w:p>
    <w:p w14:paraId="73D471E8" w14:textId="77777777" w:rsidR="00EA1ED1" w:rsidRDefault="000A1779" w:rsidP="005F09AD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5F09AD">
        <w:rPr>
          <w:b/>
        </w:rPr>
        <w:lastRenderedPageBreak/>
        <w:t>Wartość poszczególnych części zamówienia:</w:t>
      </w:r>
    </w:p>
    <w:p w14:paraId="3822C904" w14:textId="77777777" w:rsidR="005F09AD" w:rsidRPr="005F09AD" w:rsidRDefault="005F09AD" w:rsidP="005F09AD">
      <w:pPr>
        <w:pStyle w:val="Akapitzlist"/>
        <w:jc w:val="both"/>
        <w:rPr>
          <w:b/>
        </w:rPr>
      </w:pPr>
    </w:p>
    <w:p w14:paraId="2986827C" w14:textId="77777777" w:rsidR="0073052F" w:rsidRPr="00EA1ED1" w:rsidRDefault="00722BB8" w:rsidP="008A6478">
      <w:pPr>
        <w:pStyle w:val="Akapitzlist"/>
        <w:widowControl w:val="0"/>
        <w:numPr>
          <w:ilvl w:val="0"/>
          <w:numId w:val="5"/>
        </w:numPr>
        <w:spacing w:after="0" w:line="276" w:lineRule="auto"/>
        <w:ind w:left="426"/>
        <w:rPr>
          <w:b/>
          <w:color w:val="000000"/>
        </w:rPr>
      </w:pPr>
      <w:r w:rsidRPr="00EA1ED1">
        <w:rPr>
          <w:b/>
          <w:color w:val="000000"/>
          <w:u w:val="single"/>
        </w:rPr>
        <w:t xml:space="preserve">Komputer stacjonarny typu stacja robocza, fabrycznie </w:t>
      </w:r>
      <w:r w:rsidR="00BB3892" w:rsidRPr="00EA1ED1">
        <w:rPr>
          <w:b/>
          <w:color w:val="000000"/>
          <w:u w:val="single"/>
        </w:rPr>
        <w:t>nowy, gotowy do pracy – 1 sztuka</w:t>
      </w:r>
      <w:r w:rsidRPr="00EA1ED1">
        <w:rPr>
          <w:b/>
          <w:color w:val="000000"/>
          <w:u w:val="single"/>
        </w:rPr>
        <w:t>:</w:t>
      </w:r>
    </w:p>
    <w:p w14:paraId="28489555" w14:textId="77777777" w:rsidR="00722BB8" w:rsidRDefault="00722BB8" w:rsidP="008A6478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 w:rsidRPr="00722BB8">
        <w:rPr>
          <w:color w:val="000000"/>
          <w:sz w:val="18"/>
          <w:szCs w:val="18"/>
        </w:rPr>
        <w:t>Zamawiający oczekuje wyszczególnienia w ofercie nazwy producenta</w:t>
      </w:r>
      <w:r w:rsidR="00A03DE8">
        <w:rPr>
          <w:color w:val="000000"/>
          <w:sz w:val="18"/>
          <w:szCs w:val="18"/>
        </w:rPr>
        <w:t xml:space="preserve"> i modelu oferowanego komputera o </w:t>
      </w:r>
      <w:r w:rsidR="008A6478">
        <w:rPr>
          <w:color w:val="000000"/>
          <w:sz w:val="18"/>
          <w:szCs w:val="18"/>
        </w:rPr>
        <w:t>p</w:t>
      </w:r>
      <w:r w:rsidR="00A03DE8">
        <w:rPr>
          <w:color w:val="000000"/>
          <w:sz w:val="18"/>
          <w:szCs w:val="18"/>
        </w:rPr>
        <w:t>arametrach zgodnych z opisem przedmiotu zamówienia.</w:t>
      </w:r>
    </w:p>
    <w:p w14:paraId="03959FE5" w14:textId="77777777" w:rsidR="00722BB8" w:rsidRDefault="00FD1A36" w:rsidP="00FD1A36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</w:t>
      </w:r>
      <w:r w:rsidRPr="00FD1A36">
        <w:rPr>
          <w:color w:val="000000"/>
          <w:sz w:val="18"/>
          <w:szCs w:val="18"/>
        </w:rPr>
        <w:t>azw</w:t>
      </w:r>
      <w:r>
        <w:rPr>
          <w:color w:val="000000"/>
          <w:sz w:val="18"/>
          <w:szCs w:val="18"/>
        </w:rPr>
        <w:t>a</w:t>
      </w:r>
      <w:r w:rsidRPr="00FD1A36">
        <w:rPr>
          <w:color w:val="000000"/>
          <w:sz w:val="18"/>
          <w:szCs w:val="18"/>
        </w:rPr>
        <w:t xml:space="preserve"> producenta i </w:t>
      </w:r>
      <w:r>
        <w:rPr>
          <w:color w:val="000000"/>
          <w:sz w:val="18"/>
          <w:szCs w:val="18"/>
        </w:rPr>
        <w:t xml:space="preserve">model </w:t>
      </w:r>
      <w:r w:rsidRPr="00FD1A3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………………………..</w:t>
      </w:r>
      <w:r w:rsidR="00722BB8">
        <w:rPr>
          <w:color w:val="000000"/>
          <w:sz w:val="18"/>
          <w:szCs w:val="18"/>
        </w:rPr>
        <w:t>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………………………………………………………………</w:t>
      </w:r>
    </w:p>
    <w:p w14:paraId="1E23C8A5" w14:textId="77777777" w:rsidR="00840F2D" w:rsidRDefault="00722BB8" w:rsidP="00840F2D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…………………………………………………………………………………………………………</w:t>
      </w:r>
      <w:r w:rsidR="008A6478">
        <w:rPr>
          <w:color w:val="000000"/>
          <w:sz w:val="18"/>
          <w:szCs w:val="18"/>
        </w:rPr>
        <w:t>……………………………………………………………………………</w:t>
      </w:r>
    </w:p>
    <w:p w14:paraId="5DD51B1C" w14:textId="77777777" w:rsidR="00722BB8" w:rsidRDefault="00840F2D" w:rsidP="00840F2D">
      <w:pPr>
        <w:widowControl w:val="0"/>
        <w:spacing w:after="0" w:line="276" w:lineRule="auto"/>
        <w:ind w:left="426" w:hanging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40F2D">
        <w:rPr>
          <w:color w:val="000000"/>
          <w:sz w:val="18"/>
          <w:szCs w:val="18"/>
        </w:rPr>
        <w:t>Karta graficzna</w:t>
      </w:r>
      <w:r>
        <w:rPr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537DF1B7" w14:textId="77777777" w:rsidR="00840F2D" w:rsidRDefault="007703CA" w:rsidP="007703CA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 w:rsidRPr="007703CA">
        <w:rPr>
          <w:color w:val="000000"/>
          <w:sz w:val="18"/>
          <w:szCs w:val="18"/>
        </w:rPr>
        <w:t>Procesor</w:t>
      </w:r>
      <w:r>
        <w:rPr>
          <w:color w:val="000000"/>
          <w:sz w:val="18"/>
          <w:szCs w:val="18"/>
        </w:rPr>
        <w:tab/>
        <w:t xml:space="preserve">   ………………………………………………………………………………………………………………………………………………………………</w:t>
      </w:r>
    </w:p>
    <w:p w14:paraId="21AECC94" w14:textId="77777777" w:rsidR="007703CA" w:rsidRDefault="007703CA" w:rsidP="007703CA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 w:rsidRPr="007703CA">
        <w:rPr>
          <w:color w:val="000000"/>
          <w:sz w:val="18"/>
          <w:szCs w:val="18"/>
        </w:rPr>
        <w:t>Dysk twardy na dane</w:t>
      </w:r>
      <w:r>
        <w:rPr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…………………………………………………………………………………………………………………………………………………….</w:t>
      </w:r>
    </w:p>
    <w:p w14:paraId="49EB0E1A" w14:textId="77777777" w:rsidR="00FD1A36" w:rsidRDefault="00FD1A36" w:rsidP="008A6478">
      <w:pPr>
        <w:widowControl w:val="0"/>
        <w:spacing w:after="0" w:line="276" w:lineRule="auto"/>
        <w:ind w:left="142" w:firstLine="284"/>
        <w:rPr>
          <w:color w:val="000000"/>
        </w:rPr>
      </w:pPr>
    </w:p>
    <w:p w14:paraId="5988C819" w14:textId="36455E2C" w:rsidR="00722BB8" w:rsidRPr="00722BB8" w:rsidRDefault="00454F9A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722BB8">
        <w:rPr>
          <w:color w:val="000000"/>
        </w:rPr>
        <w:t>Oferowana</w:t>
      </w:r>
      <w:r w:rsidR="00722BB8" w:rsidRPr="00722BB8">
        <w:rPr>
          <w:color w:val="000000"/>
        </w:rPr>
        <w:t xml:space="preserve"> cena netto</w:t>
      </w:r>
      <w:r w:rsidR="00A03DE8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</w:t>
      </w:r>
      <w:r w:rsidR="00FD1A36">
        <w:rPr>
          <w:color w:val="000000"/>
          <w:sz w:val="18"/>
          <w:szCs w:val="18"/>
        </w:rPr>
        <w:t xml:space="preserve"> sztuka</w:t>
      </w:r>
      <w:r w:rsidR="00A03DE8" w:rsidRPr="008354BC">
        <w:rPr>
          <w:color w:val="000000"/>
          <w:sz w:val="18"/>
          <w:szCs w:val="18"/>
        </w:rPr>
        <w:t>)</w:t>
      </w:r>
      <w:r w:rsidR="00722BB8" w:rsidRPr="008354BC">
        <w:rPr>
          <w:color w:val="000000"/>
          <w:sz w:val="18"/>
          <w:szCs w:val="18"/>
        </w:rPr>
        <w:t>:</w:t>
      </w:r>
      <w:r w:rsidR="00FD1A36">
        <w:rPr>
          <w:color w:val="000000"/>
        </w:rPr>
        <w:t xml:space="preserve"> …………………………………………</w:t>
      </w:r>
      <w:r w:rsidR="00722BB8" w:rsidRPr="00722BB8">
        <w:rPr>
          <w:color w:val="000000"/>
        </w:rPr>
        <w:t>…………………………………………………………</w:t>
      </w:r>
    </w:p>
    <w:p w14:paraId="6F7139F3" w14:textId="77777777" w:rsidR="00722BB8" w:rsidRPr="00722BB8" w:rsidRDefault="00722BB8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722BB8">
        <w:rPr>
          <w:color w:val="000000"/>
        </w:rPr>
        <w:t>Wartość</w:t>
      </w:r>
      <w:r w:rsidR="00A03DE8">
        <w:rPr>
          <w:color w:val="000000"/>
        </w:rPr>
        <w:t xml:space="preserve"> podatku VAT  </w:t>
      </w:r>
      <w:r w:rsidR="00BB3892">
        <w:rPr>
          <w:color w:val="000000"/>
          <w:sz w:val="18"/>
          <w:szCs w:val="18"/>
        </w:rPr>
        <w:t>(1</w:t>
      </w:r>
      <w:r w:rsidR="00FD1A36">
        <w:rPr>
          <w:color w:val="000000"/>
          <w:sz w:val="18"/>
          <w:szCs w:val="18"/>
        </w:rPr>
        <w:t xml:space="preserve"> sztuka</w:t>
      </w:r>
      <w:r w:rsidR="00A03DE8" w:rsidRPr="008354BC">
        <w:rPr>
          <w:color w:val="000000"/>
          <w:sz w:val="18"/>
          <w:szCs w:val="18"/>
        </w:rPr>
        <w:t>):</w:t>
      </w:r>
      <w:r w:rsidR="00A03DE8" w:rsidRPr="00A03DE8">
        <w:rPr>
          <w:color w:val="000000"/>
        </w:rPr>
        <w:t xml:space="preserve"> </w:t>
      </w:r>
      <w:r w:rsidR="00FD1A36">
        <w:rPr>
          <w:color w:val="000000"/>
        </w:rPr>
        <w:t xml:space="preserve"> …………………………………………</w:t>
      </w:r>
      <w:r w:rsidRPr="00722BB8">
        <w:rPr>
          <w:color w:val="000000"/>
        </w:rPr>
        <w:t>………………………………………………………</w:t>
      </w:r>
    </w:p>
    <w:p w14:paraId="65C91B6E" w14:textId="77777777" w:rsidR="00722BB8" w:rsidRDefault="00722BB8" w:rsidP="008A6478">
      <w:pPr>
        <w:widowControl w:val="0"/>
        <w:spacing w:after="0" w:line="276" w:lineRule="auto"/>
        <w:ind w:left="142" w:firstLine="284"/>
        <w:rPr>
          <w:b/>
          <w:color w:val="000000"/>
        </w:rPr>
      </w:pPr>
      <w:r w:rsidRPr="00A03DE8">
        <w:rPr>
          <w:b/>
          <w:color w:val="000000"/>
        </w:rPr>
        <w:t>Oferowana cena brutto</w:t>
      </w:r>
      <w:r w:rsidR="008354BC">
        <w:rPr>
          <w:b/>
          <w:color w:val="000000"/>
        </w:rPr>
        <w:t xml:space="preserve"> </w:t>
      </w:r>
      <w:r w:rsidR="00BB3892">
        <w:rPr>
          <w:b/>
          <w:color w:val="000000"/>
          <w:sz w:val="18"/>
          <w:szCs w:val="18"/>
        </w:rPr>
        <w:t>(1</w:t>
      </w:r>
      <w:r w:rsidR="008354BC" w:rsidRPr="008354BC">
        <w:rPr>
          <w:b/>
          <w:color w:val="000000"/>
          <w:sz w:val="18"/>
          <w:szCs w:val="18"/>
        </w:rPr>
        <w:t xml:space="preserve"> sztuki):</w:t>
      </w:r>
      <w:r w:rsidRPr="00A03DE8">
        <w:rPr>
          <w:b/>
          <w:color w:val="000000"/>
        </w:rPr>
        <w:t xml:space="preserve"> ………………………………………………………………………………………………</w:t>
      </w:r>
    </w:p>
    <w:p w14:paraId="6F2E4A69" w14:textId="77777777" w:rsidR="00085572" w:rsidRPr="00085572" w:rsidRDefault="00085572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085572">
        <w:rPr>
          <w:color w:val="000000"/>
        </w:rPr>
        <w:t xml:space="preserve">Okres </w:t>
      </w:r>
      <w:r w:rsidR="008A6478">
        <w:rPr>
          <w:color w:val="000000"/>
        </w:rPr>
        <w:t>gwarancji:……………………………</w:t>
      </w:r>
      <w:r w:rsidRPr="00085572">
        <w:rPr>
          <w:color w:val="000000"/>
        </w:rPr>
        <w:t>……………………………………………………………………………………………..</w:t>
      </w:r>
    </w:p>
    <w:p w14:paraId="5DE99D39" w14:textId="77777777" w:rsidR="00722BB8" w:rsidRDefault="00722BB8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66416FF1" w14:textId="77777777" w:rsidR="00085572" w:rsidRDefault="00085572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77706164" w14:textId="77777777" w:rsidR="00722BB8" w:rsidRPr="00EA1ED1" w:rsidRDefault="00722BB8" w:rsidP="009D1090">
      <w:pPr>
        <w:pStyle w:val="Akapitzlist"/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b/>
          <w:color w:val="000000"/>
          <w:u w:val="single"/>
        </w:rPr>
      </w:pPr>
      <w:r w:rsidRPr="00EA1ED1">
        <w:rPr>
          <w:b/>
          <w:color w:val="000000"/>
          <w:u w:val="single"/>
        </w:rPr>
        <w:t>Pakiet</w:t>
      </w:r>
      <w:r w:rsidR="00A03DE8" w:rsidRPr="00EA1ED1">
        <w:rPr>
          <w:b/>
          <w:color w:val="000000"/>
          <w:u w:val="single"/>
        </w:rPr>
        <w:t>y</w:t>
      </w:r>
      <w:r w:rsidR="00BB3892" w:rsidRPr="00EA1ED1">
        <w:rPr>
          <w:b/>
          <w:color w:val="000000"/>
          <w:u w:val="single"/>
        </w:rPr>
        <w:t xml:space="preserve"> oprogramowania biurowego – 1 sztuka</w:t>
      </w:r>
      <w:r w:rsidRPr="00EA1ED1">
        <w:rPr>
          <w:b/>
          <w:color w:val="000000"/>
          <w:u w:val="single"/>
        </w:rPr>
        <w:t>:</w:t>
      </w:r>
    </w:p>
    <w:p w14:paraId="2D55284C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  <w:sz w:val="18"/>
          <w:szCs w:val="18"/>
        </w:rPr>
      </w:pPr>
      <w:r w:rsidRPr="00722BB8">
        <w:rPr>
          <w:color w:val="000000"/>
          <w:sz w:val="18"/>
          <w:szCs w:val="18"/>
        </w:rPr>
        <w:t>Pakiety Microsoft Office 2021 Home &amp; Business PL niewygasającej lub inne równoważne oprogramowanie biurowe z licencją, zgodnie z opisem przedmiotu zamówienia.</w:t>
      </w:r>
    </w:p>
    <w:p w14:paraId="36F7C5E6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14:paraId="5A6FDDAC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14:paraId="1097F684" w14:textId="50B7D019" w:rsidR="00722BB8" w:rsidRPr="00722BB8" w:rsidRDefault="00454F9A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Oferowana</w:t>
      </w:r>
      <w:r w:rsidR="008354BC">
        <w:rPr>
          <w:color w:val="000000"/>
        </w:rPr>
        <w:t xml:space="preserve"> cena netto </w:t>
      </w:r>
      <w:r w:rsidR="00722BB8" w:rsidRPr="00722BB8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 sztuka)</w:t>
      </w:r>
      <w:r w:rsidR="008354BC" w:rsidRPr="008354BC">
        <w:rPr>
          <w:color w:val="000000"/>
        </w:rPr>
        <w:t>:</w:t>
      </w:r>
      <w:r w:rsidR="00722BB8" w:rsidRPr="00722BB8">
        <w:rPr>
          <w:color w:val="000000"/>
        </w:rPr>
        <w:t>…………………………………</w:t>
      </w:r>
      <w:r w:rsidR="009D1090">
        <w:rPr>
          <w:color w:val="000000"/>
        </w:rPr>
        <w:t>………………………………………………………………..</w:t>
      </w:r>
    </w:p>
    <w:p w14:paraId="30D8D010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Wartość podatku VAT</w:t>
      </w:r>
      <w:r w:rsidR="008354BC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722BB8">
        <w:rPr>
          <w:color w:val="000000"/>
        </w:rPr>
        <w:t xml:space="preserve"> ……………………………………………</w:t>
      </w:r>
      <w:r w:rsidR="009D1090">
        <w:rPr>
          <w:color w:val="000000"/>
        </w:rPr>
        <w:t>…………………………………………………….</w:t>
      </w:r>
    </w:p>
    <w:p w14:paraId="08B2D2CD" w14:textId="77777777" w:rsidR="00722BB8" w:rsidRDefault="00722BB8" w:rsidP="009D1090">
      <w:pPr>
        <w:widowControl w:val="0"/>
        <w:spacing w:after="0" w:line="276" w:lineRule="auto"/>
        <w:ind w:left="426"/>
        <w:jc w:val="both"/>
        <w:rPr>
          <w:b/>
          <w:color w:val="000000"/>
        </w:rPr>
      </w:pPr>
      <w:r w:rsidRPr="008354BC">
        <w:rPr>
          <w:b/>
          <w:color w:val="000000"/>
        </w:rPr>
        <w:t>Oferowana cena brutto</w:t>
      </w:r>
      <w:r w:rsidR="008354BC" w:rsidRPr="008354BC">
        <w:rPr>
          <w:b/>
          <w:color w:val="000000"/>
        </w:rPr>
        <w:t xml:space="preserve">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……………………………………………………</w:t>
      </w:r>
      <w:r w:rsidR="008354BC" w:rsidRPr="008354BC">
        <w:rPr>
          <w:b/>
          <w:color w:val="000000"/>
        </w:rPr>
        <w:t>……………………………</w:t>
      </w:r>
      <w:r w:rsidR="009D1090">
        <w:rPr>
          <w:b/>
          <w:color w:val="000000"/>
        </w:rPr>
        <w:t>…………</w:t>
      </w:r>
    </w:p>
    <w:p w14:paraId="4F4DC5E8" w14:textId="77777777" w:rsidR="00085572" w:rsidRPr="00085572" w:rsidRDefault="009D1090" w:rsidP="009D1090">
      <w:pPr>
        <w:widowControl w:val="0"/>
        <w:spacing w:after="0" w:line="276" w:lineRule="auto"/>
        <w:ind w:left="426"/>
        <w:rPr>
          <w:color w:val="000000"/>
        </w:rPr>
      </w:pPr>
      <w:r>
        <w:rPr>
          <w:color w:val="000000"/>
        </w:rPr>
        <w:t xml:space="preserve">Okres </w:t>
      </w:r>
      <w:r w:rsidR="00085572" w:rsidRPr="00085572">
        <w:rPr>
          <w:color w:val="000000"/>
        </w:rPr>
        <w:t>gwarancji:</w:t>
      </w:r>
      <w:r>
        <w:rPr>
          <w:color w:val="000000"/>
        </w:rPr>
        <w:t xml:space="preserve"> </w:t>
      </w:r>
      <w:r w:rsidR="00085572" w:rsidRPr="00085572">
        <w:rPr>
          <w:color w:val="000000"/>
        </w:rPr>
        <w:t>………………………………………</w:t>
      </w:r>
      <w:r>
        <w:rPr>
          <w:color w:val="000000"/>
        </w:rPr>
        <w:t>………………………………………………………………………………..</w:t>
      </w:r>
    </w:p>
    <w:p w14:paraId="39C1EBE1" w14:textId="77777777" w:rsidR="00454F9A" w:rsidRDefault="00454F9A" w:rsidP="00454F9A">
      <w:pPr>
        <w:rPr>
          <w:b/>
          <w:color w:val="000000"/>
        </w:rPr>
      </w:pPr>
    </w:p>
    <w:p w14:paraId="26B3906D" w14:textId="597D5F68" w:rsidR="0073052F" w:rsidRPr="00454F9A" w:rsidRDefault="00370A86" w:rsidP="00454F9A">
      <w:pPr>
        <w:pStyle w:val="Akapitzlist"/>
        <w:numPr>
          <w:ilvl w:val="0"/>
          <w:numId w:val="5"/>
        </w:numPr>
        <w:rPr>
          <w:b/>
          <w:color w:val="000000"/>
          <w:u w:val="single"/>
        </w:rPr>
      </w:pPr>
      <w:r w:rsidRPr="00454F9A">
        <w:rPr>
          <w:b/>
          <w:u w:val="single"/>
        </w:rPr>
        <w:t>Monitor</w:t>
      </w:r>
      <w:r w:rsidR="00BB3892" w:rsidRPr="00454F9A">
        <w:rPr>
          <w:b/>
          <w:u w:val="single"/>
        </w:rPr>
        <w:t xml:space="preserve"> kompute</w:t>
      </w:r>
      <w:r w:rsidRPr="00454F9A">
        <w:rPr>
          <w:b/>
          <w:u w:val="single"/>
        </w:rPr>
        <w:t>rowy</w:t>
      </w:r>
      <w:r w:rsidR="00BB3892" w:rsidRPr="00454F9A">
        <w:rPr>
          <w:b/>
          <w:u w:val="single"/>
        </w:rPr>
        <w:t xml:space="preserve"> – 1 sztuka</w:t>
      </w:r>
      <w:r w:rsidR="00A03DE8" w:rsidRPr="00454F9A">
        <w:rPr>
          <w:b/>
          <w:u w:val="single"/>
        </w:rPr>
        <w:t>:</w:t>
      </w:r>
    </w:p>
    <w:p w14:paraId="51B859D2" w14:textId="77777777" w:rsidR="00A03DE8" w:rsidRPr="00A03DE8" w:rsidRDefault="00BB3892" w:rsidP="00454F9A">
      <w:pPr>
        <w:widowControl w:val="0"/>
        <w:tabs>
          <w:tab w:val="left" w:pos="567"/>
        </w:tabs>
        <w:spacing w:after="0" w:line="276" w:lineRule="auto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Monitor</w:t>
      </w:r>
      <w:r w:rsidR="00370A86">
        <w:rPr>
          <w:color w:val="000000"/>
          <w:sz w:val="18"/>
          <w:szCs w:val="18"/>
        </w:rPr>
        <w:t xml:space="preserve"> komputerowy </w:t>
      </w:r>
      <w:r w:rsidR="0005135B" w:rsidRPr="0005135B">
        <w:rPr>
          <w:b/>
          <w:color w:val="000000"/>
          <w:sz w:val="18"/>
          <w:szCs w:val="18"/>
        </w:rPr>
        <w:t>iiyama G-Master GB2730HSU-B5 Black Hawk</w:t>
      </w:r>
      <w:r w:rsidR="0005135B" w:rsidRPr="0005135B">
        <w:rPr>
          <w:color w:val="000000"/>
          <w:sz w:val="18"/>
          <w:szCs w:val="18"/>
        </w:rPr>
        <w:t xml:space="preserve"> </w:t>
      </w:r>
      <w:r w:rsidR="00A03DE8" w:rsidRPr="00A03DE8">
        <w:rPr>
          <w:color w:val="000000"/>
          <w:sz w:val="18"/>
          <w:szCs w:val="18"/>
        </w:rPr>
        <w:t>lub inne równoważne monitory zgodnie z opisem przedmiotu zamówienia.</w:t>
      </w:r>
    </w:p>
    <w:p w14:paraId="6401F2FF" w14:textId="4BC55859" w:rsidR="008354BC" w:rsidRPr="008354BC" w:rsidRDefault="00A03DE8" w:rsidP="00454F9A">
      <w:pPr>
        <w:widowControl w:val="0"/>
        <w:tabs>
          <w:tab w:val="left" w:pos="567"/>
        </w:tabs>
        <w:spacing w:after="0" w:line="276" w:lineRule="auto"/>
        <w:ind w:left="360"/>
        <w:jc w:val="both"/>
        <w:rPr>
          <w:color w:val="000000"/>
        </w:rPr>
      </w:pPr>
      <w:r w:rsidRPr="00A03DE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F9A">
        <w:rPr>
          <w:color w:val="000000"/>
        </w:rPr>
        <w:t xml:space="preserve"> </w:t>
      </w:r>
      <w:r w:rsidR="00454F9A" w:rsidRPr="008354BC">
        <w:rPr>
          <w:color w:val="000000"/>
        </w:rPr>
        <w:t>Oferowana</w:t>
      </w:r>
      <w:r w:rsidR="008354BC" w:rsidRPr="008354BC">
        <w:rPr>
          <w:color w:val="000000"/>
        </w:rPr>
        <w:t xml:space="preserve"> cena netto  </w:t>
      </w:r>
      <w:r w:rsidR="00BB3892">
        <w:rPr>
          <w:color w:val="000000"/>
          <w:sz w:val="18"/>
          <w:szCs w:val="18"/>
        </w:rPr>
        <w:t>(1 sztuka)</w:t>
      </w:r>
      <w:r w:rsidR="008354BC" w:rsidRPr="008354BC">
        <w:rPr>
          <w:color w:val="000000"/>
        </w:rPr>
        <w:t>:……………………………………………………………………………………………………</w:t>
      </w:r>
    </w:p>
    <w:p w14:paraId="39D415E6" w14:textId="2D64BFE2" w:rsidR="008354BC" w:rsidRPr="008354BC" w:rsidRDefault="008354BC" w:rsidP="00454F9A">
      <w:pPr>
        <w:widowControl w:val="0"/>
        <w:tabs>
          <w:tab w:val="left" w:pos="567"/>
        </w:tabs>
        <w:spacing w:after="0" w:line="276" w:lineRule="auto"/>
        <w:ind w:left="360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8354BC">
        <w:rPr>
          <w:color w:val="000000"/>
        </w:rPr>
        <w:t xml:space="preserve"> 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1858FCA9" w14:textId="6F50EE27" w:rsidR="00A03DE8" w:rsidRDefault="008354BC" w:rsidP="00454F9A">
      <w:pPr>
        <w:widowControl w:val="0"/>
        <w:tabs>
          <w:tab w:val="left" w:pos="567"/>
        </w:tabs>
        <w:spacing w:after="0" w:line="276" w:lineRule="auto"/>
        <w:ind w:left="360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</w:t>
      </w:r>
      <w:r w:rsidR="00994186">
        <w:rPr>
          <w:b/>
          <w:color w:val="000000"/>
        </w:rPr>
        <w:t>……………………………………………………………………………</w:t>
      </w:r>
    </w:p>
    <w:p w14:paraId="28E1ACA6" w14:textId="73B7B61A" w:rsidR="00085572" w:rsidRPr="00085572" w:rsidRDefault="00085572" w:rsidP="00454F9A">
      <w:pPr>
        <w:widowControl w:val="0"/>
        <w:tabs>
          <w:tab w:val="left" w:pos="567"/>
        </w:tabs>
        <w:spacing w:after="0" w:line="276" w:lineRule="auto"/>
        <w:ind w:left="360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</w:t>
      </w:r>
      <w:r w:rsidR="00994186">
        <w:rPr>
          <w:color w:val="000000"/>
        </w:rPr>
        <w:t>……</w:t>
      </w:r>
    </w:p>
    <w:p w14:paraId="74A91A31" w14:textId="77777777" w:rsidR="00A03DE8" w:rsidRDefault="00A03DE8" w:rsidP="00454F9A">
      <w:pPr>
        <w:widowControl w:val="0"/>
        <w:tabs>
          <w:tab w:val="left" w:pos="567"/>
        </w:tabs>
        <w:spacing w:after="0" w:line="276" w:lineRule="auto"/>
        <w:ind w:left="360"/>
        <w:jc w:val="both"/>
        <w:rPr>
          <w:color w:val="000000"/>
        </w:rPr>
      </w:pPr>
    </w:p>
    <w:p w14:paraId="165ECB5B" w14:textId="77777777" w:rsidR="00085572" w:rsidRDefault="00085572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38DA295E" w14:textId="77777777" w:rsidR="00454F9A" w:rsidRDefault="00454F9A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3A0E0D3C" w14:textId="77777777" w:rsidR="00454F9A" w:rsidRDefault="00454F9A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4DAC17C8" w14:textId="77777777" w:rsidR="0073052F" w:rsidRPr="00EA1ED1" w:rsidRDefault="00370A86" w:rsidP="00994186">
      <w:pPr>
        <w:pStyle w:val="Akapitzlist"/>
        <w:widowControl w:val="0"/>
        <w:numPr>
          <w:ilvl w:val="0"/>
          <w:numId w:val="5"/>
        </w:numPr>
        <w:spacing w:after="0" w:line="276" w:lineRule="auto"/>
        <w:ind w:left="0" w:hanging="426"/>
        <w:rPr>
          <w:b/>
          <w:color w:val="000000"/>
          <w:u w:val="single"/>
        </w:rPr>
      </w:pPr>
      <w:r w:rsidRPr="00EA1ED1">
        <w:rPr>
          <w:b/>
          <w:color w:val="000000"/>
          <w:u w:val="single"/>
        </w:rPr>
        <w:t>Urządzenie</w:t>
      </w:r>
      <w:r w:rsidR="00A03DE8" w:rsidRPr="00EA1ED1">
        <w:rPr>
          <w:b/>
          <w:color w:val="000000"/>
          <w:u w:val="single"/>
        </w:rPr>
        <w:t xml:space="preserve"> awaryj</w:t>
      </w:r>
      <w:r w:rsidR="00BB3892" w:rsidRPr="00EA1ED1">
        <w:rPr>
          <w:b/>
          <w:color w:val="000000"/>
          <w:u w:val="single"/>
        </w:rPr>
        <w:t>nego systemu zasilania (UPS) – 1</w:t>
      </w:r>
      <w:r w:rsidR="000D23EE">
        <w:rPr>
          <w:b/>
          <w:color w:val="000000"/>
          <w:u w:val="single"/>
        </w:rPr>
        <w:t xml:space="preserve"> sztuka</w:t>
      </w:r>
      <w:r w:rsidR="00A03DE8" w:rsidRPr="00EA1ED1">
        <w:rPr>
          <w:b/>
          <w:color w:val="000000"/>
          <w:u w:val="single"/>
        </w:rPr>
        <w:t>:</w:t>
      </w:r>
    </w:p>
    <w:p w14:paraId="5E19368F" w14:textId="77777777" w:rsidR="00A03DE8" w:rsidRPr="00A03DE8" w:rsidRDefault="00A03DE8" w:rsidP="001C0797">
      <w:pPr>
        <w:widowControl w:val="0"/>
        <w:tabs>
          <w:tab w:val="left" w:pos="0"/>
        </w:tabs>
        <w:spacing w:after="0" w:line="276" w:lineRule="auto"/>
        <w:rPr>
          <w:sz w:val="18"/>
          <w:szCs w:val="18"/>
        </w:rPr>
      </w:pPr>
      <w:r w:rsidRPr="00A03DE8">
        <w:rPr>
          <w:sz w:val="18"/>
          <w:szCs w:val="18"/>
        </w:rPr>
        <w:t>Urządzenia zgodne z opisem przedmiotu zamówienia.</w:t>
      </w:r>
    </w:p>
    <w:p w14:paraId="084F032A" w14:textId="77777777" w:rsidR="00A03DE8" w:rsidRDefault="00A03DE8" w:rsidP="00A03DE8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A39155C" w14:textId="77777777" w:rsidR="00A03DE8" w:rsidRDefault="00A03DE8" w:rsidP="00A03DE8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5AF53F9D" w14:textId="604C02FE" w:rsidR="008354BC" w:rsidRPr="008354BC" w:rsidRDefault="00454F9A" w:rsidP="008354BC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>Oferowana</w:t>
      </w:r>
      <w:r w:rsidR="008354BC" w:rsidRPr="008354BC">
        <w:rPr>
          <w:color w:val="000000"/>
        </w:rPr>
        <w:t xml:space="preserve"> cena netto  </w:t>
      </w:r>
      <w:r w:rsidR="00BB3892">
        <w:rPr>
          <w:color w:val="000000"/>
          <w:sz w:val="18"/>
          <w:szCs w:val="18"/>
        </w:rPr>
        <w:t>(1 sztuka)</w:t>
      </w:r>
      <w:r w:rsidR="008354BC" w:rsidRPr="008354BC">
        <w:rPr>
          <w:color w:val="000000"/>
        </w:rPr>
        <w:t>:………………………………………………………………………………………………………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0D965809" w14:textId="77777777" w:rsidR="008354BC" w:rsidRPr="008354BC" w:rsidRDefault="008354BC" w:rsidP="008354BC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 w:rsidR="00994186">
        <w:rPr>
          <w:color w:val="000000"/>
        </w:rPr>
        <w:t>…</w:t>
      </w:r>
    </w:p>
    <w:p w14:paraId="5BBBF742" w14:textId="77777777" w:rsidR="008354BC" w:rsidRDefault="008354BC" w:rsidP="008354BC">
      <w:pPr>
        <w:widowControl w:val="0"/>
        <w:tabs>
          <w:tab w:val="left" w:pos="0"/>
        </w:tabs>
        <w:spacing w:after="0" w:line="276" w:lineRule="auto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</w:t>
      </w:r>
      <w:r w:rsidR="00994186">
        <w:rPr>
          <w:b/>
          <w:color w:val="000000"/>
        </w:rPr>
        <w:t>……………………………………………………………………………….</w:t>
      </w:r>
    </w:p>
    <w:p w14:paraId="55097C56" w14:textId="77777777" w:rsidR="00085572" w:rsidRDefault="00085572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67F3D584" w14:textId="77777777" w:rsidR="00F5375C" w:rsidRDefault="00F5375C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</w:p>
    <w:p w14:paraId="105326D6" w14:textId="77777777" w:rsidR="00F5375C" w:rsidRPr="00346208" w:rsidRDefault="00F5375C" w:rsidP="00F5375C">
      <w:pPr>
        <w:pStyle w:val="Akapitzlist"/>
        <w:numPr>
          <w:ilvl w:val="0"/>
          <w:numId w:val="5"/>
        </w:numPr>
        <w:spacing w:before="72" w:after="30"/>
        <w:ind w:left="0"/>
        <w:jc w:val="both"/>
        <w:rPr>
          <w:b/>
          <w:u w:val="single"/>
        </w:rPr>
      </w:pPr>
      <w:r w:rsidRPr="00346208">
        <w:rPr>
          <w:b/>
          <w:u w:val="single"/>
        </w:rPr>
        <w:t xml:space="preserve">Głośniki komputerowe – </w:t>
      </w:r>
      <w:r>
        <w:rPr>
          <w:b/>
          <w:u w:val="single"/>
        </w:rPr>
        <w:t>1</w:t>
      </w:r>
      <w:r w:rsidRPr="00346208">
        <w:rPr>
          <w:b/>
          <w:u w:val="single"/>
        </w:rPr>
        <w:t xml:space="preserve"> </w:t>
      </w:r>
      <w:r>
        <w:rPr>
          <w:b/>
          <w:u w:val="single"/>
        </w:rPr>
        <w:t>komplet</w:t>
      </w:r>
      <w:r w:rsidRPr="00346208">
        <w:rPr>
          <w:b/>
          <w:u w:val="single"/>
        </w:rPr>
        <w:t>:</w:t>
      </w:r>
    </w:p>
    <w:p w14:paraId="61059936" w14:textId="77777777" w:rsidR="00F5375C" w:rsidRDefault="00F5375C" w:rsidP="00F5375C">
      <w:pPr>
        <w:widowControl w:val="0"/>
        <w:tabs>
          <w:tab w:val="left" w:pos="0"/>
        </w:tabs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Urządzenie zgodne z opisem przedmiotu zamówienia</w:t>
      </w:r>
    </w:p>
    <w:p w14:paraId="2ED392AC" w14:textId="77777777" w:rsidR="00F5375C" w:rsidRDefault="00F5375C" w:rsidP="00F5375C">
      <w:pPr>
        <w:widowControl w:val="0"/>
        <w:tabs>
          <w:tab w:val="left" w:pos="0"/>
        </w:tabs>
        <w:spacing w:after="0" w:line="276" w:lineRule="auto"/>
      </w:pPr>
      <w:r>
        <w:rPr>
          <w:sz w:val="18"/>
          <w:szCs w:val="18"/>
        </w:rPr>
        <w:t>..</w:t>
      </w:r>
      <w:r>
        <w:t>…………………………………………………………………………………………………………………………………………………………</w:t>
      </w:r>
    </w:p>
    <w:p w14:paraId="05AE9319" w14:textId="77777777" w:rsidR="00F5375C" w:rsidRDefault="00F5375C" w:rsidP="00F5375C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154DEBEB" w14:textId="7AE3474D" w:rsidR="00F5375C" w:rsidRPr="008354BC" w:rsidRDefault="00454F9A" w:rsidP="00F5375C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>Oferowana</w:t>
      </w:r>
      <w:r w:rsidR="00F5375C" w:rsidRPr="008354BC">
        <w:rPr>
          <w:color w:val="000000"/>
        </w:rPr>
        <w:t xml:space="preserve"> cena netto  </w:t>
      </w:r>
      <w:r w:rsidR="00F5375C">
        <w:rPr>
          <w:color w:val="000000"/>
          <w:sz w:val="18"/>
          <w:szCs w:val="18"/>
        </w:rPr>
        <w:t>(2</w:t>
      </w:r>
      <w:r w:rsidR="00F5375C" w:rsidRPr="008354BC">
        <w:rPr>
          <w:color w:val="000000"/>
          <w:sz w:val="18"/>
          <w:szCs w:val="18"/>
        </w:rPr>
        <w:t xml:space="preserve"> sztuki)</w:t>
      </w:r>
      <w:r w:rsidR="00F5375C" w:rsidRPr="008354BC">
        <w:rPr>
          <w:color w:val="000000"/>
        </w:rPr>
        <w:t>:………………………………………………………………………………………………………</w:t>
      </w:r>
      <w:r w:rsidR="00F5375C">
        <w:rPr>
          <w:color w:val="000000"/>
        </w:rPr>
        <w:t>…..</w:t>
      </w:r>
    </w:p>
    <w:p w14:paraId="696054EF" w14:textId="77777777" w:rsidR="00F5375C" w:rsidRPr="008354BC" w:rsidRDefault="00F5375C" w:rsidP="00F5375C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>
        <w:rPr>
          <w:color w:val="000000"/>
          <w:sz w:val="18"/>
          <w:szCs w:val="18"/>
        </w:rPr>
        <w:t>(2</w:t>
      </w:r>
      <w:r w:rsidRPr="008354BC">
        <w:rPr>
          <w:color w:val="000000"/>
          <w:sz w:val="18"/>
          <w:szCs w:val="18"/>
        </w:rPr>
        <w:t xml:space="preserve"> sztuki):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>
        <w:rPr>
          <w:color w:val="000000"/>
        </w:rPr>
        <w:t>…..</w:t>
      </w:r>
    </w:p>
    <w:p w14:paraId="2FA7485D" w14:textId="77777777" w:rsidR="00F5375C" w:rsidRDefault="00F5375C" w:rsidP="00F5375C">
      <w:pPr>
        <w:widowControl w:val="0"/>
        <w:tabs>
          <w:tab w:val="left" w:pos="0"/>
        </w:tabs>
        <w:spacing w:after="0" w:line="276" w:lineRule="auto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>
        <w:rPr>
          <w:b/>
          <w:color w:val="000000"/>
          <w:sz w:val="18"/>
          <w:szCs w:val="18"/>
        </w:rPr>
        <w:t>(2</w:t>
      </w:r>
      <w:r w:rsidRPr="008354BC">
        <w:rPr>
          <w:b/>
          <w:color w:val="000000"/>
          <w:sz w:val="18"/>
          <w:szCs w:val="18"/>
        </w:rPr>
        <w:t xml:space="preserve"> sztuki):</w:t>
      </w:r>
      <w:r w:rsidRPr="008354BC">
        <w:rPr>
          <w:b/>
          <w:color w:val="000000"/>
        </w:rPr>
        <w:t xml:space="preserve"> …………………</w:t>
      </w:r>
      <w:r>
        <w:rPr>
          <w:b/>
          <w:color w:val="000000"/>
        </w:rPr>
        <w:t>…………………………………………………………………………………</w:t>
      </w:r>
    </w:p>
    <w:p w14:paraId="3F8FF512" w14:textId="77777777" w:rsidR="00F5375C" w:rsidRPr="00085572" w:rsidRDefault="00F5375C" w:rsidP="00F5375C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>
        <w:rPr>
          <w:color w:val="000000"/>
        </w:rPr>
        <w:t>……</w:t>
      </w:r>
    </w:p>
    <w:p w14:paraId="10B992DA" w14:textId="77777777" w:rsidR="00085572" w:rsidRPr="008354BC" w:rsidRDefault="00085572" w:rsidP="00A03DE8">
      <w:pPr>
        <w:widowControl w:val="0"/>
        <w:tabs>
          <w:tab w:val="left" w:pos="0"/>
        </w:tabs>
        <w:spacing w:after="0" w:line="276" w:lineRule="auto"/>
        <w:rPr>
          <w:b/>
        </w:rPr>
      </w:pPr>
    </w:p>
    <w:p w14:paraId="3A436A78" w14:textId="77777777" w:rsidR="0073052F" w:rsidRDefault="0073052F">
      <w:pPr>
        <w:widowControl w:val="0"/>
        <w:tabs>
          <w:tab w:val="left" w:pos="0"/>
        </w:tabs>
        <w:spacing w:after="0" w:line="276" w:lineRule="auto"/>
        <w:ind w:left="426"/>
      </w:pPr>
    </w:p>
    <w:p w14:paraId="57B3988A" w14:textId="77777777" w:rsidR="00454F9A" w:rsidRDefault="00454F9A">
      <w:pPr>
        <w:widowControl w:val="0"/>
        <w:tabs>
          <w:tab w:val="left" w:pos="0"/>
        </w:tabs>
        <w:spacing w:after="0" w:line="276" w:lineRule="auto"/>
        <w:ind w:left="426"/>
      </w:pPr>
    </w:p>
    <w:p w14:paraId="4E61E593" w14:textId="77777777" w:rsidR="00454F9A" w:rsidRDefault="00454F9A">
      <w:pPr>
        <w:widowControl w:val="0"/>
        <w:tabs>
          <w:tab w:val="left" w:pos="0"/>
        </w:tabs>
        <w:spacing w:after="0" w:line="276" w:lineRule="auto"/>
        <w:ind w:left="426"/>
      </w:pPr>
    </w:p>
    <w:p w14:paraId="47585D0D" w14:textId="77777777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Oświadczamy, że firma jest płatnikiem podatku VAT o numerze identyfikacyjnym NIP………………</w:t>
      </w:r>
    </w:p>
    <w:p w14:paraId="23F6A54C" w14:textId="6BD6866B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Zobowiązujemy się zrealizować przedmiot zamówienia w terminie do …………………………………</w:t>
      </w:r>
      <w:r w:rsidR="00454F9A">
        <w:t>….</w:t>
      </w:r>
    </w:p>
    <w:p w14:paraId="48302BD3" w14:textId="77777777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Oświadczamy, iż zapoznaliśmy się z zapisami zawartymi w zapytaniu ofertowym oraz we wzorze umowy stano</w:t>
      </w:r>
      <w:r w:rsidR="008D579F">
        <w:t>wiącym Załącznik do zapytania i</w:t>
      </w:r>
      <w:r>
        <w:t xml:space="preserve"> nie wnosimy do niego zastrzeżeń oraz akceptujemy warunki w nim zawarte.</w:t>
      </w:r>
    </w:p>
    <w:p w14:paraId="7B0E27F9" w14:textId="77777777" w:rsidR="00085572" w:rsidRDefault="00085572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Oświadczamy, iż posiadamy</w:t>
      </w:r>
      <w:r w:rsidRPr="00085572">
        <w:t xml:space="preserve"> niezbędne zasoby, wiedzę i doświadczenie, umożliwiające realizację zamówienia, a także znajdują się w sytuacji ekonomicznej i finansowej umożliwiającej wykonanie zamówienia</w:t>
      </w:r>
    </w:p>
    <w:p w14:paraId="692071FE" w14:textId="77777777" w:rsidR="000A1779" w:rsidRDefault="000A1779" w:rsidP="00454F9A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Oświadczamy, że cena podana w ofercie jest obowiązująca w całym okresie ważności umowy                            i zawiera wszystkie koszty i składniki związane z wykonaniem zamówienia.</w:t>
      </w:r>
    </w:p>
    <w:p w14:paraId="1CC204E7" w14:textId="77777777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Oświadczam/y, iż uważam/y się za związanego niniejszą ofertą przed okres 30 dni licząc od daty wyznaczonej na składanie ofert.</w:t>
      </w:r>
    </w:p>
    <w:p w14:paraId="5A42CD69" w14:textId="77777777" w:rsidR="00085572" w:rsidRPr="00085572" w:rsidRDefault="00085572" w:rsidP="00454F9A">
      <w:pPr>
        <w:pStyle w:val="Akapitzlist"/>
        <w:numPr>
          <w:ilvl w:val="0"/>
          <w:numId w:val="3"/>
        </w:numPr>
        <w:ind w:left="426"/>
        <w:jc w:val="both"/>
      </w:pPr>
      <w:r w:rsidRPr="00085572">
        <w:t>Oświadczamy, że uzyskaliśmy od Zamawiającego wszystkie niezbędne informacje dotyczące niniejszego zamówienia.</w:t>
      </w:r>
    </w:p>
    <w:p w14:paraId="4FCF1786" w14:textId="77777777" w:rsidR="00085572" w:rsidRDefault="00085572" w:rsidP="005F09AD">
      <w:pPr>
        <w:pStyle w:val="Akapitzlist"/>
        <w:numPr>
          <w:ilvl w:val="0"/>
          <w:numId w:val="3"/>
        </w:numPr>
        <w:autoSpaceDN w:val="0"/>
        <w:spacing w:after="120" w:line="276" w:lineRule="auto"/>
        <w:ind w:left="426"/>
        <w:contextualSpacing w:val="0"/>
        <w:jc w:val="both"/>
      </w:pPr>
      <w:r w:rsidRPr="00085572">
        <w:lastRenderedPageBreak/>
        <w:t>Oświadczamy, że oferowany sprzęt jest fabrycznie nowy, nowe, kompletne, aktualnie produkowane, posiadało wymagane prawem atesty i certyfikaty oraz nie wymagało żadnych dodatkowych nakładów i była gotowa do pracy.</w:t>
      </w:r>
    </w:p>
    <w:p w14:paraId="56C65C79" w14:textId="1FBA9A35" w:rsidR="0073052F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Oświadczamy, iż nie zachodzą wobec nas przesłanki wykluczenia z art. 7 ust. 1 ustawy z dnia 13 kwietnia 2022r. o szczególnych rozwiązaniach w zakresie przeciwdziałania wspierania agresji na Ukrainę oraz służących ochronie bezpieczeństwa narodowego (Dz.U. z 202</w:t>
      </w:r>
      <w:r w:rsidR="00454F9A">
        <w:t>3</w:t>
      </w:r>
      <w:r>
        <w:t xml:space="preserve">r. poz. </w:t>
      </w:r>
      <w:r w:rsidR="00454F9A">
        <w:t>1497</w:t>
      </w:r>
      <w:r>
        <w:t>).</w:t>
      </w:r>
      <w:r w:rsidR="00ED38A1">
        <w:br/>
      </w:r>
    </w:p>
    <w:p w14:paraId="12D68446" w14:textId="77777777" w:rsidR="0073052F" w:rsidRDefault="0073052F">
      <w:pPr>
        <w:spacing w:before="72" w:after="30"/>
        <w:jc w:val="both"/>
        <w:rPr>
          <w:b/>
        </w:rPr>
      </w:pPr>
    </w:p>
    <w:p w14:paraId="4A9D1DA3" w14:textId="77777777" w:rsidR="0073052F" w:rsidRDefault="0073052F">
      <w:pPr>
        <w:spacing w:before="72" w:after="30"/>
        <w:jc w:val="both"/>
        <w:rPr>
          <w:b/>
        </w:rPr>
      </w:pPr>
    </w:p>
    <w:p w14:paraId="0886D680" w14:textId="77777777" w:rsidR="0073052F" w:rsidRDefault="0073052F">
      <w:pPr>
        <w:spacing w:before="72" w:after="30"/>
        <w:jc w:val="both"/>
        <w:rPr>
          <w:b/>
        </w:rPr>
      </w:pPr>
    </w:p>
    <w:p w14:paraId="37DFAFA3" w14:textId="77777777" w:rsidR="0073052F" w:rsidRDefault="0073052F" w:rsidP="00731E2B">
      <w:pPr>
        <w:jc w:val="both"/>
      </w:pPr>
    </w:p>
    <w:p w14:paraId="1B61D077" w14:textId="77777777" w:rsidR="00510599" w:rsidRDefault="00510599"/>
    <w:tbl>
      <w:tblPr>
        <w:tblStyle w:val="a7"/>
        <w:tblW w:w="9210" w:type="dxa"/>
        <w:tblInd w:w="108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731E2B" w14:paraId="0CD353EC" w14:textId="77777777" w:rsidTr="00722BB8">
        <w:tc>
          <w:tcPr>
            <w:tcW w:w="4605" w:type="dxa"/>
            <w:shd w:val="clear" w:color="auto" w:fill="auto"/>
          </w:tcPr>
          <w:p w14:paraId="12872D51" w14:textId="77777777" w:rsidR="00731E2B" w:rsidRDefault="00731E2B" w:rsidP="00722BB8">
            <w:pPr>
              <w:tabs>
                <w:tab w:val="left" w:pos="1440"/>
              </w:tabs>
            </w:pPr>
            <w:r>
              <w:t>___________________dnia____________</w:t>
            </w:r>
          </w:p>
        </w:tc>
        <w:tc>
          <w:tcPr>
            <w:tcW w:w="4605" w:type="dxa"/>
            <w:shd w:val="clear" w:color="auto" w:fill="auto"/>
          </w:tcPr>
          <w:p w14:paraId="66E225DC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____________________________________</w:t>
            </w:r>
          </w:p>
        </w:tc>
      </w:tr>
      <w:tr w:rsidR="00731E2B" w14:paraId="40729FD8" w14:textId="77777777" w:rsidTr="00722BB8">
        <w:tc>
          <w:tcPr>
            <w:tcW w:w="4605" w:type="dxa"/>
            <w:shd w:val="clear" w:color="auto" w:fill="auto"/>
          </w:tcPr>
          <w:p w14:paraId="224746E6" w14:textId="77777777" w:rsidR="00731E2B" w:rsidRDefault="00731E2B" w:rsidP="00722BB8">
            <w:pPr>
              <w:tabs>
                <w:tab w:val="left" w:pos="1440"/>
              </w:tabs>
            </w:pPr>
          </w:p>
        </w:tc>
        <w:tc>
          <w:tcPr>
            <w:tcW w:w="4605" w:type="dxa"/>
            <w:shd w:val="clear" w:color="auto" w:fill="auto"/>
          </w:tcPr>
          <w:p w14:paraId="2377A7F1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(pieczęć i podpis Wykonawcy)</w:t>
            </w:r>
          </w:p>
        </w:tc>
      </w:tr>
    </w:tbl>
    <w:p w14:paraId="086AEC67" w14:textId="77777777" w:rsidR="00731E2B" w:rsidRDefault="00731E2B"/>
    <w:sectPr w:rsidR="00731E2B" w:rsidSect="007F7041">
      <w:headerReference w:type="default" r:id="rId7"/>
      <w:footerReference w:type="default" r:id="rId8"/>
      <w:endnotePr>
        <w:numFmt w:val="decimal"/>
      </w:endnotePr>
      <w:pgSz w:w="11906" w:h="16838"/>
      <w:pgMar w:top="1952" w:right="1417" w:bottom="2127" w:left="1417" w:header="708" w:footer="290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95F4" w14:textId="77777777" w:rsidR="007F7041" w:rsidRDefault="007F7041">
      <w:pPr>
        <w:spacing w:after="0" w:line="240" w:lineRule="auto"/>
      </w:pPr>
      <w:r>
        <w:separator/>
      </w:r>
    </w:p>
  </w:endnote>
  <w:endnote w:type="continuationSeparator" w:id="0">
    <w:p w14:paraId="0A2404AD" w14:textId="77777777" w:rsidR="007F7041" w:rsidRDefault="007F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DB2E" w14:textId="77777777" w:rsidR="00722BB8" w:rsidRPr="008B2A9D" w:rsidRDefault="008B2A9D" w:rsidP="008B2A9D">
    <w:pPr>
      <w:pStyle w:val="Zawartoramki"/>
      <w:rPr>
        <w:rFonts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hidden="0" allowOverlap="1" wp14:anchorId="0585F16E" wp14:editId="7E8BB025">
              <wp:simplePos x="0" y="0"/>
              <wp:positionH relativeFrom="margin">
                <wp:posOffset>0</wp:posOffset>
              </wp:positionH>
              <wp:positionV relativeFrom="paragraph">
                <wp:posOffset>6350</wp:posOffset>
              </wp:positionV>
              <wp:extent cx="5747385" cy="6350"/>
              <wp:effectExtent l="6350" t="6350" r="6350" b="6350"/>
              <wp:wrapNone/>
              <wp:docPr id="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08AA49" id="Łącznik prosty 1" o:spid="_x0000_s1026" style="position:absolute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0,.5pt" to="452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" o:allowincell="f" strokecolor="gray" strokeweight=".5pt">
              <w10:wrap anchorx="margin"/>
            </v:line>
          </w:pict>
        </mc:Fallback>
      </mc:AlternateContent>
    </w:r>
    <w:r>
      <w:rPr>
        <w:sz w:val="20"/>
        <w:szCs w:val="20"/>
      </w:rPr>
      <w:t>Starostwo Powiatowe we Włoszczowie, ul. Wiśniowa 10, 29-100 Włoszczowa</w:t>
    </w:r>
    <w:r>
      <w:rPr>
        <w:sz w:val="20"/>
        <w:szCs w:val="20"/>
      </w:rPr>
      <w:br/>
    </w:r>
    <w:r>
      <w:rPr>
        <w:sz w:val="20"/>
        <w:szCs w:val="20"/>
        <w:lang w:val="en-US"/>
      </w:rPr>
      <w:t xml:space="preserve">tel.: 41 39 44 950, fax: 41 39 44 965, e-mail: </w:t>
    </w:r>
    <w:r>
      <w:rPr>
        <w:sz w:val="20"/>
        <w:szCs w:val="20"/>
      </w:rPr>
      <w:t>sekretariat@powiat-wloszczowa.pl</w:t>
    </w:r>
    <w:r>
      <w:rPr>
        <w:sz w:val="20"/>
        <w:szCs w:val="20"/>
        <w:lang w:val="en-US"/>
      </w:rPr>
      <w:br/>
    </w:r>
    <w:r>
      <w:rPr>
        <w:rStyle w:val="Pogrubienie"/>
        <w:rFonts w:eastAsia="Times New Roman" w:cs="Calibri"/>
        <w:sz w:val="20"/>
        <w:szCs w:val="20"/>
      </w:rPr>
      <w:t>REGON Powiatu:</w:t>
    </w:r>
    <w:r>
      <w:rPr>
        <w:rFonts w:cs="Calibri"/>
        <w:sz w:val="20"/>
        <w:szCs w:val="20"/>
      </w:rPr>
      <w:t>2910 09403, NIP Powiatu: 609 00 72 293</w:t>
    </w:r>
  </w:p>
  <w:p w14:paraId="3C8632A7" w14:textId="77777777" w:rsidR="00722BB8" w:rsidRPr="007E386F" w:rsidRDefault="00722BB8" w:rsidP="007E386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8B2A9D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6E48" w14:textId="77777777" w:rsidR="007F7041" w:rsidRDefault="007F7041">
      <w:pPr>
        <w:spacing w:after="0" w:line="240" w:lineRule="auto"/>
      </w:pPr>
      <w:r>
        <w:separator/>
      </w:r>
    </w:p>
  </w:footnote>
  <w:footnote w:type="continuationSeparator" w:id="0">
    <w:p w14:paraId="66B1317B" w14:textId="77777777" w:rsidR="007F7041" w:rsidRDefault="007F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2B18" w14:textId="77777777" w:rsidR="00722BB8" w:rsidRDefault="00722BB8" w:rsidP="007E386F">
    <w:pPr>
      <w:tabs>
        <w:tab w:val="center" w:pos="4530"/>
        <w:tab w:val="left" w:pos="5025"/>
        <w:tab w:val="right" w:pos="9072"/>
      </w:tabs>
      <w:spacing w:after="0" w:line="240" w:lineRule="auto"/>
    </w:pPr>
  </w:p>
  <w:tbl>
    <w:tblPr>
      <w:tblStyle w:val="a4"/>
      <w:tblW w:w="9030" w:type="dxa"/>
      <w:tblLook w:val="0600" w:firstRow="0" w:lastRow="0" w:firstColumn="0" w:lastColumn="0" w:noHBand="1" w:noVBand="1"/>
    </w:tblPr>
    <w:tblGrid>
      <w:gridCol w:w="1290"/>
      <w:gridCol w:w="7740"/>
    </w:tblGrid>
    <w:tr w:rsidR="00722BB8" w14:paraId="5997ADF3" w14:textId="77777777" w:rsidTr="008B2A9D">
      <w:trPr>
        <w:trHeight w:val="1160"/>
      </w:trPr>
      <w:tc>
        <w:tcPr>
          <w:tcW w:w="129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97FC80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58956E90" wp14:editId="77BF6B57">
                <wp:extent cx="648335" cy="703580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Puix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EAAAAAAAAAAAAAAAAAAAAAAAAAAAAAAAAAAAD9AwAAVAQAAAAAAAAAAAAAAAA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BEB0F7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  <w:jc w:val="center"/>
          </w:pPr>
          <w:r>
            <w:rPr>
              <w:sz w:val="26"/>
              <w:szCs w:val="26"/>
            </w:rPr>
            <w:t>Starostwo Powiatowe we Włoszczowie</w:t>
          </w:r>
          <w:r>
            <w:rPr>
              <w:sz w:val="26"/>
              <w:szCs w:val="26"/>
            </w:rPr>
            <w:br/>
          </w:r>
          <w:r>
            <w:t>ul. Wiśniowa 10, 29-100 Włoszczowa</w:t>
          </w:r>
          <w:r>
            <w:br/>
            <w:t>tel. 41 39 44 950, fax 41 39 44 965</w:t>
          </w:r>
        </w:p>
      </w:tc>
    </w:tr>
  </w:tbl>
  <w:p w14:paraId="2AF9224A" w14:textId="77777777" w:rsidR="00722BB8" w:rsidRDefault="00722BB8">
    <w:pPr>
      <w:tabs>
        <w:tab w:val="center" w:pos="4536"/>
        <w:tab w:val="left" w:pos="5025"/>
        <w:tab w:val="right" w:pos="9072"/>
      </w:tabs>
      <w:spacing w:after="0" w:line="240" w:lineRule="auto"/>
    </w:pPr>
  </w:p>
  <w:p w14:paraId="32A530A6" w14:textId="77777777" w:rsidR="00722BB8" w:rsidRDefault="00722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025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73BF"/>
    <w:multiLevelType w:val="multilevel"/>
    <w:tmpl w:val="4DDC67BA"/>
    <w:name w:val="Lista numerowana 1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1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1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2A554CC8"/>
    <w:multiLevelType w:val="hybridMultilevel"/>
    <w:tmpl w:val="927048B0"/>
    <w:lvl w:ilvl="0" w:tplc="1A187A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80F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5AD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AF6C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5CE9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38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C824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F40D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0320F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074C17"/>
    <w:multiLevelType w:val="hybridMultilevel"/>
    <w:tmpl w:val="84FAE31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987"/>
    <w:multiLevelType w:val="multilevel"/>
    <w:tmpl w:val="565C6A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49A9"/>
    <w:multiLevelType w:val="hybridMultilevel"/>
    <w:tmpl w:val="0506268C"/>
    <w:lvl w:ilvl="0" w:tplc="6D724B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67AA6"/>
    <w:multiLevelType w:val="hybridMultilevel"/>
    <w:tmpl w:val="697426C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FC73DAC"/>
    <w:multiLevelType w:val="hybridMultilevel"/>
    <w:tmpl w:val="55005E7A"/>
    <w:lvl w:ilvl="0" w:tplc="6D724B8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80714706">
    <w:abstractNumId w:val="0"/>
  </w:num>
  <w:num w:numId="2" w16cid:durableId="1537424843">
    <w:abstractNumId w:val="1"/>
  </w:num>
  <w:num w:numId="3" w16cid:durableId="22169852">
    <w:abstractNumId w:val="4"/>
  </w:num>
  <w:num w:numId="4" w16cid:durableId="935361752">
    <w:abstractNumId w:val="3"/>
  </w:num>
  <w:num w:numId="5" w16cid:durableId="849297454">
    <w:abstractNumId w:val="2"/>
  </w:num>
  <w:num w:numId="6" w16cid:durableId="1981840441">
    <w:abstractNumId w:val="6"/>
  </w:num>
  <w:num w:numId="7" w16cid:durableId="323631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2F"/>
    <w:rsid w:val="0005135B"/>
    <w:rsid w:val="00085572"/>
    <w:rsid w:val="000A1779"/>
    <w:rsid w:val="000D23EE"/>
    <w:rsid w:val="001C0797"/>
    <w:rsid w:val="00370A86"/>
    <w:rsid w:val="00394692"/>
    <w:rsid w:val="00454F9A"/>
    <w:rsid w:val="00510599"/>
    <w:rsid w:val="005F09AD"/>
    <w:rsid w:val="00613C44"/>
    <w:rsid w:val="006571B1"/>
    <w:rsid w:val="00685E2C"/>
    <w:rsid w:val="006A42E0"/>
    <w:rsid w:val="00722BB8"/>
    <w:rsid w:val="0073052F"/>
    <w:rsid w:val="00731E2B"/>
    <w:rsid w:val="007703CA"/>
    <w:rsid w:val="007E386F"/>
    <w:rsid w:val="007F2524"/>
    <w:rsid w:val="007F7041"/>
    <w:rsid w:val="00820CFC"/>
    <w:rsid w:val="008354BC"/>
    <w:rsid w:val="00837904"/>
    <w:rsid w:val="00840F2D"/>
    <w:rsid w:val="008A6478"/>
    <w:rsid w:val="008B2A9D"/>
    <w:rsid w:val="008D579F"/>
    <w:rsid w:val="00994186"/>
    <w:rsid w:val="009D1090"/>
    <w:rsid w:val="00A03DE8"/>
    <w:rsid w:val="00B54864"/>
    <w:rsid w:val="00BB3892"/>
    <w:rsid w:val="00C10549"/>
    <w:rsid w:val="00C12983"/>
    <w:rsid w:val="00CC7630"/>
    <w:rsid w:val="00CE062F"/>
    <w:rsid w:val="00E5726A"/>
    <w:rsid w:val="00EA1ED1"/>
    <w:rsid w:val="00ED38A1"/>
    <w:rsid w:val="00F5375C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E5AE4"/>
  <w15:docId w15:val="{E42692F2-4C23-4EF5-9212-F59997F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572"/>
  </w:style>
  <w:style w:type="paragraph" w:styleId="Nagwek1">
    <w:name w:val="heading 1"/>
    <w:basedOn w:val="Normalny"/>
    <w:next w:val="Normalny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</w:style>
  <w:style w:type="paragraph" w:customStyle="1" w:styleId="Nagwek11">
    <w:name w:val="Nagłówek 11"/>
    <w:basedOn w:val="Normalny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">
    <w:name w:val="head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1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1"/>
    <w:qFormat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position w:val="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position w:val="0"/>
      <w:sz w:val="24"/>
      <w:szCs w:val="24"/>
      <w:shd w:val="clear" w:color="auto" w:fill="FFFFFF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single"/>
      <w:vertAlign w:val="baselin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Zwykatabela"/>
    <w:tblPr>
      <w:tblCellMar>
        <w:left w:w="115" w:type="dxa"/>
        <w:right w:w="115" w:type="dxa"/>
      </w:tblCellMar>
    </w:tblPr>
  </w:style>
  <w:style w:type="table" w:customStyle="1" w:styleId="a0">
    <w:basedOn w:val="Zwykatabela"/>
    <w:pPr>
      <w:spacing w:after="0" w:line="240" w:lineRule="auto"/>
    </w:pPr>
    <w:tblPr/>
  </w:style>
  <w:style w:type="table" w:customStyle="1" w:styleId="a1">
    <w:basedOn w:val="Zwykatabela"/>
    <w:pPr>
      <w:spacing w:after="0" w:line="240" w:lineRule="auto"/>
    </w:pPr>
    <w:tblPr/>
  </w:style>
  <w:style w:type="table" w:customStyle="1" w:styleId="a2">
    <w:basedOn w:val="Zwykatabela"/>
    <w:pPr>
      <w:spacing w:after="0" w:line="240" w:lineRule="auto"/>
    </w:pPr>
    <w:tblPr/>
  </w:style>
  <w:style w:type="table" w:customStyle="1" w:styleId="a3">
    <w:basedOn w:val="Zwykatabela"/>
    <w:pPr>
      <w:spacing w:after="0" w:line="240" w:lineRule="auto"/>
    </w:pPr>
    <w:tblPr/>
  </w:style>
  <w:style w:type="table" w:customStyle="1" w:styleId="a4">
    <w:basedOn w:val="Zwykatabela"/>
    <w:pPr>
      <w:spacing w:after="0" w:line="240" w:lineRule="auto"/>
    </w:pPr>
    <w:tblPr/>
  </w:style>
  <w:style w:type="table" w:customStyle="1" w:styleId="a5">
    <w:basedOn w:val="Zwykatabela"/>
    <w:pPr>
      <w:spacing w:after="0" w:line="240" w:lineRule="auto"/>
    </w:pPr>
    <w:tblPr/>
  </w:style>
  <w:style w:type="table" w:customStyle="1" w:styleId="a6">
    <w:basedOn w:val="Zwykatabela"/>
    <w:pPr>
      <w:spacing w:after="0" w:line="240" w:lineRule="auto"/>
    </w:pPr>
    <w:tblPr/>
  </w:style>
  <w:style w:type="table" w:customStyle="1" w:styleId="a7">
    <w:basedOn w:val="Zwykatabela"/>
    <w:tblPr>
      <w:tblCellMar>
        <w:left w:w="0" w:type="dxa"/>
        <w:right w:w="0" w:type="dxa"/>
      </w:tblCellMar>
    </w:tblPr>
  </w:style>
  <w:style w:type="paragraph" w:customStyle="1" w:styleId="Zawartoramki">
    <w:name w:val="Zawartość ramki"/>
    <w:basedOn w:val="Normalny"/>
    <w:qFormat/>
    <w:rsid w:val="008B2A9D"/>
    <w:pPr>
      <w:suppressAutoHyphens/>
    </w:pPr>
    <w:rPr>
      <w:rFonts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Monika Ostrowska</cp:lastModifiedBy>
  <cp:revision>12</cp:revision>
  <dcterms:created xsi:type="dcterms:W3CDTF">2024-01-08T11:47:00Z</dcterms:created>
  <dcterms:modified xsi:type="dcterms:W3CDTF">2024-01-12T07:54:00Z</dcterms:modified>
</cp:coreProperties>
</file>