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29934B6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6C40A0">
        <w:rPr>
          <w:rFonts w:cs="Arial"/>
          <w:b/>
          <w:szCs w:val="20"/>
        </w:rPr>
        <w:t>OR-D-III</w:t>
      </w:r>
      <w:r w:rsidR="002B4A1D" w:rsidRPr="002B4A1D">
        <w:rPr>
          <w:rFonts w:cs="Arial"/>
          <w:b/>
          <w:szCs w:val="20"/>
        </w:rPr>
        <w:t>.272.</w:t>
      </w:r>
      <w:r w:rsidR="008754E4">
        <w:rPr>
          <w:rFonts w:cs="Arial"/>
          <w:b/>
          <w:szCs w:val="20"/>
        </w:rPr>
        <w:t>5</w:t>
      </w:r>
      <w:r w:rsidR="002B4A1D" w:rsidRPr="002B4A1D">
        <w:rPr>
          <w:rFonts w:cs="Arial"/>
          <w:b/>
          <w:szCs w:val="20"/>
        </w:rPr>
        <w:t>.202</w:t>
      </w:r>
      <w:r w:rsidR="008754E4">
        <w:rPr>
          <w:rFonts w:cs="Arial"/>
          <w:b/>
          <w:szCs w:val="20"/>
        </w:rPr>
        <w:t>4</w:t>
      </w:r>
      <w:r w:rsidR="002B4A1D" w:rsidRPr="002B4A1D">
        <w:rPr>
          <w:rFonts w:cs="Arial"/>
          <w:b/>
          <w:szCs w:val="20"/>
        </w:rPr>
        <w:t>.</w:t>
      </w:r>
      <w:r w:rsidR="008754E4">
        <w:rPr>
          <w:rFonts w:cs="Arial"/>
          <w:b/>
          <w:szCs w:val="20"/>
        </w:rPr>
        <w:t>DG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2A2CAF" w:rsidRDefault="007118F0" w:rsidP="00635A3D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(pełna nazwa/firma, adres, </w:t>
      </w:r>
      <w:r w:rsidR="00FB7965" w:rsidRPr="002A2CAF">
        <w:rPr>
          <w:rFonts w:cs="Arial"/>
          <w:b/>
          <w:bCs/>
          <w:i/>
          <w:sz w:val="16"/>
          <w:szCs w:val="16"/>
        </w:rPr>
        <w:t xml:space="preserve">w zależności od podmiotu: </w:t>
      </w:r>
      <w:r w:rsidR="001957C5" w:rsidRPr="002A2CAF">
        <w:rPr>
          <w:rFonts w:cs="Arial"/>
          <w:b/>
          <w:bCs/>
          <w:i/>
          <w:sz w:val="16"/>
          <w:szCs w:val="16"/>
        </w:rPr>
        <w:t xml:space="preserve">NIP/PESEL, </w:t>
      </w:r>
      <w:r w:rsidRPr="002A2CAF">
        <w:rPr>
          <w:rFonts w:cs="Arial"/>
          <w:b/>
          <w:bCs/>
          <w:i/>
          <w:sz w:val="16"/>
          <w:szCs w:val="16"/>
        </w:rPr>
        <w:t>KRS/</w:t>
      </w:r>
      <w:proofErr w:type="spellStart"/>
      <w:r w:rsidRPr="002A2CAF">
        <w:rPr>
          <w:rFonts w:cs="Arial"/>
          <w:b/>
          <w:bCs/>
          <w:i/>
          <w:sz w:val="16"/>
          <w:szCs w:val="16"/>
        </w:rPr>
        <w:t>CEiDG</w:t>
      </w:r>
      <w:proofErr w:type="spellEnd"/>
      <w:r w:rsidRPr="002A2CAF">
        <w:rPr>
          <w:rFonts w:cs="Arial"/>
          <w:b/>
          <w:bCs/>
          <w:i/>
          <w:sz w:val="16"/>
          <w:szCs w:val="16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2A2CAF" w:rsidRDefault="00603BB7" w:rsidP="00603BB7">
      <w:pPr>
        <w:spacing w:line="240" w:lineRule="auto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2A2CAF" w:rsidRDefault="00BA2CAA" w:rsidP="00603BB7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dane teleadresowe: </w:t>
      </w:r>
      <w:r w:rsidR="00603BB7" w:rsidRPr="002A2CAF">
        <w:rPr>
          <w:rFonts w:cs="Arial"/>
          <w:b/>
          <w:bCs/>
          <w:i/>
          <w:sz w:val="16"/>
          <w:szCs w:val="16"/>
        </w:rPr>
        <w:t>e-mail, numer telefonu)</w:t>
      </w:r>
    </w:p>
    <w:p w14:paraId="05BDB7A5" w14:textId="4E36DB10" w:rsidR="00CD43DA" w:rsidRPr="009413C4" w:rsidRDefault="003E0A6C" w:rsidP="002A2CAF">
      <w:pPr>
        <w:pStyle w:val="Nagwek2"/>
      </w:pPr>
      <w:r w:rsidRPr="00F72713">
        <w:rPr>
          <w:highlight w:val="lightGray"/>
        </w:rPr>
        <w:t xml:space="preserve">OŚWIADCZENIE </w:t>
      </w:r>
      <w:r w:rsidR="008F0AAC" w:rsidRPr="00F72713">
        <w:rPr>
          <w:highlight w:val="lightGray"/>
        </w:rPr>
        <w:t>WYKONAWCÓW WSPÓLNIE UBIEGAJĄCYCH SIĘ</w:t>
      </w:r>
      <w:r w:rsidR="009413C4">
        <w:t xml:space="preserve"> </w:t>
      </w:r>
      <w:r w:rsidR="009413C4" w:rsidRPr="009413C4">
        <w:rPr>
          <w:highlight w:val="lightGray"/>
        </w:rPr>
        <w:t>O</w:t>
      </w:r>
      <w:r w:rsidR="00B51AE8">
        <w:rPr>
          <w:highlight w:val="lightGray"/>
        </w:rPr>
        <w:t> </w:t>
      </w:r>
      <w:r w:rsidR="009413C4" w:rsidRPr="009413C4">
        <w:rPr>
          <w:highlight w:val="lightGray"/>
        </w:rPr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7C9F6DDE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920242" w:rsidRPr="00920242">
        <w:rPr>
          <w:rFonts w:eastAsia="Calibri" w:cs="Arial"/>
          <w:b/>
          <w:bCs/>
          <w:szCs w:val="20"/>
        </w:rPr>
        <w:t>świadczenie usług pocztowych w obrocie krajowym i zagranicznym w zakresie przyjmowania, przemieszczania i doręczania przesyłek pocztowych oraz ewentualnych ich zwrotów w rozumieniu ustawy z dnia 23 listopada 2012 r. Prawo Pocztowe (Dz. U. 2023 r. poz. 1640) na rzecz wojewódzkich samorządowych jednostek organizacyjnych, dla których realizowane jest zamówienie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0300E3" w:rsidRPr="000300E3">
        <w:rPr>
          <w:rFonts w:cs="Arial"/>
          <w:b/>
          <w:bCs/>
          <w:szCs w:val="24"/>
        </w:rPr>
        <w:t>posiadania uprawnień do prowadzenia określonej działalności gospodarczej lub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B51AE8" w:rsidRDefault="00BA1D3F" w:rsidP="00783563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186C51D9" w:rsidR="001C5BFD" w:rsidRDefault="003C5CE0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posiadane uprawnienia</w:t>
      </w:r>
      <w:r w:rsidR="00BA1D3F">
        <w:rPr>
          <w:rFonts w:cs="Arial"/>
          <w:szCs w:val="20"/>
        </w:rPr>
        <w:t>:</w:t>
      </w:r>
      <w:r w:rsidR="006D65E7"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39A3A66F" w:rsidR="00BA1D3F" w:rsidRPr="00B51AE8" w:rsidRDefault="00BA1D3F" w:rsidP="00783563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 xml:space="preserve">podać </w:t>
      </w:r>
      <w:r w:rsidR="00230B3A">
        <w:rPr>
          <w:rFonts w:cs="Arial"/>
          <w:b/>
          <w:bCs/>
          <w:i/>
          <w:sz w:val="18"/>
          <w:szCs w:val="18"/>
        </w:rPr>
        <w:t>wymagane uprawnienia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B51AE8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B51AE8" w:rsidRDefault="00BA1D3F" w:rsidP="00BA1D3F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sectPr w:rsidR="00BA1D3F" w:rsidRPr="00B51AE8" w:rsidSect="0058342D">
      <w:footerReference w:type="default" r:id="rId11"/>
      <w:endnotePr>
        <w:numFmt w:val="decimal"/>
      </w:endnotePr>
      <w:pgSz w:w="11906" w:h="16838"/>
      <w:pgMar w:top="851" w:right="1417" w:bottom="993" w:left="1417" w:header="73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2B75" w14:textId="77777777" w:rsidR="008C2978" w:rsidRDefault="008C2978" w:rsidP="0038231F">
      <w:pPr>
        <w:spacing w:line="240" w:lineRule="auto"/>
      </w:pPr>
      <w:r>
        <w:separator/>
      </w:r>
    </w:p>
  </w:endnote>
  <w:endnote w:type="continuationSeparator" w:id="0">
    <w:p w14:paraId="26AA12E4" w14:textId="77777777" w:rsidR="008C2978" w:rsidRDefault="008C297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B7E8" w14:textId="77777777" w:rsidR="008C2978" w:rsidRDefault="008C2978" w:rsidP="0038231F">
      <w:pPr>
        <w:spacing w:line="240" w:lineRule="auto"/>
      </w:pPr>
      <w:r>
        <w:separator/>
      </w:r>
    </w:p>
  </w:footnote>
  <w:footnote w:type="continuationSeparator" w:id="0">
    <w:p w14:paraId="2A4FB86C" w14:textId="77777777" w:rsidR="008C2978" w:rsidRDefault="008C297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5385"/>
    <w:rsid w:val="000300E3"/>
    <w:rsid w:val="00035966"/>
    <w:rsid w:val="000434CD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0B3A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E63B5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C5CE0"/>
    <w:rsid w:val="003D2543"/>
    <w:rsid w:val="003D27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7731"/>
    <w:rsid w:val="0058342D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40A0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21387"/>
    <w:rsid w:val="00830AB1"/>
    <w:rsid w:val="00847DF0"/>
    <w:rsid w:val="008560CF"/>
    <w:rsid w:val="00874044"/>
    <w:rsid w:val="00875011"/>
    <w:rsid w:val="008754E4"/>
    <w:rsid w:val="008755D9"/>
    <w:rsid w:val="00892C2B"/>
    <w:rsid w:val="00892E48"/>
    <w:rsid w:val="008A30EB"/>
    <w:rsid w:val="008A5BE7"/>
    <w:rsid w:val="008C026F"/>
    <w:rsid w:val="008C2978"/>
    <w:rsid w:val="008C6DF8"/>
    <w:rsid w:val="008D0487"/>
    <w:rsid w:val="008E3274"/>
    <w:rsid w:val="008F0AAC"/>
    <w:rsid w:val="008F3818"/>
    <w:rsid w:val="009028FC"/>
    <w:rsid w:val="009129F3"/>
    <w:rsid w:val="00914ADB"/>
    <w:rsid w:val="00920242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37504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CF626B"/>
    <w:rsid w:val="00D0241D"/>
    <w:rsid w:val="00D11034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4CD"/>
    <w:pPr>
      <w:keepNext/>
      <w:keepLines/>
      <w:spacing w:before="240"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34CD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51AE8"/>
    <w:pPr>
      <w:numPr>
        <w:ilvl w:val="1"/>
      </w:numPr>
      <w:spacing w:before="0" w:after="240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AE8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9D025-4836-4F42-B395-A602BC9ED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25</cp:revision>
  <cp:lastPrinted>2019-07-31T09:37:00Z</cp:lastPrinted>
  <dcterms:created xsi:type="dcterms:W3CDTF">2021-04-07T12:02:00Z</dcterms:created>
  <dcterms:modified xsi:type="dcterms:W3CDTF">2024-02-06T11:27:00Z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