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4DCA5" w14:textId="77777777" w:rsidR="0075005E" w:rsidRPr="00C138BA" w:rsidRDefault="0075005E" w:rsidP="0075005E">
      <w:pPr>
        <w:spacing w:line="288" w:lineRule="auto"/>
        <w:rPr>
          <w:rFonts w:asciiTheme="minorHAnsi" w:hAnsiTheme="minorHAnsi"/>
          <w:b/>
        </w:rPr>
      </w:pPr>
      <w:r w:rsidRPr="00C138BA">
        <w:rPr>
          <w:rFonts w:asciiTheme="minorHAnsi" w:hAnsiTheme="minorHAnsi"/>
          <w:b/>
        </w:rPr>
        <w:t>Wykonawca:</w:t>
      </w:r>
    </w:p>
    <w:p w14:paraId="79B186E5" w14:textId="77777777" w:rsidR="0075005E" w:rsidRPr="00C138BA" w:rsidRDefault="0075005E" w:rsidP="0075005E">
      <w:pPr>
        <w:spacing w:line="288" w:lineRule="auto"/>
        <w:ind w:right="5954"/>
        <w:rPr>
          <w:rFonts w:asciiTheme="minorHAnsi" w:hAnsiTheme="minorHAnsi"/>
        </w:rPr>
      </w:pPr>
      <w:r w:rsidRPr="00C138BA">
        <w:rPr>
          <w:rFonts w:asciiTheme="minorHAnsi" w:hAnsiTheme="minorHAnsi"/>
        </w:rPr>
        <w:t>…………………………………………………………………………</w:t>
      </w:r>
    </w:p>
    <w:p w14:paraId="2A91010B" w14:textId="77777777" w:rsidR="0075005E" w:rsidRPr="00C138BA" w:rsidRDefault="0075005E" w:rsidP="0075005E">
      <w:pPr>
        <w:spacing w:line="288" w:lineRule="auto"/>
        <w:ind w:right="5953"/>
        <w:rPr>
          <w:rFonts w:asciiTheme="minorHAnsi" w:hAnsiTheme="minorHAnsi"/>
          <w:i/>
          <w:sz w:val="18"/>
          <w:szCs w:val="18"/>
        </w:rPr>
      </w:pPr>
      <w:r w:rsidRPr="00C138BA">
        <w:rPr>
          <w:rFonts w:asciiTheme="minorHAnsi" w:hAnsiTheme="minorHAnsi"/>
          <w:i/>
          <w:sz w:val="18"/>
          <w:szCs w:val="18"/>
        </w:rPr>
        <w:t>(pełna nazwa/firma, adres, w zależności od podmiotu: NIP/PESEL, KRS/CEiDG)</w:t>
      </w:r>
    </w:p>
    <w:p w14:paraId="17E1D499" w14:textId="77777777" w:rsidR="0075005E" w:rsidRPr="00C138BA" w:rsidRDefault="0075005E" w:rsidP="0075005E">
      <w:pPr>
        <w:rPr>
          <w:rFonts w:asciiTheme="minorHAnsi" w:hAnsiTheme="minorHAnsi"/>
          <w:b/>
          <w:sz w:val="22"/>
          <w:szCs w:val="22"/>
        </w:rPr>
      </w:pPr>
    </w:p>
    <w:p w14:paraId="4DA59DA4" w14:textId="77777777" w:rsidR="0075005E" w:rsidRPr="00C138BA" w:rsidRDefault="0075005E" w:rsidP="0075005E">
      <w:pPr>
        <w:spacing w:after="240"/>
        <w:jc w:val="center"/>
        <w:rPr>
          <w:rFonts w:asciiTheme="minorHAnsi" w:hAnsiTheme="minorHAnsi"/>
          <w:b/>
          <w:sz w:val="28"/>
          <w:szCs w:val="28"/>
        </w:rPr>
      </w:pPr>
      <w:r w:rsidRPr="00C138BA">
        <w:rPr>
          <w:rFonts w:asciiTheme="minorHAnsi" w:hAnsiTheme="minorHAnsi"/>
          <w:b/>
          <w:sz w:val="28"/>
          <w:szCs w:val="28"/>
        </w:rPr>
        <w:t>WYKAZ OSÓB,</w:t>
      </w:r>
    </w:p>
    <w:p w14:paraId="659D6EEC" w14:textId="3BF956A2" w:rsidR="0075005E" w:rsidRPr="00C138BA" w:rsidRDefault="0075005E" w:rsidP="0075005E">
      <w:pPr>
        <w:spacing w:after="240"/>
        <w:jc w:val="both"/>
        <w:rPr>
          <w:rFonts w:asciiTheme="minorHAnsi" w:hAnsiTheme="minorHAnsi"/>
          <w:bCs/>
        </w:rPr>
      </w:pPr>
      <w:r w:rsidRPr="00C138BA">
        <w:rPr>
          <w:rFonts w:asciiTheme="minorHAnsi" w:hAnsiTheme="minorHAnsi"/>
          <w:sz w:val="22"/>
          <w:szCs w:val="22"/>
        </w:rPr>
        <w:t>które będą uczestniczyć w wykonywaniu zamówienia,</w:t>
      </w:r>
      <w:r w:rsidRPr="00C138BA">
        <w:rPr>
          <w:rFonts w:asciiTheme="minorHAnsi" w:hAnsiTheme="minorHAnsi"/>
          <w:b/>
          <w:sz w:val="22"/>
          <w:szCs w:val="22"/>
        </w:rPr>
        <w:t xml:space="preserve"> </w:t>
      </w:r>
      <w:r w:rsidRPr="00C138BA">
        <w:rPr>
          <w:rFonts w:asciiTheme="minorHAnsi" w:hAnsiTheme="minorHAnsi"/>
          <w:bCs/>
        </w:rPr>
        <w:t>w celu potwierdzenia warunku udziału w postępowaniu, wyrażonego w rozdziale V</w:t>
      </w:r>
      <w:r w:rsidR="0012710E">
        <w:rPr>
          <w:rFonts w:asciiTheme="minorHAnsi" w:hAnsiTheme="minorHAnsi"/>
          <w:bCs/>
        </w:rPr>
        <w:t>II</w:t>
      </w:r>
      <w:r w:rsidRPr="00C138BA">
        <w:rPr>
          <w:rFonts w:asciiTheme="minorHAnsi" w:hAnsiTheme="minorHAnsi"/>
          <w:bCs/>
        </w:rPr>
        <w:t xml:space="preserve">I ust. </w:t>
      </w:r>
      <w:r w:rsidR="0012710E">
        <w:rPr>
          <w:rFonts w:asciiTheme="minorHAnsi" w:hAnsiTheme="minorHAnsi"/>
          <w:bCs/>
        </w:rPr>
        <w:t>2</w:t>
      </w:r>
      <w:r w:rsidRPr="00C138BA">
        <w:rPr>
          <w:rFonts w:asciiTheme="minorHAnsi" w:hAnsiTheme="minorHAnsi"/>
          <w:bCs/>
        </w:rPr>
        <w:t xml:space="preserve"> pkt </w:t>
      </w:r>
      <w:r w:rsidR="0012710E">
        <w:rPr>
          <w:rFonts w:asciiTheme="minorHAnsi" w:hAnsiTheme="minorHAnsi"/>
          <w:bCs/>
        </w:rPr>
        <w:t>d</w:t>
      </w:r>
      <w:r w:rsidRPr="00C138BA">
        <w:rPr>
          <w:rFonts w:asciiTheme="minorHAnsi" w:hAnsiTheme="minorHAnsi"/>
          <w:bCs/>
        </w:rPr>
        <w:t>) SWZ:</w:t>
      </w:r>
    </w:p>
    <w:tbl>
      <w:tblPr>
        <w:tblW w:w="14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0"/>
        <w:gridCol w:w="2406"/>
        <w:gridCol w:w="3406"/>
        <w:gridCol w:w="1701"/>
        <w:gridCol w:w="3370"/>
      </w:tblGrid>
      <w:tr w:rsidR="0075005E" w:rsidRPr="00C138BA" w14:paraId="3DE67940" w14:textId="77777777" w:rsidTr="005C0D39">
        <w:trPr>
          <w:trHeight w:val="383"/>
          <w:jc w:val="center"/>
        </w:trPr>
        <w:tc>
          <w:tcPr>
            <w:tcW w:w="708" w:type="dxa"/>
            <w:vMerge w:val="restart"/>
            <w:vAlign w:val="center"/>
          </w:tcPr>
          <w:p w14:paraId="63B54579" w14:textId="77777777" w:rsidR="0075005E" w:rsidRPr="00C138BA" w:rsidRDefault="0075005E" w:rsidP="007C2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2410" w:type="dxa"/>
            <w:vMerge w:val="restart"/>
            <w:vAlign w:val="center"/>
          </w:tcPr>
          <w:p w14:paraId="3C3728D2" w14:textId="77777777" w:rsidR="0075005E" w:rsidRPr="00C138BA" w:rsidRDefault="0075005E" w:rsidP="007C2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2406" w:type="dxa"/>
            <w:vMerge w:val="restart"/>
            <w:vAlign w:val="center"/>
          </w:tcPr>
          <w:p w14:paraId="2B25CF6A" w14:textId="77777777" w:rsidR="0075005E" w:rsidRPr="00C138BA" w:rsidRDefault="0075005E" w:rsidP="007C2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Kwalifikacje zawodowe, doświadczenie i wykształcenie</w:t>
            </w:r>
          </w:p>
        </w:tc>
        <w:tc>
          <w:tcPr>
            <w:tcW w:w="3406" w:type="dxa"/>
            <w:vMerge w:val="restart"/>
            <w:vAlign w:val="center"/>
          </w:tcPr>
          <w:p w14:paraId="6492E827" w14:textId="77777777" w:rsidR="0075005E" w:rsidRPr="00C138BA" w:rsidRDefault="0075005E" w:rsidP="007C2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Zakres i nr uprawnień</w:t>
            </w:r>
          </w:p>
        </w:tc>
        <w:tc>
          <w:tcPr>
            <w:tcW w:w="5071" w:type="dxa"/>
            <w:gridSpan w:val="2"/>
            <w:vAlign w:val="center"/>
          </w:tcPr>
          <w:p w14:paraId="72E1076B" w14:textId="77777777" w:rsidR="0075005E" w:rsidRPr="00C138BA" w:rsidRDefault="0075005E" w:rsidP="007C2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Podstawa dysponowania</w:t>
            </w:r>
          </w:p>
        </w:tc>
      </w:tr>
      <w:tr w:rsidR="0075005E" w:rsidRPr="00C138BA" w14:paraId="09C1FCE6" w14:textId="77777777" w:rsidTr="005C0D39">
        <w:trPr>
          <w:trHeight w:val="382"/>
          <w:jc w:val="center"/>
        </w:trPr>
        <w:tc>
          <w:tcPr>
            <w:tcW w:w="708" w:type="dxa"/>
            <w:vMerge/>
          </w:tcPr>
          <w:p w14:paraId="4DC65CF2" w14:textId="77777777" w:rsidR="0075005E" w:rsidRPr="00C138BA" w:rsidRDefault="0075005E" w:rsidP="007C2D4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4DE8A1CE" w14:textId="77777777" w:rsidR="0075005E" w:rsidRPr="00C138BA" w:rsidRDefault="0075005E" w:rsidP="007C2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6" w:type="dxa"/>
            <w:vMerge/>
          </w:tcPr>
          <w:p w14:paraId="70943945" w14:textId="77777777" w:rsidR="0075005E" w:rsidRPr="00C138BA" w:rsidRDefault="0075005E" w:rsidP="007C2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6" w:type="dxa"/>
            <w:vMerge/>
            <w:vAlign w:val="center"/>
          </w:tcPr>
          <w:p w14:paraId="0165F951" w14:textId="77777777" w:rsidR="0075005E" w:rsidRPr="00C138BA" w:rsidRDefault="0075005E" w:rsidP="007C2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01A459C" w14:textId="77777777" w:rsidR="0075005E" w:rsidRPr="00C138BA" w:rsidRDefault="0075005E" w:rsidP="007C2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Zasób własny</w:t>
            </w:r>
          </w:p>
        </w:tc>
        <w:tc>
          <w:tcPr>
            <w:tcW w:w="3370" w:type="dxa"/>
            <w:vAlign w:val="center"/>
          </w:tcPr>
          <w:p w14:paraId="4AED3974" w14:textId="77777777" w:rsidR="0075005E" w:rsidRPr="00C138BA" w:rsidRDefault="0075005E" w:rsidP="007C2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Zasób oddany do dyspozycji przez inny podmiot (</w:t>
            </w:r>
            <w:r w:rsidRPr="00C138BA">
              <w:rPr>
                <w:rFonts w:asciiTheme="minorHAnsi" w:hAnsiTheme="minorHAnsi"/>
                <w:b/>
                <w:sz w:val="22"/>
                <w:szCs w:val="22"/>
              </w:rPr>
              <w:t>nazwa podmiotu</w:t>
            </w:r>
            <w:r w:rsidRPr="00C138BA">
              <w:rPr>
                <w:rFonts w:asciiTheme="minorHAnsi" w:hAnsiTheme="minorHAnsi"/>
                <w:sz w:val="22"/>
                <w:szCs w:val="22"/>
              </w:rPr>
              <w:t>) *</w:t>
            </w:r>
          </w:p>
        </w:tc>
      </w:tr>
      <w:tr w:rsidR="0075005E" w:rsidRPr="00C138BA" w14:paraId="2BFFA18D" w14:textId="77777777" w:rsidTr="005C0D39">
        <w:trPr>
          <w:jc w:val="center"/>
        </w:trPr>
        <w:tc>
          <w:tcPr>
            <w:tcW w:w="708" w:type="dxa"/>
          </w:tcPr>
          <w:p w14:paraId="720FAA4A" w14:textId="77777777" w:rsidR="0075005E" w:rsidRPr="00C138BA" w:rsidRDefault="0075005E" w:rsidP="007C2D4F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14:paraId="5E04D590" w14:textId="77777777" w:rsidR="0075005E" w:rsidRPr="00C138BA" w:rsidRDefault="0075005E" w:rsidP="007C2D4F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2</w:t>
            </w:r>
          </w:p>
        </w:tc>
        <w:tc>
          <w:tcPr>
            <w:tcW w:w="2406" w:type="dxa"/>
          </w:tcPr>
          <w:p w14:paraId="7A81D8BD" w14:textId="77777777" w:rsidR="0075005E" w:rsidRPr="00C138BA" w:rsidRDefault="0075005E" w:rsidP="007C2D4F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3</w:t>
            </w:r>
          </w:p>
        </w:tc>
        <w:tc>
          <w:tcPr>
            <w:tcW w:w="3406" w:type="dxa"/>
          </w:tcPr>
          <w:p w14:paraId="6264CC49" w14:textId="77777777" w:rsidR="0075005E" w:rsidRPr="00C138BA" w:rsidRDefault="0075005E" w:rsidP="007C2D4F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4FFDEFA6" w14:textId="77777777" w:rsidR="0075005E" w:rsidRPr="00C138BA" w:rsidRDefault="0075005E" w:rsidP="007C2D4F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5</w:t>
            </w:r>
          </w:p>
        </w:tc>
        <w:tc>
          <w:tcPr>
            <w:tcW w:w="3370" w:type="dxa"/>
          </w:tcPr>
          <w:p w14:paraId="5BDF990E" w14:textId="77777777" w:rsidR="0075005E" w:rsidRPr="00C138BA" w:rsidRDefault="0075005E" w:rsidP="007C2D4F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6</w:t>
            </w:r>
          </w:p>
        </w:tc>
      </w:tr>
      <w:tr w:rsidR="0075005E" w:rsidRPr="00C138BA" w14:paraId="583055BB" w14:textId="77777777" w:rsidTr="005C0D39">
        <w:trPr>
          <w:trHeight w:val="889"/>
          <w:jc w:val="center"/>
        </w:trPr>
        <w:tc>
          <w:tcPr>
            <w:tcW w:w="708" w:type="dxa"/>
            <w:vAlign w:val="center"/>
          </w:tcPr>
          <w:p w14:paraId="08E5748B" w14:textId="77777777" w:rsidR="0075005E" w:rsidRPr="00C138BA" w:rsidRDefault="0075005E" w:rsidP="007C2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410" w:type="dxa"/>
            <w:vAlign w:val="center"/>
          </w:tcPr>
          <w:p w14:paraId="65B4B590" w14:textId="77777777" w:rsidR="0075005E" w:rsidRPr="00C138BA" w:rsidRDefault="0075005E" w:rsidP="007C2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6" w:type="dxa"/>
          </w:tcPr>
          <w:p w14:paraId="60A63093" w14:textId="77777777" w:rsidR="0075005E" w:rsidRPr="00C138BA" w:rsidRDefault="0075005E" w:rsidP="007C2D4F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6" w:type="dxa"/>
          </w:tcPr>
          <w:p w14:paraId="7355ED02" w14:textId="38C027F6" w:rsidR="005C0D39" w:rsidRDefault="005C0D39" w:rsidP="005C0D39">
            <w:pPr>
              <w:suppressAutoHyphens/>
              <w:autoSpaceDN w:val="0"/>
              <w:spacing w:after="200" w:line="276" w:lineRule="auto"/>
              <w:contextualSpacing/>
              <w:textAlignment w:val="baseline"/>
            </w:pPr>
            <w:r w:rsidRPr="005C0D39">
              <w:t>uprawnienia budowlane do kierowania robotami budowlanymi w specjalności konstrukcyjno – budowlanej bez ograniczeń</w:t>
            </w:r>
            <w:r w:rsidR="006F2378">
              <w:t xml:space="preserve">  </w:t>
            </w:r>
          </w:p>
          <w:p w14:paraId="5E18408B" w14:textId="63710D81" w:rsidR="006F2378" w:rsidRPr="005C0D39" w:rsidRDefault="006F2378" w:rsidP="005C0D39">
            <w:pPr>
              <w:suppressAutoHyphens/>
              <w:autoSpaceDN w:val="0"/>
              <w:spacing w:after="200" w:line="276" w:lineRule="auto"/>
              <w:contextualSpacing/>
              <w:textAlignment w:val="baseline"/>
            </w:pPr>
            <w:r>
              <w:t>i</w:t>
            </w:r>
          </w:p>
          <w:p w14:paraId="57A0DBFD" w14:textId="77777777" w:rsidR="0075005E" w:rsidRDefault="005C0D39" w:rsidP="005C0D39">
            <w:pPr>
              <w:ind w:left="12"/>
            </w:pPr>
            <w:r w:rsidRPr="0088621D">
              <w:t xml:space="preserve">co najmniej 18 miesięcy doświadczenia zawodowego w kierowaniu robotami budowlanymi prowadzonymi przy zabytkach nieruchomych objętych jedną z form ochrony zabytków </w:t>
            </w:r>
            <w:r w:rsidRPr="005C0D39">
              <w:t xml:space="preserve">- </w:t>
            </w:r>
            <w:r w:rsidRPr="0088621D">
              <w:t>zgodnie z obowiązującymi przepisami prawa</w:t>
            </w:r>
          </w:p>
          <w:p w14:paraId="2190998C" w14:textId="77777777" w:rsidR="009A7818" w:rsidRDefault="005C0D39" w:rsidP="009A7818">
            <w:pPr>
              <w:ind w:left="12"/>
            </w:pPr>
            <w:r>
              <w:t>Nr uprawnień ………..</w:t>
            </w:r>
          </w:p>
          <w:p w14:paraId="3AC3739A" w14:textId="77777777" w:rsidR="006E0304" w:rsidRDefault="006E0304" w:rsidP="009A7818">
            <w:pPr>
              <w:ind w:left="12"/>
            </w:pPr>
          </w:p>
          <w:p w14:paraId="0791A267" w14:textId="1DBD025F" w:rsidR="006E0304" w:rsidRDefault="006E0304" w:rsidP="009A7818">
            <w:pPr>
              <w:ind w:left="12"/>
            </w:pPr>
            <w:r>
              <w:t>Minimum jedna osoba</w:t>
            </w:r>
          </w:p>
          <w:p w14:paraId="5710FAD2" w14:textId="77777777" w:rsidR="006E0304" w:rsidRDefault="006E0304" w:rsidP="009A7818">
            <w:pPr>
              <w:ind w:left="12"/>
            </w:pPr>
          </w:p>
          <w:p w14:paraId="79187957" w14:textId="77777777" w:rsidR="006E0304" w:rsidRDefault="006E0304" w:rsidP="009A7818">
            <w:pPr>
              <w:ind w:left="12"/>
            </w:pPr>
          </w:p>
          <w:p w14:paraId="39F9A59C" w14:textId="77777777" w:rsidR="006E0304" w:rsidRDefault="006E0304" w:rsidP="009A7818">
            <w:pPr>
              <w:ind w:left="12"/>
            </w:pPr>
          </w:p>
          <w:p w14:paraId="7E119336" w14:textId="54FBC7B9" w:rsidR="006E0304" w:rsidRPr="00C138BA" w:rsidRDefault="006E0304" w:rsidP="009A7818">
            <w:pPr>
              <w:ind w:left="1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03497A8D" w14:textId="77777777" w:rsidR="0075005E" w:rsidRPr="00C138BA" w:rsidRDefault="0075005E" w:rsidP="007C2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0" w:type="dxa"/>
          </w:tcPr>
          <w:p w14:paraId="34EF377C" w14:textId="77777777" w:rsidR="0075005E" w:rsidRPr="00C138BA" w:rsidRDefault="0075005E" w:rsidP="007C2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005E" w:rsidRPr="00C138BA" w14:paraId="449FB477" w14:textId="77777777" w:rsidTr="005C0D39">
        <w:trPr>
          <w:trHeight w:val="488"/>
          <w:jc w:val="center"/>
        </w:trPr>
        <w:tc>
          <w:tcPr>
            <w:tcW w:w="708" w:type="dxa"/>
            <w:vAlign w:val="center"/>
          </w:tcPr>
          <w:p w14:paraId="5155D4ED" w14:textId="2D87EB84" w:rsidR="0075005E" w:rsidRPr="00C138BA" w:rsidRDefault="0075005E" w:rsidP="007C2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410" w:type="dxa"/>
            <w:vAlign w:val="center"/>
          </w:tcPr>
          <w:p w14:paraId="64D67AD0" w14:textId="77777777" w:rsidR="0075005E" w:rsidRPr="00C138BA" w:rsidRDefault="0075005E" w:rsidP="007C2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6" w:type="dxa"/>
          </w:tcPr>
          <w:p w14:paraId="13325AED" w14:textId="77777777" w:rsidR="0075005E" w:rsidRDefault="0075005E" w:rsidP="007C2D4F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DD6F604" w14:textId="77777777" w:rsidR="0075005E" w:rsidRDefault="0075005E" w:rsidP="007C2D4F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AA8A89C" w14:textId="77777777" w:rsidR="0075005E" w:rsidRDefault="0075005E" w:rsidP="007C2D4F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3592225" w14:textId="77777777" w:rsidR="0075005E" w:rsidRDefault="0075005E" w:rsidP="007C2D4F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D7FA522" w14:textId="77777777" w:rsidR="0075005E" w:rsidRDefault="0075005E" w:rsidP="007C2D4F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74EECBF6" w14:textId="77777777" w:rsidR="0075005E" w:rsidRPr="00C138BA" w:rsidRDefault="0075005E" w:rsidP="007C2D4F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6" w:type="dxa"/>
          </w:tcPr>
          <w:p w14:paraId="7FFEFD30" w14:textId="6EC01152" w:rsidR="0075005E" w:rsidRDefault="005C0D39" w:rsidP="005C0D39">
            <w:pPr>
              <w:ind w:left="12"/>
            </w:pPr>
            <w:r>
              <w:t xml:space="preserve">Uprawnienia w zakresie </w:t>
            </w:r>
            <w:r w:rsidRPr="0088621D">
              <w:t>kier</w:t>
            </w:r>
            <w:r>
              <w:t>owania</w:t>
            </w:r>
            <w:r w:rsidRPr="0088621D">
              <w:t xml:space="preserve"> pracami konserwatorskimi lub wyk</w:t>
            </w:r>
            <w:r w:rsidR="000D596B">
              <w:t>onywani</w:t>
            </w:r>
            <w:r w:rsidR="00430544">
              <w:t>e</w:t>
            </w:r>
            <w:r w:rsidRPr="0088621D">
              <w:t xml:space="preserve"> je samodzielnie, spełniając</w:t>
            </w:r>
            <w:r w:rsidR="000D596B">
              <w:t>e</w:t>
            </w:r>
            <w:r w:rsidRPr="0088621D">
              <w:t xml:space="preserve"> wymagania określone w art. 37a ustawy z dnia 23 lipca 2003 r. o ochronie zabytków i opiece nad zabytkami</w:t>
            </w:r>
          </w:p>
          <w:p w14:paraId="4A3C8B1D" w14:textId="77777777" w:rsidR="005C0D39" w:rsidRDefault="005C0D39" w:rsidP="005C0D39">
            <w:pPr>
              <w:ind w:left="12"/>
            </w:pPr>
            <w:r>
              <w:t>Nr uprawnień ………..</w:t>
            </w:r>
          </w:p>
          <w:p w14:paraId="56F9CDB3" w14:textId="77777777" w:rsidR="006E0304" w:rsidRDefault="006E0304" w:rsidP="005C0D39">
            <w:pPr>
              <w:ind w:left="12"/>
            </w:pPr>
          </w:p>
          <w:p w14:paraId="075AF326" w14:textId="07EA0B51" w:rsidR="006E0304" w:rsidRDefault="006E0304" w:rsidP="005C0D39">
            <w:pPr>
              <w:ind w:left="12"/>
            </w:pPr>
            <w:r>
              <w:t>Minimum jedna osoba</w:t>
            </w:r>
          </w:p>
          <w:p w14:paraId="08138891" w14:textId="12EB01B6" w:rsidR="006E0304" w:rsidRPr="00C138BA" w:rsidRDefault="006E0304" w:rsidP="005C0D39">
            <w:pPr>
              <w:ind w:left="12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6AE13D" w14:textId="77777777" w:rsidR="0075005E" w:rsidRPr="00C138BA" w:rsidRDefault="0075005E" w:rsidP="007C2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0" w:type="dxa"/>
          </w:tcPr>
          <w:p w14:paraId="4F4FD4B3" w14:textId="77777777" w:rsidR="0075005E" w:rsidRPr="00C138BA" w:rsidRDefault="0075005E" w:rsidP="007C2D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F85995B" w14:textId="77777777" w:rsidR="00467CE5" w:rsidRDefault="00467CE5" w:rsidP="0075005E">
      <w:pPr>
        <w:autoSpaceDE w:val="0"/>
        <w:autoSpaceDN w:val="0"/>
        <w:adjustRightInd w:val="0"/>
        <w:ind w:left="1080" w:hanging="720"/>
        <w:jc w:val="both"/>
        <w:rPr>
          <w:rFonts w:asciiTheme="minorHAnsi" w:hAnsiTheme="minorHAnsi"/>
          <w:b/>
          <w:sz w:val="18"/>
          <w:szCs w:val="18"/>
        </w:rPr>
      </w:pPr>
    </w:p>
    <w:p w14:paraId="15A02BEF" w14:textId="54143539" w:rsidR="0075005E" w:rsidRPr="00EB1A1C" w:rsidRDefault="0075005E" w:rsidP="0075005E">
      <w:pPr>
        <w:autoSpaceDE w:val="0"/>
        <w:autoSpaceDN w:val="0"/>
        <w:adjustRightInd w:val="0"/>
        <w:ind w:left="1080" w:hanging="720"/>
        <w:jc w:val="both"/>
        <w:rPr>
          <w:rFonts w:asciiTheme="minorHAnsi" w:hAnsiTheme="minorHAnsi"/>
          <w:sz w:val="20"/>
          <w:szCs w:val="20"/>
        </w:rPr>
      </w:pPr>
      <w:r w:rsidRPr="00EB1A1C">
        <w:rPr>
          <w:rFonts w:asciiTheme="minorHAnsi" w:hAnsiTheme="minorHAnsi"/>
          <w:b/>
          <w:sz w:val="20"/>
          <w:szCs w:val="20"/>
        </w:rPr>
        <w:t>*</w:t>
      </w:r>
      <w:r w:rsidRPr="00EB1A1C">
        <w:rPr>
          <w:rFonts w:asciiTheme="minorHAnsi" w:hAnsiTheme="minorHAnsi"/>
          <w:sz w:val="20"/>
          <w:szCs w:val="20"/>
        </w:rPr>
        <w:t xml:space="preserve"> wypełnić tylko w przypadku</w:t>
      </w:r>
      <w:r w:rsidR="00EB1A1C">
        <w:rPr>
          <w:rFonts w:asciiTheme="minorHAnsi" w:hAnsiTheme="minorHAnsi"/>
          <w:sz w:val="20"/>
          <w:szCs w:val="20"/>
        </w:rPr>
        <w:t>,</w:t>
      </w:r>
      <w:r w:rsidRPr="00EB1A1C">
        <w:rPr>
          <w:rFonts w:asciiTheme="minorHAnsi" w:hAnsiTheme="minorHAnsi"/>
          <w:sz w:val="20"/>
          <w:szCs w:val="20"/>
        </w:rPr>
        <w:t xml:space="preserve"> gdy wykonawca w celu potwierdzenia spełniania warunków udziału w postępowaniu polega na zdolnościach innych podmiotów</w:t>
      </w:r>
    </w:p>
    <w:p w14:paraId="7FC567A6" w14:textId="5B960139" w:rsidR="0075005E" w:rsidRPr="00EB1A1C" w:rsidRDefault="0075005E" w:rsidP="0012710E">
      <w:pPr>
        <w:autoSpaceDE w:val="0"/>
        <w:spacing w:line="288" w:lineRule="auto"/>
        <w:rPr>
          <w:rFonts w:asciiTheme="minorHAnsi" w:hAnsiTheme="minorHAnsi"/>
          <w:sz w:val="20"/>
          <w:szCs w:val="20"/>
        </w:rPr>
      </w:pPr>
      <w:r w:rsidRPr="00EB1A1C">
        <w:rPr>
          <w:rFonts w:ascii="Calibri" w:hAnsi="Calibri" w:cs="Calibri"/>
          <w:b/>
          <w:sz w:val="20"/>
          <w:szCs w:val="20"/>
        </w:rPr>
        <w:t xml:space="preserve">osobą z uprawnieniami budowlanymi do kierowania robotami budowlanymi w specjalności  </w:t>
      </w:r>
    </w:p>
    <w:p w14:paraId="58C06038" w14:textId="77777777" w:rsidR="00CE41B9" w:rsidRDefault="00CE41B9"/>
    <w:sectPr w:rsidR="00CE41B9" w:rsidSect="0012710E">
      <w:headerReference w:type="default" r:id="rId7"/>
      <w:pgSz w:w="16838" w:h="11906" w:orient="landscape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E3F60" w14:textId="77777777" w:rsidR="00063252" w:rsidRDefault="00063252" w:rsidP="0075005E">
      <w:r>
        <w:separator/>
      </w:r>
    </w:p>
  </w:endnote>
  <w:endnote w:type="continuationSeparator" w:id="0">
    <w:p w14:paraId="5883A272" w14:textId="77777777" w:rsidR="00063252" w:rsidRDefault="00063252" w:rsidP="0075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3F0C4" w14:textId="77777777" w:rsidR="00063252" w:rsidRDefault="00063252" w:rsidP="0075005E">
      <w:bookmarkStart w:id="0" w:name="_Hlk168991739"/>
      <w:bookmarkEnd w:id="0"/>
      <w:r>
        <w:separator/>
      </w:r>
    </w:p>
  </w:footnote>
  <w:footnote w:type="continuationSeparator" w:id="0">
    <w:p w14:paraId="56D78902" w14:textId="77777777" w:rsidR="00063252" w:rsidRDefault="00063252" w:rsidP="00750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CFA4B" w14:textId="77777777" w:rsidR="009A7818" w:rsidRPr="009A7818" w:rsidRDefault="009A7818" w:rsidP="009A7818">
    <w:pPr>
      <w:widowControl w:val="0"/>
      <w:tabs>
        <w:tab w:val="left" w:pos="1843"/>
      </w:tabs>
      <w:spacing w:after="200" w:line="276" w:lineRule="auto"/>
      <w:contextualSpacing/>
      <w:outlineLvl w:val="0"/>
      <w:rPr>
        <w:rFonts w:eastAsia="NSimSun"/>
        <w:kern w:val="3"/>
        <w:lang w:eastAsia="zh-CN" w:bidi="hi-IN"/>
      </w:rPr>
    </w:pPr>
    <w:r w:rsidRPr="009A7818">
      <w:rPr>
        <w:rFonts w:ascii="Liberation Serif" w:eastAsia="NSimSun" w:hAnsi="Liberation Serif" w:cs="Mangal"/>
        <w:kern w:val="3"/>
        <w:sz w:val="16"/>
        <w:szCs w:val="16"/>
        <w:lang w:eastAsia="zh-CN" w:bidi="hi-IN"/>
      </w:rPr>
      <w:t xml:space="preserve">ZP.271.11.2024.TB   </w:t>
    </w:r>
    <w:r w:rsidRPr="009A7818">
      <w:rPr>
        <w:rFonts w:ascii="Arial" w:eastAsia="NSimSun" w:hAnsi="Arial" w:cs="Arial"/>
        <w:kern w:val="3"/>
        <w:sz w:val="16"/>
        <w:szCs w:val="16"/>
        <w:lang w:eastAsia="zh-CN" w:bidi="hi-IN"/>
      </w:rPr>
      <w:t>Zabezpieczenie zabytkowych ruin kościoła pw. Św. Mikołaja w Trzęsaczu</w:t>
    </w:r>
  </w:p>
  <w:p w14:paraId="52945DAB" w14:textId="0B502A3F" w:rsidR="00ED6846" w:rsidRPr="00B5116C" w:rsidRDefault="00000000" w:rsidP="00C91D9D">
    <w:pPr>
      <w:rPr>
        <w:rFonts w:asciiTheme="minorHAnsi" w:hAnsiTheme="minorHAnsi"/>
        <w:bCs/>
        <w:i/>
        <w:iCs/>
        <w:sz w:val="22"/>
        <w:szCs w:val="22"/>
      </w:rPr>
    </w:pPr>
    <w:r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75005E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75005E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75005E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75005E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75005E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75005E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75005E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75005E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75005E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75005E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75005E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75005E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75005E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75005E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75005E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9A7818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9A7818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9A7818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9A7818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9A7818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9A7818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9A7818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="009A7818">
      <w:rPr>
        <w:rFonts w:asciiTheme="minorHAnsi" w:hAnsiTheme="minorHAnsi"/>
        <w:color w:val="000000"/>
        <w:spacing w:val="-2"/>
        <w:w w:val="86"/>
        <w:sz w:val="22"/>
        <w:szCs w:val="22"/>
      </w:rPr>
      <w:tab/>
    </w:r>
    <w:r w:rsidRPr="00B5116C">
      <w:rPr>
        <w:rFonts w:asciiTheme="minorHAnsi" w:hAnsiTheme="minorHAnsi"/>
        <w:b/>
        <w:sz w:val="22"/>
        <w:szCs w:val="22"/>
      </w:rPr>
      <w:t>Załącznik nr</w:t>
    </w:r>
    <w:r w:rsidR="0075005E">
      <w:rPr>
        <w:rFonts w:asciiTheme="minorHAnsi" w:hAnsiTheme="minorHAnsi"/>
        <w:b/>
        <w:sz w:val="22"/>
        <w:szCs w:val="22"/>
      </w:rPr>
      <w:t xml:space="preserve"> </w:t>
    </w:r>
    <w:r w:rsidR="006E0304">
      <w:rPr>
        <w:rFonts w:asciiTheme="minorHAnsi" w:hAnsiTheme="minorHAnsi"/>
        <w:b/>
        <w:sz w:val="22"/>
        <w:szCs w:val="22"/>
      </w:rPr>
      <w:t>8</w:t>
    </w:r>
    <w:r w:rsidRPr="00B5116C">
      <w:rPr>
        <w:rFonts w:asciiTheme="minorHAnsi" w:hAnsiTheme="minorHAnsi"/>
        <w:b/>
        <w:sz w:val="22"/>
        <w:szCs w:val="22"/>
      </w:rPr>
      <w:t xml:space="preserve"> do SWZ</w:t>
    </w:r>
  </w:p>
  <w:p w14:paraId="20DA3A45" w14:textId="77777777" w:rsidR="00ED6846" w:rsidRPr="00B5116C" w:rsidRDefault="00ED6846" w:rsidP="00C91D9D">
    <w:pPr>
      <w:pStyle w:val="Nagwek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342E5"/>
    <w:multiLevelType w:val="hybridMultilevel"/>
    <w:tmpl w:val="219824F4"/>
    <w:lvl w:ilvl="0" w:tplc="04150005">
      <w:start w:val="1"/>
      <w:numFmt w:val="bullet"/>
      <w:lvlText w:val=""/>
      <w:lvlJc w:val="left"/>
      <w:pPr>
        <w:ind w:left="15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num w:numId="1" w16cid:durableId="209507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98"/>
    <w:rsid w:val="00063252"/>
    <w:rsid w:val="000D596B"/>
    <w:rsid w:val="0012710E"/>
    <w:rsid w:val="001937A6"/>
    <w:rsid w:val="001D18B2"/>
    <w:rsid w:val="00276426"/>
    <w:rsid w:val="00377298"/>
    <w:rsid w:val="00396A2D"/>
    <w:rsid w:val="00430544"/>
    <w:rsid w:val="00467CE5"/>
    <w:rsid w:val="004F5DB6"/>
    <w:rsid w:val="005C0D39"/>
    <w:rsid w:val="006E0304"/>
    <w:rsid w:val="006F2378"/>
    <w:rsid w:val="00712C2C"/>
    <w:rsid w:val="0075005E"/>
    <w:rsid w:val="00996985"/>
    <w:rsid w:val="009A7818"/>
    <w:rsid w:val="00B72EBE"/>
    <w:rsid w:val="00B91A40"/>
    <w:rsid w:val="00CE41B9"/>
    <w:rsid w:val="00E108E0"/>
    <w:rsid w:val="00EB1A1C"/>
    <w:rsid w:val="00ED147F"/>
    <w:rsid w:val="00ED6846"/>
    <w:rsid w:val="00E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45170"/>
  <w15:chartTrackingRefBased/>
  <w15:docId w15:val="{7CC4E086-BA14-4AC4-BB9C-67EBB129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0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00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05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500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005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TB. Bartkowski</dc:creator>
  <cp:keywords/>
  <dc:description/>
  <cp:lastModifiedBy>Tomasz TB. Bartkowski</cp:lastModifiedBy>
  <cp:revision>14</cp:revision>
  <dcterms:created xsi:type="dcterms:W3CDTF">2024-06-11T07:47:00Z</dcterms:created>
  <dcterms:modified xsi:type="dcterms:W3CDTF">2024-10-03T11:22:00Z</dcterms:modified>
</cp:coreProperties>
</file>