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122D7DE9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F403AE">
        <w:rPr>
          <w:rFonts w:ascii="Arial" w:hAnsi="Arial" w:cs="Arial"/>
          <w:b/>
          <w:bCs/>
          <w:sz w:val="22"/>
          <w:szCs w:val="22"/>
        </w:rPr>
        <w:t>3</w:t>
      </w:r>
      <w:r w:rsidR="00787EB6">
        <w:rPr>
          <w:rFonts w:ascii="Arial" w:hAnsi="Arial" w:cs="Arial"/>
          <w:b/>
          <w:bCs/>
          <w:sz w:val="22"/>
          <w:szCs w:val="22"/>
        </w:rPr>
        <w:t>2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297B1F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4D4C9F91" w:rsidR="00D70EB7" w:rsidRPr="000D5114" w:rsidRDefault="00D70EB7" w:rsidP="000D5114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7187D307" w:rsidR="00285E24" w:rsidRPr="00151823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151823">
        <w:rPr>
          <w:rFonts w:ascii="Arial" w:hAnsi="Arial" w:cs="Arial"/>
          <w:sz w:val="22"/>
          <w:szCs w:val="22"/>
        </w:rPr>
        <w:t>pn.</w:t>
      </w:r>
      <w:r w:rsidRPr="00151823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151823">
        <w:rPr>
          <w:rFonts w:ascii="Arial" w:hAnsi="Arial" w:cs="Arial"/>
          <w:b/>
          <w:sz w:val="22"/>
          <w:szCs w:val="22"/>
        </w:rPr>
        <w:t>„</w:t>
      </w:r>
      <w:bookmarkEnd w:id="0"/>
      <w:r w:rsidR="00E8167E" w:rsidRPr="00E8167E">
        <w:rPr>
          <w:rFonts w:ascii="Arial" w:hAnsi="Arial" w:cs="Arial"/>
          <w:b/>
          <w:sz w:val="22"/>
          <w:szCs w:val="22"/>
        </w:rPr>
        <w:t xml:space="preserve">Zakup lekkiego samochodu rozpoznawczo-ratowniczego dla jednostki </w:t>
      </w:r>
      <w:r w:rsidR="00E8167E">
        <w:rPr>
          <w:rFonts w:ascii="Arial" w:hAnsi="Arial" w:cs="Arial"/>
          <w:b/>
          <w:sz w:val="22"/>
          <w:szCs w:val="22"/>
        </w:rPr>
        <w:br/>
      </w:r>
      <w:r w:rsidR="00E8167E" w:rsidRPr="00E8167E">
        <w:rPr>
          <w:rFonts w:ascii="Arial" w:hAnsi="Arial" w:cs="Arial"/>
          <w:b/>
          <w:sz w:val="22"/>
          <w:szCs w:val="22"/>
        </w:rPr>
        <w:t>OSP w Lidzbarku</w:t>
      </w:r>
      <w:r w:rsidR="00721DD2" w:rsidRPr="00151823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151823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6F99" w14:textId="77777777" w:rsidR="00EC1060" w:rsidRDefault="00EC1060">
      <w:r>
        <w:separator/>
      </w:r>
    </w:p>
  </w:endnote>
  <w:endnote w:type="continuationSeparator" w:id="0">
    <w:p w14:paraId="69978799" w14:textId="77777777" w:rsidR="00EC1060" w:rsidRDefault="00EC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39D4" w14:textId="77777777" w:rsidR="00EC1060" w:rsidRDefault="00EC1060">
      <w:r>
        <w:separator/>
      </w:r>
    </w:p>
  </w:footnote>
  <w:footnote w:type="continuationSeparator" w:id="0">
    <w:p w14:paraId="513864AB" w14:textId="77777777" w:rsidR="00EC1060" w:rsidRDefault="00EC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297B1F" w:rsidRPr="004E3A91" w:rsidRDefault="00297B1F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162C"/>
    <w:rsid w:val="000C047D"/>
    <w:rsid w:val="000C26FC"/>
    <w:rsid w:val="000D5114"/>
    <w:rsid w:val="001076EC"/>
    <w:rsid w:val="001239EC"/>
    <w:rsid w:val="00134A46"/>
    <w:rsid w:val="00134D31"/>
    <w:rsid w:val="00150182"/>
    <w:rsid w:val="00151823"/>
    <w:rsid w:val="00160215"/>
    <w:rsid w:val="00166869"/>
    <w:rsid w:val="001950CC"/>
    <w:rsid w:val="001A77BD"/>
    <w:rsid w:val="001C3019"/>
    <w:rsid w:val="001F2969"/>
    <w:rsid w:val="00202691"/>
    <w:rsid w:val="002236CF"/>
    <w:rsid w:val="00285E24"/>
    <w:rsid w:val="00286C8F"/>
    <w:rsid w:val="00287C19"/>
    <w:rsid w:val="00297B1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87EB6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167E"/>
    <w:rsid w:val="00E878B9"/>
    <w:rsid w:val="00EB101F"/>
    <w:rsid w:val="00EB3D18"/>
    <w:rsid w:val="00EB4C15"/>
    <w:rsid w:val="00EC1060"/>
    <w:rsid w:val="00ED1180"/>
    <w:rsid w:val="00ED6FEA"/>
    <w:rsid w:val="00EE7B8D"/>
    <w:rsid w:val="00F10479"/>
    <w:rsid w:val="00F15FFB"/>
    <w:rsid w:val="00F23611"/>
    <w:rsid w:val="00F403AE"/>
    <w:rsid w:val="00F70AFB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28</cp:revision>
  <cp:lastPrinted>2019-01-31T07:45:00Z</cp:lastPrinted>
  <dcterms:created xsi:type="dcterms:W3CDTF">2021-06-24T11:55:00Z</dcterms:created>
  <dcterms:modified xsi:type="dcterms:W3CDTF">2023-11-13T13:45:00Z</dcterms:modified>
</cp:coreProperties>
</file>