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60BFD9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11BB4D61" w14:textId="77777777" w:rsidR="00831C2C" w:rsidRPr="00EE7FF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EE7FF7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EE7FF7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EE7FF7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28258C28" w14:textId="77777777" w:rsidR="00EE7FF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</w:p>
    <w:p w14:paraId="645E932A" w14:textId="77777777" w:rsidR="00EE7FF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E356E12" w14:textId="78BEF0B5" w:rsidR="00831C2C" w:rsidRPr="00E87603" w:rsidRDefault="00EE7FF7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831C2C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</w:t>
      </w:r>
    </w:p>
    <w:p w14:paraId="42CC878C" w14:textId="0B21B9F4" w:rsidR="00831C2C" w:rsidRPr="00EE7FF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0"/>
          <w:szCs w:val="20"/>
          <w:lang w:eastAsia="ar-SA"/>
        </w:rPr>
      </w:pPr>
      <w:r w:rsidRPr="00EE7FF7">
        <w:rPr>
          <w:rFonts w:ascii="Arial Narrow" w:eastAsia="Times New Roman" w:hAnsi="Arial Narrow" w:cs="Calibri"/>
          <w:i/>
          <w:sz w:val="20"/>
          <w:szCs w:val="20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C70CB1">
      <w:pPr>
        <w:widowControl w:val="0"/>
        <w:shd w:val="clear" w:color="auto" w:fill="92D05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2EAD0FB9" w14:textId="07661C0D" w:rsidR="00EE7FF7" w:rsidRPr="00EE7FF7" w:rsidRDefault="00831C2C" w:rsidP="00EE7F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:</w:t>
      </w:r>
      <w:r w:rsidR="002546BB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r w:rsid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U</w:t>
      </w:r>
      <w:r w:rsidR="00EE7FF7" w:rsidRP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trzymani</w:t>
      </w:r>
      <w:r w:rsid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a</w:t>
      </w:r>
      <w:r w:rsidR="00EE7FF7" w:rsidRP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 czystości wewnątrz budynku biurowo – laboratoryjnego znajdującego się w Katowicach przy ul. Grabowej 1A w roku 2023 </w:t>
      </w:r>
      <w:proofErr w:type="spellStart"/>
      <w:r w:rsidR="00EE7FF7" w:rsidRP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="00EE7FF7" w:rsidRPr="00EE7FF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4040F4F6" w14:textId="77777777" w:rsidR="00EE7FF7" w:rsidRPr="00EE7FF7" w:rsidRDefault="00EE7FF7" w:rsidP="00EE7FF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E7F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zadanie 1 – </w:t>
      </w:r>
      <w:r w:rsidRPr="00EE7F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Wojewódzki Inspektorat Ochrony Roślin i Nasiennictwa w Katowicach,</w:t>
      </w:r>
    </w:p>
    <w:p w14:paraId="17026985" w14:textId="77777777" w:rsidR="00EE7FF7" w:rsidRPr="00EE7FF7" w:rsidRDefault="00EE7FF7" w:rsidP="00EE7FF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E7FF7">
        <w:rPr>
          <w:rFonts w:ascii="Arial Narrow" w:eastAsia="Times New Roman" w:hAnsi="Arial Narrow" w:cs="Arial"/>
          <w:sz w:val="24"/>
          <w:szCs w:val="24"/>
          <w:lang w:eastAsia="pl-PL"/>
        </w:rPr>
        <w:t>zadanie 2</w:t>
      </w:r>
      <w:r w:rsidRPr="00EE7F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EE7FF7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EE7F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Głównego Inspektoratu Ochrony Roślin i Nasiennictwa / centralne laboratorium oddział w Katowicach, </w:t>
      </w:r>
    </w:p>
    <w:p w14:paraId="5296D939" w14:textId="77777777" w:rsidR="00EE7FF7" w:rsidRPr="00EE7FF7" w:rsidRDefault="00EE7FF7" w:rsidP="00EE7FF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EE7FF7">
        <w:rPr>
          <w:rFonts w:ascii="Arial Narrow" w:eastAsia="Times New Roman" w:hAnsi="Arial Narrow" w:cs="Arial"/>
          <w:sz w:val="24"/>
          <w:szCs w:val="24"/>
          <w:lang w:eastAsia="pl-PL"/>
        </w:rPr>
        <w:t>zadanie 3 –</w:t>
      </w:r>
      <w:r w:rsidRPr="00EE7F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Śląski Zarząd Nieruchomości w Katowicach,</w:t>
      </w:r>
    </w:p>
    <w:p w14:paraId="5B42C5C8" w14:textId="79D7B5D8" w:rsidR="00E87603" w:rsidRPr="00EE7FF7" w:rsidRDefault="00EE7FF7" w:rsidP="00EE7FF7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  <w:r w:rsidRPr="00EE7FF7">
        <w:rPr>
          <w:rFonts w:ascii="Arial Narrow" w:eastAsia="Times New Roman" w:hAnsi="Arial Narrow" w:cs="Arial"/>
          <w:sz w:val="24"/>
          <w:szCs w:val="24"/>
          <w:lang w:eastAsia="pl-PL"/>
        </w:rPr>
        <w:t>zadanie 4</w:t>
      </w:r>
      <w:r w:rsidRPr="00EE7F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– </w:t>
      </w:r>
      <w:r w:rsidRPr="00EE7FF7">
        <w:rPr>
          <w:rFonts w:ascii="Arial Narrow" w:eastAsia="Calibri" w:hAnsi="Arial Narrow" w:cs="Arial"/>
          <w:b/>
          <w:bCs/>
        </w:rPr>
        <w:t>Części wspólne budynku – proporcjonalnie do posiadanych udziałów w budynku</w:t>
      </w:r>
      <w:r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,</w:t>
      </w:r>
    </w:p>
    <w:p w14:paraId="5F8CB2D7" w14:textId="1274A718" w:rsidR="00831C2C" w:rsidRPr="00E87603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63681B8C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proofErr w:type="gram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  <w:proofErr w:type="gramEnd"/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0D988499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………………………………….</w:t>
      </w:r>
    </w:p>
    <w:p w14:paraId="4A0AF1E2" w14:textId="22C9BF31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………………………………….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2412E8BF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2CFC3CF9" w14:textId="04A4CB2F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735A5A38" w14:textId="2C0618D4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 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lutego 2007 r. o ochronie konkurencji i konsumentów, złożyli odrębne oferty, chyba że wykażą, że</w:t>
      </w:r>
      <w:r w:rsidR="00EE7FF7">
        <w:rPr>
          <w:rFonts w:ascii="Arial Narrow" w:eastAsia="Times New Roman" w:hAnsi="Arial Narrow" w:cs="Calibri"/>
          <w:sz w:val="23"/>
          <w:szCs w:val="23"/>
          <w:lang w:eastAsia="ar-SA"/>
        </w:rPr>
        <w:t> 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C70CB1">
      <w:pPr>
        <w:widowControl w:val="0"/>
        <w:shd w:val="clear" w:color="auto" w:fill="92D050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5592545F" w:rsidR="00595C5C" w:rsidRDefault="00595C5C">
      <w:pPr>
        <w:rPr>
          <w:rFonts w:ascii="Arial Narrow" w:hAnsi="Arial Narrow"/>
        </w:rPr>
      </w:pPr>
    </w:p>
    <w:p w14:paraId="69BB98C6" w14:textId="5CE0E315" w:rsidR="00EE7FF7" w:rsidRPr="00EE7FF7" w:rsidRDefault="00EE7FF7" w:rsidP="00EE7FF7">
      <w:pPr>
        <w:rPr>
          <w:rFonts w:ascii="Arial Narrow" w:hAnsi="Arial Narrow"/>
        </w:rPr>
      </w:pPr>
    </w:p>
    <w:p w14:paraId="3A747FD6" w14:textId="2258FB1A" w:rsidR="00EE7FF7" w:rsidRPr="00EE7FF7" w:rsidRDefault="00EE7FF7" w:rsidP="00EE7FF7">
      <w:pPr>
        <w:rPr>
          <w:rFonts w:ascii="Arial Narrow" w:hAnsi="Arial Narrow"/>
        </w:rPr>
      </w:pPr>
    </w:p>
    <w:p w14:paraId="4AA5DD6D" w14:textId="582C754A" w:rsidR="00EE7FF7" w:rsidRPr="00EE7FF7" w:rsidRDefault="00EE7FF7" w:rsidP="00EE7FF7">
      <w:pPr>
        <w:rPr>
          <w:rFonts w:ascii="Arial Narrow" w:hAnsi="Arial Narrow"/>
        </w:rPr>
      </w:pPr>
    </w:p>
    <w:p w14:paraId="3C9C77CB" w14:textId="59AC6D67" w:rsidR="00EE7FF7" w:rsidRPr="00EE7FF7" w:rsidRDefault="00EE7FF7" w:rsidP="00EE7FF7">
      <w:pPr>
        <w:rPr>
          <w:rFonts w:ascii="Arial Narrow" w:hAnsi="Arial Narrow"/>
        </w:rPr>
      </w:pPr>
    </w:p>
    <w:p w14:paraId="46EDED45" w14:textId="30B45CA4" w:rsidR="00EE7FF7" w:rsidRPr="00EE7FF7" w:rsidRDefault="00EE7FF7" w:rsidP="00EE7FF7">
      <w:pPr>
        <w:rPr>
          <w:rFonts w:ascii="Arial Narrow" w:hAnsi="Arial Narrow"/>
        </w:rPr>
      </w:pPr>
    </w:p>
    <w:p w14:paraId="1252BAA0" w14:textId="0ACE44B3" w:rsidR="00EE7FF7" w:rsidRPr="00EE7FF7" w:rsidRDefault="00EE7FF7" w:rsidP="00EE7FF7">
      <w:pPr>
        <w:rPr>
          <w:rFonts w:ascii="Arial Narrow" w:hAnsi="Arial Narrow"/>
        </w:rPr>
      </w:pPr>
    </w:p>
    <w:p w14:paraId="262E3FD3" w14:textId="57534F5A" w:rsidR="00EE7FF7" w:rsidRPr="00EE7FF7" w:rsidRDefault="00EE7FF7" w:rsidP="00EE7FF7">
      <w:pPr>
        <w:rPr>
          <w:rFonts w:ascii="Arial Narrow" w:hAnsi="Arial Narrow"/>
        </w:rPr>
      </w:pPr>
    </w:p>
    <w:p w14:paraId="32181766" w14:textId="61466684" w:rsidR="00EE7FF7" w:rsidRPr="00EE7FF7" w:rsidRDefault="00EE7FF7" w:rsidP="00EE7FF7">
      <w:pPr>
        <w:rPr>
          <w:rFonts w:ascii="Arial Narrow" w:hAnsi="Arial Narrow"/>
        </w:rPr>
      </w:pPr>
    </w:p>
    <w:p w14:paraId="64D7B436" w14:textId="422968CA" w:rsidR="00EE7FF7" w:rsidRDefault="00EE7FF7" w:rsidP="00EE7FF7">
      <w:pPr>
        <w:rPr>
          <w:rFonts w:ascii="Arial Narrow" w:hAnsi="Arial Narrow"/>
        </w:rPr>
      </w:pPr>
    </w:p>
    <w:p w14:paraId="49A5D9CF" w14:textId="7AA1BE86" w:rsidR="00EE7FF7" w:rsidRDefault="00EE7FF7" w:rsidP="00EE7FF7">
      <w:pPr>
        <w:rPr>
          <w:rFonts w:ascii="Arial Narrow" w:hAnsi="Arial Narrow"/>
        </w:rPr>
      </w:pPr>
    </w:p>
    <w:p w14:paraId="2A172333" w14:textId="54AE3391" w:rsidR="00EE7FF7" w:rsidRPr="00EE7FF7" w:rsidRDefault="00EE7FF7" w:rsidP="00EE7FF7">
      <w:pPr>
        <w:tabs>
          <w:tab w:val="left" w:pos="691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EE7FF7" w:rsidRPr="00EE7FF7" w:rsidSect="00EE7FF7">
      <w:headerReference w:type="default" r:id="rId7"/>
      <w:footerReference w:type="default" r:id="rId8"/>
      <w:pgSz w:w="11906" w:h="16838"/>
      <w:pgMar w:top="1134" w:right="1417" w:bottom="1418" w:left="1417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3226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86932C" w14:textId="1EA0F7B2" w:rsidR="00EE7FF7" w:rsidRDefault="00EE7FF7">
            <w:pPr>
              <w:pStyle w:val="Stopka"/>
              <w:jc w:val="center"/>
            </w:pPr>
            <w:r w:rsidRPr="00EE7FF7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EE7FF7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EE7FF7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EE7FF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EE7FF7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EE7FF7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EE7FF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701056" w14:textId="77777777" w:rsidR="00EE7FF7" w:rsidRDefault="00EE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39DAD952" w:rsidR="004C3547" w:rsidRDefault="00512703" w:rsidP="00EE7FF7">
    <w:pPr>
      <w:pStyle w:val="Nagwek"/>
    </w:pPr>
    <w:r>
      <w:t>TP-</w:t>
    </w:r>
    <w:r w:rsidR="00EE7FF7">
      <w:t>18</w:t>
    </w:r>
    <w: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071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263147">
    <w:abstractNumId w:val="2"/>
  </w:num>
  <w:num w:numId="3" w16cid:durableId="955137719">
    <w:abstractNumId w:val="1"/>
  </w:num>
  <w:num w:numId="4" w16cid:durableId="5960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71BC9"/>
    <w:rsid w:val="00DE4FC3"/>
    <w:rsid w:val="00E87603"/>
    <w:rsid w:val="00EE7FF7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4</cp:revision>
  <cp:lastPrinted>2021-11-30T15:36:00Z</cp:lastPrinted>
  <dcterms:created xsi:type="dcterms:W3CDTF">2022-09-14T09:39:00Z</dcterms:created>
  <dcterms:modified xsi:type="dcterms:W3CDTF">2022-11-24T10:36:00Z</dcterms:modified>
</cp:coreProperties>
</file>