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4" w:rsidRPr="00D75CA5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75CA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7D5F" w:rsidRPr="00D75CA5">
        <w:rPr>
          <w:rFonts w:ascii="Cambria" w:hAnsi="Cambria" w:cs="Arial"/>
          <w:b/>
          <w:bCs/>
          <w:sz w:val="22"/>
          <w:szCs w:val="22"/>
        </w:rPr>
        <w:t>4</w:t>
      </w:r>
      <w:r w:rsidRPr="00D75CA5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D75CA5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D75CA5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75CA5"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D75CA5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75CA5"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D75CA5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871C0" w:rsidRPr="00D75CA5" w:rsidRDefault="004248C0" w:rsidP="00D04020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 w:rsidRPr="00D75CA5">
        <w:rPr>
          <w:rFonts w:ascii="Cambria" w:hAnsi="Cambria" w:cs="Arial"/>
          <w:bCs/>
          <w:sz w:val="22"/>
          <w:szCs w:val="22"/>
        </w:rPr>
        <w:t>zamówienia publicznego prowadzon</w:t>
      </w:r>
      <w:r w:rsidRPr="00D75CA5">
        <w:rPr>
          <w:rFonts w:ascii="Cambria" w:hAnsi="Cambria" w:cs="Arial"/>
          <w:bCs/>
          <w:sz w:val="22"/>
          <w:szCs w:val="22"/>
        </w:rPr>
        <w:t>ym</w:t>
      </w:r>
      <w:r w:rsidR="00D04020" w:rsidRPr="00D75CA5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4871C0" w:rsidRPr="00D75CA5">
        <w:rPr>
          <w:rFonts w:ascii="Cambria" w:eastAsia="Arial" w:hAnsi="Cambria" w:cs="Arial"/>
          <w:sz w:val="22"/>
          <w:szCs w:val="22"/>
        </w:rPr>
        <w:t>o udzielenie zamówienia publicznego pn.</w:t>
      </w:r>
      <w:r w:rsidR="004871C0" w:rsidRPr="00D75CA5">
        <w:rPr>
          <w:rFonts w:ascii="Cambria" w:hAnsi="Cambria" w:cs="Arial"/>
          <w:b/>
          <w:sz w:val="22"/>
          <w:szCs w:val="22"/>
        </w:rPr>
        <w:t>„Gospodarcze obiekty budowlane opóźniacze odpływu na rowach” znak S.271.5.2019</w:t>
      </w:r>
    </w:p>
    <w:p w:rsidR="00D04020" w:rsidRPr="00D75CA5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Pr="00D75CA5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oświadczam, że Wykonawca którego reprezentuję dy</w:t>
      </w:r>
      <w:bookmarkStart w:id="0" w:name="_GoBack"/>
      <w:bookmarkEnd w:id="0"/>
      <w:r w:rsidRPr="00D75CA5">
        <w:rPr>
          <w:rFonts w:ascii="Cambria" w:hAnsi="Cambria" w:cs="Arial"/>
          <w:bCs/>
          <w:sz w:val="22"/>
          <w:szCs w:val="22"/>
        </w:rPr>
        <w:t>sponuje następującymi osobami, które skieruje do realizacji zamówienia:</w:t>
      </w:r>
    </w:p>
    <w:p w:rsidR="00D04020" w:rsidRPr="00D75CA5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833C7" w:rsidRPr="00D75CA5" w:rsidRDefault="00D833C7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Kwalifikacje zawodowe.</w:t>
            </w: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Pr="00D75CA5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Pr="00D75CA5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D75CA5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Pr="00D75CA5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</w:t>
      </w:r>
      <w:r w:rsidRPr="00D75CA5">
        <w:rPr>
          <w:rFonts w:ascii="Cambria" w:hAnsi="Cambria" w:cs="Arial"/>
          <w:bCs/>
          <w:sz w:val="22"/>
          <w:szCs w:val="22"/>
        </w:rPr>
        <w:tab/>
      </w:r>
      <w:r w:rsidRPr="00D75CA5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Pr="00D75CA5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D75CA5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D75CA5">
        <w:rPr>
          <w:rFonts w:ascii="Cambria" w:hAnsi="Cambria" w:cs="Arial"/>
          <w:bCs/>
          <w:i/>
          <w:sz w:val="22"/>
          <w:szCs w:val="22"/>
        </w:rPr>
        <w:tab/>
      </w:r>
      <w:r w:rsidRPr="00D75CA5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D75CA5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Pr="00D75CA5" w:rsidRDefault="008C02A1" w:rsidP="00DD460D">
      <w:pPr>
        <w:spacing w:before="120"/>
        <w:rPr>
          <w:rFonts w:ascii="Cambria" w:hAnsi="Cambria"/>
          <w:sz w:val="22"/>
          <w:szCs w:val="22"/>
        </w:rPr>
      </w:pPr>
    </w:p>
    <w:sectPr w:rsidR="008C02A1" w:rsidRPr="00D75CA5" w:rsidSect="0048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CE" w:rsidRDefault="00E80DCE" w:rsidP="00D04020">
      <w:r>
        <w:separator/>
      </w:r>
    </w:p>
  </w:endnote>
  <w:endnote w:type="continuationSeparator" w:id="0">
    <w:p w:rsidR="00E80DCE" w:rsidRDefault="00E80DC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DF" w:rsidRDefault="00773CE0" w:rsidP="001F44DF">
    <w:pPr>
      <w:jc w:val="center"/>
      <w:rPr>
        <w:rFonts w:ascii="Arial" w:hAnsi="Arial" w:cs="Arial"/>
        <w:sz w:val="16"/>
        <w:szCs w:val="16"/>
      </w:rPr>
    </w:pPr>
    <w:r>
      <w:rPr>
        <w:noProof/>
        <w:color w:val="1F497D"/>
        <w:lang w:eastAsia="pl-PL"/>
      </w:rPr>
      <w:fldChar w:fldCharType="begin"/>
    </w:r>
    <w:r>
      <w:rPr>
        <w:noProof/>
        <w:color w:val="1F497D"/>
        <w:lang w:eastAsia="pl-PL"/>
      </w:rPr>
      <w:instrText xml:space="preserve"> INCLUDEPICTURE  "cid:image005.jpg@01D56E11.F17E3FE0" \* MERGEFORMATINET </w:instrText>
    </w:r>
    <w:r>
      <w:rPr>
        <w:noProof/>
        <w:color w:val="1F497D"/>
        <w:lang w:eastAsia="pl-PL"/>
      </w:rPr>
      <w:fldChar w:fldCharType="separate"/>
    </w:r>
    <w:r w:rsidR="00E80DCE">
      <w:rPr>
        <w:noProof/>
        <w:color w:val="1F497D"/>
        <w:lang w:eastAsia="pl-PL"/>
      </w:rPr>
      <w:fldChar w:fldCharType="begin"/>
    </w:r>
    <w:r w:rsidR="00E80DCE">
      <w:rPr>
        <w:noProof/>
        <w:color w:val="1F497D"/>
        <w:lang w:eastAsia="pl-PL"/>
      </w:rPr>
      <w:instrText xml:space="preserve"> </w:instrText>
    </w:r>
    <w:r w:rsidR="00E80DCE">
      <w:rPr>
        <w:noProof/>
        <w:color w:val="1F497D"/>
        <w:lang w:eastAsia="pl-PL"/>
      </w:rPr>
      <w:instrText>INCLUDEPICTURE  "cid:image005.jpg@01D56E11.F17E3FE0" \* MERGEFORMATINET</w:instrText>
    </w:r>
    <w:r w:rsidR="00E80DCE">
      <w:rPr>
        <w:noProof/>
        <w:color w:val="1F497D"/>
        <w:lang w:eastAsia="pl-PL"/>
      </w:rPr>
      <w:instrText xml:space="preserve"> </w:instrText>
    </w:r>
    <w:r w:rsidR="00E80DCE">
      <w:rPr>
        <w:noProof/>
        <w:color w:val="1F497D"/>
        <w:lang w:eastAsia="pl-PL"/>
      </w:rPr>
      <w:fldChar w:fldCharType="separate"/>
    </w:r>
    <w:r w:rsidR="00D75CA5">
      <w:rPr>
        <w:noProof/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1.25pt;visibility:visible">
          <v:imagedata r:id="rId1" r:href="rId2"/>
        </v:shape>
      </w:pict>
    </w:r>
    <w:r w:rsidR="00E80DCE">
      <w:rPr>
        <w:noProof/>
        <w:color w:val="1F497D"/>
        <w:lang w:eastAsia="pl-PL"/>
      </w:rPr>
      <w:fldChar w:fldCharType="end"/>
    </w:r>
    <w:r>
      <w:rPr>
        <w:noProof/>
        <w:color w:val="1F497D"/>
        <w:lang w:eastAsia="pl-PL"/>
      </w:rPr>
      <w:fldChar w:fldCharType="end"/>
    </w:r>
  </w:p>
  <w:p w:rsidR="00D04020" w:rsidRDefault="00542596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75CA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CE" w:rsidRDefault="00E80DCE" w:rsidP="00D04020">
      <w:r>
        <w:separator/>
      </w:r>
    </w:p>
  </w:footnote>
  <w:footnote w:type="continuationSeparator" w:id="0">
    <w:p w:rsidR="00E80DCE" w:rsidRDefault="00E80DC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665659" w:rsidRDefault="00D04020" w:rsidP="00665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14"/>
    <w:rsid w:val="001E4D51"/>
    <w:rsid w:val="001F44DF"/>
    <w:rsid w:val="002A3D3B"/>
    <w:rsid w:val="002D6014"/>
    <w:rsid w:val="004248C0"/>
    <w:rsid w:val="004871C0"/>
    <w:rsid w:val="004C6BFB"/>
    <w:rsid w:val="0052521B"/>
    <w:rsid w:val="00542596"/>
    <w:rsid w:val="005D10AF"/>
    <w:rsid w:val="00661664"/>
    <w:rsid w:val="00665659"/>
    <w:rsid w:val="00773CE0"/>
    <w:rsid w:val="00883B14"/>
    <w:rsid w:val="00887D5F"/>
    <w:rsid w:val="008C02A1"/>
    <w:rsid w:val="00920BB1"/>
    <w:rsid w:val="00923BBB"/>
    <w:rsid w:val="00965FA8"/>
    <w:rsid w:val="00B7342E"/>
    <w:rsid w:val="00D04020"/>
    <w:rsid w:val="00D75CA5"/>
    <w:rsid w:val="00D833C7"/>
    <w:rsid w:val="00DD460D"/>
    <w:rsid w:val="00E80DCE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C81ED-37E5-4998-A691-9B4B936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4D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Pstopka">
    <w:name w:val="LP_stopka"/>
    <w:link w:val="LPstopkaZnak"/>
    <w:rsid w:val="001F44D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1F44D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F44D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F44DF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Artur Stępień (Nadl. Nawojowa)</cp:lastModifiedBy>
  <cp:revision>17</cp:revision>
  <dcterms:created xsi:type="dcterms:W3CDTF">2018-07-24T15:06:00Z</dcterms:created>
  <dcterms:modified xsi:type="dcterms:W3CDTF">2019-10-18T08:56:00Z</dcterms:modified>
</cp:coreProperties>
</file>