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3361B89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14EC">
        <w:rPr>
          <w:rFonts w:asciiTheme="minorHAnsi" w:hAnsiTheme="minorHAnsi" w:cstheme="minorHAnsi"/>
          <w:bCs/>
          <w:sz w:val="22"/>
          <w:szCs w:val="22"/>
        </w:rPr>
        <w:t>kule łokciowe z ergonomiczną rączką – para – prawa i lewa</w:t>
      </w:r>
      <w:r w:rsidR="00070D02">
        <w:rPr>
          <w:rFonts w:asciiTheme="minorHAnsi" w:hAnsiTheme="minorHAnsi" w:cstheme="minorHAnsi"/>
          <w:bCs/>
          <w:sz w:val="22"/>
          <w:szCs w:val="22"/>
        </w:rPr>
        <w:t xml:space="preserve"> – 2 szt</w:t>
      </w:r>
      <w:r w:rsidR="008D028D">
        <w:rPr>
          <w:rFonts w:asciiTheme="minorHAnsi" w:hAnsiTheme="minorHAnsi" w:cstheme="minorHAnsi"/>
          <w:bCs/>
          <w:sz w:val="22"/>
          <w:szCs w:val="22"/>
        </w:rPr>
        <w:t>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415DA6F8" w:rsidR="00476F6D" w:rsidRPr="00476F6D" w:rsidRDefault="002414EC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14EC">
              <w:rPr>
                <w:rFonts w:asciiTheme="minorHAnsi" w:hAnsiTheme="minorHAnsi" w:cstheme="minorHAnsi"/>
                <w:sz w:val="20"/>
                <w:szCs w:val="20"/>
              </w:rPr>
              <w:t>Zakres regulacji wysokości uchwytu: 24 - 32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4903BA62" w:rsidR="00476F6D" w:rsidRPr="00596BFD" w:rsidRDefault="002414EC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14EC">
              <w:rPr>
                <w:rFonts w:asciiTheme="minorHAnsi" w:hAnsiTheme="minorHAnsi" w:cstheme="minorHAnsi"/>
                <w:sz w:val="20"/>
                <w:szCs w:val="20"/>
              </w:rPr>
              <w:t>Zakres regulacji wysokości całej kuli: 74 - 96 cm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10E0DEA6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48E764D2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69E05593" w:rsidR="00476F6D" w:rsidRPr="00596BFD" w:rsidRDefault="002414EC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14EC">
              <w:rPr>
                <w:rFonts w:asciiTheme="minorHAnsi" w:hAnsiTheme="minorHAnsi" w:cstheme="minorHAnsi"/>
                <w:sz w:val="20"/>
                <w:szCs w:val="20"/>
              </w:rPr>
              <w:t>Maksymalne obciążenie: 130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476F6D" w:rsidRPr="00CB152B" w:rsidRDefault="00476F6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414EC" w:rsidRPr="00CB152B" w14:paraId="753F143C" w14:textId="77777777" w:rsidTr="00476F6D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2F35" w14:textId="3090C9A9" w:rsidR="002414EC" w:rsidRPr="00CB152B" w:rsidRDefault="002414EC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E5F6" w14:textId="60124F93" w:rsidR="002414EC" w:rsidRPr="002414EC" w:rsidRDefault="002414EC" w:rsidP="00363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Waga: do 1</w:t>
            </w:r>
            <w:r w:rsidRPr="002414EC"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E2D1" w14:textId="77777777" w:rsidR="002414EC" w:rsidRPr="00CB152B" w:rsidRDefault="002414EC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6F66F" w14:textId="77777777" w:rsidR="005D0079" w:rsidRDefault="005D0079" w:rsidP="00DF1622">
      <w:r>
        <w:separator/>
      </w:r>
    </w:p>
  </w:endnote>
  <w:endnote w:type="continuationSeparator" w:id="0">
    <w:p w14:paraId="09DCC54B" w14:textId="77777777" w:rsidR="005D0079" w:rsidRDefault="005D0079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53516038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4EC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EE175" w14:textId="77777777" w:rsidR="005D0079" w:rsidRDefault="005D0079" w:rsidP="00DF1622">
      <w:r>
        <w:separator/>
      </w:r>
    </w:p>
  </w:footnote>
  <w:footnote w:type="continuationSeparator" w:id="0">
    <w:p w14:paraId="22C95871" w14:textId="77777777" w:rsidR="005D0079" w:rsidRDefault="005D0079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70D02"/>
    <w:rsid w:val="00092120"/>
    <w:rsid w:val="000D0A4C"/>
    <w:rsid w:val="000D49FE"/>
    <w:rsid w:val="00154807"/>
    <w:rsid w:val="00163B84"/>
    <w:rsid w:val="001E1EC4"/>
    <w:rsid w:val="001F7695"/>
    <w:rsid w:val="0022367C"/>
    <w:rsid w:val="002414EC"/>
    <w:rsid w:val="00244238"/>
    <w:rsid w:val="0028306A"/>
    <w:rsid w:val="002A0EBF"/>
    <w:rsid w:val="002B2A36"/>
    <w:rsid w:val="00360AA9"/>
    <w:rsid w:val="00363CC0"/>
    <w:rsid w:val="00386A10"/>
    <w:rsid w:val="003B32DC"/>
    <w:rsid w:val="003D5FFF"/>
    <w:rsid w:val="003F622F"/>
    <w:rsid w:val="00435842"/>
    <w:rsid w:val="004410DC"/>
    <w:rsid w:val="00450F5E"/>
    <w:rsid w:val="00474FA9"/>
    <w:rsid w:val="00476F6D"/>
    <w:rsid w:val="0047743E"/>
    <w:rsid w:val="004923A3"/>
    <w:rsid w:val="004D752C"/>
    <w:rsid w:val="00545473"/>
    <w:rsid w:val="005571E4"/>
    <w:rsid w:val="0059105D"/>
    <w:rsid w:val="00596BFD"/>
    <w:rsid w:val="005D0079"/>
    <w:rsid w:val="0064107C"/>
    <w:rsid w:val="00660753"/>
    <w:rsid w:val="00687BC3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677B8"/>
    <w:rsid w:val="008D028D"/>
    <w:rsid w:val="008F7993"/>
    <w:rsid w:val="0097494C"/>
    <w:rsid w:val="00990E2A"/>
    <w:rsid w:val="00A023DB"/>
    <w:rsid w:val="00A530BD"/>
    <w:rsid w:val="00A75151"/>
    <w:rsid w:val="00AB2A0C"/>
    <w:rsid w:val="00B0234B"/>
    <w:rsid w:val="00B4685F"/>
    <w:rsid w:val="00B54F87"/>
    <w:rsid w:val="00B96B92"/>
    <w:rsid w:val="00BB0763"/>
    <w:rsid w:val="00C608C6"/>
    <w:rsid w:val="00C61C27"/>
    <w:rsid w:val="00C72AF1"/>
    <w:rsid w:val="00C74500"/>
    <w:rsid w:val="00CB152B"/>
    <w:rsid w:val="00CB508D"/>
    <w:rsid w:val="00CC07C0"/>
    <w:rsid w:val="00CC2945"/>
    <w:rsid w:val="00CF6162"/>
    <w:rsid w:val="00D14C18"/>
    <w:rsid w:val="00D25389"/>
    <w:rsid w:val="00DA4F81"/>
    <w:rsid w:val="00DB586C"/>
    <w:rsid w:val="00DE6915"/>
    <w:rsid w:val="00DF1622"/>
    <w:rsid w:val="00E90E13"/>
    <w:rsid w:val="00E92A2C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20</cp:revision>
  <cp:lastPrinted>2020-11-23T06:37:00Z</cp:lastPrinted>
  <dcterms:created xsi:type="dcterms:W3CDTF">2022-05-26T12:44:00Z</dcterms:created>
  <dcterms:modified xsi:type="dcterms:W3CDTF">2022-06-02T12:26:00Z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