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96D5" w14:textId="77777777" w:rsidR="00831892" w:rsidRPr="00E415AE" w:rsidRDefault="00831892" w:rsidP="00831892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………………………..</w:t>
      </w:r>
    </w:p>
    <w:p w14:paraId="45A73941" w14:textId="77777777" w:rsidR="00831892" w:rsidRPr="00E415AE" w:rsidRDefault="00831892" w:rsidP="00831892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3B4C3E37" w14:textId="77777777" w:rsidR="00831892" w:rsidRPr="00B62DBD" w:rsidRDefault="00831892" w:rsidP="00831892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76FBA862" w14:textId="77777777" w:rsidR="00831892" w:rsidRDefault="00831892" w:rsidP="00831892">
      <w:pPr>
        <w:pStyle w:val="Bezodstpw"/>
        <w:numPr>
          <w:ilvl w:val="0"/>
          <w:numId w:val="45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F77A0BA" w14:textId="77777777" w:rsidR="00831892" w:rsidRDefault="00831892" w:rsidP="0083189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5DD36B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9846D29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5CAE0F" w14:textId="77777777" w:rsidR="00831892" w:rsidRDefault="00831892" w:rsidP="0083189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1CB9EC5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FFD758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</w:t>
      </w:r>
      <w:proofErr w:type="gramStart"/>
      <w:r>
        <w:rPr>
          <w:rFonts w:ascii="Times New Roman" w:hAnsi="Times New Roman" w:cs="Times New Roman"/>
          <w:sz w:val="24"/>
          <w:szCs w:val="24"/>
        </w:rPr>
        <w:t>*)…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25F5378B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608A8A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1AFAF11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BDBFE55" w14:textId="77777777" w:rsidR="00831892" w:rsidRDefault="00831892" w:rsidP="00831892">
      <w:pPr>
        <w:pStyle w:val="Bezodstpw"/>
        <w:numPr>
          <w:ilvl w:val="0"/>
          <w:numId w:val="45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1B8F6F2" w14:textId="391EF0B5" w:rsidR="00831892" w:rsidRPr="00B62DBD" w:rsidRDefault="00831892" w:rsidP="00831892">
      <w:pPr>
        <w:pStyle w:val="Akapitzlist"/>
        <w:spacing w:after="60" w:line="276" w:lineRule="auto"/>
        <w:rPr>
          <w:b/>
        </w:rPr>
      </w:pPr>
      <w:bookmarkStart w:id="0" w:name="_Hlk166664654"/>
      <w:r>
        <w:rPr>
          <w:b/>
        </w:rPr>
        <w:t xml:space="preserve">GMINA </w:t>
      </w:r>
      <w:r w:rsidR="007D1BBB">
        <w:rPr>
          <w:b/>
        </w:rPr>
        <w:t>NOWA SŁUPIA</w:t>
      </w:r>
    </w:p>
    <w:p w14:paraId="4FE66340" w14:textId="5026B8DE" w:rsidR="00831892" w:rsidRPr="005A471A" w:rsidRDefault="00831892" w:rsidP="00831892">
      <w:pPr>
        <w:pStyle w:val="Akapitzlist"/>
        <w:spacing w:after="120" w:line="276" w:lineRule="auto"/>
        <w:ind w:left="4242" w:hanging="3165"/>
        <w:rPr>
          <w:szCs w:val="28"/>
        </w:rPr>
      </w:pPr>
      <w:r w:rsidRPr="005A471A">
        <w:rPr>
          <w:szCs w:val="28"/>
        </w:rPr>
        <w:t>adres do korespondencji:</w:t>
      </w:r>
      <w:r w:rsidRPr="005A471A">
        <w:rPr>
          <w:szCs w:val="28"/>
        </w:rPr>
        <w:tab/>
      </w:r>
      <w:r>
        <w:rPr>
          <w:szCs w:val="28"/>
        </w:rPr>
        <w:tab/>
        <w:t>ul. Rynek 15,</w:t>
      </w:r>
      <w:r w:rsidR="007D1BBB">
        <w:rPr>
          <w:szCs w:val="28"/>
        </w:rPr>
        <w:t xml:space="preserve"> 26-006 Nowa Słupia</w:t>
      </w:r>
    </w:p>
    <w:p w14:paraId="547A7713" w14:textId="4E85418E" w:rsidR="00831892" w:rsidRPr="00C845DB" w:rsidRDefault="00831892" w:rsidP="00831892">
      <w:pPr>
        <w:pStyle w:val="Akapitzlist"/>
        <w:spacing w:after="120" w:line="276" w:lineRule="auto"/>
        <w:ind w:left="1077"/>
        <w:rPr>
          <w:lang w:val="en-US"/>
        </w:rPr>
      </w:pPr>
      <w:r w:rsidRPr="00C845DB">
        <w:rPr>
          <w:lang w:val="en-US"/>
        </w:rPr>
        <w:t xml:space="preserve">REGON: </w:t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="00F60E01" w:rsidRPr="00C845DB">
        <w:rPr>
          <w:color w:val="000000"/>
          <w:shd w:val="clear" w:color="auto" w:fill="FFFFFF"/>
          <w:lang w:val="en-US"/>
        </w:rPr>
        <w:t>291010</w:t>
      </w:r>
      <w:r w:rsidR="00506695" w:rsidRPr="00C845DB">
        <w:rPr>
          <w:color w:val="000000"/>
          <w:shd w:val="clear" w:color="auto" w:fill="FFFFFF"/>
          <w:lang w:val="en-US"/>
        </w:rPr>
        <w:t>406</w:t>
      </w:r>
    </w:p>
    <w:p w14:paraId="7936F229" w14:textId="7DC64924" w:rsidR="00831892" w:rsidRPr="00C845DB" w:rsidRDefault="00831892" w:rsidP="00831892">
      <w:pPr>
        <w:pStyle w:val="Akapitzlist"/>
        <w:spacing w:after="120" w:line="276" w:lineRule="auto"/>
        <w:ind w:left="1077"/>
        <w:rPr>
          <w:lang w:val="en-US"/>
        </w:rPr>
      </w:pPr>
      <w:r w:rsidRPr="00C845DB">
        <w:rPr>
          <w:lang w:val="en-US"/>
        </w:rPr>
        <w:t xml:space="preserve">NIP: </w:t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="00506695" w:rsidRPr="00C845DB">
        <w:rPr>
          <w:lang w:val="en-US"/>
        </w:rPr>
        <w:t>657-24-64-005</w:t>
      </w:r>
    </w:p>
    <w:p w14:paraId="4BF4FC11" w14:textId="4A930E55" w:rsidR="00831892" w:rsidRPr="00C845DB" w:rsidRDefault="00831892" w:rsidP="00831892">
      <w:pPr>
        <w:pStyle w:val="Akapitzlist"/>
        <w:spacing w:after="120" w:line="276" w:lineRule="auto"/>
        <w:ind w:left="1080"/>
        <w:rPr>
          <w:lang w:val="en-US"/>
        </w:rPr>
      </w:pPr>
      <w:r w:rsidRPr="00C845DB">
        <w:rPr>
          <w:lang w:val="en-US"/>
        </w:rPr>
        <w:t>tel.</w:t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="00F60E01" w:rsidRPr="00C845DB">
        <w:rPr>
          <w:color w:val="000000"/>
          <w:shd w:val="clear" w:color="auto" w:fill="FFFFFF"/>
          <w:lang w:val="en-US"/>
        </w:rPr>
        <w:t>41</w:t>
      </w:r>
      <w:r w:rsidR="00506695" w:rsidRPr="00C845DB">
        <w:rPr>
          <w:color w:val="000000"/>
          <w:shd w:val="clear" w:color="auto" w:fill="FFFFFF"/>
          <w:lang w:val="en-US"/>
        </w:rPr>
        <w:t xml:space="preserve"> 31 78 700</w:t>
      </w:r>
    </w:p>
    <w:p w14:paraId="1076E4AE" w14:textId="334C4E71" w:rsidR="00831892" w:rsidRPr="00C845DB" w:rsidRDefault="00831892" w:rsidP="00831892">
      <w:pPr>
        <w:pStyle w:val="Akapitzlist"/>
        <w:spacing w:after="120" w:line="276" w:lineRule="auto"/>
        <w:ind w:left="1080"/>
        <w:rPr>
          <w:rStyle w:val="Hipercze"/>
          <w:lang w:val="en-US"/>
        </w:rPr>
      </w:pPr>
      <w:r w:rsidRPr="00C845DB">
        <w:rPr>
          <w:lang w:val="en-US"/>
        </w:rPr>
        <w:t xml:space="preserve">e-mail: </w:t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Pr="00C845DB">
        <w:rPr>
          <w:lang w:val="en-US"/>
        </w:rPr>
        <w:tab/>
      </w:r>
      <w:r w:rsidR="00506695" w:rsidRPr="00C845DB">
        <w:rPr>
          <w:u w:val="single"/>
          <w:lang w:val="en-US"/>
        </w:rPr>
        <w:t>urzad@nowaslupia.pl</w:t>
      </w:r>
    </w:p>
    <w:p w14:paraId="3C2FAC25" w14:textId="6DEDD40E" w:rsidR="00831892" w:rsidRPr="00222DBC" w:rsidRDefault="00831892" w:rsidP="00831892">
      <w:pPr>
        <w:pStyle w:val="Akapitzlist"/>
        <w:spacing w:after="120" w:line="276" w:lineRule="auto"/>
        <w:ind w:left="1080"/>
        <w:rPr>
          <w:rStyle w:val="Hipercze"/>
          <w:color w:val="000000" w:themeColor="text1"/>
        </w:rPr>
      </w:pPr>
      <w:r w:rsidRPr="00506695">
        <w:rPr>
          <w:rStyle w:val="Hipercze"/>
          <w:color w:val="000000" w:themeColor="text1"/>
          <w:u w:val="none"/>
        </w:rPr>
        <w:t>adres strony internetowej:</w:t>
      </w:r>
      <w:r w:rsidRPr="00831892">
        <w:rPr>
          <w:rStyle w:val="Hipercze"/>
          <w:color w:val="000000" w:themeColor="text1"/>
          <w:u w:val="none"/>
        </w:rPr>
        <w:tab/>
      </w:r>
      <w:r w:rsidR="00F60E01" w:rsidRPr="00F71EB3">
        <w:rPr>
          <w:rStyle w:val="Hipercze"/>
          <w:color w:val="auto"/>
        </w:rPr>
        <w:t>www.</w:t>
      </w:r>
      <w:r w:rsidR="00506695">
        <w:rPr>
          <w:rStyle w:val="Hipercze"/>
          <w:color w:val="auto"/>
        </w:rPr>
        <w:t>nowaslupia</w:t>
      </w:r>
      <w:r w:rsidR="00F60E01" w:rsidRPr="00F71EB3">
        <w:rPr>
          <w:rStyle w:val="Hipercze"/>
          <w:color w:val="auto"/>
        </w:rPr>
        <w:t>.pl</w:t>
      </w:r>
      <w:bookmarkEnd w:id="0"/>
    </w:p>
    <w:p w14:paraId="2BAF5B29" w14:textId="77777777" w:rsidR="00831892" w:rsidRDefault="00831892" w:rsidP="00831892">
      <w:pPr>
        <w:spacing w:line="276" w:lineRule="auto"/>
        <w:jc w:val="both"/>
        <w:rPr>
          <w:color w:val="000000"/>
        </w:rPr>
      </w:pPr>
    </w:p>
    <w:p w14:paraId="7379C048" w14:textId="36AD269E" w:rsidR="00831892" w:rsidRDefault="00831892" w:rsidP="00831892">
      <w:pPr>
        <w:spacing w:line="276" w:lineRule="auto"/>
        <w:jc w:val="both"/>
        <w:rPr>
          <w:color w:val="000000"/>
        </w:rPr>
      </w:pPr>
      <w:r>
        <w:rPr>
          <w:color w:val="000000"/>
        </w:rPr>
        <w:lastRenderedPageBreak/>
        <w:t>N</w:t>
      </w:r>
      <w:r w:rsidRPr="00E415AE">
        <w:rPr>
          <w:color w:val="000000"/>
        </w:rPr>
        <w:t xml:space="preserve">awiązując do </w:t>
      </w:r>
      <w:r>
        <w:rPr>
          <w:color w:val="000000"/>
        </w:rPr>
        <w:t xml:space="preserve">ogłoszonego postępowania o udzielenie zamówienia publicznego w trybie podstawowym pn. </w:t>
      </w:r>
    </w:p>
    <w:p w14:paraId="20D26D70" w14:textId="24F7CEC2" w:rsidR="00831892" w:rsidRPr="00C7060E" w:rsidRDefault="007D1BBB" w:rsidP="00831892">
      <w:pPr>
        <w:spacing w:before="600" w:after="600" w:line="276" w:lineRule="auto"/>
        <w:jc w:val="center"/>
        <w:rPr>
          <w:color w:val="000000"/>
          <w:sz w:val="28"/>
        </w:rPr>
      </w:pPr>
      <w:bookmarkStart w:id="1" w:name="_Hlk166664630"/>
      <w:r w:rsidRPr="00821156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821156">
        <w:rPr>
          <w:b/>
          <w:i/>
          <w:color w:val="000000"/>
          <w:sz w:val="32"/>
          <w:szCs w:val="28"/>
        </w:rPr>
        <w:t>Cyberbezpieczna</w:t>
      </w:r>
      <w:proofErr w:type="spellEnd"/>
      <w:r w:rsidRPr="00821156">
        <w:rPr>
          <w:b/>
          <w:i/>
          <w:color w:val="000000"/>
          <w:sz w:val="32"/>
          <w:szCs w:val="28"/>
        </w:rPr>
        <w:t xml:space="preserve"> Gmina Nowa Słupia”</w:t>
      </w:r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09"/>
        <w:gridCol w:w="1417"/>
        <w:gridCol w:w="1276"/>
        <w:gridCol w:w="1276"/>
        <w:gridCol w:w="1265"/>
      </w:tblGrid>
      <w:tr w:rsidR="000D40D8" w:rsidRPr="00064F6F" w14:paraId="53533885" w14:textId="77777777" w:rsidTr="000D40D8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63BDC" w14:textId="0931539E" w:rsidR="000D40D8" w:rsidRPr="000D40D8" w:rsidRDefault="000D40D8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D40D8">
              <w:rPr>
                <w:rFonts w:ascii="Times New Roman" w:hAnsi="Times New Roman" w:cs="Times New Roman"/>
                <w:b/>
                <w:i/>
              </w:rPr>
              <w:t xml:space="preserve">Zadanie częściowe nr 1: </w:t>
            </w:r>
            <w:r w:rsidR="00C845DB" w:rsidRPr="00C845DB">
              <w:rPr>
                <w:rFonts w:ascii="Times New Roman" w:hAnsi="Times New Roman" w:cs="Times New Roman"/>
                <w:b/>
                <w:i/>
                <w:color w:val="000000"/>
              </w:rPr>
              <w:t>Dostawa sprzętu informatycznego oraz oprogramowa</w:t>
            </w:r>
          </w:p>
        </w:tc>
      </w:tr>
      <w:tr w:rsidR="00064F6F" w:rsidRPr="00064F6F" w14:paraId="3B966B3D" w14:textId="77777777" w:rsidTr="000D40D8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604E42" w14:textId="77777777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cena  (C) za wykonanie zadania wynosi</w:t>
            </w:r>
          </w:p>
          <w:p w14:paraId="5FA70BDF" w14:textId="7198F1FA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netto 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….………. zł)</w:t>
            </w:r>
          </w:p>
          <w:p w14:paraId="267F584F" w14:textId="77777777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natomiast wraz z należnym podatkiem VAT w wysokości </w:t>
            </w:r>
          </w:p>
          <w:p w14:paraId="7E6B908F" w14:textId="7A0B8081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 %, tj. 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……. zł)</w:t>
            </w:r>
          </w:p>
          <w:p w14:paraId="7F95B12F" w14:textId="77777777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wynosi</w:t>
            </w:r>
          </w:p>
          <w:p w14:paraId="2CBB665D" w14:textId="307CD8DE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brutto 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………….………. zł)</w:t>
            </w:r>
          </w:p>
          <w:p w14:paraId="1639CC1A" w14:textId="77777777" w:rsidR="00064F6F" w:rsidRDefault="00064F6F" w:rsidP="000D40D8">
            <w:pPr>
              <w:pStyle w:val="Bezodstpw"/>
              <w:spacing w:before="360" w:after="3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Oferujemy okres gwarancji na zaoferowany serwer w wysokości:</w:t>
            </w:r>
          </w:p>
          <w:p w14:paraId="4257C8ED" w14:textId="77777777" w:rsidR="00064F6F" w:rsidRDefault="00064F6F" w:rsidP="00064F6F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</w:rPr>
            </w:r>
            <w:r w:rsidR="00000000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  <w:p w14:paraId="3CC410E0" w14:textId="77777777" w:rsidR="00064F6F" w:rsidRDefault="00064F6F" w:rsidP="00064F6F">
            <w:pPr>
              <w:pStyle w:val="Bezodstpw"/>
              <w:spacing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</w:rPr>
            </w:r>
            <w:r w:rsidR="00000000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miesiące</w:t>
            </w:r>
          </w:p>
          <w:p w14:paraId="48C846FA" w14:textId="77777777" w:rsidR="00064F6F" w:rsidRDefault="00064F6F" w:rsidP="000D40D8">
            <w:pPr>
              <w:pStyle w:val="Bezodstpw"/>
              <w:spacing w:before="360" w:after="3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Oferujemy okres gwarancji </w:t>
            </w:r>
            <w:r w:rsidRPr="00CB60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 zaoferowane 2 szt. NAS Network Attached Storage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wysokości:</w:t>
            </w:r>
          </w:p>
          <w:p w14:paraId="6750333B" w14:textId="77777777" w:rsidR="00064F6F" w:rsidRDefault="00064F6F" w:rsidP="00064F6F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</w:rPr>
            </w:r>
            <w:r w:rsidR="00000000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  <w:p w14:paraId="03A3BD00" w14:textId="56A3DC88" w:rsidR="00064F6F" w:rsidRPr="00064F6F" w:rsidRDefault="00064F6F" w:rsidP="00064F6F">
            <w:pPr>
              <w:pStyle w:val="Bezodstpw"/>
              <w:spacing w:after="480"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891027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027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</w:rPr>
            </w:r>
            <w:r w:rsidR="00000000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91027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8910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1027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miesiące</w:t>
            </w:r>
          </w:p>
        </w:tc>
      </w:tr>
      <w:tr w:rsidR="00186E76" w:rsidRPr="00064F6F" w14:paraId="088D960F" w14:textId="77777777" w:rsidTr="000D40D8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9A98" w14:textId="1FA4DCE3" w:rsidR="00186E76" w:rsidRDefault="00186E76" w:rsidP="00C92727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Szczegółowy formularz </w:t>
            </w:r>
            <w:r w:rsidR="007D1BBB">
              <w:rPr>
                <w:rFonts w:ascii="Times New Roman" w:hAnsi="Times New Roman" w:cs="Times New Roman"/>
                <w:b/>
                <w:sz w:val="22"/>
                <w:szCs w:val="22"/>
              </w:rPr>
              <w:t>cenowy</w:t>
            </w:r>
          </w:p>
        </w:tc>
      </w:tr>
      <w:tr w:rsidR="00B4270C" w:rsidRPr="00064F6F" w14:paraId="0F39A128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9F041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Nazwa asortymentu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A6D8A" w14:textId="7AEBAC21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Ilość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94BD4" w14:textId="6B38E13B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EF83B" w14:textId="72A11CBA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5BEB6" w14:textId="2DA8B79E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Podatek VAT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CBD5F" w14:textId="3D66FD22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brutto</w:t>
            </w:r>
          </w:p>
        </w:tc>
      </w:tr>
      <w:tr w:rsidR="00B4270C" w:rsidRPr="00186E76" w14:paraId="6BCD9886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5BE234" w14:textId="77777777" w:rsidR="00186E76" w:rsidRPr="00490DE5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Centralny System Bezpieczeństwa - Oprogramowanie klasy SIEM z elementami XDR Extended Detection and Response, EDR Endpoint Detection and Response, oraz monitoringiem infrastruktury IT</w:t>
            </w:r>
          </w:p>
          <w:p w14:paraId="19EFDBF4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21D5D1EB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22E2F9A4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licencji: ……………</w:t>
            </w:r>
            <w:proofErr w:type="gramStart"/>
            <w:r>
              <w:rPr>
                <w:rFonts w:eastAsia="Calibri"/>
                <w:sz w:val="20"/>
                <w:szCs w:val="20"/>
              </w:rPr>
              <w:t>…….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  <w:p w14:paraId="1AEEF3D5" w14:textId="788FD72D" w:rsidR="00490DE5" w:rsidRPr="00490DE5" w:rsidRDefault="00F0335B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CEAA6" w14:textId="45F2C483" w:rsidR="00186E76" w:rsidRPr="00186E76" w:rsidRDefault="00186E76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03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2CBF3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72DD3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5DDEE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FCB0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22B7" w:rsidRPr="00186E76" w14:paraId="51F70F22" w14:textId="77777777" w:rsidTr="006922B7">
        <w:trPr>
          <w:trHeight w:val="1584"/>
          <w:jc w:val="center"/>
        </w:trPr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C8736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UTM</w:t>
            </w:r>
          </w:p>
          <w:p w14:paraId="7ADB2016" w14:textId="50ABF4E7" w:rsidR="006922B7" w:rsidRDefault="006922B7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Typ 1 – 1 szt.</w:t>
            </w:r>
          </w:p>
          <w:p w14:paraId="55EBF304" w14:textId="2BF8978F" w:rsidR="006922B7" w:rsidRPr="00490DE5" w:rsidRDefault="006922B7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57D6B678" w14:textId="77777777" w:rsidR="006922B7" w:rsidRPr="00490DE5" w:rsidRDefault="006922B7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63230783" w14:textId="77777777" w:rsidR="006922B7" w:rsidRPr="00490DE5" w:rsidRDefault="006922B7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0659C871" w14:textId="77777777" w:rsidR="006922B7" w:rsidRDefault="006922B7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…………………………………….</w:t>
            </w:r>
          </w:p>
          <w:p w14:paraId="7CF68CB6" w14:textId="77777777" w:rsidR="006922B7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</w:p>
          <w:p w14:paraId="3D6B50F9" w14:textId="068ABE18" w:rsidR="006922B7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Typ 2 – 1 szt.</w:t>
            </w:r>
          </w:p>
          <w:p w14:paraId="590E2397" w14:textId="77777777" w:rsidR="006922B7" w:rsidRPr="00490DE5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0E784E78" w14:textId="77777777" w:rsidR="006922B7" w:rsidRPr="00490DE5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386719AD" w14:textId="77777777" w:rsidR="006922B7" w:rsidRPr="00490DE5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09EA4FFA" w14:textId="6650D1A5" w:rsidR="006922B7" w:rsidRPr="00490DE5" w:rsidRDefault="006922B7" w:rsidP="00C927AA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AD26E" w14:textId="45FB73C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Typ 1 -1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7B109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F6F7A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4608D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8FB22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22B7" w:rsidRPr="00186E76" w14:paraId="24696633" w14:textId="77777777" w:rsidTr="006922B7">
        <w:trPr>
          <w:trHeight w:val="2100"/>
          <w:jc w:val="center"/>
        </w:trPr>
        <w:tc>
          <w:tcPr>
            <w:tcW w:w="1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B443F" w14:textId="77777777" w:rsidR="006922B7" w:rsidRPr="00490DE5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5D9CA" w14:textId="3C303A84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Typ 2 – 1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0D6FF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4F2D0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41145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759B5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22B7" w:rsidRPr="00186E76" w14:paraId="2D6DB6FB" w14:textId="77777777" w:rsidTr="006922B7">
        <w:trPr>
          <w:trHeight w:val="270"/>
          <w:jc w:val="center"/>
        </w:trPr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BAB1C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Serwer</w:t>
            </w:r>
          </w:p>
          <w:p w14:paraId="5672BDF0" w14:textId="77777777" w:rsidR="006922B7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Typ 1 – 1 szt.</w:t>
            </w:r>
          </w:p>
          <w:p w14:paraId="0AED8412" w14:textId="77777777" w:rsidR="006922B7" w:rsidRPr="00490DE5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54F05EE2" w14:textId="77777777" w:rsidR="006922B7" w:rsidRPr="00490DE5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2474F4B9" w14:textId="7AB1E339" w:rsidR="006922B7" w:rsidRPr="00363382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</w:t>
            </w:r>
            <w:r>
              <w:rPr>
                <w:rFonts w:eastAsia="Calibri"/>
                <w:sz w:val="20"/>
                <w:szCs w:val="20"/>
              </w:rPr>
              <w:t>/</w:t>
            </w:r>
            <w:r w:rsidRPr="00363382">
              <w:rPr>
                <w:rFonts w:eastAsia="Calibri"/>
                <w:sz w:val="20"/>
                <w:szCs w:val="20"/>
              </w:rPr>
              <w:t>oznaczenie procesora: ……………</w:t>
            </w:r>
          </w:p>
          <w:p w14:paraId="35DD10E9" w14:textId="77777777" w:rsidR="006922B7" w:rsidRDefault="006922B7" w:rsidP="00C927AA">
            <w:pPr>
              <w:pStyle w:val="Tekstpodstawowy"/>
              <w:spacing w:before="40" w:after="40" w:line="276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…………………………………….</w:t>
            </w:r>
          </w:p>
          <w:p w14:paraId="7CDE7ADB" w14:textId="77777777" w:rsidR="006922B7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</w:p>
          <w:p w14:paraId="1149693F" w14:textId="77777777" w:rsidR="006922B7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</w:p>
          <w:p w14:paraId="5813818B" w14:textId="77777777" w:rsidR="006922B7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</w:p>
          <w:p w14:paraId="7E1C16F2" w14:textId="77777777" w:rsidR="006922B7" w:rsidRDefault="006922B7" w:rsidP="00C92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Typ 2 – 1 szt.</w:t>
            </w:r>
          </w:p>
          <w:p w14:paraId="1D902C36" w14:textId="1402A30B" w:rsidR="006922B7" w:rsidRPr="00490DE5" w:rsidRDefault="006922B7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3EFCE1B1" w14:textId="77777777" w:rsidR="006922B7" w:rsidRPr="00490DE5" w:rsidRDefault="006922B7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1E323AF6" w14:textId="690DEB90" w:rsidR="006922B7" w:rsidRPr="002D236D" w:rsidRDefault="006922B7" w:rsidP="002D2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</w:t>
            </w:r>
            <w:r w:rsidRPr="00363382">
              <w:rPr>
                <w:rFonts w:eastAsia="Calibri"/>
                <w:sz w:val="20"/>
                <w:szCs w:val="20"/>
              </w:rPr>
              <w:t xml:space="preserve"> /oznaczenie procesora</w:t>
            </w:r>
            <w:proofErr w:type="gramStart"/>
            <w:r w:rsidRPr="00363382">
              <w:rPr>
                <w:rFonts w:eastAsia="Calibri"/>
                <w:sz w:val="20"/>
                <w:szCs w:val="20"/>
              </w:rPr>
              <w:t xml:space="preserve">: </w:t>
            </w:r>
            <w:r w:rsidRPr="00490DE5">
              <w:rPr>
                <w:rFonts w:eastAsia="Calibri"/>
                <w:sz w:val="20"/>
                <w:szCs w:val="20"/>
              </w:rPr>
              <w:t>:</w:t>
            </w:r>
            <w:proofErr w:type="gramEnd"/>
            <w:r w:rsidRPr="00490DE5">
              <w:rPr>
                <w:rFonts w:eastAsia="Calibri"/>
                <w:sz w:val="20"/>
                <w:szCs w:val="20"/>
              </w:rPr>
              <w:t xml:space="preserve"> ……</w:t>
            </w:r>
            <w:r>
              <w:rPr>
                <w:rFonts w:eastAsia="Calibri"/>
                <w:sz w:val="20"/>
                <w:szCs w:val="20"/>
              </w:rPr>
              <w:t>……………….</w:t>
            </w:r>
            <w:r w:rsidRPr="00490DE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C3137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3A2111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A4C3ED5" w14:textId="1302EA1D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Typ 1 – 1 szt.</w:t>
            </w:r>
          </w:p>
          <w:p w14:paraId="2607BDAB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0F8A7A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F7D93CE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3F67BD5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0CA6F8" w14:textId="1F9D1FBA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E2307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2A074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264F8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86E56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22B7" w:rsidRPr="00186E76" w14:paraId="452B983D" w14:textId="77777777" w:rsidTr="00E2680B">
        <w:trPr>
          <w:trHeight w:val="1656"/>
          <w:jc w:val="center"/>
        </w:trPr>
        <w:tc>
          <w:tcPr>
            <w:tcW w:w="1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8E310" w14:textId="77777777" w:rsidR="006922B7" w:rsidRPr="00490DE5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0DC63" w14:textId="79DBC048" w:rsidR="006922B7" w:rsidRDefault="006922B7" w:rsidP="006922B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Typ 2 – 1 szt.</w:t>
            </w:r>
          </w:p>
          <w:p w14:paraId="433BE09D" w14:textId="77777777" w:rsidR="006922B7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4ADFD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3C3A2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52073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ACCB1" w14:textId="77777777" w:rsidR="006922B7" w:rsidRPr="00186E76" w:rsidRDefault="006922B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4A78B7D2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8294A" w14:textId="77777777" w:rsidR="00C92727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System operacyjny do serwera</w:t>
            </w:r>
          </w:p>
          <w:p w14:paraId="1A2EA9EF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0B39F418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4955EE05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licencji: ……………</w:t>
            </w:r>
            <w:proofErr w:type="gramStart"/>
            <w:r>
              <w:rPr>
                <w:rFonts w:eastAsia="Calibri"/>
                <w:sz w:val="20"/>
                <w:szCs w:val="20"/>
              </w:rPr>
              <w:t>…….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  <w:p w14:paraId="14E27922" w14:textId="00992397" w:rsidR="00490DE5" w:rsidRPr="00490DE5" w:rsidRDefault="00F0335B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DCA1F" w14:textId="6695A7DF" w:rsidR="00186E76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FDDA7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73A10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B7551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087DB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430D8AE9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79E37" w14:textId="77777777" w:rsidR="00C92727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Licencje dostępowe do serwera</w:t>
            </w:r>
          </w:p>
          <w:p w14:paraId="147C7D5F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06E24F2D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33042486" w14:textId="77777777" w:rsidR="00F0335B" w:rsidRDefault="00F0335B" w:rsidP="00F03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licencji: ……………</w:t>
            </w:r>
            <w:proofErr w:type="gramStart"/>
            <w:r>
              <w:rPr>
                <w:rFonts w:eastAsia="Calibri"/>
                <w:sz w:val="20"/>
                <w:szCs w:val="20"/>
              </w:rPr>
              <w:t>…….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  <w:p w14:paraId="2DD74718" w14:textId="40FA04D7" w:rsidR="00490DE5" w:rsidRPr="00490DE5" w:rsidRDefault="00F0335B" w:rsidP="00F0335B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F3923" w14:textId="02F85A2A" w:rsidR="00186E76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FD040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50D9A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7AB6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876A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7CFD1683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A4B40" w14:textId="77777777" w:rsidR="00C92727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Dyski twarde do NAS'a</w:t>
            </w:r>
          </w:p>
          <w:p w14:paraId="2F45DA46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25D38B5E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3F966A1E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5BF71099" w14:textId="0871D9FE" w:rsidR="00490DE5" w:rsidRPr="00490DE5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4A236" w14:textId="2EF18006" w:rsidR="00B4270C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FC948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9BCEC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1ADE9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98702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6FAC771D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9B15D" w14:textId="77777777" w:rsidR="00C92727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Biblioteka taśmowa</w:t>
            </w:r>
          </w:p>
          <w:p w14:paraId="78160743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00218450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20DDA4FD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2DCC670B" w14:textId="720F5307" w:rsidR="00490DE5" w:rsidRPr="00490DE5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9DBA1" w14:textId="53A2DAD4" w:rsidR="00B4270C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B427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B5FA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1F517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4689D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E5981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49C9E2EF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D0AC1" w14:textId="77777777" w:rsidR="00C92727" w:rsidRPr="00C845DB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C845D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NAS Network Attached Storage</w:t>
            </w:r>
          </w:p>
          <w:p w14:paraId="45528074" w14:textId="77777777" w:rsidR="00490DE5" w:rsidRPr="00C845DB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  <w:lang w:val="en-US"/>
              </w:rPr>
            </w:pPr>
            <w:r w:rsidRPr="00C845DB">
              <w:rPr>
                <w:rFonts w:eastAsia="Calibri"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C845DB">
              <w:rPr>
                <w:rFonts w:eastAsia="Calibri"/>
                <w:sz w:val="20"/>
                <w:szCs w:val="20"/>
                <w:lang w:val="en-US"/>
              </w:rPr>
              <w:t>producenta</w:t>
            </w:r>
            <w:proofErr w:type="spellEnd"/>
            <w:r w:rsidRPr="00C845DB">
              <w:rPr>
                <w:rFonts w:eastAsia="Calibri"/>
                <w:sz w:val="20"/>
                <w:szCs w:val="20"/>
                <w:lang w:val="en-US"/>
              </w:rPr>
              <w:t>: ……………….</w:t>
            </w:r>
          </w:p>
          <w:p w14:paraId="0916C307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494491B3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3C3E91E7" w14:textId="669655AB" w:rsidR="00490DE5" w:rsidRPr="00490DE5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02AE7" w14:textId="11CEFB29" w:rsidR="00B4270C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AAD8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08E3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D3404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15B56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145188C1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4D84E" w14:textId="77777777" w:rsidR="00C92727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UPS</w:t>
            </w:r>
          </w:p>
          <w:p w14:paraId="0E9AE196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66CCE246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5D118CC4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02A84B8D" w14:textId="05522648" w:rsidR="00490DE5" w:rsidRPr="00490DE5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707DD" w14:textId="2FC789FA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56023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5E7B3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66E5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478F7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0DE5" w:rsidRPr="00186E76" w14:paraId="31B568A8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8545E" w14:textId="77777777" w:rsidR="00490DE5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UPS dla stacji roboczych</w:t>
            </w:r>
          </w:p>
          <w:p w14:paraId="63D94B73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2230688D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3627A0AC" w14:textId="77777777" w:rsidR="00490DE5" w:rsidRPr="00490DE5" w:rsidRDefault="00490DE5" w:rsidP="00490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0C779364" w14:textId="294BA9D9" w:rsidR="00490DE5" w:rsidRPr="00490DE5" w:rsidRDefault="00490DE5" w:rsidP="00490DE5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E0BA3" w14:textId="4DAE04C0" w:rsidR="00490DE5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161C7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0E8E8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3EF69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474E5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0DE5" w:rsidRPr="00186E76" w14:paraId="6D29946E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8E4EA" w14:textId="1C076BB3" w:rsidR="00490DE5" w:rsidRPr="00490DE5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Dostosowanie usług katalogowych dla użytkowników, wraz z wdrożeniem Centralnego Systemu Bezpieczeństwa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2E44F" w14:textId="48B0756F" w:rsidR="00490DE5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168 h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D9BEB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34B87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56CFC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2CB99" w14:textId="77777777" w:rsidR="00490DE5" w:rsidRPr="00186E76" w:rsidRDefault="00490DE5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AA" w:rsidRPr="00186E76" w14:paraId="3616556E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64D99" w14:textId="474F4D03" w:rsidR="00C927AA" w:rsidRPr="00490DE5" w:rsidRDefault="00C927A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Specjalistyczne wsparcie IT w zakresie cyberbezpieczeństwa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F8E35" w14:textId="5938BA10" w:rsidR="00C927AA" w:rsidRPr="00490DE5" w:rsidRDefault="00C927A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BE164" w14:textId="065D1F89" w:rsidR="00C927AA" w:rsidRPr="00186E76" w:rsidRDefault="00C927A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28815" w14:textId="77777777" w:rsidR="00C927AA" w:rsidRPr="00186E76" w:rsidRDefault="00C927A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B3D6F" w14:textId="77777777" w:rsidR="00C927AA" w:rsidRPr="00186E76" w:rsidRDefault="00C927A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0A0D0" w14:textId="77777777" w:rsidR="00C927AA" w:rsidRPr="00186E76" w:rsidRDefault="00C927A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0ED84D85" w14:textId="77777777" w:rsidTr="006922B7">
        <w:trPr>
          <w:jc w:val="center"/>
        </w:trPr>
        <w:tc>
          <w:tcPr>
            <w:tcW w:w="2894" w:type="pct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6BE0B" w14:textId="4796CD87" w:rsidR="00B4270C" w:rsidRPr="00B4270C" w:rsidRDefault="00B4270C" w:rsidP="00B4270C">
            <w:pPr>
              <w:pStyle w:val="Tekstpodstawowy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70C">
              <w:rPr>
                <w:rFonts w:ascii="Times New Roman" w:hAnsi="Times New Roman" w:cs="Times New Roman"/>
                <w:b/>
                <w:sz w:val="20"/>
                <w:szCs w:val="20"/>
              </w:rPr>
              <w:t>SUMA: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155E33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B98D4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2CFBC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40D8" w:rsidRPr="000D40D8" w14:paraId="43C1C733" w14:textId="77777777" w:rsidTr="000D40D8">
        <w:trPr>
          <w:jc w:val="center"/>
        </w:trPr>
        <w:tc>
          <w:tcPr>
            <w:tcW w:w="5000" w:type="pct"/>
            <w:gridSpan w:val="6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EDED9E" w14:textId="28D4DBF0" w:rsidR="000D40D8" w:rsidRPr="000D40D8" w:rsidRDefault="000D40D8" w:rsidP="00833264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D40D8">
              <w:rPr>
                <w:rFonts w:ascii="Times New Roman" w:hAnsi="Times New Roman" w:cs="Times New Roman"/>
                <w:b/>
                <w:i/>
              </w:rPr>
              <w:t xml:space="preserve">Zadanie częściowe nr 2 – </w:t>
            </w:r>
            <w:r w:rsidR="00C845DB" w:rsidRPr="00C845DB">
              <w:rPr>
                <w:rFonts w:ascii="Times New Roman" w:hAnsi="Times New Roman" w:cs="Times New Roman"/>
                <w:b/>
                <w:i/>
              </w:rPr>
              <w:t>Dostawa licencji na oprogramowanie</w:t>
            </w:r>
          </w:p>
        </w:tc>
      </w:tr>
      <w:tr w:rsidR="000D40D8" w:rsidRPr="00064F6F" w14:paraId="386DDFA3" w14:textId="77777777" w:rsidTr="00833264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03D2A7" w14:textId="77777777" w:rsidR="000D40D8" w:rsidRPr="00064F6F" w:rsidRDefault="000D40D8" w:rsidP="00833264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cena  (C) za wykonanie zadania wynosi</w:t>
            </w:r>
          </w:p>
          <w:p w14:paraId="39B55CC9" w14:textId="77777777" w:rsidR="000D40D8" w:rsidRPr="00064F6F" w:rsidRDefault="000D40D8" w:rsidP="00833264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netto 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….………. zł)</w:t>
            </w:r>
          </w:p>
          <w:p w14:paraId="7DB55844" w14:textId="77777777" w:rsidR="000D40D8" w:rsidRPr="00064F6F" w:rsidRDefault="000D40D8" w:rsidP="00833264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natomiast wraz z należnym podatkiem VAT w wysokości </w:t>
            </w:r>
          </w:p>
          <w:p w14:paraId="31083352" w14:textId="77777777" w:rsidR="000D40D8" w:rsidRPr="00064F6F" w:rsidRDefault="000D40D8" w:rsidP="00833264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 %, tj. 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……. zł)</w:t>
            </w:r>
          </w:p>
          <w:p w14:paraId="22A5AC21" w14:textId="77777777" w:rsidR="000D40D8" w:rsidRPr="00064F6F" w:rsidRDefault="000D40D8" w:rsidP="00833264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wynosi</w:t>
            </w:r>
          </w:p>
          <w:p w14:paraId="47E85E13" w14:textId="68BB0EE3" w:rsidR="000D40D8" w:rsidRPr="000D40D8" w:rsidRDefault="000D40D8" w:rsidP="000D40D8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brutto 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 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………….………. zł)</w:t>
            </w:r>
          </w:p>
        </w:tc>
      </w:tr>
      <w:tr w:rsidR="000D40D8" w:rsidRPr="00064F6F" w14:paraId="4A280DFF" w14:textId="77777777" w:rsidTr="00833264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2936CC" w14:textId="77777777" w:rsidR="000D40D8" w:rsidRDefault="000D40D8" w:rsidP="0083326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Szczegółowy formularz cenowy</w:t>
            </w:r>
          </w:p>
        </w:tc>
      </w:tr>
      <w:tr w:rsidR="000D40D8" w:rsidRPr="00064F6F" w14:paraId="0ABA4C8F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ADB9F6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Nazwa asortymentu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419C4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Ilość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305F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D580E2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E25D0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Podatek VAT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D4985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brutto</w:t>
            </w:r>
          </w:p>
        </w:tc>
      </w:tr>
      <w:tr w:rsidR="000D40D8" w:rsidRPr="00186E76" w14:paraId="61E1C275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7BF19" w14:textId="77777777" w:rsidR="000D40D8" w:rsidRPr="00490DE5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Oprogramowanie antywirusowe dla 55 użytkowników</w:t>
            </w:r>
          </w:p>
          <w:p w14:paraId="1EFAD2DD" w14:textId="77777777" w:rsidR="000D40D8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17782548" w14:textId="77777777" w:rsidR="000D40D8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773AE916" w14:textId="77777777" w:rsidR="000D40D8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licencji: ……………</w:t>
            </w:r>
            <w:proofErr w:type="gramStart"/>
            <w:r>
              <w:rPr>
                <w:rFonts w:eastAsia="Calibri"/>
                <w:sz w:val="20"/>
                <w:szCs w:val="20"/>
              </w:rPr>
              <w:t>…….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  <w:p w14:paraId="2A0CD818" w14:textId="77777777" w:rsidR="000D40D8" w:rsidRPr="00490DE5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AE829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945C3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60DA7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681E7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26AA3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40D8" w:rsidRPr="00186E76" w14:paraId="3E0A1874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EDFB24" w14:textId="77777777" w:rsidR="000D40D8" w:rsidRPr="00490DE5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color w:val="000000" w:themeColor="text1"/>
                <w:sz w:val="20"/>
                <w:szCs w:val="20"/>
              </w:rPr>
            </w:pPr>
            <w:r w:rsidRPr="00490DE5">
              <w:rPr>
                <w:color w:val="000000" w:themeColor="text1"/>
                <w:sz w:val="20"/>
                <w:szCs w:val="20"/>
              </w:rPr>
              <w:t xml:space="preserve">Oprogramowanie do audytu sprzętowego i oprogramowania </w:t>
            </w:r>
          </w:p>
          <w:p w14:paraId="40C8587D" w14:textId="77777777" w:rsidR="000D40D8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60F78707" w14:textId="77777777" w:rsidR="000D40D8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13040CA9" w14:textId="77777777" w:rsidR="000D40D8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licencji: ……………</w:t>
            </w:r>
            <w:proofErr w:type="gramStart"/>
            <w:r>
              <w:rPr>
                <w:rFonts w:eastAsia="Calibri"/>
                <w:sz w:val="20"/>
                <w:szCs w:val="20"/>
              </w:rPr>
              <w:t>…….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  <w:p w14:paraId="1D665F34" w14:textId="77777777" w:rsidR="000D40D8" w:rsidRPr="00490DE5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EFD04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D8C53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D0805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986AD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C0730A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40D8" w:rsidRPr="00186E76" w14:paraId="0ED932E5" w14:textId="77777777" w:rsidTr="006922B7">
        <w:trPr>
          <w:jc w:val="center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590178" w14:textId="77777777" w:rsidR="000D40D8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color w:val="000000" w:themeColor="text1"/>
                <w:sz w:val="20"/>
                <w:szCs w:val="20"/>
              </w:rPr>
            </w:pPr>
            <w:r w:rsidRPr="00490DE5">
              <w:rPr>
                <w:color w:val="000000" w:themeColor="text1"/>
                <w:sz w:val="20"/>
                <w:szCs w:val="20"/>
              </w:rPr>
              <w:t>Oprogramowanie do zarządzania i aktualizacji systemów operacyjnych i oprogramowania na stacjach roboczych, serwerach, urządzeniach sieciowych</w:t>
            </w:r>
          </w:p>
          <w:p w14:paraId="059A1E95" w14:textId="77777777" w:rsidR="000D40D8" w:rsidRPr="00490DE5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0493E045" w14:textId="77777777" w:rsidR="000D40D8" w:rsidRPr="00490DE5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380F7C00" w14:textId="7842CC66" w:rsidR="000D40D8" w:rsidRPr="00490DE5" w:rsidRDefault="00C845DB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licencji</w:t>
            </w:r>
            <w:r w:rsidR="000D40D8" w:rsidRPr="00490DE5">
              <w:rPr>
                <w:rFonts w:eastAsia="Calibri"/>
                <w:sz w:val="20"/>
                <w:szCs w:val="20"/>
              </w:rPr>
              <w:t>: ……………</w:t>
            </w:r>
          </w:p>
          <w:p w14:paraId="4514EA09" w14:textId="77777777" w:rsidR="000D40D8" w:rsidRPr="00490DE5" w:rsidRDefault="000D40D8" w:rsidP="0083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490DE5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633389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CE78F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0C3C28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C90E4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FF43CF" w14:textId="77777777" w:rsidR="000D40D8" w:rsidRPr="00186E76" w:rsidRDefault="000D40D8" w:rsidP="00833264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40D8" w:rsidRPr="00186E76" w14:paraId="20C559BD" w14:textId="77777777" w:rsidTr="006922B7">
        <w:trPr>
          <w:trHeight w:val="512"/>
          <w:jc w:val="center"/>
        </w:trPr>
        <w:tc>
          <w:tcPr>
            <w:tcW w:w="2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E2E34A" w14:textId="77777777" w:rsidR="000D40D8" w:rsidRPr="00B4270C" w:rsidRDefault="000D40D8" w:rsidP="00833264">
            <w:pPr>
              <w:pStyle w:val="Tekstpodstawowy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70C">
              <w:rPr>
                <w:rFonts w:ascii="Times New Roman" w:hAnsi="Times New Roman" w:cs="Times New Roman"/>
                <w:b/>
                <w:sz w:val="20"/>
                <w:szCs w:val="20"/>
              </w:rPr>
              <w:t>SUMA: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67B22" w14:textId="77777777" w:rsidR="000D40D8" w:rsidRPr="00B4270C" w:rsidRDefault="000D40D8" w:rsidP="00833264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82C5" w14:textId="77777777" w:rsidR="000D40D8" w:rsidRPr="00B4270C" w:rsidRDefault="000D40D8" w:rsidP="00833264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B9AFA" w14:textId="77777777" w:rsidR="000D40D8" w:rsidRPr="00B4270C" w:rsidRDefault="000D40D8" w:rsidP="00833264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29E2330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77B8C831" w14:textId="77777777" w:rsidR="00831892" w:rsidRDefault="00831892" w:rsidP="00831892">
      <w:pPr>
        <w:pStyle w:val="Bezodstpw"/>
        <w:numPr>
          <w:ilvl w:val="0"/>
          <w:numId w:val="4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6E50540" w14:textId="040F4ABC" w:rsidR="00831892" w:rsidRPr="008E2240" w:rsidRDefault="00831892" w:rsidP="00831892">
      <w:pPr>
        <w:pStyle w:val="Bezodstpw"/>
        <w:numPr>
          <w:ilvl w:val="0"/>
          <w:numId w:val="4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240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</w:p>
    <w:p w14:paraId="37597647" w14:textId="7926F1CC" w:rsidR="008E2240" w:rsidRPr="008E2240" w:rsidRDefault="008E2240" w:rsidP="008E2240">
      <w:pPr>
        <w:pStyle w:val="Bezodstpw"/>
        <w:spacing w:before="60" w:after="12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2240">
        <w:rPr>
          <w:rFonts w:ascii="Times New Roman" w:hAnsi="Times New Roman" w:cs="Times New Roman"/>
          <w:sz w:val="24"/>
          <w:szCs w:val="24"/>
        </w:rPr>
        <w:t>Część nr 1: Termin realizacji zamówienia:</w:t>
      </w:r>
      <w:r w:rsidRPr="008E2240">
        <w:rPr>
          <w:rFonts w:ascii="Times New Roman" w:hAnsi="Times New Roman" w:cs="Times New Roman"/>
          <w:b/>
          <w:sz w:val="24"/>
          <w:szCs w:val="24"/>
        </w:rPr>
        <w:t xml:space="preserve"> do 25.05.2026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2240">
        <w:rPr>
          <w:rFonts w:ascii="Times New Roman" w:hAnsi="Times New Roman" w:cs="Times New Roman"/>
          <w:b/>
          <w:sz w:val="24"/>
          <w:szCs w:val="24"/>
        </w:rPr>
        <w:t xml:space="preserve">r. </w:t>
      </w:r>
      <w:r w:rsidRPr="008E2240">
        <w:rPr>
          <w:rFonts w:ascii="Times New Roman" w:hAnsi="Times New Roman" w:cs="Times New Roman"/>
          <w:bCs/>
          <w:sz w:val="24"/>
          <w:szCs w:val="24"/>
        </w:rPr>
        <w:t xml:space="preserve">od dnia udzielenia zamówienia z zastrzeżeniem, że </w:t>
      </w:r>
      <w:r w:rsidRPr="008E2240">
        <w:rPr>
          <w:rFonts w:ascii="Times New Roman" w:hAnsi="Times New Roman" w:cs="Times New Roman"/>
          <w:b/>
          <w:sz w:val="24"/>
          <w:szCs w:val="24"/>
        </w:rPr>
        <w:t>dostawa sprzętu i oprogramowania</w:t>
      </w:r>
      <w:r w:rsidRPr="008E2240">
        <w:rPr>
          <w:rFonts w:ascii="Times New Roman" w:hAnsi="Times New Roman" w:cs="Times New Roman"/>
          <w:bCs/>
          <w:sz w:val="24"/>
          <w:szCs w:val="24"/>
        </w:rPr>
        <w:t xml:space="preserve"> wyspecyfikowanego w</w:t>
      </w:r>
      <w:r w:rsidRPr="008E2240">
        <w:rPr>
          <w:rFonts w:ascii="Times New Roman" w:hAnsi="Times New Roman" w:cs="Times New Roman"/>
          <w:sz w:val="24"/>
          <w:szCs w:val="24"/>
        </w:rPr>
        <w:t xml:space="preserve"> OPZ nastąpi do </w:t>
      </w:r>
      <w:r w:rsidRPr="008E2240">
        <w:rPr>
          <w:rFonts w:ascii="Times New Roman" w:hAnsi="Times New Roman" w:cs="Times New Roman"/>
          <w:b/>
          <w:sz w:val="24"/>
          <w:szCs w:val="24"/>
        </w:rPr>
        <w:t xml:space="preserve">90 dni </w:t>
      </w:r>
      <w:r w:rsidRPr="008E2240">
        <w:rPr>
          <w:rFonts w:ascii="Times New Roman" w:hAnsi="Times New Roman" w:cs="Times New Roman"/>
          <w:bCs/>
          <w:sz w:val="24"/>
          <w:szCs w:val="24"/>
        </w:rPr>
        <w:t>od dnia udzielenia zamówienia.</w:t>
      </w:r>
    </w:p>
    <w:p w14:paraId="7E1B5ABB" w14:textId="77777777" w:rsidR="008E2240" w:rsidRPr="008E2240" w:rsidRDefault="008E2240" w:rsidP="008E2240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2240">
        <w:rPr>
          <w:rFonts w:ascii="Times New Roman" w:hAnsi="Times New Roman" w:cs="Times New Roman"/>
          <w:sz w:val="24"/>
          <w:szCs w:val="24"/>
        </w:rPr>
        <w:t xml:space="preserve">Część nr 2: Termin realizacji </w:t>
      </w:r>
      <w:proofErr w:type="gramStart"/>
      <w:r w:rsidRPr="008E2240">
        <w:rPr>
          <w:rFonts w:ascii="Times New Roman" w:hAnsi="Times New Roman" w:cs="Times New Roman"/>
          <w:sz w:val="24"/>
          <w:szCs w:val="24"/>
        </w:rPr>
        <w:t>zamówienia:  do</w:t>
      </w:r>
      <w:proofErr w:type="gramEnd"/>
      <w:r w:rsidRPr="008E2240">
        <w:rPr>
          <w:rFonts w:ascii="Times New Roman" w:hAnsi="Times New Roman" w:cs="Times New Roman"/>
          <w:sz w:val="24"/>
          <w:szCs w:val="24"/>
        </w:rPr>
        <w:t xml:space="preserve"> </w:t>
      </w:r>
      <w:r w:rsidRPr="008E2240">
        <w:rPr>
          <w:rFonts w:ascii="Times New Roman" w:hAnsi="Times New Roman" w:cs="Times New Roman"/>
          <w:b/>
          <w:sz w:val="24"/>
          <w:szCs w:val="24"/>
        </w:rPr>
        <w:t>90 dni od dnia udzielenia zamówienia.</w:t>
      </w:r>
    </w:p>
    <w:p w14:paraId="59B2B1BD" w14:textId="77777777" w:rsidR="008E2240" w:rsidRPr="002E7D7D" w:rsidRDefault="008E2240" w:rsidP="008E2240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9E5BB4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5030EA9F" w14:textId="77777777" w:rsidR="00831892" w:rsidRDefault="00831892" w:rsidP="0083189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7FA5B49E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0F0FF5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3E3D58A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711" w14:textId="77777777" w:rsidR="00831892" w:rsidRPr="00C845DB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845DB">
        <w:rPr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C84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845DB">
        <w:rPr>
          <w:rFonts w:ascii="Times New Roman" w:hAnsi="Times New Roman" w:cs="Times New Roman"/>
          <w:sz w:val="24"/>
          <w:szCs w:val="24"/>
          <w:lang w:val="en-US"/>
        </w:rPr>
        <w:t>telefonu</w:t>
      </w:r>
      <w:proofErr w:type="spellEnd"/>
      <w:r w:rsidRPr="00C845D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  <w:t>0 (*</w:t>
      </w:r>
      <w:proofErr w:type="gramStart"/>
      <w:r w:rsidRPr="00C845DB">
        <w:rPr>
          <w:rFonts w:ascii="Times New Roman" w:hAnsi="Times New Roman" w:cs="Times New Roman"/>
          <w:sz w:val="24"/>
          <w:szCs w:val="24"/>
          <w:lang w:val="en-US"/>
        </w:rPr>
        <w:t>*)…</w:t>
      </w:r>
      <w:proofErr w:type="gramEnd"/>
      <w:r w:rsidRPr="00C845DB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</w:t>
      </w:r>
    </w:p>
    <w:p w14:paraId="5ADE6909" w14:textId="77777777" w:rsidR="00831892" w:rsidRPr="00C845DB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845DB">
        <w:rPr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C84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845DB">
        <w:rPr>
          <w:rFonts w:ascii="Times New Roman" w:hAnsi="Times New Roman" w:cs="Times New Roman"/>
          <w:sz w:val="24"/>
          <w:szCs w:val="24"/>
          <w:lang w:val="en-US"/>
        </w:rPr>
        <w:t>faxu</w:t>
      </w:r>
      <w:proofErr w:type="spellEnd"/>
      <w:r w:rsidRPr="00C845D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  <w:t>0 (*</w:t>
      </w:r>
      <w:proofErr w:type="gramStart"/>
      <w:r w:rsidRPr="00C845DB">
        <w:rPr>
          <w:rFonts w:ascii="Times New Roman" w:hAnsi="Times New Roman" w:cs="Times New Roman"/>
          <w:sz w:val="24"/>
          <w:szCs w:val="24"/>
          <w:lang w:val="en-US"/>
        </w:rPr>
        <w:t>*)…</w:t>
      </w:r>
      <w:proofErr w:type="gramEnd"/>
      <w:r w:rsidRPr="00C845DB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</w:t>
      </w:r>
    </w:p>
    <w:p w14:paraId="21707183" w14:textId="77777777" w:rsidR="00831892" w:rsidRPr="00C845DB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845DB">
        <w:rPr>
          <w:rFonts w:ascii="Times New Roman" w:hAnsi="Times New Roman" w:cs="Times New Roman"/>
          <w:sz w:val="24"/>
          <w:szCs w:val="24"/>
          <w:lang w:val="en-US"/>
        </w:rPr>
        <w:t>Adres e-mail:</w:t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845DB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……………………………………………………………</w:t>
      </w:r>
    </w:p>
    <w:p w14:paraId="71BF7000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389FCB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0F5708E3" w14:textId="77777777" w:rsidR="00831892" w:rsidRPr="00683251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i uznajemy się za związanych określonymi w niej zasadami postępowania. </w:t>
      </w:r>
      <w:proofErr w:type="gramStart"/>
      <w:r w:rsidRPr="00683251">
        <w:rPr>
          <w:rFonts w:ascii="Times New Roman" w:hAnsi="Times New Roman" w:cs="Times New Roman"/>
          <w:sz w:val="24"/>
          <w:szCs w:val="24"/>
        </w:rPr>
        <w:t>Nie  wnosimy</w:t>
      </w:r>
      <w:proofErr w:type="gramEnd"/>
      <w:r w:rsidRPr="00683251">
        <w:rPr>
          <w:rFonts w:ascii="Times New Roman" w:hAnsi="Times New Roman" w:cs="Times New Roman"/>
          <w:sz w:val="24"/>
          <w:szCs w:val="24"/>
        </w:rPr>
        <w:t xml:space="preserve"> do niej zastrzeżeń oraz zdobyliśmy konieczne informacje potrzebne do właściwego wykonania zamówienia. </w:t>
      </w:r>
    </w:p>
    <w:p w14:paraId="18FCB3A6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3184B036" w14:textId="270B99A0" w:rsidR="00831892" w:rsidRPr="00CB6026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8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świadczamy, że o</w:t>
      </w:r>
      <w:r w:rsidRPr="007E4F80">
        <w:rPr>
          <w:rFonts w:ascii="Times New Roman" w:hAnsi="Times New Roman"/>
          <w:sz w:val="24"/>
          <w:szCs w:val="24"/>
        </w:rPr>
        <w:t xml:space="preserve">ferowane produkty są w pełni zgodne z wymaganiami Zamawiającego określonymi w szczegółowym opisie przedmiotu zamówienia, są nowe, pochodzące z bieżącej produkcji oraz wolne od wad </w:t>
      </w:r>
      <w:r w:rsidRPr="00CB6026">
        <w:rPr>
          <w:rFonts w:ascii="Times New Roman" w:hAnsi="Times New Roman" w:cs="Times New Roman"/>
          <w:sz w:val="24"/>
          <w:szCs w:val="24"/>
        </w:rPr>
        <w:t>konstrukcyjnych, materiałowych i prawnych</w:t>
      </w:r>
      <w:r w:rsidR="00CB6026" w:rsidRPr="00CB6026">
        <w:rPr>
          <w:rFonts w:ascii="Times New Roman" w:hAnsi="Times New Roman" w:cs="Times New Roman"/>
          <w:sz w:val="24"/>
          <w:szCs w:val="24"/>
        </w:rPr>
        <w:t>.</w:t>
      </w:r>
    </w:p>
    <w:p w14:paraId="031160E0" w14:textId="1DA2298F" w:rsidR="00CB6026" w:rsidRPr="00CB6026" w:rsidRDefault="00CB6026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26">
        <w:rPr>
          <w:rFonts w:ascii="Times New Roman" w:hAnsi="Times New Roman" w:cs="Times New Roman"/>
          <w:sz w:val="24"/>
          <w:szCs w:val="24"/>
        </w:rPr>
        <w:lastRenderedPageBreak/>
        <w:t xml:space="preserve">Oświadczamy, </w:t>
      </w:r>
      <w:r w:rsidRPr="00525CBF">
        <w:rPr>
          <w:rFonts w:ascii="Times New Roman" w:hAnsi="Times New Roman" w:cs="Times New Roman"/>
          <w:sz w:val="24"/>
          <w:szCs w:val="24"/>
        </w:rPr>
        <w:t>iż warunki płatności,</w:t>
      </w:r>
      <w:r w:rsidRPr="00CB6026">
        <w:rPr>
          <w:rFonts w:ascii="Times New Roman" w:hAnsi="Times New Roman" w:cs="Times New Roman"/>
          <w:sz w:val="24"/>
          <w:szCs w:val="24"/>
        </w:rPr>
        <w:t xml:space="preserve"> będą zgodne z zapisami przedstawionymi </w:t>
      </w:r>
      <w:r w:rsidR="002D236D" w:rsidRPr="00525CBF">
        <w:rPr>
          <w:rFonts w:ascii="Times New Roman" w:hAnsi="Times New Roman" w:cs="Times New Roman"/>
          <w:sz w:val="24"/>
          <w:szCs w:val="24"/>
        </w:rPr>
        <w:t>we wzorze umowy.</w:t>
      </w:r>
      <w:r w:rsidR="00525CBF" w:rsidRPr="00525CBF">
        <w:rPr>
          <w:rFonts w:ascii="Times New Roman" w:hAnsi="Times New Roman" w:cs="Times New Roman"/>
          <w:sz w:val="24"/>
          <w:szCs w:val="24"/>
        </w:rPr>
        <w:t xml:space="preserve"> </w:t>
      </w:r>
      <w:r w:rsidRPr="00CB6026">
        <w:rPr>
          <w:rFonts w:ascii="Times New Roman" w:hAnsi="Times New Roman" w:cs="Times New Roman"/>
          <w:sz w:val="24"/>
          <w:szCs w:val="24"/>
        </w:rPr>
        <w:t>Zakres zamówienia przewidziany do wykonania będzie zgodny z zakresem objętym Specyfikacją Warunków Zamówienia.</w:t>
      </w:r>
    </w:p>
    <w:p w14:paraId="4A68D757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26">
        <w:rPr>
          <w:rFonts w:ascii="Times New Roman" w:hAnsi="Times New Roman" w:cs="Times New Roman"/>
          <w:sz w:val="24"/>
          <w:szCs w:val="24"/>
        </w:rPr>
        <w:t>Oświadczamy, że cena oferty zawiera wszystkie</w:t>
      </w:r>
      <w:r>
        <w:rPr>
          <w:rFonts w:ascii="Times New Roman" w:hAnsi="Times New Roman" w:cs="Times New Roman"/>
          <w:sz w:val="24"/>
          <w:szCs w:val="24"/>
        </w:rPr>
        <w:t xml:space="preserve"> koszty związane z wykonaniem przedmiotu zamówienia.</w:t>
      </w:r>
    </w:p>
    <w:p w14:paraId="331A08A3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08CA1B80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683251">
        <w:rPr>
          <w:rFonts w:ascii="Times New Roman" w:hAnsi="Times New Roman" w:cs="Times New Roman"/>
          <w:sz w:val="24"/>
          <w:szCs w:val="24"/>
        </w:rPr>
        <w:t xml:space="preserve">zapoznaliśmy się z istotnymi postanowieniami umowy, które zostały </w:t>
      </w:r>
      <w:r w:rsidRPr="00683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wzorze umowy </w:t>
      </w:r>
      <w:r w:rsidRPr="00683251">
        <w:rPr>
          <w:rFonts w:ascii="Times New Roman" w:hAnsi="Times New Roman" w:cs="Times New Roman"/>
          <w:sz w:val="24"/>
          <w:szCs w:val="24"/>
        </w:rPr>
        <w:t>i w pełni je akceptujemy</w:t>
      </w:r>
      <w:r w:rsidRPr="00683251">
        <w:rPr>
          <w:rFonts w:ascii="Times New Roman" w:hAnsi="Times New Roman" w:cs="Times New Roman"/>
          <w:color w:val="000000" w:themeColor="text1"/>
          <w:sz w:val="24"/>
          <w:szCs w:val="24"/>
        </w:rPr>
        <w:t>. Zobowiązujemy się</w:t>
      </w:r>
      <w:r w:rsidRPr="00683251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</w:t>
      </w:r>
      <w:r>
        <w:rPr>
          <w:rFonts w:ascii="Times New Roman" w:hAnsi="Times New Roman" w:cs="Times New Roman"/>
          <w:sz w:val="24"/>
          <w:szCs w:val="24"/>
        </w:rPr>
        <w:t>ącego.</w:t>
      </w:r>
    </w:p>
    <w:p w14:paraId="4C8DBF83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4F8DF66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A9F51F5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1D17C7E6" w14:textId="77777777" w:rsidR="00831892" w:rsidRDefault="00831892" w:rsidP="00831892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345C7642" w14:textId="77777777" w:rsidR="00831892" w:rsidRPr="00CA56B9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5A318230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385C5ED4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Pozostałe informacje:</w:t>
      </w:r>
    </w:p>
    <w:p w14:paraId="4AAEBA5D" w14:textId="77777777" w:rsidR="00831892" w:rsidRPr="005A471A" w:rsidRDefault="00831892" w:rsidP="00831892">
      <w:pPr>
        <w:pStyle w:val="Tekstpodstawowywcity2"/>
        <w:numPr>
          <w:ilvl w:val="0"/>
          <w:numId w:val="48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color w:val="000000"/>
        </w:rPr>
      </w:pPr>
      <w:r>
        <w:t>Oświadczamy, iż jesteśmy</w:t>
      </w:r>
      <w:r>
        <w:rPr>
          <w:rStyle w:val="Odwoanieprzypisudolnego"/>
        </w:rPr>
        <w:footnoteReference w:id="6"/>
      </w:r>
      <w:r>
        <w:t>:</w:t>
      </w:r>
    </w:p>
    <w:p w14:paraId="2C306956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 w:rsidRPr="005A471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instrText>FORMCHECKBOX</w:instrText>
      </w:r>
      <w:r w:rsidR="00000000">
        <w:fldChar w:fldCharType="separate"/>
      </w:r>
      <w:r w:rsidRPr="005A471A">
        <w:fldChar w:fldCharType="end"/>
      </w:r>
      <w:r>
        <w:t xml:space="preserve">    mikroprzedsiębiorstwem</w:t>
      </w:r>
    </w:p>
    <w:p w14:paraId="5845E321" w14:textId="77777777" w:rsidR="00831892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bCs/>
          <w:i/>
          <w:color w:val="0000CC"/>
          <w:sz w:val="16"/>
          <w:szCs w:val="22"/>
        </w:rPr>
      </w:pPr>
      <w:r w:rsidRPr="000869AC">
        <w:rPr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0C274F7E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00000">
        <w:fldChar w:fldCharType="separate"/>
      </w:r>
      <w:r>
        <w:fldChar w:fldCharType="end"/>
      </w:r>
      <w:r>
        <w:t xml:space="preserve">    małym przedsiębiorstwem</w:t>
      </w:r>
    </w:p>
    <w:p w14:paraId="5B215AD4" w14:textId="77777777" w:rsidR="00831892" w:rsidRPr="000869AC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 w:rsidRPr="000869AC">
        <w:rPr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29A670DA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00000">
        <w:fldChar w:fldCharType="separate"/>
      </w:r>
      <w:r>
        <w:fldChar w:fldCharType="end"/>
      </w:r>
      <w:r>
        <w:t xml:space="preserve">    średnim przedsiębiorstwem</w:t>
      </w:r>
    </w:p>
    <w:p w14:paraId="71441C01" w14:textId="77777777" w:rsidR="00831892" w:rsidRPr="000869AC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 w:rsidRPr="000869AC">
        <w:rPr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5CF35723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00000">
        <w:fldChar w:fldCharType="separate"/>
      </w:r>
      <w:r>
        <w:fldChar w:fldCharType="end"/>
      </w:r>
      <w:r>
        <w:t xml:space="preserve">    dużym przedsiębiorstwem</w:t>
      </w:r>
    </w:p>
    <w:p w14:paraId="7E62AE75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00000">
        <w:fldChar w:fldCharType="separate"/>
      </w:r>
      <w:r>
        <w:fldChar w:fldCharType="end"/>
      </w:r>
      <w:r>
        <w:t xml:space="preserve">    jednoosobową działalnością gospodarczą</w:t>
      </w:r>
    </w:p>
    <w:p w14:paraId="5FD3FBD7" w14:textId="62714164" w:rsidR="00CB6026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00000">
        <w:fldChar w:fldCharType="separate"/>
      </w:r>
      <w:r>
        <w:fldChar w:fldCharType="end"/>
      </w:r>
      <w:r>
        <w:t xml:space="preserve">   osoba fizyczna nieprowadząca działalności gospodarczej</w:t>
      </w:r>
    </w:p>
    <w:p w14:paraId="62213CF3" w14:textId="2DE694D0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302C1F54" w14:textId="00240611" w:rsidR="00831892" w:rsidRDefault="00831892" w:rsidP="00B276B1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27BAA652" w14:textId="010961AB" w:rsidR="00831892" w:rsidRDefault="00831892" w:rsidP="00351818">
      <w:pPr>
        <w:pStyle w:val="Bezodstpw"/>
        <w:spacing w:before="240" w:after="120" w:line="276" w:lineRule="auto"/>
        <w:ind w:left="1407" w:hanging="84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3E8B523C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01DE955A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53145118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D77F6CA" w14:textId="77777777" w:rsidR="00831892" w:rsidRDefault="00831892" w:rsidP="0083189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4C67598E" w14:textId="3060718B" w:rsidR="00831892" w:rsidRPr="00CB6026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33E36CAF" w14:textId="77777777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36CD5615" w14:textId="7FF02454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E6C3BAB" w14:textId="7E2FD643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207ADD" w14:textId="77777777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591669D1" w14:textId="6CB09F28" w:rsidR="00831892" w:rsidRDefault="00831892" w:rsidP="00045F86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BE66897" w14:textId="228BD7B9" w:rsidR="00831892" w:rsidRDefault="00831892" w:rsidP="00045F86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14757BF" w14:textId="74C8757C" w:rsidR="00831892" w:rsidRPr="00683251" w:rsidRDefault="00831892" w:rsidP="00831892">
      <w:pPr>
        <w:pStyle w:val="Akapitzlist"/>
        <w:numPr>
          <w:ilvl w:val="0"/>
          <w:numId w:val="48"/>
        </w:numPr>
        <w:spacing w:after="240" w:line="276" w:lineRule="auto"/>
        <w:jc w:val="both"/>
      </w:pPr>
      <w:r w:rsidRPr="00683251">
        <w:t>Wszelką korespondencję w sprawie niniejszego postępowania należy kierować na poniższy adres:</w:t>
      </w:r>
    </w:p>
    <w:p w14:paraId="08FE3400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 xml:space="preserve">Nazwa i adres </w:t>
      </w:r>
      <w:proofErr w:type="gramStart"/>
      <w:r w:rsidRPr="00683251">
        <w:t>Wykonawcy:…</w:t>
      </w:r>
      <w:proofErr w:type="gramEnd"/>
      <w:r w:rsidRPr="00683251">
        <w:t>…………………………………………………………</w:t>
      </w:r>
    </w:p>
    <w:p w14:paraId="1B1D8FE9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>NIP:</w:t>
      </w:r>
      <w:r w:rsidRPr="00683251">
        <w:tab/>
        <w:t xml:space="preserve">………………………………… </w:t>
      </w:r>
    </w:p>
    <w:p w14:paraId="5826A20E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 xml:space="preserve">KRS </w:t>
      </w:r>
      <w:r w:rsidRPr="00683251">
        <w:tab/>
        <w:t>…………………………………</w:t>
      </w:r>
    </w:p>
    <w:p w14:paraId="5D23C6B4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 xml:space="preserve">tel. </w:t>
      </w:r>
      <w:r w:rsidRPr="00683251">
        <w:tab/>
        <w:t xml:space="preserve">………………………………… </w:t>
      </w:r>
    </w:p>
    <w:p w14:paraId="408ADC81" w14:textId="1C17192D" w:rsidR="00831892" w:rsidRDefault="00831892" w:rsidP="00831892">
      <w:pPr>
        <w:pStyle w:val="Akapitzlist"/>
        <w:autoSpaceDE w:val="0"/>
        <w:autoSpaceDN w:val="0"/>
        <w:adjustRightInd w:val="0"/>
        <w:spacing w:before="120" w:after="120" w:line="276" w:lineRule="auto"/>
        <w:ind w:left="567"/>
        <w:jc w:val="both"/>
      </w:pPr>
      <w:r w:rsidRPr="00683251">
        <w:t xml:space="preserve">e-mail: </w:t>
      </w:r>
      <w:r w:rsidRPr="00683251">
        <w:tab/>
        <w:t>…………………………………</w:t>
      </w:r>
    </w:p>
    <w:p w14:paraId="2A3A1708" w14:textId="77777777" w:rsidR="00831892" w:rsidRDefault="00831892" w:rsidP="0083189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120" w:line="276" w:lineRule="auto"/>
        <w:jc w:val="both"/>
        <w:rPr>
          <w:bCs/>
          <w:iCs/>
        </w:rPr>
      </w:pPr>
      <w:r w:rsidRPr="005A471A">
        <w:rPr>
          <w:bCs/>
          <w:iCs/>
        </w:rPr>
        <w:t>W przypadku wybrania naszej oferty osobą odpowiedzialną za realizację przedmiotu umowy będzie</w:t>
      </w:r>
      <w:r>
        <w:rPr>
          <w:bCs/>
          <w:iCs/>
        </w:rPr>
        <w:t>:</w:t>
      </w:r>
    </w:p>
    <w:p w14:paraId="11926367" w14:textId="77777777" w:rsidR="00831892" w:rsidRDefault="00831892" w:rsidP="0083189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FC238F" w14:textId="77777777" w:rsidR="00831892" w:rsidRDefault="00831892" w:rsidP="0083189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EED072E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</w:t>
      </w:r>
      <w:proofErr w:type="gramStart"/>
      <w:r>
        <w:rPr>
          <w:rFonts w:ascii="Times New Roman" w:hAnsi="Times New Roman" w:cs="Times New Roman"/>
          <w:sz w:val="24"/>
          <w:szCs w:val="24"/>
        </w:rPr>
        <w:t>*)…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46394E92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F880F3B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1BD1C41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BDD1170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AF2DAB1" w14:textId="77777777" w:rsidR="00831892" w:rsidRDefault="00831892" w:rsidP="00831892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BC8C72" w14:textId="77777777" w:rsidR="00831892" w:rsidRDefault="00831892" w:rsidP="00831892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3941AA" w14:paraId="7FFCAE31" w14:textId="77777777" w:rsidTr="003941AA">
        <w:tc>
          <w:tcPr>
            <w:tcW w:w="4606" w:type="dxa"/>
            <w:vAlign w:val="center"/>
            <w:hideMark/>
          </w:tcPr>
          <w:p w14:paraId="5702A5D5" w14:textId="77777777" w:rsidR="003941AA" w:rsidRDefault="003941AA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1BA0B998" w14:textId="77777777" w:rsidR="003941AA" w:rsidRDefault="003941AA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3941AA" w14:paraId="252535C4" w14:textId="77777777" w:rsidTr="003941AA">
        <w:tc>
          <w:tcPr>
            <w:tcW w:w="4606" w:type="dxa"/>
            <w:vAlign w:val="center"/>
          </w:tcPr>
          <w:p w14:paraId="1BB393ED" w14:textId="77777777" w:rsidR="003941AA" w:rsidRDefault="003941AA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533EA3F8" w14:textId="77777777" w:rsidR="003941AA" w:rsidRDefault="003941AA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54A4CF2" w14:textId="77777777" w:rsidR="008F0175" w:rsidRPr="00831892" w:rsidRDefault="008F0175" w:rsidP="00831892"/>
    <w:sectPr w:rsidR="008F0175" w:rsidRPr="00831892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891FD" w14:textId="77777777" w:rsidR="00323A6D" w:rsidRDefault="00323A6D" w:rsidP="008824F0">
      <w:r>
        <w:separator/>
      </w:r>
    </w:p>
  </w:endnote>
  <w:endnote w:type="continuationSeparator" w:id="0">
    <w:p w14:paraId="67969944" w14:textId="77777777" w:rsidR="00323A6D" w:rsidRDefault="00323A6D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970B98" w:rsidRPr="00970B98">
          <w:rPr>
            <w:b/>
            <w:bCs/>
            <w:noProof/>
            <w:color w:val="000000" w:themeColor="text1"/>
          </w:rPr>
          <w:t>11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1191E" w14:textId="77777777" w:rsidR="00323A6D" w:rsidRDefault="00323A6D" w:rsidP="008824F0">
      <w:r>
        <w:separator/>
      </w:r>
    </w:p>
  </w:footnote>
  <w:footnote w:type="continuationSeparator" w:id="0">
    <w:p w14:paraId="47AB8B8F" w14:textId="77777777" w:rsidR="00323A6D" w:rsidRDefault="00323A6D" w:rsidP="008824F0">
      <w:r>
        <w:continuationSeparator/>
      </w:r>
    </w:p>
  </w:footnote>
  <w:footnote w:id="1">
    <w:p w14:paraId="1F4267A0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63D89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</w:t>
      </w:r>
      <w:proofErr w:type="gramStart"/>
      <w:r w:rsidRPr="00163D89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zamówienie</w:t>
      </w:r>
      <w:r w:rsidRPr="00163D89">
        <w:rPr>
          <w:rFonts w:ascii="Times New Roman" w:hAnsi="Times New Roman" w:cs="Times New Roman"/>
          <w:i/>
          <w:sz w:val="16"/>
          <w:szCs w:val="16"/>
        </w:rPr>
        <w:t>,(</w:t>
      </w:r>
      <w:proofErr w:type="gramEnd"/>
      <w:r w:rsidRPr="00163D89">
        <w:rPr>
          <w:rFonts w:ascii="Times New Roman" w:hAnsi="Times New Roman" w:cs="Times New Roman"/>
          <w:i/>
          <w:sz w:val="16"/>
          <w:szCs w:val="16"/>
        </w:rPr>
        <w:t>wspólników s.c., konsorcjantów) a nie tylko pełnomocnika</w:t>
      </w:r>
    </w:p>
  </w:footnote>
  <w:footnote w:id="2">
    <w:p w14:paraId="518E3752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  <w:footnote w:id="3">
    <w:p w14:paraId="57ED2898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proofErr w:type="gramStart"/>
      <w:r w:rsidRPr="00F92D02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4"/>
        </w:rPr>
        <w:t>Wypełnić</w:t>
      </w:r>
      <w:proofErr w:type="gramEnd"/>
      <w:r w:rsidRPr="00F92D02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4"/>
        </w:rPr>
        <w:t xml:space="preserve"> jeżeli Wykonawca zamierza powierzyć podwykonawstwo</w:t>
      </w:r>
    </w:p>
  </w:footnote>
  <w:footnote w:id="4">
    <w:p w14:paraId="403B26F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Rozporządzenie Parlamentu Europejskiego i Rady (UE) 2016/679 z dnia 27 kwietnia 2016 r. w sprawie ochrony osób </w:t>
      </w:r>
      <w:proofErr w:type="gramStart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>fizycznych  w</w:t>
      </w:r>
      <w:proofErr w:type="gramEnd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385279BE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4F1547B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właściwe zaznaczyć znakiem x</w:t>
      </w:r>
    </w:p>
  </w:footnote>
  <w:footnote w:id="7">
    <w:p w14:paraId="7E6CFB3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Należy zaznaczyć właściwe. Brak zaznaczenia będzie oznaczał, </w:t>
      </w:r>
      <w:proofErr w:type="gramStart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>ze</w:t>
      </w:r>
      <w:proofErr w:type="gramEnd"/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20B0B269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Cyberbezpieczna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Gmina </w:t>
          </w:r>
          <w:r w:rsidR="007D1BBB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Nowa Słupia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6510"/>
    <w:multiLevelType w:val="multilevel"/>
    <w:tmpl w:val="DF5210E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99735B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5" w15:restartNumberingAfterBreak="0">
    <w:nsid w:val="157321DE"/>
    <w:multiLevelType w:val="multilevel"/>
    <w:tmpl w:val="E99822C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407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1974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1654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158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6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1440"/>
      </w:pPr>
      <w:rPr>
        <w:rFonts w:hint="default"/>
      </w:rPr>
    </w:lvl>
  </w:abstractNum>
  <w:abstractNum w:abstractNumId="6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DA29D6"/>
    <w:multiLevelType w:val="multilevel"/>
    <w:tmpl w:val="B4CC6B00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891DE1"/>
    <w:multiLevelType w:val="hybridMultilevel"/>
    <w:tmpl w:val="25E8B6D8"/>
    <w:lvl w:ilvl="0" w:tplc="F678EB7E">
      <w:start w:val="1"/>
      <w:numFmt w:val="decimal"/>
      <w:lvlText w:val="%1)"/>
      <w:lvlJc w:val="left"/>
      <w:pPr>
        <w:ind w:left="104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0A7EE6"/>
    <w:multiLevelType w:val="hybridMultilevel"/>
    <w:tmpl w:val="D5769678"/>
    <w:lvl w:ilvl="0" w:tplc="D85833A6">
      <w:start w:val="23"/>
      <w:numFmt w:val="upperRoman"/>
      <w:lvlText w:val="%1."/>
      <w:lvlJc w:val="left"/>
      <w:pPr>
        <w:ind w:left="81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4A2EC7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65D1689"/>
    <w:multiLevelType w:val="multilevel"/>
    <w:tmpl w:val="9132B6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A783C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FAA0540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F66A9A"/>
    <w:multiLevelType w:val="hybridMultilevel"/>
    <w:tmpl w:val="55948B1C"/>
    <w:lvl w:ilvl="0" w:tplc="9EDCE100">
      <w:start w:val="1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26527E"/>
    <w:multiLevelType w:val="multilevel"/>
    <w:tmpl w:val="B4689036"/>
    <w:lvl w:ilvl="0">
      <w:start w:val="25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9" w15:restartNumberingAfterBreak="0">
    <w:nsid w:val="5E604B9F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17F14D0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B62C17"/>
    <w:multiLevelType w:val="multilevel"/>
    <w:tmpl w:val="8F82FF0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D31832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9807ABE"/>
    <w:multiLevelType w:val="multilevel"/>
    <w:tmpl w:val="8D80F6B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2124D2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2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EC50DF7"/>
    <w:multiLevelType w:val="hybridMultilevel"/>
    <w:tmpl w:val="5D54F684"/>
    <w:lvl w:ilvl="0" w:tplc="D45C644E">
      <w:start w:val="1"/>
      <w:numFmt w:val="decimal"/>
      <w:lvlText w:val="%1)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5" w15:restartNumberingAfterBreak="0">
    <w:nsid w:val="7F3028D9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23318534">
    <w:abstractNumId w:val="41"/>
  </w:num>
  <w:num w:numId="2" w16cid:durableId="26832464">
    <w:abstractNumId w:val="30"/>
  </w:num>
  <w:num w:numId="3" w16cid:durableId="293339642">
    <w:abstractNumId w:val="42"/>
  </w:num>
  <w:num w:numId="4" w16cid:durableId="1141651014">
    <w:abstractNumId w:val="2"/>
  </w:num>
  <w:num w:numId="5" w16cid:durableId="1801604245">
    <w:abstractNumId w:val="17"/>
  </w:num>
  <w:num w:numId="6" w16cid:durableId="1910843412">
    <w:abstractNumId w:val="18"/>
  </w:num>
  <w:num w:numId="7" w16cid:durableId="1679580009">
    <w:abstractNumId w:val="6"/>
  </w:num>
  <w:num w:numId="8" w16cid:durableId="1329402240">
    <w:abstractNumId w:val="23"/>
  </w:num>
  <w:num w:numId="9" w16cid:durableId="573777664">
    <w:abstractNumId w:val="4"/>
  </w:num>
  <w:num w:numId="10" w16cid:durableId="672490766">
    <w:abstractNumId w:val="9"/>
  </w:num>
  <w:num w:numId="11" w16cid:durableId="1414088069">
    <w:abstractNumId w:val="38"/>
  </w:num>
  <w:num w:numId="12" w16cid:durableId="54739115">
    <w:abstractNumId w:val="15"/>
  </w:num>
  <w:num w:numId="13" w16cid:durableId="1124349276">
    <w:abstractNumId w:val="45"/>
  </w:num>
  <w:num w:numId="14" w16cid:durableId="181630904">
    <w:abstractNumId w:val="28"/>
  </w:num>
  <w:num w:numId="15" w16cid:durableId="1015573825">
    <w:abstractNumId w:val="14"/>
  </w:num>
  <w:num w:numId="16" w16cid:durableId="1630162395">
    <w:abstractNumId w:val="7"/>
  </w:num>
  <w:num w:numId="17" w16cid:durableId="89812732">
    <w:abstractNumId w:val="24"/>
  </w:num>
  <w:num w:numId="18" w16cid:durableId="57287718">
    <w:abstractNumId w:val="32"/>
  </w:num>
  <w:num w:numId="19" w16cid:durableId="527644934">
    <w:abstractNumId w:val="27"/>
  </w:num>
  <w:num w:numId="20" w16cid:durableId="57244762">
    <w:abstractNumId w:val="36"/>
  </w:num>
  <w:num w:numId="21" w16cid:durableId="1112357998">
    <w:abstractNumId w:val="39"/>
  </w:num>
  <w:num w:numId="22" w16cid:durableId="1573810835">
    <w:abstractNumId w:val="13"/>
  </w:num>
  <w:num w:numId="23" w16cid:durableId="1912153619">
    <w:abstractNumId w:val="46"/>
  </w:num>
  <w:num w:numId="24" w16cid:durableId="1981614799">
    <w:abstractNumId w:val="16"/>
  </w:num>
  <w:num w:numId="25" w16cid:durableId="1446845001">
    <w:abstractNumId w:val="5"/>
  </w:num>
  <w:num w:numId="26" w16cid:durableId="8322617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70822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735792">
    <w:abstractNumId w:val="22"/>
  </w:num>
  <w:num w:numId="29" w16cid:durableId="1025524895">
    <w:abstractNumId w:val="34"/>
  </w:num>
  <w:num w:numId="30" w16cid:durableId="1252394279">
    <w:abstractNumId w:val="29"/>
  </w:num>
  <w:num w:numId="31" w16cid:durableId="1657300935">
    <w:abstractNumId w:val="19"/>
  </w:num>
  <w:num w:numId="32" w16cid:durableId="800609207">
    <w:abstractNumId w:val="35"/>
  </w:num>
  <w:num w:numId="33" w16cid:durableId="2127119301">
    <w:abstractNumId w:val="12"/>
  </w:num>
  <w:num w:numId="34" w16cid:durableId="2138521031">
    <w:abstractNumId w:val="31"/>
  </w:num>
  <w:num w:numId="35" w16cid:durableId="1224215961">
    <w:abstractNumId w:val="1"/>
  </w:num>
  <w:num w:numId="36" w16cid:durableId="1531189787">
    <w:abstractNumId w:val="37"/>
  </w:num>
  <w:num w:numId="37" w16cid:durableId="1972706176">
    <w:abstractNumId w:val="43"/>
  </w:num>
  <w:num w:numId="38" w16cid:durableId="728188390">
    <w:abstractNumId w:val="25"/>
  </w:num>
  <w:num w:numId="39" w16cid:durableId="10911266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42345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32260740">
    <w:abstractNumId w:val="0"/>
  </w:num>
  <w:num w:numId="42" w16cid:durableId="181942937">
    <w:abstractNumId w:val="20"/>
  </w:num>
  <w:num w:numId="43" w16cid:durableId="11711395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56784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048316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70820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491335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35450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50C"/>
    <w:rsid w:val="00051741"/>
    <w:rsid w:val="00051867"/>
    <w:rsid w:val="0005238D"/>
    <w:rsid w:val="00052B02"/>
    <w:rsid w:val="00053CA4"/>
    <w:rsid w:val="00057044"/>
    <w:rsid w:val="00064A25"/>
    <w:rsid w:val="00064BAF"/>
    <w:rsid w:val="00064F6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0595"/>
    <w:rsid w:val="000C11E9"/>
    <w:rsid w:val="000C28A7"/>
    <w:rsid w:val="000C5BFC"/>
    <w:rsid w:val="000C7942"/>
    <w:rsid w:val="000C7EE3"/>
    <w:rsid w:val="000D1F90"/>
    <w:rsid w:val="000D40D8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026A6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112"/>
    <w:rsid w:val="00180B30"/>
    <w:rsid w:val="00183F7C"/>
    <w:rsid w:val="00184EDD"/>
    <w:rsid w:val="00186E76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59C1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05B37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236D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948"/>
    <w:rsid w:val="003228AE"/>
    <w:rsid w:val="003229B8"/>
    <w:rsid w:val="00323A6D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818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382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1AA"/>
    <w:rsid w:val="00394708"/>
    <w:rsid w:val="00394F10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2A59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0DE5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5844"/>
    <w:rsid w:val="004C5B1B"/>
    <w:rsid w:val="004C735A"/>
    <w:rsid w:val="004D05CB"/>
    <w:rsid w:val="004D1937"/>
    <w:rsid w:val="004D29D0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06695"/>
    <w:rsid w:val="00514404"/>
    <w:rsid w:val="00516A8B"/>
    <w:rsid w:val="00516B99"/>
    <w:rsid w:val="00520D47"/>
    <w:rsid w:val="00521A99"/>
    <w:rsid w:val="00524A7C"/>
    <w:rsid w:val="00525CBF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035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277F4"/>
    <w:rsid w:val="0063124F"/>
    <w:rsid w:val="0063715E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9EF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2B7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52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28B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6281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0346"/>
    <w:rsid w:val="007C147E"/>
    <w:rsid w:val="007C17A7"/>
    <w:rsid w:val="007C218A"/>
    <w:rsid w:val="007C330F"/>
    <w:rsid w:val="007C4F22"/>
    <w:rsid w:val="007D0A94"/>
    <w:rsid w:val="007D12F0"/>
    <w:rsid w:val="007D1BBB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4844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0B58"/>
    <w:rsid w:val="00821156"/>
    <w:rsid w:val="00821BAA"/>
    <w:rsid w:val="008222EE"/>
    <w:rsid w:val="00822E0F"/>
    <w:rsid w:val="008230B2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28FE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240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B98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1476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0558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67B45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E774C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276B1"/>
    <w:rsid w:val="00B30AFC"/>
    <w:rsid w:val="00B325D9"/>
    <w:rsid w:val="00B32BCA"/>
    <w:rsid w:val="00B36307"/>
    <w:rsid w:val="00B36AE7"/>
    <w:rsid w:val="00B37090"/>
    <w:rsid w:val="00B41DEA"/>
    <w:rsid w:val="00B4270C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23E4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5DB"/>
    <w:rsid w:val="00C84682"/>
    <w:rsid w:val="00C87958"/>
    <w:rsid w:val="00C91B04"/>
    <w:rsid w:val="00C92727"/>
    <w:rsid w:val="00C927AA"/>
    <w:rsid w:val="00C93EA7"/>
    <w:rsid w:val="00C94415"/>
    <w:rsid w:val="00C94A1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026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457"/>
    <w:rsid w:val="00CE6C98"/>
    <w:rsid w:val="00CE744B"/>
    <w:rsid w:val="00CE7452"/>
    <w:rsid w:val="00CF18C7"/>
    <w:rsid w:val="00CF212F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01BE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335B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1E27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31C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506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B06FE-0E61-4757-839C-76E26068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1403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Agata Sitek</cp:lastModifiedBy>
  <cp:revision>3</cp:revision>
  <cp:lastPrinted>2022-04-20T11:06:00Z</cp:lastPrinted>
  <dcterms:created xsi:type="dcterms:W3CDTF">2024-08-26T10:31:00Z</dcterms:created>
  <dcterms:modified xsi:type="dcterms:W3CDTF">2024-08-27T10:00:00Z</dcterms:modified>
</cp:coreProperties>
</file>