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</w:t>
            </w:r>
            <w:proofErr w:type="spellStart"/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CEiDG</w:t>
            </w:r>
            <w:proofErr w:type="spellEnd"/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A6492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6492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8E43F2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777EB" w:rsidRPr="00E777EB">
        <w:rPr>
          <w:rFonts w:ascii="Times New Roman" w:hAnsi="Times New Roman" w:cs="Times New Roman"/>
          <w:sz w:val="24"/>
          <w:szCs w:val="24"/>
        </w:rPr>
        <w:t xml:space="preserve">wynajem samolotu wraz z załogą oraz infrastrukturą do wykonywania i zabezpieczenia szkolenia spadochronowego (nr ref.: ZP-07/2021), </w:t>
      </w:r>
      <w:r w:rsidR="00E777EB" w:rsidRPr="00E777EB">
        <w:rPr>
          <w:rFonts w:ascii="Times New Roman" w:hAnsi="Times New Roman" w:cs="Times New Roman"/>
          <w:b/>
          <w:sz w:val="24"/>
          <w:szCs w:val="24"/>
        </w:rPr>
        <w:t>dla części nr …………….,</w:t>
      </w:r>
      <w:r w:rsidR="00E777EB" w:rsidRPr="00E777EB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</w:t>
      </w:r>
      <w:bookmarkStart w:id="0" w:name="_GoBack"/>
      <w:bookmarkEnd w:id="0"/>
      <w:r w:rsidR="00926854">
        <w:rPr>
          <w:rFonts w:ascii="Times New Roman" w:hAnsi="Times New Roman" w:cs="Times New Roman"/>
          <w:sz w:val="24"/>
          <w:szCs w:val="24"/>
        </w:rPr>
        <w:t xml:space="preserve">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 </w:t>
      </w:r>
      <w:r w:rsidRPr="006C7E3F">
        <w:rPr>
          <w:rFonts w:ascii="Times New Roman" w:hAnsi="Times New Roman" w:cs="Times New Roman"/>
          <w:sz w:val="24"/>
          <w:szCs w:val="24"/>
        </w:rPr>
        <w:t>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80B5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77E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777E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53E0D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7EB"/>
    <w:rsid w:val="00EB7CDE"/>
    <w:rsid w:val="00ED0F02"/>
    <w:rsid w:val="00EE1FBF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6311-C49F-4E8C-B76B-A53A0834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Teresa</cp:lastModifiedBy>
  <cp:revision>25</cp:revision>
  <cp:lastPrinted>2020-03-17T14:05:00Z</cp:lastPrinted>
  <dcterms:created xsi:type="dcterms:W3CDTF">2019-02-24T12:44:00Z</dcterms:created>
  <dcterms:modified xsi:type="dcterms:W3CDTF">2021-02-28T17:50:00Z</dcterms:modified>
</cp:coreProperties>
</file>