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3A93" w14:textId="77777777" w:rsidR="0022131C" w:rsidRDefault="0022131C" w:rsidP="0022131C">
      <w:bookmarkStart w:id="0" w:name="page14"/>
      <w:bookmarkEnd w:id="0"/>
    </w:p>
    <w:p w14:paraId="0ADD59E3" w14:textId="2D56758D" w:rsidR="0022131C" w:rsidRPr="0022131C" w:rsidRDefault="0022131C" w:rsidP="0022131C">
      <w:pPr>
        <w:keepNext/>
        <w:jc w:val="center"/>
        <w:outlineLvl w:val="0"/>
        <w:rPr>
          <w:rFonts w:ascii="Arial" w:hAnsi="Arial" w:cs="Arial"/>
          <w:b/>
          <w:smallCaps/>
          <w:outline/>
          <w:vanish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22131C">
        <w:rPr>
          <w:rFonts w:ascii="Arial" w:hAnsi="Arial" w:cs="Arial"/>
          <w:b/>
        </w:rPr>
        <w:tab/>
        <w:t>UMOW</w:t>
      </w:r>
      <w:r w:rsidR="00C932DA">
        <w:rPr>
          <w:rFonts w:ascii="Arial" w:hAnsi="Arial" w:cs="Arial"/>
          <w:b/>
        </w:rPr>
        <w:t>A nr 272</w:t>
      </w:r>
      <w:r w:rsidR="00D16A67">
        <w:rPr>
          <w:rFonts w:ascii="Arial" w:hAnsi="Arial" w:cs="Arial"/>
          <w:b/>
        </w:rPr>
        <w:t>……..</w:t>
      </w:r>
      <w:r w:rsidR="00C932DA">
        <w:rPr>
          <w:rFonts w:ascii="Arial" w:hAnsi="Arial" w:cs="Arial"/>
          <w:b/>
        </w:rPr>
        <w:t>.202</w:t>
      </w:r>
      <w:r w:rsidR="00C65E9A">
        <w:rPr>
          <w:rFonts w:ascii="Arial" w:hAnsi="Arial" w:cs="Arial"/>
          <w:b/>
        </w:rPr>
        <w:t>2</w:t>
      </w:r>
      <w:r w:rsidRPr="0022131C">
        <w:rPr>
          <w:rFonts w:ascii="Arial" w:hAnsi="Arial" w:cs="Arial"/>
          <w:b/>
          <w:smallCaps/>
          <w:outline/>
          <w:vanish/>
          <w:color w:val="FFFFFF" w:themeColor="background1"/>
          <w:bdr w:val="single" w:sz="4" w:space="0" w:color="auto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UMOWA O PRACE PROJEKTOWE  Nr   /2000</w:t>
      </w:r>
    </w:p>
    <w:p w14:paraId="68CE16D4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</w:p>
    <w:p w14:paraId="454EBA27" w14:textId="77777777" w:rsidR="0022131C" w:rsidRPr="0022131C" w:rsidRDefault="0022131C" w:rsidP="0022131C">
      <w:pPr>
        <w:rPr>
          <w:rFonts w:ascii="Arial" w:hAnsi="Arial" w:cs="Arial"/>
          <w:b/>
          <w:bCs/>
        </w:rPr>
      </w:pPr>
    </w:p>
    <w:p w14:paraId="78483CA9" w14:textId="790BD01A" w:rsidR="0022131C" w:rsidRPr="0022131C" w:rsidRDefault="0022131C" w:rsidP="0022131C">
      <w:pPr>
        <w:rPr>
          <w:rFonts w:ascii="Arial" w:hAnsi="Arial" w:cs="Arial"/>
        </w:rPr>
      </w:pPr>
      <w:r w:rsidRPr="0022131C">
        <w:rPr>
          <w:rFonts w:ascii="Arial" w:hAnsi="Arial" w:cs="Arial"/>
        </w:rPr>
        <w:t xml:space="preserve">Zawarta w dniu </w:t>
      </w:r>
      <w:r w:rsidR="00D16A67">
        <w:rPr>
          <w:rFonts w:ascii="Arial" w:hAnsi="Arial" w:cs="Arial"/>
        </w:rPr>
        <w:t>……….</w:t>
      </w:r>
      <w:r w:rsidR="00177DB8">
        <w:rPr>
          <w:rFonts w:ascii="Arial" w:hAnsi="Arial" w:cs="Arial"/>
        </w:rPr>
        <w:t xml:space="preserve"> r</w:t>
      </w:r>
      <w:r w:rsidRPr="0022131C">
        <w:rPr>
          <w:rFonts w:ascii="Arial" w:hAnsi="Arial" w:cs="Arial"/>
        </w:rPr>
        <w:t xml:space="preserve">. w Złotnikach Kujawskich pomiędzy </w:t>
      </w:r>
      <w:r w:rsidRPr="0022131C">
        <w:rPr>
          <w:rFonts w:ascii="Arial" w:hAnsi="Arial" w:cs="Arial"/>
          <w:b/>
        </w:rPr>
        <w:t>Gminą Złotniki Kujawskie</w:t>
      </w:r>
      <w:r w:rsidRPr="0022131C">
        <w:rPr>
          <w:rFonts w:ascii="Arial" w:hAnsi="Arial" w:cs="Arial"/>
        </w:rPr>
        <w:t xml:space="preserve">, mającą siedzibę w Złotnikach Kujawskich przy ul. Powstańców Wielkopolskich 6, zwaną dalej w tekście „Zamawiającym” reprezentowanym przez: </w:t>
      </w:r>
    </w:p>
    <w:p w14:paraId="064C1F14" w14:textId="77777777" w:rsidR="0022131C" w:rsidRPr="0022131C" w:rsidRDefault="0022131C" w:rsidP="0022131C">
      <w:pPr>
        <w:rPr>
          <w:rFonts w:ascii="Arial" w:hAnsi="Arial" w:cs="Arial"/>
        </w:rPr>
      </w:pPr>
    </w:p>
    <w:p w14:paraId="6B333AFF" w14:textId="77777777" w:rsidR="00177DB8" w:rsidRPr="00177DB8" w:rsidRDefault="00177DB8" w:rsidP="00177DB8">
      <w:pPr>
        <w:jc w:val="both"/>
        <w:rPr>
          <w:rFonts w:ascii="Arial" w:hAnsi="Arial" w:cs="Arial"/>
        </w:rPr>
      </w:pPr>
      <w:r w:rsidRPr="00177DB8">
        <w:rPr>
          <w:rFonts w:ascii="Arial" w:hAnsi="Arial" w:cs="Arial"/>
        </w:rPr>
        <w:t>1.</w:t>
      </w:r>
      <w:r w:rsidRPr="00177DB8">
        <w:rPr>
          <w:rFonts w:ascii="Arial" w:hAnsi="Arial" w:cs="Arial"/>
        </w:rPr>
        <w:tab/>
        <w:t>Witolda Cybulskiego – Wójta Gminy</w:t>
      </w:r>
    </w:p>
    <w:p w14:paraId="276B4146" w14:textId="77777777" w:rsidR="00177DB8" w:rsidRPr="00177DB8" w:rsidRDefault="00177DB8" w:rsidP="00177DB8">
      <w:pPr>
        <w:jc w:val="both"/>
        <w:rPr>
          <w:rFonts w:ascii="Arial" w:hAnsi="Arial" w:cs="Arial"/>
        </w:rPr>
      </w:pPr>
      <w:r w:rsidRPr="00177DB8">
        <w:rPr>
          <w:rFonts w:ascii="Arial" w:hAnsi="Arial" w:cs="Arial"/>
        </w:rPr>
        <w:t>przy kontrasygnacie</w:t>
      </w:r>
    </w:p>
    <w:p w14:paraId="58B3DEFD" w14:textId="77777777" w:rsidR="00177DB8" w:rsidRPr="00177DB8" w:rsidRDefault="00177DB8" w:rsidP="00177DB8">
      <w:pPr>
        <w:jc w:val="both"/>
        <w:rPr>
          <w:rFonts w:ascii="Arial" w:hAnsi="Arial" w:cs="Arial"/>
        </w:rPr>
      </w:pPr>
      <w:r w:rsidRPr="00177DB8">
        <w:rPr>
          <w:rFonts w:ascii="Arial" w:hAnsi="Arial" w:cs="Arial"/>
        </w:rPr>
        <w:t>2.</w:t>
      </w:r>
      <w:r w:rsidRPr="00177DB8">
        <w:rPr>
          <w:rFonts w:ascii="Arial" w:hAnsi="Arial" w:cs="Arial"/>
        </w:rPr>
        <w:tab/>
        <w:t>Ewy Czyżewskiej – Skarbnika Gminy</w:t>
      </w:r>
    </w:p>
    <w:p w14:paraId="077E7178" w14:textId="77777777" w:rsidR="00177DB8" w:rsidRPr="00177DB8" w:rsidRDefault="00177DB8" w:rsidP="00177DB8">
      <w:pPr>
        <w:jc w:val="both"/>
        <w:rPr>
          <w:rFonts w:ascii="Arial" w:hAnsi="Arial" w:cs="Arial"/>
        </w:rPr>
      </w:pPr>
    </w:p>
    <w:p w14:paraId="18D3CF1B" w14:textId="77777777" w:rsidR="00177DB8" w:rsidRPr="00177DB8" w:rsidRDefault="00177DB8" w:rsidP="00177DB8">
      <w:pPr>
        <w:jc w:val="both"/>
        <w:rPr>
          <w:rFonts w:ascii="Arial" w:hAnsi="Arial" w:cs="Arial"/>
        </w:rPr>
      </w:pPr>
      <w:r w:rsidRPr="00177DB8">
        <w:rPr>
          <w:rFonts w:ascii="Arial" w:hAnsi="Arial" w:cs="Arial"/>
        </w:rPr>
        <w:t>NIP: 556-256-19-30    REGON: 092350808</w:t>
      </w:r>
    </w:p>
    <w:p w14:paraId="10BCEF5E" w14:textId="77777777" w:rsidR="00177DB8" w:rsidRPr="00177DB8" w:rsidRDefault="00177DB8" w:rsidP="00177DB8">
      <w:pPr>
        <w:jc w:val="both"/>
        <w:rPr>
          <w:rFonts w:ascii="Arial" w:hAnsi="Arial" w:cs="Arial"/>
        </w:rPr>
      </w:pPr>
    </w:p>
    <w:p w14:paraId="3B37913C" w14:textId="77777777" w:rsidR="00177DB8" w:rsidRPr="00177DB8" w:rsidRDefault="00177DB8" w:rsidP="00177DB8">
      <w:pPr>
        <w:jc w:val="both"/>
        <w:rPr>
          <w:rFonts w:ascii="Arial" w:hAnsi="Arial" w:cs="Arial"/>
        </w:rPr>
      </w:pPr>
      <w:r w:rsidRPr="00177DB8">
        <w:rPr>
          <w:rFonts w:ascii="Arial" w:hAnsi="Arial" w:cs="Arial"/>
        </w:rPr>
        <w:t xml:space="preserve">a </w:t>
      </w:r>
    </w:p>
    <w:p w14:paraId="5DCB8B74" w14:textId="77777777" w:rsidR="00177DB8" w:rsidRPr="00177DB8" w:rsidRDefault="00177DB8" w:rsidP="00177DB8">
      <w:pPr>
        <w:jc w:val="both"/>
        <w:rPr>
          <w:rFonts w:ascii="Arial" w:hAnsi="Arial" w:cs="Arial"/>
        </w:rPr>
      </w:pPr>
      <w:r w:rsidRPr="00177DB8">
        <w:rPr>
          <w:rFonts w:ascii="Arial" w:hAnsi="Arial" w:cs="Arial"/>
        </w:rPr>
        <w:t xml:space="preserve"> </w:t>
      </w:r>
    </w:p>
    <w:p w14:paraId="1EE5BB5A" w14:textId="168F43A3" w:rsidR="00177DB8" w:rsidRPr="00177DB8" w:rsidRDefault="00276B80" w:rsidP="00177D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E9D6D5" w14:textId="77777777" w:rsidR="0022131C" w:rsidRPr="0022131C" w:rsidRDefault="0022131C" w:rsidP="0022131C">
      <w:pPr>
        <w:jc w:val="both"/>
        <w:rPr>
          <w:rFonts w:ascii="Arial" w:hAnsi="Arial" w:cs="Arial"/>
        </w:rPr>
      </w:pPr>
    </w:p>
    <w:p w14:paraId="6461B1BC" w14:textId="09EF5B46" w:rsidR="0022131C" w:rsidRP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Do niniejszej umowy ze względu na jej wartość poniżej 130 000 zł zgodnie z art. 2 ust. 1 pkt. 1 nie stosuje się przepisów ustawy z dnia 11 września 2019 r. Prawo zamówień publicznych (Dz.U. z 20</w:t>
      </w:r>
      <w:r w:rsidR="00087F4C">
        <w:rPr>
          <w:rFonts w:ascii="Arial" w:hAnsi="Arial" w:cs="Arial"/>
        </w:rPr>
        <w:t>2</w:t>
      </w:r>
      <w:r w:rsidR="004D3B10">
        <w:rPr>
          <w:rFonts w:ascii="Arial" w:hAnsi="Arial" w:cs="Arial"/>
        </w:rPr>
        <w:t>2</w:t>
      </w:r>
      <w:r w:rsidRPr="0022131C">
        <w:rPr>
          <w:rFonts w:ascii="Arial" w:hAnsi="Arial" w:cs="Arial"/>
        </w:rPr>
        <w:t xml:space="preserve"> r. poz. </w:t>
      </w:r>
      <w:r w:rsidR="00087F4C">
        <w:rPr>
          <w:rFonts w:ascii="Arial" w:hAnsi="Arial" w:cs="Arial"/>
        </w:rPr>
        <w:t>1</w:t>
      </w:r>
      <w:r w:rsidR="004D3B10">
        <w:rPr>
          <w:rFonts w:ascii="Arial" w:hAnsi="Arial" w:cs="Arial"/>
        </w:rPr>
        <w:t>710</w:t>
      </w:r>
      <w:r w:rsidRPr="0022131C">
        <w:rPr>
          <w:rFonts w:ascii="Arial" w:hAnsi="Arial" w:cs="Arial"/>
        </w:rPr>
        <w:t xml:space="preserve"> z </w:t>
      </w:r>
      <w:proofErr w:type="spellStart"/>
      <w:r w:rsidRPr="0022131C">
        <w:rPr>
          <w:rFonts w:ascii="Arial" w:hAnsi="Arial" w:cs="Arial"/>
        </w:rPr>
        <w:t>późn</w:t>
      </w:r>
      <w:proofErr w:type="spellEnd"/>
      <w:r w:rsidRPr="0022131C">
        <w:rPr>
          <w:rFonts w:ascii="Arial" w:hAnsi="Arial" w:cs="Arial"/>
        </w:rPr>
        <w:t>. zm.) w związku z wyborem oferty Wykonawcy na podstawie przeprowadzonego postępowania o udzielenie zamówienia publicznego, została  zawarta umowa następującej treści:</w:t>
      </w:r>
    </w:p>
    <w:p w14:paraId="3E71C4ED" w14:textId="77777777" w:rsidR="0022131C" w:rsidRPr="0022131C" w:rsidRDefault="0022131C" w:rsidP="0022131C">
      <w:pPr>
        <w:jc w:val="center"/>
        <w:rPr>
          <w:rFonts w:ascii="Arial" w:hAnsi="Arial" w:cs="Arial"/>
        </w:rPr>
      </w:pPr>
    </w:p>
    <w:p w14:paraId="2D9C9AB4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1</w:t>
      </w:r>
    </w:p>
    <w:p w14:paraId="6BE7C6BA" w14:textId="77777777" w:rsidR="0022131C" w:rsidRP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 xml:space="preserve">Zamawiający zleca a Wykonawca przyjmuje do wykonania przedmiot zamówienia pod nazwą: </w:t>
      </w:r>
      <w:r w:rsidRPr="0022131C">
        <w:rPr>
          <w:rFonts w:ascii="Arial" w:hAnsi="Arial" w:cs="Arial"/>
          <w:b/>
        </w:rPr>
        <w:t xml:space="preserve">„Demontaż, transport i unieszkodliwianie wyrobów zawierających azbest na terenie Gminy Złotniki Kujawskie" </w:t>
      </w:r>
      <w:r w:rsidRPr="0022131C">
        <w:rPr>
          <w:rFonts w:ascii="Arial" w:hAnsi="Arial" w:cs="Arial"/>
        </w:rPr>
        <w:t>zgodnie ze złożoną ofertą.</w:t>
      </w:r>
    </w:p>
    <w:p w14:paraId="35BFB785" w14:textId="77777777" w:rsidR="0022131C" w:rsidRPr="0022131C" w:rsidRDefault="0022131C" w:rsidP="0022131C">
      <w:pPr>
        <w:jc w:val="both"/>
        <w:rPr>
          <w:rFonts w:ascii="Arial" w:hAnsi="Arial" w:cs="Arial"/>
        </w:rPr>
      </w:pPr>
    </w:p>
    <w:p w14:paraId="16F03D2A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2</w:t>
      </w:r>
    </w:p>
    <w:p w14:paraId="26E4B807" w14:textId="1B7639FA" w:rsidR="0022131C" w:rsidRPr="00072BEF" w:rsidRDefault="0022131C" w:rsidP="00072BEF">
      <w:pPr>
        <w:pStyle w:val="Akapitzlist"/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Szczegółowy zakres prac obejmuje</w:t>
      </w:r>
      <w:r w:rsidR="00072BEF">
        <w:rPr>
          <w:rFonts w:ascii="Arial" w:hAnsi="Arial" w:cs="Arial"/>
          <w:sz w:val="24"/>
          <w:szCs w:val="24"/>
        </w:rPr>
        <w:t xml:space="preserve"> </w:t>
      </w:r>
      <w:r w:rsidR="00072BEF" w:rsidRPr="00072BEF">
        <w:rPr>
          <w:rFonts w:ascii="Arial" w:hAnsi="Arial" w:cs="Arial"/>
        </w:rPr>
        <w:t>w</w:t>
      </w:r>
      <w:r w:rsidRPr="00072BEF">
        <w:rPr>
          <w:rFonts w:ascii="Arial" w:hAnsi="Arial" w:cs="Arial"/>
        </w:rPr>
        <w:t xml:space="preserve">ykonanie kompleksowej usługi obejmującej usunięcie wyrobów zawierających azbest z nieruchomości </w:t>
      </w:r>
      <w:r w:rsidR="00072BEF">
        <w:rPr>
          <w:rFonts w:ascii="Arial" w:hAnsi="Arial" w:cs="Arial"/>
        </w:rPr>
        <w:t xml:space="preserve">położonych </w:t>
      </w:r>
      <w:r w:rsidRPr="00072BEF">
        <w:rPr>
          <w:rFonts w:ascii="Arial" w:hAnsi="Arial" w:cs="Arial"/>
        </w:rPr>
        <w:t>na terenie Gminy Złotniki Kujawskie w tym:</w:t>
      </w:r>
    </w:p>
    <w:p w14:paraId="2F74BB29" w14:textId="5C2F22B7" w:rsidR="0022131C" w:rsidRPr="0022131C" w:rsidRDefault="00072BEF" w:rsidP="0022131C">
      <w:pPr>
        <w:pStyle w:val="Akapitzlist"/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2131C" w:rsidRPr="0022131C">
        <w:rPr>
          <w:rFonts w:ascii="Arial" w:hAnsi="Arial" w:cs="Arial"/>
          <w:sz w:val="24"/>
          <w:szCs w:val="24"/>
        </w:rPr>
        <w:t xml:space="preserve">emontaż, transport i unieszkodliwienie azbestu w ilości ok. </w:t>
      </w:r>
      <w:r w:rsidR="0022131C">
        <w:rPr>
          <w:rFonts w:ascii="Arial" w:hAnsi="Arial" w:cs="Arial"/>
          <w:sz w:val="24"/>
          <w:szCs w:val="24"/>
        </w:rPr>
        <w:t>28</w:t>
      </w:r>
      <w:r w:rsidR="0022131C" w:rsidRPr="0022131C">
        <w:rPr>
          <w:rFonts w:ascii="Arial" w:hAnsi="Arial" w:cs="Arial"/>
          <w:sz w:val="24"/>
          <w:szCs w:val="24"/>
        </w:rPr>
        <w:t xml:space="preserve"> Mg, w ramach prac wykonane zostaną: demontaż pokrycia dachu, pakowanie, uporządkowanie terenu, załadunek, transport na składowisko, rozładunek i zdeponowanie na przystosowanym składowisku odpadów wraz z kosztami unieszkodliwienia</w:t>
      </w:r>
      <w:r>
        <w:rPr>
          <w:rFonts w:ascii="Arial" w:hAnsi="Arial" w:cs="Arial"/>
          <w:sz w:val="24"/>
          <w:szCs w:val="24"/>
        </w:rPr>
        <w:t>;</w:t>
      </w:r>
    </w:p>
    <w:p w14:paraId="2C3CECD6" w14:textId="01E3237E" w:rsidR="0022131C" w:rsidRDefault="00072BEF" w:rsidP="00072BEF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2131C" w:rsidRPr="0022131C">
        <w:rPr>
          <w:rFonts w:ascii="Arial" w:hAnsi="Arial" w:cs="Arial"/>
          <w:sz w:val="24"/>
          <w:szCs w:val="24"/>
        </w:rPr>
        <w:t>ransport i unieszkodliwienie azbestu w ilości ok. 6</w:t>
      </w:r>
      <w:r w:rsidR="0022131C">
        <w:rPr>
          <w:rFonts w:ascii="Arial" w:hAnsi="Arial" w:cs="Arial"/>
          <w:sz w:val="24"/>
          <w:szCs w:val="24"/>
        </w:rPr>
        <w:t>0</w:t>
      </w:r>
      <w:r w:rsidR="0022131C" w:rsidRPr="0022131C">
        <w:rPr>
          <w:rFonts w:ascii="Arial" w:hAnsi="Arial" w:cs="Arial"/>
          <w:sz w:val="24"/>
          <w:szCs w:val="24"/>
        </w:rPr>
        <w:t xml:space="preserve"> Mg, w ramach prac wykonane zostaną: pakowanie, uporządkowanie terenu i oczyszczenie z pyłu azbestowego, załadunek, transport na składowisko, rozładunek i zdeponowanie na przystosowanym składowisku odpadów wraz z kosztami unieszkodliwienia</w:t>
      </w:r>
      <w:r>
        <w:rPr>
          <w:rFonts w:ascii="Arial" w:hAnsi="Arial" w:cs="Arial"/>
          <w:sz w:val="24"/>
          <w:szCs w:val="24"/>
        </w:rPr>
        <w:t>;</w:t>
      </w:r>
    </w:p>
    <w:p w14:paraId="01D54429" w14:textId="6892B3BE" w:rsidR="00072BEF" w:rsidRDefault="00072BEF" w:rsidP="00072BEF">
      <w:pPr>
        <w:contextualSpacing/>
        <w:jc w:val="both"/>
        <w:rPr>
          <w:rFonts w:ascii="Arial" w:hAnsi="Arial" w:cs="Arial"/>
        </w:rPr>
      </w:pPr>
    </w:p>
    <w:p w14:paraId="5F066D31" w14:textId="77777777" w:rsidR="00072BEF" w:rsidRPr="00072BEF" w:rsidRDefault="00072BEF" w:rsidP="00072BEF">
      <w:pPr>
        <w:contextualSpacing/>
        <w:jc w:val="both"/>
        <w:rPr>
          <w:rFonts w:ascii="Arial" w:hAnsi="Arial" w:cs="Arial"/>
        </w:rPr>
      </w:pPr>
    </w:p>
    <w:p w14:paraId="38569885" w14:textId="2202FC30" w:rsidR="0022131C" w:rsidRPr="0022131C" w:rsidRDefault="0022131C" w:rsidP="00072BEF">
      <w:pPr>
        <w:numPr>
          <w:ilvl w:val="0"/>
          <w:numId w:val="2"/>
        </w:numPr>
        <w:spacing w:after="50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zabezpieczenie i oznakowanie terenu w czasie wykonywania usługi</w:t>
      </w:r>
      <w:r w:rsidR="00072BEF">
        <w:rPr>
          <w:rFonts w:ascii="Arial" w:hAnsi="Arial" w:cs="Arial"/>
        </w:rPr>
        <w:t>;</w:t>
      </w:r>
      <w:r w:rsidRPr="0022131C">
        <w:rPr>
          <w:rFonts w:ascii="Arial" w:hAnsi="Arial" w:cs="Arial"/>
        </w:rPr>
        <w:t xml:space="preserve">  </w:t>
      </w:r>
    </w:p>
    <w:p w14:paraId="6D260ACB" w14:textId="2880E077" w:rsidR="0022131C" w:rsidRPr="0022131C" w:rsidRDefault="0022131C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uczestniczenie w wyznaczonych przez Zamawiającego spotkaniach w celu omówienia spraw związanych z realizacją przedmiotu umowy</w:t>
      </w:r>
      <w:r w:rsidR="00072BEF">
        <w:rPr>
          <w:rFonts w:ascii="Arial" w:hAnsi="Arial" w:cs="Arial"/>
        </w:rPr>
        <w:t>;</w:t>
      </w:r>
    </w:p>
    <w:p w14:paraId="6778FDD6" w14:textId="6CD9C2B3" w:rsidR="0022131C" w:rsidRPr="0022131C" w:rsidRDefault="00072BEF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22131C" w:rsidRPr="0022131C">
        <w:rPr>
          <w:rFonts w:ascii="Arial" w:hAnsi="Arial" w:cs="Arial"/>
        </w:rPr>
        <w:t>race demontażowe zrealizowane będą w porozumieniu Wykonawcy z właścicielami nieruchomości w zakresie terminu realizacji</w:t>
      </w:r>
      <w:r>
        <w:rPr>
          <w:rFonts w:ascii="Arial" w:hAnsi="Arial" w:cs="Arial"/>
        </w:rPr>
        <w:t>;</w:t>
      </w:r>
    </w:p>
    <w:p w14:paraId="7D56F92C" w14:textId="584D9E50" w:rsidR="0022131C" w:rsidRPr="0022131C" w:rsidRDefault="0022131C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Wykonawca zobowiązany jest do ważenia odbieranych odpadów azbestowych z każdej posesji</w:t>
      </w:r>
      <w:r w:rsidR="00072BEF">
        <w:rPr>
          <w:rFonts w:ascii="Arial" w:hAnsi="Arial" w:cs="Arial"/>
        </w:rPr>
        <w:t>;</w:t>
      </w:r>
    </w:p>
    <w:p w14:paraId="0CA1FDC1" w14:textId="5A324475" w:rsidR="0022131C" w:rsidRPr="0022131C" w:rsidRDefault="00072BEF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2131C" w:rsidRPr="0022131C">
        <w:rPr>
          <w:rFonts w:ascii="Arial" w:hAnsi="Arial" w:cs="Arial"/>
        </w:rPr>
        <w:t>ażenie odbieranych płyt azbestowo-cementowych ma odbywać się w obecności przedstawiciela właściciela nieruchomości i przedstawiciela Zamawiającego, po uprzednim zawiadomieniu Zamawiającego o dniu odbioru</w:t>
      </w:r>
      <w:r>
        <w:rPr>
          <w:rFonts w:ascii="Arial" w:hAnsi="Arial" w:cs="Arial"/>
        </w:rPr>
        <w:t>;</w:t>
      </w:r>
    </w:p>
    <w:p w14:paraId="3D9096D3" w14:textId="2B005496" w:rsidR="0022131C" w:rsidRPr="0022131C" w:rsidRDefault="0022131C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Wykonawca dokonuje ważenia przy użyciu własnych urządzeń. Z czynności tej sporządza się protokół podpisany przez przedstawiciela Zamawiającego, właścicieli budynków (użytkowników) oraz Wykonawcę – po zakończeniu prac na danej posesji, który będzie zawierał następujące informacje: imię i nazwisko osoby, od której odbierane są odpady, wskazanie miejsca odbioru, datę odbioru, ilość odebranych odpadów tj. powierzchnia w m</w:t>
      </w:r>
      <w:r w:rsidRPr="0022131C">
        <w:rPr>
          <w:rFonts w:ascii="Arial" w:hAnsi="Arial" w:cs="Arial"/>
          <w:vertAlign w:val="superscript"/>
        </w:rPr>
        <w:t xml:space="preserve">2 </w:t>
      </w:r>
      <w:r w:rsidRPr="0022131C">
        <w:rPr>
          <w:rFonts w:ascii="Arial" w:hAnsi="Arial" w:cs="Arial"/>
        </w:rPr>
        <w:t>i waga w tonach.</w:t>
      </w:r>
      <w:r w:rsidRPr="0022131C">
        <w:rPr>
          <w:rFonts w:ascii="Arial" w:hAnsi="Arial" w:cs="Arial"/>
          <w:vertAlign w:val="superscript"/>
        </w:rPr>
        <w:t xml:space="preserve"> </w:t>
      </w:r>
      <w:r w:rsidRPr="0022131C">
        <w:rPr>
          <w:rFonts w:ascii="Arial" w:hAnsi="Arial" w:cs="Arial"/>
        </w:rPr>
        <w:t>W przypadku płyt połamanych w protokole wpisuje się wagę w tonach</w:t>
      </w:r>
      <w:r w:rsidR="00072BEF">
        <w:rPr>
          <w:rFonts w:ascii="Arial" w:hAnsi="Arial" w:cs="Arial"/>
        </w:rPr>
        <w:t>;</w:t>
      </w:r>
    </w:p>
    <w:p w14:paraId="6EF701F4" w14:textId="5F518D38" w:rsidR="0022131C" w:rsidRPr="0022131C" w:rsidRDefault="0022131C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Wykonawca w przypadku zakończenia prac związanych z demontażem pokryć dachowych na nieruchomości sporządza oświadczenie o prawidłowości wykonania robót i oczyszczeniu terenu z azbestu oraz protokół odbioru, na którym powinna być wpisana powierzchnia w metrach kwadratowych, grubość płyt oraz waga zdemontowanego azbestu. Protokół powinien zostać podpisany przez przedstawiciela Zamawiającego, Wykonawcy oraz właściciela nieruchomości</w:t>
      </w:r>
      <w:r w:rsidR="00072BEF">
        <w:rPr>
          <w:rFonts w:ascii="Arial" w:hAnsi="Arial" w:cs="Arial"/>
        </w:rPr>
        <w:t>;</w:t>
      </w:r>
    </w:p>
    <w:p w14:paraId="1512DDA9" w14:textId="58BE30A2" w:rsidR="0022131C" w:rsidRPr="0022131C" w:rsidRDefault="0022131C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 xml:space="preserve">Wykonawca po zakończeniu prac na każdej posesji złoży właścicielowi (użytkownikowi) nieruchomości pisemne oświadczenie o prawidłowości wykonania prac oraz oczyszczeniu terenu z pyłu azbestowego, z zachowaniem właściwych przepisów technicznych i sanitarnych zgodnie z Rozporządzeniem Ministra Gospodarki, Pracy i Polityki Społecznej w sprawie sposobów i warunków bezpiecznego użytkowania i usuwania wyrobów zawierających azbest z dnia 2 kwietnia 2004 r. </w:t>
      </w:r>
      <w:hyperlink r:id="rId5" w:anchor="/akt/17642099" w:history="1">
        <w:r w:rsidRPr="0022131C">
          <w:rPr>
            <w:rStyle w:val="Hipercze"/>
            <w:rFonts w:ascii="Arial" w:hAnsi="Arial" w:cs="Arial"/>
            <w:color w:val="000000"/>
          </w:rPr>
          <w:t>(</w:t>
        </w:r>
      </w:hyperlink>
      <w:hyperlink r:id="rId6" w:anchor="/akt/17642099" w:history="1">
        <w:r w:rsidRPr="0022131C">
          <w:rPr>
            <w:rStyle w:val="Hipercze"/>
            <w:rFonts w:ascii="Arial" w:hAnsi="Arial" w:cs="Arial"/>
            <w:color w:val="000000"/>
          </w:rPr>
          <w:t>Dz. U. 2004r., nr 71</w:t>
        </w:r>
      </w:hyperlink>
      <w:hyperlink r:id="rId7" w:anchor="/akt/17642099" w:history="1">
        <w:r w:rsidRPr="0022131C">
          <w:rPr>
            <w:rStyle w:val="Hipercze"/>
            <w:rFonts w:ascii="Arial" w:hAnsi="Arial" w:cs="Arial"/>
            <w:color w:val="000000"/>
          </w:rPr>
          <w:t xml:space="preserve">, </w:t>
        </w:r>
      </w:hyperlink>
      <w:hyperlink r:id="rId8" w:anchor="/akt/17642099" w:history="1">
        <w:r w:rsidRPr="0022131C">
          <w:rPr>
            <w:rStyle w:val="Hipercze"/>
            <w:rFonts w:ascii="Arial" w:hAnsi="Arial" w:cs="Arial"/>
            <w:color w:val="000000"/>
          </w:rPr>
          <w:t xml:space="preserve">poz. </w:t>
        </w:r>
      </w:hyperlink>
      <w:hyperlink r:id="rId9" w:anchor="/akt/17642099" w:history="1">
        <w:r w:rsidRPr="0022131C">
          <w:rPr>
            <w:rStyle w:val="Hipercze"/>
            <w:rFonts w:ascii="Arial" w:hAnsi="Arial" w:cs="Arial"/>
            <w:color w:val="000000"/>
          </w:rPr>
          <w:t>649</w:t>
        </w:r>
      </w:hyperlink>
      <w:hyperlink r:id="rId10" w:anchor="/akt/17642099" w:history="1">
        <w:r w:rsidRPr="0022131C">
          <w:rPr>
            <w:rStyle w:val="Hipercze"/>
            <w:rFonts w:ascii="Arial" w:hAnsi="Arial" w:cs="Arial"/>
            <w:color w:val="000000"/>
          </w:rPr>
          <w:t>)</w:t>
        </w:r>
      </w:hyperlink>
      <w:r w:rsidR="00072BEF">
        <w:rPr>
          <w:rFonts w:ascii="Arial" w:hAnsi="Arial" w:cs="Arial"/>
        </w:rPr>
        <w:t>;</w:t>
      </w:r>
    </w:p>
    <w:p w14:paraId="0FCE6527" w14:textId="6CF17B6B" w:rsidR="0022131C" w:rsidRPr="0022131C" w:rsidRDefault="00072BEF" w:rsidP="0022131C">
      <w:pPr>
        <w:numPr>
          <w:ilvl w:val="0"/>
          <w:numId w:val="2"/>
        </w:numPr>
        <w:spacing w:line="312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2131C" w:rsidRPr="0022131C">
        <w:rPr>
          <w:rFonts w:ascii="Arial" w:hAnsi="Arial" w:cs="Arial"/>
        </w:rPr>
        <w:t>akończenie prac na każdej nieruchomości, z której był odbierany eternit przez Wykonawcę, udokumentowanie będzie kartą przekazania odpadu wystawioną dla właściciela odpadu azbestowego przez firmę odbierającą odpad</w:t>
      </w:r>
      <w:r>
        <w:rPr>
          <w:rFonts w:ascii="Arial" w:hAnsi="Arial" w:cs="Arial"/>
        </w:rPr>
        <w:t>;</w:t>
      </w:r>
    </w:p>
    <w:p w14:paraId="7C0B4AF4" w14:textId="1D222F60" w:rsidR="0022131C" w:rsidRPr="0022131C" w:rsidRDefault="0022131C" w:rsidP="0022131C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22131C">
        <w:rPr>
          <w:rFonts w:ascii="Arial" w:eastAsia="Times New Roman" w:hAnsi="Arial" w:cs="Arial"/>
          <w:sz w:val="24"/>
          <w:szCs w:val="24"/>
          <w:lang w:eastAsia="pl-PL"/>
        </w:rPr>
        <w:t>Wykonawca dostarczy Zamawiającemu dowód unieszkodliwienia odpadów tj. kartę przekazania odpadów na składowisko zawierająca co najmniej: datę złożenia odpadów na składowisku dla poszczególnych przedsięwzięć, masę, rodzaj unieszkodliwionych odpadów oraz wskazanie nieruchomości w postaci numer działki ewidencyjnej i obręb geodezyjny z którego usunięto wyroby (odpady) zawierające azbest</w:t>
      </w:r>
      <w:r w:rsidR="00072BE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8475EE9" w14:textId="26017BE8" w:rsidR="0022131C" w:rsidRPr="0022131C" w:rsidRDefault="0022131C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Wykonawca dostarczy Zamawiającemu zdjęcia z poszczególnych etapów robót na płycie CD (przynajmniej po 2 z każdej nieruchomości)</w:t>
      </w:r>
      <w:r w:rsidR="00072BEF">
        <w:rPr>
          <w:rFonts w:ascii="Arial" w:hAnsi="Arial" w:cs="Arial"/>
        </w:rPr>
        <w:t>;</w:t>
      </w:r>
    </w:p>
    <w:p w14:paraId="4510FC9E" w14:textId="442F1580" w:rsidR="0022131C" w:rsidRPr="0022131C" w:rsidRDefault="00072BEF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22131C" w:rsidRPr="0022131C">
        <w:rPr>
          <w:rFonts w:ascii="Arial" w:hAnsi="Arial" w:cs="Arial"/>
        </w:rPr>
        <w:t>arty przekazania odpadów, oświadczenia, dokumentacja fotograficzna i inne dokumenty winny być dostarczone Zamawiającemu przez Wykonawcę przed podpisaniem przez Zamawiającego protokołu odbioru końcowego zadania bez uwag</w:t>
      </w:r>
      <w:r>
        <w:rPr>
          <w:rFonts w:ascii="Arial" w:hAnsi="Arial" w:cs="Arial"/>
        </w:rPr>
        <w:t>;</w:t>
      </w:r>
    </w:p>
    <w:p w14:paraId="37B8096C" w14:textId="253AB306" w:rsidR="0022131C" w:rsidRPr="0022131C" w:rsidRDefault="0022131C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Zamawiający jest uprawiony do odmowy dokonania odbioru końcowego zadania bez uwag w przypadku braku kart przekazania odpadów lub innych dokumentów określonych w niniejszym opisie</w:t>
      </w:r>
      <w:r w:rsidR="00072BEF">
        <w:rPr>
          <w:rFonts w:ascii="Arial" w:hAnsi="Arial" w:cs="Arial"/>
        </w:rPr>
        <w:t>;</w:t>
      </w:r>
    </w:p>
    <w:p w14:paraId="2A4E4DC6" w14:textId="5201DC43" w:rsidR="0022131C" w:rsidRPr="0022131C" w:rsidRDefault="00072BEF" w:rsidP="0022131C">
      <w:pPr>
        <w:numPr>
          <w:ilvl w:val="0"/>
          <w:numId w:val="2"/>
        </w:numPr>
        <w:spacing w:after="50" w:line="264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2131C" w:rsidRPr="0022131C">
        <w:rPr>
          <w:rFonts w:ascii="Arial" w:hAnsi="Arial" w:cs="Arial"/>
        </w:rPr>
        <w:t>ykaz nieruchomości z których należy odebrać i unieszkodliwić zostanie przekazany Wykonawcy w dniu podpisania umowy.</w:t>
      </w:r>
    </w:p>
    <w:p w14:paraId="190A8118" w14:textId="31EEFD6C" w:rsidR="0022131C" w:rsidRPr="00072BEF" w:rsidRDefault="00072BEF" w:rsidP="00072BEF">
      <w:pPr>
        <w:pStyle w:val="Akapitzlist"/>
        <w:numPr>
          <w:ilvl w:val="0"/>
          <w:numId w:val="7"/>
        </w:numPr>
        <w:spacing w:after="50" w:line="264" w:lineRule="auto"/>
        <w:ind w:right="53"/>
        <w:jc w:val="both"/>
        <w:rPr>
          <w:rFonts w:ascii="Arial" w:hAnsi="Arial" w:cs="Arial"/>
          <w:sz w:val="24"/>
          <w:szCs w:val="24"/>
        </w:rPr>
      </w:pPr>
      <w:r w:rsidRPr="00072BEF">
        <w:rPr>
          <w:rFonts w:ascii="Arial" w:hAnsi="Arial" w:cs="Arial"/>
          <w:sz w:val="24"/>
          <w:szCs w:val="24"/>
        </w:rPr>
        <w:t>S</w:t>
      </w:r>
      <w:r w:rsidR="0022131C" w:rsidRPr="00072BEF">
        <w:rPr>
          <w:rFonts w:ascii="Arial" w:hAnsi="Arial" w:cs="Arial"/>
          <w:sz w:val="24"/>
          <w:szCs w:val="24"/>
        </w:rPr>
        <w:t>trony zastrzegają, że ilość pozyskanych wyrobów może ulec zmianie (zwiększeniu lub zmniejszeniu) przy zachowaniu stałych warunków umowy i ceny jednostkowej.</w:t>
      </w:r>
    </w:p>
    <w:p w14:paraId="5D00AD08" w14:textId="79A7A703" w:rsidR="00072BEF" w:rsidRPr="00C932DA" w:rsidRDefault="00072BEF" w:rsidP="00C932D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72BEF">
        <w:rPr>
          <w:rFonts w:ascii="Arial" w:hAnsi="Arial" w:cs="Arial"/>
          <w:sz w:val="24"/>
          <w:szCs w:val="24"/>
        </w:rPr>
        <w:t>Wszystkie prace związane z przedmiotem zamówienia należy wykonać przy użyciu własnego sprzętu, urządzeń i pojazdów, zgodnie z zasadami wiedzy technicznej i obowiązującymi przepisami prawa;</w:t>
      </w:r>
    </w:p>
    <w:p w14:paraId="4307393B" w14:textId="77777777" w:rsidR="0022131C" w:rsidRPr="0022131C" w:rsidRDefault="0022131C" w:rsidP="0022131C">
      <w:pPr>
        <w:jc w:val="both"/>
        <w:rPr>
          <w:rFonts w:ascii="Arial" w:hAnsi="Arial" w:cs="Arial"/>
        </w:rPr>
      </w:pPr>
    </w:p>
    <w:p w14:paraId="072B592A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3</w:t>
      </w:r>
    </w:p>
    <w:p w14:paraId="250853BC" w14:textId="77777777" w:rsidR="0022131C" w:rsidRPr="0022131C" w:rsidRDefault="0022131C" w:rsidP="0022131C">
      <w:pPr>
        <w:pStyle w:val="Akapitzlist"/>
        <w:numPr>
          <w:ilvl w:val="0"/>
          <w:numId w:val="4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Przedmiot zamówienia należy wykonać zgodnie z obowiązującymi przepisami:</w:t>
      </w:r>
    </w:p>
    <w:p w14:paraId="4B8124F8" w14:textId="10A92712" w:rsidR="0022131C" w:rsidRPr="0022131C" w:rsidRDefault="0022131C" w:rsidP="0022131C">
      <w:p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1) ustawą z dnia 14 grudnia 2012 roku o odpadach (tj. Dz. U.  z  202</w:t>
      </w:r>
      <w:r w:rsidR="00276B80">
        <w:rPr>
          <w:rFonts w:ascii="Arial" w:hAnsi="Arial" w:cs="Arial"/>
        </w:rPr>
        <w:t>2</w:t>
      </w:r>
      <w:r w:rsidRPr="0022131C">
        <w:rPr>
          <w:rFonts w:ascii="Arial" w:hAnsi="Arial" w:cs="Arial"/>
        </w:rPr>
        <w:t xml:space="preserve">  r.  poz. </w:t>
      </w:r>
      <w:r w:rsidR="00276B80">
        <w:rPr>
          <w:rFonts w:ascii="Arial" w:hAnsi="Arial" w:cs="Arial"/>
        </w:rPr>
        <w:t>669</w:t>
      </w:r>
      <w:r w:rsidRPr="0022131C">
        <w:rPr>
          <w:rFonts w:ascii="Arial" w:hAnsi="Arial" w:cs="Arial"/>
        </w:rPr>
        <w:t>)</w:t>
      </w:r>
      <w:r w:rsidR="00072BEF">
        <w:rPr>
          <w:rFonts w:ascii="Arial" w:hAnsi="Arial" w:cs="Arial"/>
        </w:rPr>
        <w:t>;</w:t>
      </w:r>
    </w:p>
    <w:p w14:paraId="3474177C" w14:textId="72BD56EF" w:rsidR="0022131C" w:rsidRPr="0022131C" w:rsidRDefault="0022131C" w:rsidP="0022131C">
      <w:p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2) ustawą z dnia 27 kwietnia 2001 r. Prawo ochrony środowiska (tj. Dz.  U.  z  202</w:t>
      </w:r>
      <w:r w:rsidR="00276B80">
        <w:rPr>
          <w:rFonts w:ascii="Arial" w:hAnsi="Arial" w:cs="Arial"/>
        </w:rPr>
        <w:t>1</w:t>
      </w:r>
      <w:r w:rsidRPr="0022131C">
        <w:rPr>
          <w:rFonts w:ascii="Arial" w:hAnsi="Arial" w:cs="Arial"/>
        </w:rPr>
        <w:t xml:space="preserve">  r. poz. </w:t>
      </w:r>
      <w:r w:rsidR="00276B80">
        <w:rPr>
          <w:rFonts w:ascii="Arial" w:hAnsi="Arial" w:cs="Arial"/>
        </w:rPr>
        <w:t>1973</w:t>
      </w:r>
      <w:r w:rsidRPr="0022131C">
        <w:rPr>
          <w:rFonts w:ascii="Arial" w:hAnsi="Arial" w:cs="Arial"/>
        </w:rPr>
        <w:t>.)</w:t>
      </w:r>
      <w:r w:rsidR="00072BEF">
        <w:rPr>
          <w:rFonts w:ascii="Arial" w:hAnsi="Arial" w:cs="Arial"/>
        </w:rPr>
        <w:t>;</w:t>
      </w:r>
    </w:p>
    <w:p w14:paraId="64B5BE45" w14:textId="5B10189C" w:rsidR="0022131C" w:rsidRPr="0022131C" w:rsidRDefault="0022131C" w:rsidP="0022131C">
      <w:p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3) rozporządzeniem Ministra Gospodarki, Pracy i Polityki Społecznej z dnia 2 kwietnia  z 2004 roku w sprawie sposobu i warunków bezpiecznego użytkowania i usuwania wyrobów zawierających azbest (Dz. U. z 2004 r., Nr 71, poz. 649)</w:t>
      </w:r>
      <w:r w:rsidR="00072BEF">
        <w:rPr>
          <w:rFonts w:ascii="Arial" w:hAnsi="Arial" w:cs="Arial"/>
        </w:rPr>
        <w:t>;</w:t>
      </w:r>
    </w:p>
    <w:p w14:paraId="2B514F2F" w14:textId="325DE53F" w:rsidR="0022131C" w:rsidRPr="0022131C" w:rsidRDefault="0022131C" w:rsidP="0022131C">
      <w:p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4) rozporządzeniem Ministra Gospodarki i Pracy z dnia 14 października 2005 roku  w sprawie zasad bezpieczeństwa i higieny pracy przy zabezpieczeniu i usuwaniu wyrobów zawierających azbest oraz programu szkolenia w zakresie bezpiecznego użytkowania takich wyrobów (Dz. U. z 2005 r., Nr 216 poz. 1824)</w:t>
      </w:r>
      <w:r w:rsidR="00072BEF">
        <w:rPr>
          <w:rFonts w:ascii="Arial" w:hAnsi="Arial" w:cs="Arial"/>
        </w:rPr>
        <w:t>;</w:t>
      </w:r>
    </w:p>
    <w:p w14:paraId="69578A0D" w14:textId="7A85DA8C" w:rsidR="0022131C" w:rsidRPr="0022131C" w:rsidRDefault="0022131C" w:rsidP="0022131C">
      <w:pPr>
        <w:spacing w:after="50" w:line="264" w:lineRule="auto"/>
        <w:ind w:right="53"/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5) Programem usuwania wyrobów zawierających azbest dla Gminy Złotniki Kujawskie wraz ze szczegółową inwentaryzacją na lata 2018 – 2032 zatwierdzonego Uchwałą Nr XL/309/2018 Rady Gminy Złotniki Kujawskie z dnia 27 marca 2018 r. Realizacja zamówienia jest współfinansowana z Wojewódzkiego Funduszu Ochrony Środowiska i Gospodarki Wodnej w Toruniu</w:t>
      </w:r>
      <w:r w:rsidR="00072BEF">
        <w:rPr>
          <w:rFonts w:ascii="Arial" w:hAnsi="Arial" w:cs="Arial"/>
        </w:rPr>
        <w:t>;</w:t>
      </w:r>
    </w:p>
    <w:p w14:paraId="5E57F59A" w14:textId="38990BBB" w:rsidR="0022131C" w:rsidRPr="0022131C" w:rsidRDefault="0022131C" w:rsidP="0022131C">
      <w:pPr>
        <w:spacing w:after="50" w:line="264" w:lineRule="auto"/>
        <w:ind w:right="53"/>
        <w:jc w:val="both"/>
        <w:rPr>
          <w:rFonts w:ascii="Arial" w:hAnsi="Arial" w:cs="Arial"/>
          <w:color w:val="FF0000"/>
        </w:rPr>
      </w:pPr>
      <w:r w:rsidRPr="0022131C">
        <w:rPr>
          <w:rFonts w:ascii="Arial" w:hAnsi="Arial" w:cs="Arial"/>
        </w:rPr>
        <w:t>6) przestrzeganie przepisów BHP i przepisów dotyczących ochrony środowiska naturalnego. Opłaty i kary za przekroczenie w trakcie robót norm, określonych w odpowiednich przepisach, dotyczących ochrony środowiska i bezpieczeństwa pracy, ponosi Wykonawca</w:t>
      </w:r>
      <w:r w:rsidR="00072BEF">
        <w:rPr>
          <w:rFonts w:ascii="Arial" w:hAnsi="Arial" w:cs="Arial"/>
        </w:rPr>
        <w:t>;</w:t>
      </w:r>
    </w:p>
    <w:p w14:paraId="1F4A0DA9" w14:textId="0EB799DB" w:rsidR="0022131C" w:rsidRPr="0022131C" w:rsidRDefault="00072BEF" w:rsidP="0022131C">
      <w:pPr>
        <w:spacing w:after="50" w:line="264" w:lineRule="auto"/>
        <w:ind w:right="5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7</w:t>
      </w:r>
      <w:r w:rsidR="0022131C" w:rsidRPr="0022131C">
        <w:rPr>
          <w:rFonts w:ascii="Arial" w:hAnsi="Arial" w:cs="Arial"/>
        </w:rPr>
        <w:t>) Wykonawca wykona usługę zgodnie z obowiązującymi przepisami, normami i na ustalonych niniejszą umową warunkach. Wykonawca jest zobowiązany do prowadzenia prac związanych z usuwaniem wyrobów zawierających azbest w sposób uniemożliwiający emisje azbestu do środowiska oraz powodujący zminimalizowanie pylenia zgodnie z obowiązującymi przepisami</w:t>
      </w:r>
      <w:r>
        <w:rPr>
          <w:rFonts w:ascii="Arial" w:hAnsi="Arial" w:cs="Arial"/>
        </w:rPr>
        <w:t>;</w:t>
      </w:r>
    </w:p>
    <w:p w14:paraId="35341F55" w14:textId="77777777" w:rsidR="00072BEF" w:rsidRDefault="00072BEF" w:rsidP="00072BEF">
      <w:pPr>
        <w:spacing w:after="50" w:line="264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22131C">
        <w:rPr>
          <w:rFonts w:ascii="Arial" w:hAnsi="Arial" w:cs="Arial"/>
        </w:rPr>
        <w:t xml:space="preserve">Wykonawca nie może, bez zgody Zamawiającego, zlecić wykonania przedmiotu niniejszej umowy osobom trzecim. </w:t>
      </w:r>
    </w:p>
    <w:p w14:paraId="06840245" w14:textId="3F21967F" w:rsidR="00072BEF" w:rsidRPr="00072BEF" w:rsidRDefault="00072BEF" w:rsidP="00072BEF">
      <w:pPr>
        <w:spacing w:after="50" w:line="264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22131C">
        <w:rPr>
          <w:rFonts w:ascii="Arial" w:hAnsi="Arial" w:cs="Arial"/>
        </w:rPr>
        <w:t>Wykonawca poinformuje Zamawiającego pisemnie o każdej przeszkodzie uniemożliwiającej prawidłową i terminową realizację zadania, najpóźniej następnego dnia od wystąpienia przeszkody</w:t>
      </w:r>
      <w:r>
        <w:rPr>
          <w:rFonts w:ascii="Arial" w:hAnsi="Arial" w:cs="Arial"/>
        </w:rPr>
        <w:t>.</w:t>
      </w:r>
    </w:p>
    <w:p w14:paraId="1157C273" w14:textId="782BB091" w:rsidR="00072BEF" w:rsidRPr="0022131C" w:rsidRDefault="00072BEF" w:rsidP="00072BEF">
      <w:pPr>
        <w:spacing w:after="50" w:line="264" w:lineRule="auto"/>
        <w:ind w:right="5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4. </w:t>
      </w:r>
      <w:r w:rsidRPr="0022131C">
        <w:rPr>
          <w:rFonts w:ascii="Arial" w:hAnsi="Arial" w:cs="Arial"/>
        </w:rPr>
        <w:t>naprawienie na własny koszt i doprowadzenie do stanu poprzedniego - uszkodzeń lub zniszczeń spowodowanych w związku z usługą</w:t>
      </w:r>
      <w:r>
        <w:rPr>
          <w:rFonts w:ascii="Arial" w:hAnsi="Arial" w:cs="Arial"/>
        </w:rPr>
        <w:t>.</w:t>
      </w:r>
    </w:p>
    <w:p w14:paraId="39FEF2C6" w14:textId="12D3C3AA" w:rsidR="0022131C" w:rsidRPr="00C932DA" w:rsidRDefault="00072BEF" w:rsidP="00C932DA">
      <w:pPr>
        <w:spacing w:after="50" w:line="264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22131C">
        <w:rPr>
          <w:rFonts w:ascii="Arial" w:hAnsi="Arial" w:cs="Arial"/>
        </w:rPr>
        <w:t>Jeżeli w takcie realizacji robót/ zadania Wykonawca uszkodzi, zniszczy lub zanieczyści tereny sąsiednie, w tym również drogi, winien je przywrócić po zakończeniu realizacji zadania do stanu pierwotnego</w:t>
      </w:r>
      <w:r>
        <w:rPr>
          <w:rFonts w:ascii="Arial" w:hAnsi="Arial" w:cs="Arial"/>
        </w:rPr>
        <w:t>.</w:t>
      </w:r>
    </w:p>
    <w:p w14:paraId="04B45925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</w:p>
    <w:p w14:paraId="15CC9CC3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4</w:t>
      </w:r>
    </w:p>
    <w:p w14:paraId="65A6A0C8" w14:textId="1FCD2903" w:rsidR="0022131C" w:rsidRP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Termin realizacji zamówienia objętego umową</w:t>
      </w:r>
      <w:r w:rsidR="00276B80">
        <w:rPr>
          <w:rFonts w:ascii="Arial" w:hAnsi="Arial" w:cs="Arial"/>
        </w:rPr>
        <w:t>: 3 tygodnie od podpisania umowy.</w:t>
      </w:r>
    </w:p>
    <w:p w14:paraId="4472FE7C" w14:textId="77777777" w:rsidR="0022131C" w:rsidRPr="0022131C" w:rsidRDefault="0022131C" w:rsidP="0022131C">
      <w:pPr>
        <w:rPr>
          <w:rFonts w:ascii="Arial" w:hAnsi="Arial" w:cs="Arial"/>
          <w:b/>
          <w:bCs/>
        </w:rPr>
      </w:pPr>
    </w:p>
    <w:p w14:paraId="0A99AF1F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5</w:t>
      </w:r>
    </w:p>
    <w:p w14:paraId="44DFE418" w14:textId="589BC7A5" w:rsidR="0022131C" w:rsidRPr="0022131C" w:rsidRDefault="0022131C" w:rsidP="00C34954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Za wykonanie przedmiotu umowy strony ustalają wynagrodzenie</w:t>
      </w:r>
      <w:r w:rsidR="00C34954">
        <w:rPr>
          <w:rFonts w:ascii="Arial" w:hAnsi="Arial" w:cs="Arial"/>
          <w:sz w:val="24"/>
          <w:szCs w:val="24"/>
        </w:rPr>
        <w:t xml:space="preserve"> w wysokości </w:t>
      </w:r>
      <w:r w:rsidR="00276B80">
        <w:rPr>
          <w:rFonts w:ascii="Arial" w:hAnsi="Arial" w:cs="Arial"/>
          <w:sz w:val="24"/>
          <w:szCs w:val="24"/>
        </w:rPr>
        <w:t>……….</w:t>
      </w:r>
      <w:r w:rsidR="00C34954">
        <w:rPr>
          <w:rFonts w:ascii="Arial" w:hAnsi="Arial" w:cs="Arial"/>
          <w:sz w:val="24"/>
          <w:szCs w:val="24"/>
        </w:rPr>
        <w:t xml:space="preserve"> zł</w:t>
      </w:r>
      <w:r w:rsidRPr="0022131C">
        <w:rPr>
          <w:rFonts w:ascii="Arial" w:hAnsi="Arial" w:cs="Arial"/>
          <w:sz w:val="24"/>
          <w:szCs w:val="24"/>
        </w:rPr>
        <w:t xml:space="preserve"> </w:t>
      </w:r>
      <w:r w:rsidR="00C34954">
        <w:rPr>
          <w:rFonts w:ascii="Arial" w:hAnsi="Arial" w:cs="Arial"/>
          <w:sz w:val="24"/>
          <w:szCs w:val="24"/>
        </w:rPr>
        <w:t xml:space="preserve">brutto (słownie: </w:t>
      </w:r>
      <w:r w:rsidR="00276B80">
        <w:rPr>
          <w:rFonts w:ascii="Arial" w:hAnsi="Arial" w:cs="Arial"/>
          <w:sz w:val="24"/>
          <w:szCs w:val="24"/>
        </w:rPr>
        <w:t>………………………………</w:t>
      </w:r>
      <w:r w:rsidR="00C34954">
        <w:rPr>
          <w:rFonts w:ascii="Arial" w:hAnsi="Arial" w:cs="Arial"/>
          <w:sz w:val="24"/>
          <w:szCs w:val="24"/>
        </w:rPr>
        <w:t xml:space="preserve">) </w:t>
      </w:r>
      <w:r w:rsidRPr="0022131C">
        <w:rPr>
          <w:rFonts w:ascii="Arial" w:hAnsi="Arial" w:cs="Arial"/>
          <w:sz w:val="24"/>
          <w:szCs w:val="24"/>
        </w:rPr>
        <w:t>liczone w następujący sposób:</w:t>
      </w:r>
    </w:p>
    <w:p w14:paraId="5C3E5086" w14:textId="77777777" w:rsidR="0022131C" w:rsidRPr="0022131C" w:rsidRDefault="0022131C" w:rsidP="00C34954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demontaż, pakowanie, transport i utylizacja:</w:t>
      </w:r>
    </w:p>
    <w:p w14:paraId="6950163F" w14:textId="3AE56825" w:rsidR="00C34954" w:rsidRPr="00C34954" w:rsidRDefault="0022131C" w:rsidP="00C34954">
      <w:pPr>
        <w:pStyle w:val="Akapitzlist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 xml:space="preserve">kwota jednostkowa brutto </w:t>
      </w:r>
      <w:r w:rsidR="00276B80">
        <w:rPr>
          <w:rFonts w:ascii="Arial" w:hAnsi="Arial" w:cs="Arial"/>
          <w:sz w:val="24"/>
          <w:szCs w:val="24"/>
        </w:rPr>
        <w:t>………..</w:t>
      </w:r>
      <w:r w:rsidR="00177DB8">
        <w:rPr>
          <w:rFonts w:ascii="Arial" w:hAnsi="Arial" w:cs="Arial"/>
          <w:sz w:val="24"/>
          <w:szCs w:val="24"/>
        </w:rPr>
        <w:t xml:space="preserve"> </w:t>
      </w:r>
      <w:r w:rsidRPr="0022131C">
        <w:rPr>
          <w:rFonts w:ascii="Arial" w:hAnsi="Arial" w:cs="Arial"/>
          <w:sz w:val="24"/>
          <w:szCs w:val="24"/>
        </w:rPr>
        <w:t xml:space="preserve">zł/Mg x </w:t>
      </w:r>
      <w:r w:rsidR="00276B80">
        <w:rPr>
          <w:rFonts w:ascii="Arial" w:hAnsi="Arial" w:cs="Arial"/>
          <w:sz w:val="24"/>
          <w:szCs w:val="24"/>
        </w:rPr>
        <w:t>…….</w:t>
      </w:r>
      <w:r w:rsidR="00177DB8">
        <w:rPr>
          <w:rFonts w:ascii="Arial" w:hAnsi="Arial" w:cs="Arial"/>
          <w:sz w:val="24"/>
          <w:szCs w:val="24"/>
        </w:rPr>
        <w:t xml:space="preserve"> </w:t>
      </w:r>
      <w:r w:rsidRPr="0022131C">
        <w:rPr>
          <w:rFonts w:ascii="Arial" w:hAnsi="Arial" w:cs="Arial"/>
          <w:sz w:val="24"/>
          <w:szCs w:val="24"/>
        </w:rPr>
        <w:t xml:space="preserve">Mg = </w:t>
      </w:r>
      <w:r w:rsidR="00276B80">
        <w:rPr>
          <w:rFonts w:ascii="Arial" w:hAnsi="Arial" w:cs="Arial"/>
          <w:sz w:val="24"/>
          <w:szCs w:val="24"/>
        </w:rPr>
        <w:t>…………….</w:t>
      </w:r>
      <w:r w:rsidRPr="0022131C">
        <w:rPr>
          <w:rFonts w:ascii="Arial" w:hAnsi="Arial" w:cs="Arial"/>
          <w:sz w:val="24"/>
          <w:szCs w:val="24"/>
        </w:rPr>
        <w:t xml:space="preserve"> zł</w:t>
      </w:r>
    </w:p>
    <w:p w14:paraId="7DACFE99" w14:textId="40CE62DC" w:rsidR="00C34954" w:rsidRPr="00C34954" w:rsidRDefault="0022131C" w:rsidP="00C34954">
      <w:pPr>
        <w:pStyle w:val="Akapitzlist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słownie złotych:</w:t>
      </w:r>
      <w:r w:rsidR="00177DB8">
        <w:rPr>
          <w:rFonts w:ascii="Arial" w:hAnsi="Arial" w:cs="Arial"/>
          <w:sz w:val="24"/>
          <w:szCs w:val="24"/>
        </w:rPr>
        <w:t xml:space="preserve"> </w:t>
      </w:r>
      <w:r w:rsidR="00276B80">
        <w:rPr>
          <w:rFonts w:ascii="Arial" w:hAnsi="Arial" w:cs="Arial"/>
          <w:sz w:val="24"/>
          <w:szCs w:val="24"/>
        </w:rPr>
        <w:t>…………………</w:t>
      </w:r>
    </w:p>
    <w:p w14:paraId="5D06FF5C" w14:textId="6272B559" w:rsidR="0022131C" w:rsidRPr="0022131C" w:rsidRDefault="0022131C" w:rsidP="00C34954">
      <w:pPr>
        <w:pStyle w:val="Akapitzlist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 xml:space="preserve">cena zawiera podatek VAT w wysokości 8% </w:t>
      </w:r>
      <w:r w:rsidR="00276B80">
        <w:rPr>
          <w:rFonts w:ascii="Arial" w:hAnsi="Arial" w:cs="Arial"/>
          <w:sz w:val="24"/>
          <w:szCs w:val="24"/>
        </w:rPr>
        <w:t>……………</w:t>
      </w:r>
      <w:r w:rsidRPr="0022131C">
        <w:rPr>
          <w:rFonts w:ascii="Arial" w:hAnsi="Arial" w:cs="Arial"/>
          <w:sz w:val="24"/>
          <w:szCs w:val="24"/>
        </w:rPr>
        <w:t xml:space="preserve"> </w:t>
      </w:r>
      <w:r w:rsidR="00177DB8">
        <w:rPr>
          <w:rFonts w:ascii="Arial" w:hAnsi="Arial" w:cs="Arial"/>
          <w:sz w:val="24"/>
          <w:szCs w:val="24"/>
        </w:rPr>
        <w:t>z</w:t>
      </w:r>
      <w:r w:rsidRPr="0022131C">
        <w:rPr>
          <w:rFonts w:ascii="Arial" w:hAnsi="Arial" w:cs="Arial"/>
          <w:sz w:val="24"/>
          <w:szCs w:val="24"/>
        </w:rPr>
        <w:t>ł</w:t>
      </w:r>
    </w:p>
    <w:p w14:paraId="707F5698" w14:textId="77777777" w:rsidR="0022131C" w:rsidRPr="0022131C" w:rsidRDefault="0022131C" w:rsidP="00C34954">
      <w:pPr>
        <w:pStyle w:val="Akapitzlist"/>
        <w:suppressAutoHyphens w:val="0"/>
        <w:autoSpaceDN/>
        <w:ind w:left="1080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</w:p>
    <w:p w14:paraId="6029EDD1" w14:textId="77777777" w:rsidR="0022131C" w:rsidRPr="0022131C" w:rsidRDefault="0022131C" w:rsidP="00C34954">
      <w:pPr>
        <w:pStyle w:val="Akapitzlist"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pakowanie, transport i utylizacja:</w:t>
      </w:r>
    </w:p>
    <w:p w14:paraId="5267A472" w14:textId="6098CD2D" w:rsidR="00276B80" w:rsidRDefault="0022131C" w:rsidP="00276B8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 xml:space="preserve">kwota jednostkowa brutto </w:t>
      </w:r>
      <w:r w:rsidR="00276B80">
        <w:rPr>
          <w:rFonts w:ascii="Arial" w:hAnsi="Arial" w:cs="Arial"/>
          <w:sz w:val="24"/>
          <w:szCs w:val="24"/>
        </w:rPr>
        <w:t>……..</w:t>
      </w:r>
      <w:r w:rsidR="00177DB8">
        <w:rPr>
          <w:rFonts w:ascii="Arial" w:hAnsi="Arial" w:cs="Arial"/>
          <w:sz w:val="24"/>
          <w:szCs w:val="24"/>
        </w:rPr>
        <w:t xml:space="preserve"> </w:t>
      </w:r>
      <w:r w:rsidRPr="0022131C">
        <w:rPr>
          <w:rFonts w:ascii="Arial" w:hAnsi="Arial" w:cs="Arial"/>
          <w:sz w:val="24"/>
          <w:szCs w:val="24"/>
        </w:rPr>
        <w:t xml:space="preserve">zł/Mg x </w:t>
      </w:r>
      <w:r w:rsidR="00C65E9A">
        <w:rPr>
          <w:rFonts w:ascii="Arial" w:hAnsi="Arial" w:cs="Arial"/>
          <w:sz w:val="24"/>
          <w:szCs w:val="24"/>
        </w:rPr>
        <w:t>…</w:t>
      </w:r>
      <w:r w:rsidR="00177DB8">
        <w:rPr>
          <w:rFonts w:ascii="Arial" w:hAnsi="Arial" w:cs="Arial"/>
          <w:sz w:val="24"/>
          <w:szCs w:val="24"/>
        </w:rPr>
        <w:t xml:space="preserve"> </w:t>
      </w:r>
      <w:r w:rsidRPr="0022131C">
        <w:rPr>
          <w:rFonts w:ascii="Arial" w:hAnsi="Arial" w:cs="Arial"/>
          <w:sz w:val="24"/>
          <w:szCs w:val="24"/>
        </w:rPr>
        <w:t xml:space="preserve">Mg = </w:t>
      </w:r>
      <w:r w:rsidR="00276B80">
        <w:rPr>
          <w:rFonts w:ascii="Arial" w:hAnsi="Arial" w:cs="Arial"/>
          <w:sz w:val="24"/>
          <w:szCs w:val="24"/>
        </w:rPr>
        <w:t>…………..</w:t>
      </w:r>
      <w:r w:rsidRPr="0022131C">
        <w:rPr>
          <w:rFonts w:ascii="Arial" w:hAnsi="Arial" w:cs="Arial"/>
          <w:sz w:val="24"/>
          <w:szCs w:val="24"/>
        </w:rPr>
        <w:t xml:space="preserve"> zł</w:t>
      </w:r>
      <w:r w:rsidR="00C34954" w:rsidRPr="00276B80">
        <w:rPr>
          <w:rFonts w:ascii="Arial" w:hAnsi="Arial" w:cs="Arial"/>
          <w:sz w:val="24"/>
          <w:szCs w:val="24"/>
        </w:rPr>
        <w:t xml:space="preserve">  </w:t>
      </w:r>
    </w:p>
    <w:p w14:paraId="03209E9C" w14:textId="149FD2D3" w:rsidR="00276B80" w:rsidRPr="00276B80" w:rsidRDefault="0022131C" w:rsidP="00276B8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276B80">
        <w:rPr>
          <w:rFonts w:ascii="Arial" w:hAnsi="Arial" w:cs="Arial"/>
          <w:sz w:val="24"/>
          <w:szCs w:val="24"/>
        </w:rPr>
        <w:t>słownie złotych:</w:t>
      </w:r>
      <w:r w:rsidR="00177DB8" w:rsidRPr="00276B80">
        <w:rPr>
          <w:rFonts w:ascii="Arial" w:hAnsi="Arial" w:cs="Arial"/>
          <w:sz w:val="24"/>
          <w:szCs w:val="24"/>
        </w:rPr>
        <w:t xml:space="preserve"> </w:t>
      </w:r>
      <w:r w:rsidR="00276B80" w:rsidRPr="00276B80">
        <w:rPr>
          <w:rFonts w:ascii="Arial" w:hAnsi="Arial" w:cs="Arial"/>
          <w:sz w:val="24"/>
          <w:szCs w:val="24"/>
        </w:rPr>
        <w:t>……………………….</w:t>
      </w:r>
      <w:r w:rsidR="00C34954" w:rsidRPr="00276B80">
        <w:rPr>
          <w:rFonts w:ascii="Arial" w:hAnsi="Arial" w:cs="Arial"/>
          <w:sz w:val="24"/>
          <w:szCs w:val="24"/>
        </w:rPr>
        <w:t xml:space="preserve">      </w:t>
      </w:r>
    </w:p>
    <w:p w14:paraId="045906D8" w14:textId="35C935C5" w:rsidR="0022131C" w:rsidRPr="00C34954" w:rsidRDefault="0022131C" w:rsidP="00C34954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C34954">
        <w:rPr>
          <w:rFonts w:ascii="Arial" w:hAnsi="Arial" w:cs="Arial"/>
          <w:sz w:val="24"/>
          <w:szCs w:val="24"/>
        </w:rPr>
        <w:t xml:space="preserve">cena zawiera podatek VAT w wysokości 8% </w:t>
      </w:r>
      <w:r w:rsidR="00276B80">
        <w:rPr>
          <w:rFonts w:ascii="Arial" w:hAnsi="Arial" w:cs="Arial"/>
          <w:sz w:val="24"/>
          <w:szCs w:val="24"/>
        </w:rPr>
        <w:t>…………………..</w:t>
      </w:r>
      <w:r w:rsidR="00F47BC0" w:rsidRPr="00C34954">
        <w:rPr>
          <w:rFonts w:ascii="Arial" w:hAnsi="Arial" w:cs="Arial"/>
          <w:sz w:val="24"/>
          <w:szCs w:val="24"/>
        </w:rPr>
        <w:t xml:space="preserve"> z</w:t>
      </w:r>
      <w:r w:rsidRPr="00C34954">
        <w:rPr>
          <w:rFonts w:ascii="Arial" w:hAnsi="Arial" w:cs="Arial"/>
          <w:sz w:val="24"/>
          <w:szCs w:val="24"/>
        </w:rPr>
        <w:t>ł</w:t>
      </w:r>
    </w:p>
    <w:p w14:paraId="66682EA2" w14:textId="77777777" w:rsidR="0022131C" w:rsidRPr="0022131C" w:rsidRDefault="0022131C" w:rsidP="0022131C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Wynagrodzenie, o którym mowa w ust. 1 obejmuje wszelkie ryzyko i odpowiedzialność Wykonawcy za prawidłowe oszacowanie wszystkich kosztów związanych z wykonaniem przedmiotu zamówienia.</w:t>
      </w:r>
    </w:p>
    <w:p w14:paraId="45D1F676" w14:textId="77777777" w:rsidR="0022131C" w:rsidRPr="0022131C" w:rsidRDefault="0022131C" w:rsidP="0022131C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Przy realizacji przedmiotu umowy obowiązuje obmiar faktycznie wykonanej usługi. W przypadku zwiększenia lub zmniejszenia ilości (Mg) odpadów zawierających azbest, wynagrodzenie ulegnie zmianie, przy zachowaniu ofertowej ceny jednostkowej brutto, z zastrzeżeniem, że  wynagrodzenie za wykonaną usługę może zwiększyć się maksymalnie o 20%.</w:t>
      </w:r>
    </w:p>
    <w:p w14:paraId="22E8DF24" w14:textId="77777777" w:rsidR="0022131C" w:rsidRPr="0022131C" w:rsidRDefault="0022131C" w:rsidP="0022131C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Wykonawcy należy się wynagrodzenie tylko za faktyczne wykonanie usługi.</w:t>
      </w:r>
    </w:p>
    <w:p w14:paraId="5AC52C7D" w14:textId="77777777" w:rsidR="0022131C" w:rsidRPr="0022131C" w:rsidRDefault="0022131C" w:rsidP="0022131C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W przypadku wystąpienia okoliczności powodujących zmniejszenie ilości zamówienia na wykonane prace i usługi wówczas wynagrodzenie ulegnie odpowiednio zmniejszeniu w oparciu o ceny jednostkowe.</w:t>
      </w:r>
    </w:p>
    <w:p w14:paraId="59488B07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6</w:t>
      </w:r>
    </w:p>
    <w:p w14:paraId="4F0A80A8" w14:textId="77777777" w:rsidR="0022131C" w:rsidRP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 xml:space="preserve">1. Zamawiający po zakończeniu prac wystawi fakturę na Zamawiającego. </w:t>
      </w:r>
    </w:p>
    <w:p w14:paraId="60F68332" w14:textId="21277BC1" w:rsidR="0022131C" w:rsidRP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 xml:space="preserve">2. Faktura będzie płatna przelewem w terminie </w:t>
      </w:r>
      <w:r w:rsidR="00F47BC0">
        <w:rPr>
          <w:rFonts w:ascii="Arial" w:hAnsi="Arial" w:cs="Arial"/>
        </w:rPr>
        <w:t>30 dni</w:t>
      </w:r>
      <w:r w:rsidRPr="0022131C">
        <w:rPr>
          <w:rFonts w:ascii="Arial" w:hAnsi="Arial" w:cs="Arial"/>
        </w:rPr>
        <w:t xml:space="preserve"> od daty otrzymania faktury. </w:t>
      </w:r>
    </w:p>
    <w:p w14:paraId="6C141105" w14:textId="5BBA6ED6" w:rsidR="0022131C" w:rsidRDefault="0022131C" w:rsidP="0022131C">
      <w:pPr>
        <w:spacing w:line="276" w:lineRule="auto"/>
        <w:jc w:val="both"/>
        <w:rPr>
          <w:rFonts w:ascii="Arial" w:hAnsi="Arial" w:cs="Arial"/>
          <w:bCs/>
        </w:rPr>
      </w:pPr>
      <w:r w:rsidRPr="0022131C">
        <w:rPr>
          <w:rFonts w:ascii="Arial" w:hAnsi="Arial" w:cs="Arial"/>
          <w:b/>
          <w:u w:val="single"/>
        </w:rPr>
        <w:lastRenderedPageBreak/>
        <w:t xml:space="preserve">3. Fakturę należy wystawić następująco: Nabywca: Gmina Złotniki Kujawskie NIP 556 25 61 930, Odbiorca: Urząd Gminy Złotniki Kujawskie ul. Powstańców Wielkopolskich 6, 88 – 180 Złotniki Kujawskie. </w:t>
      </w:r>
      <w:r w:rsidRPr="0022131C">
        <w:rPr>
          <w:rFonts w:ascii="Arial" w:hAnsi="Arial" w:cs="Arial"/>
          <w:bCs/>
        </w:rPr>
        <w:t>Na fakturze należy umieścić: kod PKWiU 2008 dla towaru lub usługi, której dotyczy faktura.</w:t>
      </w:r>
    </w:p>
    <w:p w14:paraId="1A3AEFBF" w14:textId="77777777" w:rsidR="00B84FB0" w:rsidRPr="0022131C" w:rsidRDefault="00B84FB0" w:rsidP="0022131C">
      <w:pPr>
        <w:spacing w:line="276" w:lineRule="auto"/>
        <w:jc w:val="both"/>
        <w:rPr>
          <w:rFonts w:ascii="Arial" w:hAnsi="Arial" w:cs="Arial"/>
          <w:bCs/>
        </w:rPr>
      </w:pPr>
    </w:p>
    <w:p w14:paraId="58DDD052" w14:textId="77777777" w:rsidR="0022131C" w:rsidRPr="0022131C" w:rsidRDefault="0022131C" w:rsidP="0022131C">
      <w:pPr>
        <w:spacing w:line="276" w:lineRule="auto"/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7</w:t>
      </w:r>
    </w:p>
    <w:p w14:paraId="508DBC05" w14:textId="77777777" w:rsidR="0022131C" w:rsidRPr="0022131C" w:rsidRDefault="0022131C" w:rsidP="0022131C">
      <w:pPr>
        <w:jc w:val="both"/>
        <w:rPr>
          <w:rFonts w:ascii="Arial" w:hAnsi="Arial" w:cs="Arial"/>
          <w:bCs/>
        </w:rPr>
      </w:pPr>
      <w:r w:rsidRPr="0022131C">
        <w:rPr>
          <w:rFonts w:ascii="Arial" w:hAnsi="Arial" w:cs="Arial"/>
          <w:bCs/>
        </w:rPr>
        <w:t>Do kierowania i koordynowania spraw związanych z realizacją umowy strony wyznaczają następujące osoby:</w:t>
      </w:r>
    </w:p>
    <w:p w14:paraId="6872EAAC" w14:textId="5F8688FA" w:rsidR="0022131C" w:rsidRPr="0022131C" w:rsidRDefault="0022131C" w:rsidP="0022131C">
      <w:pPr>
        <w:ind w:firstLine="708"/>
        <w:jc w:val="both"/>
        <w:rPr>
          <w:rFonts w:ascii="Arial" w:hAnsi="Arial" w:cs="Arial"/>
          <w:bCs/>
        </w:rPr>
      </w:pPr>
      <w:r w:rsidRPr="0022131C">
        <w:rPr>
          <w:rFonts w:ascii="Arial" w:hAnsi="Arial" w:cs="Arial"/>
          <w:bCs/>
        </w:rPr>
        <w:t>Zamawiający:</w:t>
      </w:r>
      <w:r w:rsidR="00F47BC0">
        <w:rPr>
          <w:rFonts w:ascii="Arial" w:hAnsi="Arial" w:cs="Arial"/>
          <w:bCs/>
        </w:rPr>
        <w:t xml:space="preserve"> Joanna Starczewska</w:t>
      </w:r>
    </w:p>
    <w:p w14:paraId="1BA1C70A" w14:textId="2EA3191C" w:rsidR="0022131C" w:rsidRPr="0022131C" w:rsidRDefault="0022131C" w:rsidP="0022131C">
      <w:pPr>
        <w:ind w:firstLine="708"/>
        <w:jc w:val="both"/>
        <w:rPr>
          <w:rFonts w:ascii="Arial" w:hAnsi="Arial" w:cs="Arial"/>
          <w:bCs/>
        </w:rPr>
      </w:pPr>
      <w:r w:rsidRPr="0022131C">
        <w:rPr>
          <w:rFonts w:ascii="Arial" w:hAnsi="Arial" w:cs="Arial"/>
          <w:bCs/>
        </w:rPr>
        <w:t>Wykonawca</w:t>
      </w:r>
      <w:r w:rsidR="00F47BC0">
        <w:rPr>
          <w:rFonts w:ascii="Arial" w:hAnsi="Arial" w:cs="Arial"/>
          <w:bCs/>
        </w:rPr>
        <w:t xml:space="preserve">: </w:t>
      </w:r>
      <w:r w:rsidR="00276B80">
        <w:rPr>
          <w:rFonts w:ascii="Arial" w:hAnsi="Arial" w:cs="Arial"/>
          <w:bCs/>
        </w:rPr>
        <w:t>………………………</w:t>
      </w:r>
    </w:p>
    <w:p w14:paraId="285D9C75" w14:textId="77777777" w:rsidR="0022131C" w:rsidRPr="0022131C" w:rsidRDefault="0022131C" w:rsidP="0022131C">
      <w:pPr>
        <w:ind w:firstLine="708"/>
        <w:jc w:val="both"/>
        <w:rPr>
          <w:rFonts w:ascii="Arial" w:hAnsi="Arial" w:cs="Arial"/>
          <w:bCs/>
        </w:rPr>
      </w:pPr>
    </w:p>
    <w:p w14:paraId="2A47F578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8</w:t>
      </w:r>
    </w:p>
    <w:p w14:paraId="25A0C294" w14:textId="6BE29886" w:rsidR="0022131C" w:rsidRPr="0022131C" w:rsidRDefault="00072BEF" w:rsidP="00221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2131C" w:rsidRPr="0022131C">
        <w:rPr>
          <w:rFonts w:ascii="Arial" w:hAnsi="Arial" w:cs="Arial"/>
        </w:rPr>
        <w:t xml:space="preserve">Wykonawca ponosi pełną odpowiedzialność odszkodowawczą za szkody spowodowane swoim działaniem lub niedopatrzeniem związanym z realizacją niniejszego </w:t>
      </w:r>
      <w:r>
        <w:rPr>
          <w:rFonts w:ascii="Arial" w:hAnsi="Arial" w:cs="Arial"/>
        </w:rPr>
        <w:t xml:space="preserve">przedmiotu </w:t>
      </w:r>
      <w:r w:rsidR="0022131C" w:rsidRPr="0022131C">
        <w:rPr>
          <w:rFonts w:ascii="Arial" w:hAnsi="Arial" w:cs="Arial"/>
        </w:rPr>
        <w:t>zamówienia.</w:t>
      </w:r>
    </w:p>
    <w:p w14:paraId="23557445" w14:textId="75463A64" w:rsidR="0022131C" w:rsidRPr="0022131C" w:rsidRDefault="00072BEF" w:rsidP="00221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2131C" w:rsidRPr="0022131C">
        <w:rPr>
          <w:rFonts w:ascii="Arial" w:hAnsi="Arial" w:cs="Arial"/>
        </w:rPr>
        <w:t>Wykonawca zobowiązuje się własnym kosztem i staraniem zorganizować zaplecze dla wykonywanych robót oraz zabezpieczyć teren, na którym trwa usuwanie azbestu zgodnie z obowiązującymi w tym zakresie przepisami prawa.</w:t>
      </w:r>
    </w:p>
    <w:p w14:paraId="205A4001" w14:textId="051FA6E9" w:rsidR="0022131C" w:rsidRPr="0022131C" w:rsidRDefault="00072BEF" w:rsidP="00221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2131C" w:rsidRPr="0022131C">
        <w:rPr>
          <w:rFonts w:ascii="Arial" w:hAnsi="Arial" w:cs="Arial"/>
        </w:rPr>
        <w:t>Po zakończeniu robót, Wykonawca zobowiązany jest uprzątnąć teren prowadzonych prac wraz z zapleczem.</w:t>
      </w:r>
    </w:p>
    <w:p w14:paraId="41561E09" w14:textId="77777777" w:rsidR="0022131C" w:rsidRPr="0022131C" w:rsidRDefault="0022131C" w:rsidP="0022131C">
      <w:pPr>
        <w:jc w:val="both"/>
        <w:rPr>
          <w:rFonts w:ascii="Arial" w:hAnsi="Arial" w:cs="Arial"/>
        </w:rPr>
      </w:pPr>
    </w:p>
    <w:p w14:paraId="1FCB178A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9</w:t>
      </w:r>
    </w:p>
    <w:p w14:paraId="4D52BB8F" w14:textId="77777777" w:rsidR="0022131C" w:rsidRP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1. Wykonawca zapłaci Zamawiającemu kary umowne:</w:t>
      </w:r>
    </w:p>
    <w:p w14:paraId="79F24027" w14:textId="77777777" w:rsidR="0022131C" w:rsidRPr="0022131C" w:rsidRDefault="0022131C" w:rsidP="0022131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>za nieterminowe wykonanie określonego w niniejszej umowie przedmiotu prac związanych z usuwaniem wyrobów zawierających azbest na terenie nieruchomości w wysokości 0,2% kwoty wynagrodzenia określonego w § 5 ust. 1 lit. a niniejszej umowy, za każdy dzień zwłoki po terminie określonym w § 4.</w:t>
      </w:r>
    </w:p>
    <w:p w14:paraId="5D9404E3" w14:textId="77777777" w:rsidR="0022131C" w:rsidRPr="0022131C" w:rsidRDefault="0022131C" w:rsidP="0022131C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22131C">
        <w:rPr>
          <w:rFonts w:ascii="Arial" w:hAnsi="Arial" w:cs="Arial"/>
          <w:sz w:val="24"/>
          <w:szCs w:val="24"/>
        </w:rPr>
        <w:t xml:space="preserve">w wysokości 10 % wynagrodzenia określonego w </w:t>
      </w:r>
      <w:r w:rsidRPr="0022131C">
        <w:rPr>
          <w:rFonts w:ascii="Arial" w:hAnsi="Arial" w:cs="Arial"/>
          <w:bCs/>
          <w:sz w:val="24"/>
          <w:szCs w:val="24"/>
        </w:rPr>
        <w:t>§ 5 w razie odstąpienia Zamawiającego od umowy z winy Wykonawcy.</w:t>
      </w:r>
    </w:p>
    <w:p w14:paraId="128C67E3" w14:textId="77777777" w:rsidR="0022131C" w:rsidRP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2. Zamawiający zapłaci Wykonawcy karę umowną za odstąpienie od umowy z przyczyn niezależnych od Wykonawcy w wysokości 10% wynagrodzenia umownego.</w:t>
      </w:r>
    </w:p>
    <w:p w14:paraId="2F7A26C3" w14:textId="02C35C4E" w:rsid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3. Jeżeli szkoda poniesiona przez Zamawiającego z tytułów określonych w ust. 1 przekroczy wysokość zastrzeżonych kar, Zamawiający będzie uprawniony do dochodzenia odszkodowania uzupełniającego.</w:t>
      </w:r>
    </w:p>
    <w:p w14:paraId="7C2DE2A0" w14:textId="77777777" w:rsidR="0022131C" w:rsidRPr="0022131C" w:rsidRDefault="0022131C" w:rsidP="00C932DA">
      <w:pPr>
        <w:rPr>
          <w:rFonts w:ascii="Arial" w:hAnsi="Arial" w:cs="Arial"/>
          <w:b/>
          <w:bCs/>
        </w:rPr>
      </w:pPr>
    </w:p>
    <w:p w14:paraId="075C0186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10</w:t>
      </w:r>
    </w:p>
    <w:p w14:paraId="6FB32CA5" w14:textId="2FBF214A" w:rsid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Wykonawca odpowiada za działania i zaniechania osób, z których pomocą zobowiązanie umowne wykonuje, jak za własne działanie lub zaniechanie.</w:t>
      </w:r>
    </w:p>
    <w:p w14:paraId="526CEFD2" w14:textId="77777777" w:rsidR="00C932DA" w:rsidRPr="0022131C" w:rsidRDefault="00C932DA" w:rsidP="0022131C">
      <w:pPr>
        <w:jc w:val="both"/>
        <w:rPr>
          <w:rFonts w:ascii="Arial" w:hAnsi="Arial" w:cs="Arial"/>
        </w:rPr>
      </w:pPr>
    </w:p>
    <w:p w14:paraId="47C4B445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</w:p>
    <w:p w14:paraId="60449E7F" w14:textId="77777777" w:rsidR="0022131C" w:rsidRPr="0022131C" w:rsidRDefault="0022131C" w:rsidP="0022131C">
      <w:pPr>
        <w:jc w:val="center"/>
        <w:rPr>
          <w:rFonts w:ascii="Arial" w:hAnsi="Arial" w:cs="Arial"/>
          <w:b/>
        </w:rPr>
      </w:pPr>
      <w:r w:rsidRPr="0022131C">
        <w:rPr>
          <w:rFonts w:ascii="Arial" w:hAnsi="Arial" w:cs="Arial"/>
          <w:b/>
        </w:rPr>
        <w:t>§ 11</w:t>
      </w:r>
    </w:p>
    <w:p w14:paraId="43814966" w14:textId="77777777" w:rsidR="0022131C" w:rsidRPr="0022131C" w:rsidRDefault="0022131C" w:rsidP="0022131C">
      <w:pPr>
        <w:jc w:val="both"/>
        <w:rPr>
          <w:rFonts w:ascii="Arial" w:hAnsi="Arial" w:cs="Arial"/>
          <w:b/>
          <w:bCs/>
        </w:rPr>
      </w:pPr>
      <w:r w:rsidRPr="0022131C">
        <w:rPr>
          <w:rFonts w:ascii="Arial" w:hAnsi="Arial" w:cs="Arial"/>
        </w:rPr>
        <w:t>Zamiana postanowień zawartej umowy może nastąpić wyłącznie za zgodną obu stron wyrażona w formie pisemnej pod rygorem nieważności.</w:t>
      </w:r>
    </w:p>
    <w:p w14:paraId="71A6E755" w14:textId="77777777" w:rsidR="0022131C" w:rsidRPr="0022131C" w:rsidRDefault="0022131C" w:rsidP="0022131C">
      <w:pPr>
        <w:ind w:left="360"/>
        <w:rPr>
          <w:rFonts w:ascii="Arial" w:hAnsi="Arial" w:cs="Arial"/>
        </w:rPr>
      </w:pPr>
    </w:p>
    <w:p w14:paraId="2B05A3D0" w14:textId="77777777" w:rsidR="0022131C" w:rsidRPr="0022131C" w:rsidRDefault="0022131C" w:rsidP="0022131C">
      <w:pPr>
        <w:jc w:val="center"/>
        <w:rPr>
          <w:rFonts w:ascii="Arial" w:hAnsi="Arial" w:cs="Arial"/>
        </w:rPr>
      </w:pPr>
      <w:r w:rsidRPr="0022131C">
        <w:rPr>
          <w:rFonts w:ascii="Arial" w:hAnsi="Arial" w:cs="Arial"/>
          <w:b/>
          <w:bCs/>
        </w:rPr>
        <w:t>§ 12</w:t>
      </w:r>
    </w:p>
    <w:p w14:paraId="126A26D3" w14:textId="77777777" w:rsidR="0022131C" w:rsidRP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>W sprawach nie uregulowanych w niniejszej umowie będą miały zastosowanie przepisy kodeksu cywilnego.</w:t>
      </w:r>
    </w:p>
    <w:p w14:paraId="0D603257" w14:textId="77777777" w:rsidR="0022131C" w:rsidRPr="0022131C" w:rsidRDefault="0022131C" w:rsidP="0022131C">
      <w:pPr>
        <w:rPr>
          <w:rFonts w:ascii="Arial" w:hAnsi="Arial" w:cs="Arial"/>
          <w:bCs/>
        </w:rPr>
      </w:pPr>
    </w:p>
    <w:p w14:paraId="3E77E43C" w14:textId="77777777" w:rsidR="0022131C" w:rsidRPr="0022131C" w:rsidRDefault="0022131C" w:rsidP="0022131C">
      <w:pPr>
        <w:jc w:val="center"/>
        <w:rPr>
          <w:rFonts w:ascii="Arial" w:hAnsi="Arial" w:cs="Arial"/>
          <w:b/>
          <w:bCs/>
        </w:rPr>
      </w:pPr>
      <w:r w:rsidRPr="0022131C">
        <w:rPr>
          <w:rFonts w:ascii="Arial" w:hAnsi="Arial" w:cs="Arial"/>
          <w:b/>
          <w:bCs/>
        </w:rPr>
        <w:t>§ 13</w:t>
      </w:r>
    </w:p>
    <w:p w14:paraId="187BA738" w14:textId="77777777" w:rsidR="0022131C" w:rsidRPr="0022131C" w:rsidRDefault="0022131C" w:rsidP="0022131C">
      <w:pPr>
        <w:jc w:val="both"/>
        <w:rPr>
          <w:rFonts w:ascii="Arial" w:hAnsi="Arial" w:cs="Arial"/>
        </w:rPr>
      </w:pPr>
      <w:r w:rsidRPr="0022131C">
        <w:rPr>
          <w:rFonts w:ascii="Arial" w:hAnsi="Arial" w:cs="Arial"/>
        </w:rPr>
        <w:t xml:space="preserve">Umowę sporządzono w trzech jednobrzmiących egzemplarzach, jeden egzemplarz dla Wykonawcy oraz dwa egzemplarze dla Zamawiającego. </w:t>
      </w:r>
    </w:p>
    <w:p w14:paraId="5ACAC584" w14:textId="77777777" w:rsidR="0022131C" w:rsidRPr="0022131C" w:rsidRDefault="0022131C" w:rsidP="0022131C">
      <w:pPr>
        <w:rPr>
          <w:rFonts w:ascii="Arial" w:hAnsi="Arial" w:cs="Arial"/>
        </w:rPr>
      </w:pPr>
    </w:p>
    <w:p w14:paraId="30083F4E" w14:textId="77777777" w:rsidR="0022131C" w:rsidRPr="0022131C" w:rsidRDefault="0022131C" w:rsidP="0022131C">
      <w:pPr>
        <w:rPr>
          <w:rFonts w:ascii="Arial" w:hAnsi="Arial" w:cs="Arial"/>
        </w:rPr>
      </w:pPr>
    </w:p>
    <w:p w14:paraId="477171D2" w14:textId="38392042" w:rsidR="0022131C" w:rsidRDefault="0022131C" w:rsidP="0022131C">
      <w:pPr>
        <w:rPr>
          <w:rFonts w:ascii="Arial" w:hAnsi="Arial" w:cs="Arial"/>
        </w:rPr>
      </w:pPr>
    </w:p>
    <w:p w14:paraId="02975D12" w14:textId="77777777" w:rsidR="00C932DA" w:rsidRPr="0022131C" w:rsidRDefault="00C932DA" w:rsidP="0022131C">
      <w:pPr>
        <w:rPr>
          <w:rFonts w:ascii="Arial" w:hAnsi="Arial" w:cs="Arial"/>
        </w:rPr>
      </w:pPr>
    </w:p>
    <w:p w14:paraId="66286100" w14:textId="77777777" w:rsidR="0022131C" w:rsidRPr="0022131C" w:rsidRDefault="0022131C" w:rsidP="0022131C">
      <w:pPr>
        <w:rPr>
          <w:rFonts w:ascii="Arial" w:hAnsi="Arial" w:cs="Arial"/>
        </w:rPr>
      </w:pPr>
    </w:p>
    <w:p w14:paraId="361E236E" w14:textId="77777777" w:rsidR="0022131C" w:rsidRPr="0022131C" w:rsidRDefault="0022131C" w:rsidP="0022131C">
      <w:pPr>
        <w:rPr>
          <w:rFonts w:ascii="Arial" w:hAnsi="Arial" w:cs="Arial"/>
        </w:rPr>
      </w:pPr>
      <w:r w:rsidRPr="0022131C">
        <w:rPr>
          <w:rFonts w:ascii="Arial" w:hAnsi="Arial" w:cs="Arial"/>
        </w:rPr>
        <w:t>………………………………………..                        …………….…………………………</w:t>
      </w:r>
    </w:p>
    <w:p w14:paraId="3D41F20D" w14:textId="77777777" w:rsidR="0022131C" w:rsidRPr="0022131C" w:rsidRDefault="0022131C" w:rsidP="0022131C">
      <w:pPr>
        <w:keepNext/>
        <w:outlineLvl w:val="0"/>
        <w:rPr>
          <w:rFonts w:ascii="Arial" w:hAnsi="Arial" w:cs="Arial"/>
        </w:rPr>
      </w:pPr>
      <w:r w:rsidRPr="0022131C">
        <w:rPr>
          <w:rFonts w:ascii="Arial" w:hAnsi="Arial" w:cs="Arial"/>
        </w:rPr>
        <w:t xml:space="preserve">              WYKONAWCA  </w:t>
      </w:r>
      <w:r w:rsidRPr="0022131C">
        <w:rPr>
          <w:rFonts w:ascii="Arial" w:hAnsi="Arial" w:cs="Arial"/>
        </w:rPr>
        <w:tab/>
      </w:r>
      <w:r w:rsidRPr="0022131C">
        <w:rPr>
          <w:rFonts w:ascii="Arial" w:hAnsi="Arial" w:cs="Arial"/>
        </w:rPr>
        <w:tab/>
        <w:t xml:space="preserve">           </w:t>
      </w:r>
      <w:r w:rsidRPr="0022131C">
        <w:rPr>
          <w:rFonts w:ascii="Arial" w:hAnsi="Arial" w:cs="Arial"/>
        </w:rPr>
        <w:tab/>
      </w:r>
      <w:r w:rsidRPr="0022131C">
        <w:rPr>
          <w:rFonts w:ascii="Arial" w:hAnsi="Arial" w:cs="Arial"/>
        </w:rPr>
        <w:tab/>
        <w:t xml:space="preserve">                 ZAMAWIAJĄCY </w:t>
      </w:r>
    </w:p>
    <w:p w14:paraId="25EFB451" w14:textId="77777777" w:rsidR="0022131C" w:rsidRPr="0022131C" w:rsidRDefault="0022131C" w:rsidP="0022131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8E707C" w14:textId="77777777" w:rsidR="0031546B" w:rsidRPr="0022131C" w:rsidRDefault="0031546B">
      <w:pPr>
        <w:rPr>
          <w:rFonts w:ascii="Arial" w:hAnsi="Arial" w:cs="Arial"/>
        </w:rPr>
      </w:pPr>
    </w:p>
    <w:sectPr w:rsidR="0031546B" w:rsidRPr="0022131C" w:rsidSect="0022131C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900"/>
    <w:multiLevelType w:val="hybridMultilevel"/>
    <w:tmpl w:val="B4DAA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86FD3"/>
    <w:multiLevelType w:val="hybridMultilevel"/>
    <w:tmpl w:val="174E8A02"/>
    <w:lvl w:ilvl="0" w:tplc="E8A49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F4B83"/>
    <w:multiLevelType w:val="hybridMultilevel"/>
    <w:tmpl w:val="6408EA2A"/>
    <w:lvl w:ilvl="0" w:tplc="918AF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623E7"/>
    <w:multiLevelType w:val="hybridMultilevel"/>
    <w:tmpl w:val="9C0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5C48"/>
    <w:multiLevelType w:val="hybridMultilevel"/>
    <w:tmpl w:val="E4286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F6C51"/>
    <w:multiLevelType w:val="hybridMultilevel"/>
    <w:tmpl w:val="79DE9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D0CFA"/>
    <w:multiLevelType w:val="hybridMultilevel"/>
    <w:tmpl w:val="BD68F6FE"/>
    <w:lvl w:ilvl="0" w:tplc="A18E6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921900">
    <w:abstractNumId w:val="5"/>
  </w:num>
  <w:num w:numId="2" w16cid:durableId="1594243530">
    <w:abstractNumId w:val="2"/>
  </w:num>
  <w:num w:numId="3" w16cid:durableId="1781415293">
    <w:abstractNumId w:val="3"/>
  </w:num>
  <w:num w:numId="4" w16cid:durableId="1583678132">
    <w:abstractNumId w:val="0"/>
  </w:num>
  <w:num w:numId="5" w16cid:durableId="312835591">
    <w:abstractNumId w:val="1"/>
  </w:num>
  <w:num w:numId="6" w16cid:durableId="1165318540">
    <w:abstractNumId w:val="6"/>
  </w:num>
  <w:num w:numId="7" w16cid:durableId="2076469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1C"/>
    <w:rsid w:val="00072BEF"/>
    <w:rsid w:val="00087F4C"/>
    <w:rsid w:val="00177DB8"/>
    <w:rsid w:val="0022131C"/>
    <w:rsid w:val="00276B80"/>
    <w:rsid w:val="0031546B"/>
    <w:rsid w:val="004D3B10"/>
    <w:rsid w:val="007135FB"/>
    <w:rsid w:val="009E0323"/>
    <w:rsid w:val="00B84FB0"/>
    <w:rsid w:val="00C34954"/>
    <w:rsid w:val="00C65E9A"/>
    <w:rsid w:val="00C932DA"/>
    <w:rsid w:val="00D16A67"/>
    <w:rsid w:val="00F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9D4F"/>
  <w15:chartTrackingRefBased/>
  <w15:docId w15:val="{1E03D31D-EF61-4D93-8B2C-AD6A112B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2131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131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213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3</cp:revision>
  <cp:lastPrinted>2022-09-19T06:16:00Z</cp:lastPrinted>
  <dcterms:created xsi:type="dcterms:W3CDTF">2022-09-16T05:33:00Z</dcterms:created>
  <dcterms:modified xsi:type="dcterms:W3CDTF">2022-09-19T06:16:00Z</dcterms:modified>
</cp:coreProperties>
</file>