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098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5D0C84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AAA5DD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466888DD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3F96A719" w14:textId="4D4E835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7A47C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.383.</w:t>
      </w:r>
      <w:r w:rsidR="005971C4">
        <w:rPr>
          <w:rFonts w:ascii="Century Gothic" w:hAnsi="Century Gothic"/>
          <w:sz w:val="18"/>
          <w:szCs w:val="18"/>
        </w:rPr>
        <w:t>38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A47C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5971C4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5CAB2F3E" w14:textId="5A2A8592" w:rsidR="00D275C5" w:rsidRPr="00D275C5" w:rsidRDefault="00D275C5" w:rsidP="00D275C5">
      <w:pPr>
        <w:keepNext/>
        <w:suppressAutoHyphens/>
        <w:spacing w:line="200" w:lineRule="atLeast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D275C5">
        <w:rPr>
          <w:rFonts w:ascii="Century Gothic" w:eastAsia="Calibri" w:hAnsi="Century Gothic" w:cs="Calibri"/>
          <w:b/>
          <w:sz w:val="18"/>
          <w:szCs w:val="18"/>
          <w:lang w:eastAsia="ar-SA"/>
        </w:rPr>
        <w:t xml:space="preserve">  </w:t>
      </w:r>
      <w:r w:rsidRPr="00D275C5">
        <w:rPr>
          <w:rFonts w:ascii="Century Gothic" w:eastAsia="Calibri" w:hAnsi="Century Gothic" w:cs="Calibri"/>
          <w:b/>
          <w:sz w:val="18"/>
          <w:szCs w:val="18"/>
          <w:u w:val="single"/>
          <w:lang w:eastAsia="ar-SA"/>
        </w:rPr>
        <w:t>Dotyczy:</w:t>
      </w:r>
      <w:r w:rsidRPr="00D275C5">
        <w:rPr>
          <w:rFonts w:ascii="Century Gothic" w:eastAsia="Calibri" w:hAnsi="Century Gothic" w:cs="Calibri"/>
          <w:sz w:val="18"/>
          <w:szCs w:val="18"/>
          <w:lang w:eastAsia="ar-SA"/>
        </w:rPr>
        <w:t xml:space="preserve"> Umow</w:t>
      </w:r>
      <w:r w:rsidR="005971C4">
        <w:rPr>
          <w:rFonts w:ascii="Century Gothic" w:eastAsia="Calibri" w:hAnsi="Century Gothic" w:cs="Calibri"/>
          <w:sz w:val="18"/>
          <w:szCs w:val="18"/>
          <w:lang w:eastAsia="ar-SA"/>
        </w:rPr>
        <w:t>y</w:t>
      </w:r>
      <w:r w:rsidRPr="00D275C5">
        <w:rPr>
          <w:rFonts w:ascii="Century Gothic" w:eastAsia="Calibri" w:hAnsi="Century Gothic" w:cs="Calibri"/>
          <w:sz w:val="18"/>
          <w:szCs w:val="18"/>
          <w:lang w:eastAsia="ar-SA"/>
        </w:rPr>
        <w:t xml:space="preserve"> nr: RPWM.13.02.00-28-0030/22-00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Pr="007A47C4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7A47C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Pr="007A47C4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04ACA8BE" w:rsidR="00F70B9C" w:rsidRPr="004005B8" w:rsidRDefault="00523D24" w:rsidP="004B71D3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 w:rsidRPr="004005B8">
        <w:rPr>
          <w:rFonts w:ascii="Century Gothic" w:hAnsi="Century Gothic"/>
          <w:b/>
          <w:sz w:val="18"/>
          <w:szCs w:val="18"/>
        </w:rPr>
        <w:t>W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ZAKRESIE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STOSOWANIA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ROZPORZĄDZENIA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PARLAMENTU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>EUROPEJSKIEGO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I RADY (UE) 201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6/679 </w:t>
      </w:r>
      <w:r w:rsidR="004005B8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z dnia 27 kwietnia 2016 roku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7A47C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D5C9" w14:textId="77777777" w:rsidR="001B1B29" w:rsidRDefault="001B1B29" w:rsidP="007A47C4">
      <w:r>
        <w:separator/>
      </w:r>
    </w:p>
  </w:endnote>
  <w:endnote w:type="continuationSeparator" w:id="0">
    <w:p w14:paraId="02D7E9B8" w14:textId="77777777" w:rsidR="001B1B29" w:rsidRDefault="001B1B29" w:rsidP="007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67F3" w14:textId="77777777" w:rsidR="001B1B29" w:rsidRDefault="001B1B29" w:rsidP="007A47C4">
      <w:r>
        <w:separator/>
      </w:r>
    </w:p>
  </w:footnote>
  <w:footnote w:type="continuationSeparator" w:id="0">
    <w:p w14:paraId="676162FF" w14:textId="77777777" w:rsidR="001B1B29" w:rsidRDefault="001B1B29" w:rsidP="007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078" w14:textId="133693E2" w:rsidR="007A47C4" w:rsidRDefault="007A47C4" w:rsidP="007A47C4">
    <w:pPr>
      <w:pStyle w:val="Nagwek"/>
      <w:jc w:val="center"/>
    </w:pPr>
    <w:r w:rsidRPr="007A47C4">
      <w:rPr>
        <w:rFonts w:eastAsia="Calibri"/>
        <w:noProof/>
      </w:rPr>
      <w:drawing>
        <wp:inline distT="0" distB="0" distL="0" distR="0" wp14:anchorId="2FD3F55B" wp14:editId="71787CFF">
          <wp:extent cx="5523230" cy="737870"/>
          <wp:effectExtent l="0" t="0" r="1270" b="5080"/>
          <wp:docPr id="7147064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1B1B29"/>
    <w:rsid w:val="00265C1F"/>
    <w:rsid w:val="0030675A"/>
    <w:rsid w:val="00395152"/>
    <w:rsid w:val="004005B8"/>
    <w:rsid w:val="004B71D3"/>
    <w:rsid w:val="004F27E9"/>
    <w:rsid w:val="00523D24"/>
    <w:rsid w:val="005971C4"/>
    <w:rsid w:val="005B784B"/>
    <w:rsid w:val="005C7E5A"/>
    <w:rsid w:val="00662D6E"/>
    <w:rsid w:val="006C64EB"/>
    <w:rsid w:val="0073650B"/>
    <w:rsid w:val="007A47C4"/>
    <w:rsid w:val="009C1E75"/>
    <w:rsid w:val="00A24D3D"/>
    <w:rsid w:val="00A602C9"/>
    <w:rsid w:val="00A6311B"/>
    <w:rsid w:val="00AE4996"/>
    <w:rsid w:val="00B02238"/>
    <w:rsid w:val="00B56B50"/>
    <w:rsid w:val="00CB5EE9"/>
    <w:rsid w:val="00D1314F"/>
    <w:rsid w:val="00D275C5"/>
    <w:rsid w:val="00D8543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7C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7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40</cp:revision>
  <cp:lastPrinted>2021-02-22T11:07:00Z</cp:lastPrinted>
  <dcterms:created xsi:type="dcterms:W3CDTF">2018-07-02T09:52:00Z</dcterms:created>
  <dcterms:modified xsi:type="dcterms:W3CDTF">2023-08-01T11:45:00Z</dcterms:modified>
</cp:coreProperties>
</file>