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72" w:rsidRDefault="00E11872" w:rsidP="00D9194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11872" w:rsidRDefault="00E11872" w:rsidP="00D919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Lista urządzeń do konserwacji:</w:t>
      </w:r>
    </w:p>
    <w:p w:rsidR="00E11872" w:rsidRDefault="00E11872" w:rsidP="00D9194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11872" w:rsidRDefault="00E11872" w:rsidP="00D919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KPP Busko-Zdrój J66K SDMO  - 1 sztuka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>KPP Kazimierza Wielka PAD 163/400 16kW KarelmaPiechowice 1973 rok  - 1 sztuka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KPP Ko</w:t>
      </w:r>
      <w:r>
        <w:rPr>
          <w:rFonts w:ascii="TimesNewRoman" w:hAnsi="TimesNewRoman" w:cs="TimesNewRoman"/>
          <w:sz w:val="22"/>
          <w:szCs w:val="22"/>
        </w:rPr>
        <w:t>ń</w:t>
      </w:r>
      <w:r>
        <w:rPr>
          <w:sz w:val="22"/>
          <w:szCs w:val="22"/>
        </w:rPr>
        <w:t>skie APD90A AKSA   - 1 sztuka</w:t>
      </w:r>
      <w:r>
        <w:rPr>
          <w:b/>
          <w:bCs/>
          <w:sz w:val="22"/>
          <w:szCs w:val="22"/>
        </w:rPr>
        <w:t xml:space="preserve"> 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KPP Opatów MJB 200MB4 63 kVAMarelli Generators (Andoria-Mot Andrychów)  - 1 sztuka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KPP Ostrowiec </w:t>
      </w:r>
      <w:r>
        <w:rPr>
          <w:rFonts w:ascii="TimesNewRoman" w:hAnsi="TimesNewRoman" w:cs="TimesNewRoman"/>
          <w:sz w:val="22"/>
          <w:szCs w:val="22"/>
        </w:rPr>
        <w:t>Ś</w:t>
      </w:r>
      <w:r>
        <w:rPr>
          <w:sz w:val="22"/>
          <w:szCs w:val="22"/>
        </w:rPr>
        <w:t>wi</w:t>
      </w:r>
      <w:r>
        <w:rPr>
          <w:rFonts w:ascii="TimesNewRoman" w:hAnsi="TimesNewRoman" w:cs="TimesNewRoman"/>
          <w:sz w:val="22"/>
          <w:szCs w:val="22"/>
        </w:rPr>
        <w:t>ę</w:t>
      </w:r>
      <w:r>
        <w:rPr>
          <w:sz w:val="22"/>
          <w:szCs w:val="22"/>
        </w:rPr>
        <w:t>tokrzyski P150E FG WILSON  - 1 sztuka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KPP Pi</w:t>
      </w:r>
      <w:r>
        <w:rPr>
          <w:rFonts w:ascii="TimesNewRoman" w:hAnsi="TimesNewRoman" w:cs="TimesNewRoman"/>
          <w:sz w:val="22"/>
          <w:szCs w:val="22"/>
        </w:rPr>
        <w:t>ń</w:t>
      </w:r>
      <w:r>
        <w:rPr>
          <w:sz w:val="22"/>
          <w:szCs w:val="22"/>
        </w:rPr>
        <w:t>czów ZGI-50CAS 40kW Mielec Diesel   - 1 sztuka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>KPP Skar</w:t>
      </w:r>
      <w:r>
        <w:rPr>
          <w:rFonts w:ascii="TimesNewRoman" w:hAnsi="TimesNewRoman" w:cs="TimesNewRoman"/>
          <w:sz w:val="22"/>
          <w:szCs w:val="22"/>
        </w:rPr>
        <w:t>ż</w:t>
      </w:r>
      <w:r>
        <w:rPr>
          <w:sz w:val="22"/>
          <w:szCs w:val="22"/>
        </w:rPr>
        <w:t>ysko-Kamienna GI 110S EPS   - 1 sztuka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>KPP Starachowice X324 I EL 55 55KW Wytwórnia Silników Wysokopr</w:t>
      </w:r>
      <w:r>
        <w:rPr>
          <w:rFonts w:ascii="TimesNewRoman" w:hAnsi="TimesNewRoman" w:cs="TimesNewRoman"/>
          <w:sz w:val="22"/>
          <w:szCs w:val="22"/>
        </w:rPr>
        <w:t>ęż</w:t>
      </w:r>
      <w:r>
        <w:rPr>
          <w:sz w:val="22"/>
          <w:szCs w:val="22"/>
        </w:rPr>
        <w:t>nych Andrychów 1976   rok  Urz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dzenie wyeksploatowane   - 1 sztuka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>KPP Staszów SMG -130JC 104 kW SUMERA- MOTOR Andrychów   - 1 sztuka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sz w:val="22"/>
          <w:szCs w:val="22"/>
        </w:rPr>
        <w:t>KPP Włoszczowa FI100AG AKMEL 80KW (FOGO)  - 1 sztuka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>
        <w:rPr>
          <w:sz w:val="22"/>
          <w:szCs w:val="22"/>
        </w:rPr>
        <w:t>KWP KUSOCI</w:t>
      </w:r>
      <w:r>
        <w:rPr>
          <w:rFonts w:ascii="TimesNewRoman" w:hAnsi="TimesNewRoman" w:cs="TimesNewRoman"/>
          <w:sz w:val="22"/>
          <w:szCs w:val="22"/>
        </w:rPr>
        <w:t>Ń</w:t>
      </w:r>
      <w:r>
        <w:rPr>
          <w:sz w:val="22"/>
          <w:szCs w:val="22"/>
        </w:rPr>
        <w:t>SKIEGO 51BUDYNEK 95FI 75 ASCG 75kVA FOGOAgregaty sp. Z o.Wilkowice - 1 sztuka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>
        <w:rPr>
          <w:sz w:val="22"/>
          <w:szCs w:val="22"/>
        </w:rPr>
        <w:t>Agregat mobilny na stanie Wydziału Zaopatrzenia KWP ul. Kusoci</w:t>
      </w:r>
      <w:r>
        <w:rPr>
          <w:rFonts w:ascii="TimesNewRoman" w:hAnsi="TimesNewRoman" w:cs="TimesNewRoman"/>
          <w:sz w:val="22"/>
          <w:szCs w:val="22"/>
        </w:rPr>
        <w:t>ń</w:t>
      </w:r>
      <w:r>
        <w:rPr>
          <w:sz w:val="22"/>
          <w:szCs w:val="22"/>
        </w:rPr>
        <w:t>skiego 51 NS 60 SDMO 60 KW - 1 sztuka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r>
        <w:rPr>
          <w:sz w:val="22"/>
          <w:szCs w:val="22"/>
        </w:rPr>
        <w:t>Agregat mobilny na stanie Wydziału Zaopatrzenia KWP ul. Kusoci</w:t>
      </w:r>
      <w:r>
        <w:rPr>
          <w:rFonts w:ascii="TimesNewRoman" w:hAnsi="TimesNewRoman" w:cs="TimesNewRoman"/>
          <w:sz w:val="22"/>
          <w:szCs w:val="22"/>
        </w:rPr>
        <w:t>ń</w:t>
      </w:r>
      <w:r>
        <w:rPr>
          <w:sz w:val="22"/>
          <w:szCs w:val="22"/>
        </w:rPr>
        <w:t>skiego 51 JS 60 SDMO 48KW - 1 sztuka</w:t>
      </w:r>
    </w:p>
    <w:p w:rsidR="00E11872" w:rsidRDefault="00E11872" w:rsidP="00EA034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A0347">
        <w:rPr>
          <w:b/>
          <w:bCs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3D207D">
        <w:t>Zespół prądotwórczy J165K-SDMO Nr seryjny K14012757 – 150kW (165kVA)</w:t>
      </w:r>
      <w:r>
        <w:t xml:space="preserve"> w Wy</w:t>
      </w:r>
      <w:r w:rsidRPr="003D207D">
        <w:t>dzia</w:t>
      </w:r>
      <w:r>
        <w:t xml:space="preserve">le  </w:t>
      </w:r>
      <w:r w:rsidRPr="003D207D">
        <w:t>Łączności i Informatyki</w:t>
      </w:r>
      <w:r>
        <w:t xml:space="preserve"> </w:t>
      </w:r>
      <w:r w:rsidRPr="003D207D">
        <w:t>KWP Kielce</w:t>
      </w:r>
      <w:r>
        <w:t xml:space="preserve">, </w:t>
      </w:r>
      <w:r w:rsidRPr="003D207D">
        <w:t>ul. Seminaryjska 12</w:t>
      </w:r>
      <w:r>
        <w:t xml:space="preserve"> – 1 sztuka</w:t>
      </w:r>
    </w:p>
    <w:p w:rsidR="00E11872" w:rsidRDefault="00E11872" w:rsidP="00EA0347">
      <w:pPr>
        <w:autoSpaceDE w:val="0"/>
        <w:autoSpaceDN w:val="0"/>
        <w:adjustRightInd w:val="0"/>
        <w:spacing w:line="480" w:lineRule="auto"/>
        <w:jc w:val="both"/>
      </w:pPr>
    </w:p>
    <w:sectPr w:rsidR="00E11872" w:rsidSect="00ED32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72" w:rsidRDefault="00E11872" w:rsidP="00D9194D">
      <w:r>
        <w:separator/>
      </w:r>
    </w:p>
  </w:endnote>
  <w:endnote w:type="continuationSeparator" w:id="0">
    <w:p w:rsidR="00E11872" w:rsidRDefault="00E11872" w:rsidP="00D9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72" w:rsidRDefault="00E11872" w:rsidP="00D9194D">
      <w:r>
        <w:separator/>
      </w:r>
    </w:p>
  </w:footnote>
  <w:footnote w:type="continuationSeparator" w:id="0">
    <w:p w:rsidR="00E11872" w:rsidRDefault="00E11872" w:rsidP="00D91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72" w:rsidRPr="00D9194D" w:rsidRDefault="00E11872" w:rsidP="00D9194D">
    <w:pPr>
      <w:pStyle w:val="Header"/>
      <w:tabs>
        <w:tab w:val="clear" w:pos="9072"/>
        <w:tab w:val="left" w:pos="4965"/>
      </w:tabs>
      <w:rPr>
        <w:b/>
        <w:bCs/>
      </w:rPr>
    </w:pPr>
    <w:r w:rsidRPr="00D9194D">
      <w:rPr>
        <w:b/>
        <w:bCs/>
      </w:rPr>
      <w:t>Załącznik nr 2 – Lista urządzeń do konserwacji</w:t>
    </w:r>
    <w:r w:rsidRPr="00D9194D">
      <w:rPr>
        <w:b/>
        <w:bCs/>
      </w:rPr>
      <w:tab/>
    </w:r>
    <w:r>
      <w:rPr>
        <w:b/>
        <w:bCs/>
      </w:rPr>
      <w:t xml:space="preserve">               Nr postępowania: ZP/272/2018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94D"/>
    <w:rsid w:val="000574B3"/>
    <w:rsid w:val="000F7C96"/>
    <w:rsid w:val="003035AE"/>
    <w:rsid w:val="003D207D"/>
    <w:rsid w:val="00491B2B"/>
    <w:rsid w:val="00775BC8"/>
    <w:rsid w:val="00B97C57"/>
    <w:rsid w:val="00C23E21"/>
    <w:rsid w:val="00D9194D"/>
    <w:rsid w:val="00E11872"/>
    <w:rsid w:val="00EA0347"/>
    <w:rsid w:val="00ED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9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194D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D919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194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166</Words>
  <Characters>1000</Characters>
  <Application>Microsoft Office Outlook</Application>
  <DocSecurity>0</DocSecurity>
  <Lines>0</Lines>
  <Paragraphs>0</Paragraphs>
  <ScaleCrop>false</ScaleCrop>
  <Company>Swietokrzyska Policja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Miodek</dc:creator>
  <cp:keywords/>
  <dc:description/>
  <cp:lastModifiedBy>A30212</cp:lastModifiedBy>
  <cp:revision>3</cp:revision>
  <dcterms:created xsi:type="dcterms:W3CDTF">2017-11-21T10:56:00Z</dcterms:created>
  <dcterms:modified xsi:type="dcterms:W3CDTF">2018-04-27T07:40:00Z</dcterms:modified>
</cp:coreProperties>
</file>