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4F684508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983FD1">
        <w:rPr>
          <w:rFonts w:ascii="Times New Roman" w:eastAsia="Times New Roman" w:hAnsi="Times New Roman" w:cs="Times New Roman"/>
          <w:snapToGrid w:val="0"/>
          <w:lang w:eastAsia="pl-PL"/>
        </w:rPr>
        <w:t>14.04.2022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6B544CB0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F0084">
        <w:rPr>
          <w:rFonts w:ascii="Times New Roman" w:hAnsi="Times New Roman"/>
          <w:b/>
          <w:bCs/>
        </w:rPr>
        <w:t xml:space="preserve">u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1A5A3AA3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proofErr w:type="spellStart"/>
      <w:r w:rsidRPr="00991788">
        <w:rPr>
          <w:rFonts w:ascii="Times New Roman" w:hAnsi="Times New Roman"/>
        </w:rPr>
        <w:t>WChZP</w:t>
      </w:r>
      <w:proofErr w:type="spellEnd"/>
      <w:r w:rsidRPr="00991788">
        <w:rPr>
          <w:rFonts w:ascii="Times New Roman" w:hAnsi="Times New Roman"/>
        </w:rPr>
        <w:t>/0</w:t>
      </w:r>
      <w:r w:rsidR="002651E2">
        <w:rPr>
          <w:rFonts w:ascii="Times New Roman" w:hAnsi="Times New Roman"/>
        </w:rPr>
        <w:t>4</w:t>
      </w:r>
      <w:r w:rsidRPr="00991788">
        <w:rPr>
          <w:rFonts w:ascii="Times New Roman" w:hAnsi="Times New Roman"/>
        </w:rPr>
        <w:t>/202</w:t>
      </w:r>
      <w:r w:rsidR="00C53DFD">
        <w:rPr>
          <w:rFonts w:ascii="Times New Roman" w:hAnsi="Times New Roman"/>
        </w:rPr>
        <w:t>2</w:t>
      </w:r>
    </w:p>
    <w:p w14:paraId="1E0AA694" w14:textId="0363155D" w:rsidR="006069C5" w:rsidRPr="006069C5" w:rsidRDefault="008C7528" w:rsidP="001D349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 </w:t>
      </w:r>
      <w:r w:rsidR="006069C5" w:rsidRPr="006069C5">
        <w:rPr>
          <w:rFonts w:ascii="Times New Roman" w:hAnsi="Times New Roman" w:cs="Times New Roman"/>
        </w:rPr>
        <w:t>S</w:t>
      </w:r>
      <w:r w:rsidR="006069C5" w:rsidRPr="006069C5">
        <w:rPr>
          <w:rFonts w:ascii="Times New Roman" w:hAnsi="Times New Roman" w:cs="Times New Roman"/>
        </w:rPr>
        <w:t>ukcesywne dostawy środków czystości wraz  z akcesoriami do sprzątania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6557DBAC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36227E1F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z </w:t>
      </w:r>
      <w:r w:rsidR="004414D3">
        <w:rPr>
          <w:rFonts w:ascii="Times New Roman" w:eastAsia="Calibri" w:hAnsi="Times New Roman" w:cs="Times New Roman"/>
        </w:rPr>
        <w:t xml:space="preserve">pytanie 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8DCF8FE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196F9A26" w14:textId="05BDB3C2" w:rsidR="00D16F7B" w:rsidRPr="006908F5" w:rsidRDefault="006908F5" w:rsidP="00456D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08F5">
        <w:rPr>
          <w:rFonts w:ascii="Times New Roman" w:hAnsi="Times New Roman" w:cs="Times New Roman"/>
        </w:rPr>
        <w:t>…</w:t>
      </w:r>
      <w:r w:rsidRPr="006908F5">
        <w:rPr>
          <w:rFonts w:ascii="Times New Roman" w:hAnsi="Times New Roman" w:cs="Times New Roman"/>
        </w:rPr>
        <w:t>czy były jakieś wyjaśnienia do przetargu na środki czystościowe.</w:t>
      </w:r>
    </w:p>
    <w:p w14:paraId="46268153" w14:textId="244BC1F1" w:rsidR="00CB7E30" w:rsidRPr="00456D3C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057FA7C" w14:textId="77144BE4" w:rsidR="00347896" w:rsidRPr="00347896" w:rsidRDefault="00DF5C94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informuje, że do dnia 13.04.2022 nie udzielił</w:t>
      </w:r>
      <w:r w:rsidR="00E72B47">
        <w:rPr>
          <w:rFonts w:ascii="Times New Roman" w:eastAsia="Calibri" w:hAnsi="Times New Roman" w:cs="Times New Roman"/>
        </w:rPr>
        <w:t xml:space="preserve"> na stronie prowadzone postępowania żadnych wyjaśnień do Specyfikacji Warunków Zamówienia, ani do ogłoszenia o zamówieniu. </w:t>
      </w: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B9BBDAB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EB1C6E7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50EEC1D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AE8216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2C603EE" w14:textId="4884E0BD" w:rsidR="003364DC" w:rsidRPr="003364DC" w:rsidRDefault="003364DC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3364DC">
        <w:rPr>
          <w:rFonts w:ascii="Times New Roman" w:eastAsia="Times New Roman" w:hAnsi="Times New Roman" w:cs="Times New Roman"/>
        </w:rPr>
        <w:t>Podpis w oryginale</w:t>
      </w:r>
    </w:p>
    <w:p w14:paraId="3191B97F" w14:textId="77777777" w:rsidR="003364DC" w:rsidRPr="003364DC" w:rsidRDefault="003364DC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3364D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3E8616AD" w14:textId="77777777" w:rsidR="003364DC" w:rsidRPr="003364DC" w:rsidRDefault="003364DC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3364DC">
        <w:rPr>
          <w:rFonts w:ascii="Times New Roman" w:eastAsia="Times New Roman" w:hAnsi="Times New Roman" w:cs="Times New Roman"/>
        </w:rPr>
        <w:t>Wydziału Chemicznego</w:t>
      </w:r>
    </w:p>
    <w:p w14:paraId="21B95978" w14:textId="3920C703" w:rsidR="00357B57" w:rsidRPr="003364DC" w:rsidRDefault="003364DC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3364DC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3100" w14:textId="77777777" w:rsidR="00202D0C" w:rsidRDefault="00202D0C" w:rsidP="00391A20">
      <w:pPr>
        <w:spacing w:after="0" w:line="240" w:lineRule="auto"/>
      </w:pPr>
      <w:r>
        <w:separator/>
      </w:r>
    </w:p>
  </w:endnote>
  <w:endnote w:type="continuationSeparator" w:id="0">
    <w:p w14:paraId="00398971" w14:textId="77777777" w:rsidR="00202D0C" w:rsidRDefault="00202D0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E05D" w14:textId="77777777" w:rsidR="00202D0C" w:rsidRDefault="00202D0C" w:rsidP="00391A20">
      <w:pPr>
        <w:spacing w:after="0" w:line="240" w:lineRule="auto"/>
      </w:pPr>
      <w:r>
        <w:separator/>
      </w:r>
    </w:p>
  </w:footnote>
  <w:footnote w:type="continuationSeparator" w:id="0">
    <w:p w14:paraId="3D016D6F" w14:textId="77777777" w:rsidR="00202D0C" w:rsidRDefault="00202D0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349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651E2"/>
    <w:rsid w:val="002964EB"/>
    <w:rsid w:val="002B79E5"/>
    <w:rsid w:val="002F292D"/>
    <w:rsid w:val="003364DC"/>
    <w:rsid w:val="00347896"/>
    <w:rsid w:val="00350270"/>
    <w:rsid w:val="003528CF"/>
    <w:rsid w:val="00357B57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0084"/>
    <w:rsid w:val="00410698"/>
    <w:rsid w:val="00436EAD"/>
    <w:rsid w:val="004414D3"/>
    <w:rsid w:val="00455762"/>
    <w:rsid w:val="00456D3C"/>
    <w:rsid w:val="00486D7D"/>
    <w:rsid w:val="00490A06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630B"/>
    <w:rsid w:val="00820B53"/>
    <w:rsid w:val="008228EC"/>
    <w:rsid w:val="00846C61"/>
    <w:rsid w:val="008515BD"/>
    <w:rsid w:val="00871D12"/>
    <w:rsid w:val="00881B1B"/>
    <w:rsid w:val="00890B78"/>
    <w:rsid w:val="00896FD2"/>
    <w:rsid w:val="008C7528"/>
    <w:rsid w:val="008D472F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83FD1"/>
    <w:rsid w:val="00991788"/>
    <w:rsid w:val="009D3717"/>
    <w:rsid w:val="009E4206"/>
    <w:rsid w:val="009E6435"/>
    <w:rsid w:val="00A1425C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42F16"/>
    <w:rsid w:val="00BA2315"/>
    <w:rsid w:val="00BA6D99"/>
    <w:rsid w:val="00BB47C9"/>
    <w:rsid w:val="00BD05E4"/>
    <w:rsid w:val="00BD672A"/>
    <w:rsid w:val="00C4694A"/>
    <w:rsid w:val="00C53DFD"/>
    <w:rsid w:val="00C64985"/>
    <w:rsid w:val="00C67AD0"/>
    <w:rsid w:val="00C96DB0"/>
    <w:rsid w:val="00CB4B3A"/>
    <w:rsid w:val="00CB7E30"/>
    <w:rsid w:val="00CC56F6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E1796"/>
    <w:rsid w:val="00DF5C94"/>
    <w:rsid w:val="00E10096"/>
    <w:rsid w:val="00E379ED"/>
    <w:rsid w:val="00E5277E"/>
    <w:rsid w:val="00E7223B"/>
    <w:rsid w:val="00E72B47"/>
    <w:rsid w:val="00E877BB"/>
    <w:rsid w:val="00EB2CEB"/>
    <w:rsid w:val="00ED0DA0"/>
    <w:rsid w:val="00EF74E8"/>
    <w:rsid w:val="00F06F5D"/>
    <w:rsid w:val="00F123FE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175</cp:revision>
  <cp:lastPrinted>2022-04-14T08:31:00Z</cp:lastPrinted>
  <dcterms:created xsi:type="dcterms:W3CDTF">2021-03-04T09:05:00Z</dcterms:created>
  <dcterms:modified xsi:type="dcterms:W3CDTF">2022-04-14T10:39:00Z</dcterms:modified>
</cp:coreProperties>
</file>