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43" w:rsidRPr="00785C43" w:rsidRDefault="00BA2786" w:rsidP="004D19BA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Gmina Susz                                                                                              </w:t>
      </w:r>
      <w:r w:rsidR="004D19BA">
        <w:rPr>
          <w:rFonts w:cstheme="minorHAnsi"/>
          <w:bCs/>
          <w:sz w:val="24"/>
          <w:szCs w:val="24"/>
        </w:rPr>
        <w:t xml:space="preserve">       </w:t>
      </w:r>
      <w:r>
        <w:rPr>
          <w:rFonts w:cstheme="minorHAnsi"/>
          <w:bCs/>
          <w:sz w:val="24"/>
          <w:szCs w:val="24"/>
        </w:rPr>
        <w:t xml:space="preserve">   </w:t>
      </w:r>
      <w:r w:rsidR="00785C43" w:rsidRPr="00785C43">
        <w:rPr>
          <w:rFonts w:cstheme="minorHAnsi"/>
          <w:bCs/>
          <w:sz w:val="24"/>
          <w:szCs w:val="24"/>
        </w:rPr>
        <w:t xml:space="preserve">Susz, dnia </w:t>
      </w:r>
      <w:r w:rsidR="00587A62">
        <w:rPr>
          <w:rFonts w:cstheme="minorHAnsi"/>
          <w:bCs/>
          <w:sz w:val="24"/>
          <w:szCs w:val="24"/>
        </w:rPr>
        <w:t>19.03</w:t>
      </w:r>
      <w:r w:rsidR="004D19BA">
        <w:rPr>
          <w:rFonts w:cstheme="minorHAnsi"/>
          <w:bCs/>
          <w:sz w:val="24"/>
          <w:szCs w:val="24"/>
        </w:rPr>
        <w:t>.2021</w:t>
      </w:r>
      <w:r w:rsidR="00785C43" w:rsidRPr="00785C43">
        <w:rPr>
          <w:rFonts w:cstheme="minorHAnsi"/>
          <w:bCs/>
          <w:sz w:val="24"/>
          <w:szCs w:val="24"/>
        </w:rPr>
        <w:t xml:space="preserve"> r.</w:t>
      </w:r>
    </w:p>
    <w:p w:rsidR="004D19BA" w:rsidRDefault="00BA2786" w:rsidP="00785C4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Ul. Józefa Wybickiego 6, </w:t>
      </w:r>
    </w:p>
    <w:p w:rsidR="00BA2786" w:rsidRDefault="00BA2786" w:rsidP="00785C4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14-240 Susz</w:t>
      </w:r>
    </w:p>
    <w:p w:rsidR="00785C43" w:rsidRPr="00785C43" w:rsidRDefault="00785C43" w:rsidP="00785C43">
      <w:pPr>
        <w:spacing w:after="0"/>
        <w:ind w:left="4248"/>
        <w:jc w:val="both"/>
        <w:rPr>
          <w:rFonts w:cstheme="minorHAnsi"/>
          <w:b/>
          <w:bCs/>
          <w:sz w:val="24"/>
          <w:szCs w:val="24"/>
        </w:rPr>
      </w:pPr>
      <w:r w:rsidRPr="00785C43">
        <w:rPr>
          <w:rFonts w:cstheme="minorHAnsi"/>
          <w:b/>
          <w:bCs/>
          <w:sz w:val="24"/>
          <w:szCs w:val="24"/>
        </w:rPr>
        <w:t>Wykonawcy biorący udział w postępowaniu</w:t>
      </w:r>
    </w:p>
    <w:p w:rsidR="00BA2786" w:rsidRPr="00785C43" w:rsidRDefault="00BA2786" w:rsidP="00BA2786">
      <w:pPr>
        <w:spacing w:after="0"/>
        <w:jc w:val="both"/>
        <w:rPr>
          <w:rFonts w:cstheme="minorHAnsi"/>
          <w:bCs/>
          <w:sz w:val="24"/>
          <w:szCs w:val="24"/>
        </w:rPr>
      </w:pPr>
      <w:r w:rsidRPr="00785C43">
        <w:rPr>
          <w:rFonts w:cstheme="minorHAnsi"/>
          <w:bCs/>
          <w:sz w:val="24"/>
          <w:szCs w:val="24"/>
        </w:rPr>
        <w:t>RLZP.I.271.</w:t>
      </w:r>
      <w:r w:rsidR="006F5126">
        <w:rPr>
          <w:rFonts w:cstheme="minorHAnsi"/>
          <w:bCs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>.</w:t>
      </w:r>
      <w:r w:rsidR="00434F86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>.202</w:t>
      </w:r>
      <w:r w:rsidR="00434F86">
        <w:rPr>
          <w:rFonts w:cstheme="minorHAnsi"/>
          <w:bCs/>
          <w:sz w:val="24"/>
          <w:szCs w:val="24"/>
        </w:rPr>
        <w:t>1</w:t>
      </w:r>
    </w:p>
    <w:p w:rsidR="00785C43" w:rsidRPr="00785C43" w:rsidRDefault="00785C43" w:rsidP="00785C4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744B9E" w:rsidRDefault="00744B9E" w:rsidP="00744B9E">
      <w:pPr>
        <w:spacing w:after="0"/>
        <w:jc w:val="both"/>
        <w:rPr>
          <w:rFonts w:cstheme="minorHAnsi"/>
          <w:bCs/>
          <w:sz w:val="24"/>
          <w:szCs w:val="24"/>
        </w:rPr>
      </w:pPr>
      <w:r w:rsidRPr="00744B9E">
        <w:rPr>
          <w:rFonts w:cstheme="minorHAnsi"/>
          <w:bCs/>
          <w:sz w:val="24"/>
          <w:szCs w:val="24"/>
        </w:rPr>
        <w:t xml:space="preserve">Na podstawie art. </w:t>
      </w:r>
      <w:r w:rsidR="00587A62">
        <w:rPr>
          <w:rFonts w:cstheme="minorHAnsi"/>
          <w:bCs/>
          <w:sz w:val="24"/>
          <w:szCs w:val="24"/>
        </w:rPr>
        <w:t xml:space="preserve">286 ust. 1 </w:t>
      </w:r>
      <w:r w:rsidRPr="00744B9E">
        <w:rPr>
          <w:rFonts w:cstheme="minorHAnsi"/>
          <w:bCs/>
          <w:sz w:val="24"/>
          <w:szCs w:val="24"/>
        </w:rPr>
        <w:t>ustawy z dn</w:t>
      </w:r>
      <w:r w:rsidR="00AB0648">
        <w:rPr>
          <w:rFonts w:cstheme="minorHAnsi"/>
          <w:bCs/>
          <w:sz w:val="24"/>
          <w:szCs w:val="24"/>
        </w:rPr>
        <w:t>ia 11</w:t>
      </w:r>
      <w:r w:rsidRPr="00744B9E">
        <w:rPr>
          <w:rFonts w:cstheme="minorHAnsi"/>
          <w:bCs/>
          <w:sz w:val="24"/>
          <w:szCs w:val="24"/>
        </w:rPr>
        <w:t xml:space="preserve"> </w:t>
      </w:r>
      <w:r w:rsidR="00AB0648">
        <w:rPr>
          <w:rFonts w:cstheme="minorHAnsi"/>
          <w:bCs/>
          <w:sz w:val="24"/>
          <w:szCs w:val="24"/>
        </w:rPr>
        <w:t>września</w:t>
      </w:r>
      <w:r w:rsidRPr="00744B9E">
        <w:rPr>
          <w:rFonts w:cstheme="minorHAnsi"/>
          <w:bCs/>
          <w:sz w:val="24"/>
          <w:szCs w:val="24"/>
        </w:rPr>
        <w:t xml:space="preserve"> 20</w:t>
      </w:r>
      <w:r w:rsidR="00AB0648">
        <w:rPr>
          <w:rFonts w:cstheme="minorHAnsi"/>
          <w:bCs/>
          <w:sz w:val="24"/>
          <w:szCs w:val="24"/>
        </w:rPr>
        <w:t>19</w:t>
      </w:r>
      <w:r w:rsidRPr="00744B9E">
        <w:rPr>
          <w:rFonts w:cstheme="minorHAnsi"/>
          <w:bCs/>
          <w:sz w:val="24"/>
          <w:szCs w:val="24"/>
        </w:rPr>
        <w:t xml:space="preserve"> r. Prawo zamówień publicznych (t. jedn.: Dz. U. z 201</w:t>
      </w:r>
      <w:r w:rsidR="00AB0648">
        <w:rPr>
          <w:rFonts w:cstheme="minorHAnsi"/>
          <w:bCs/>
          <w:sz w:val="24"/>
          <w:szCs w:val="24"/>
        </w:rPr>
        <w:t>9</w:t>
      </w:r>
      <w:r w:rsidRPr="00744B9E">
        <w:rPr>
          <w:rFonts w:cstheme="minorHAnsi"/>
          <w:bCs/>
          <w:sz w:val="24"/>
          <w:szCs w:val="24"/>
        </w:rPr>
        <w:t xml:space="preserve">, poz. </w:t>
      </w:r>
      <w:r w:rsidR="00AB0648">
        <w:rPr>
          <w:rFonts w:cstheme="minorHAnsi"/>
          <w:bCs/>
          <w:sz w:val="24"/>
          <w:szCs w:val="24"/>
        </w:rPr>
        <w:t>2019</w:t>
      </w:r>
      <w:r w:rsidRPr="00744B9E">
        <w:rPr>
          <w:rFonts w:cstheme="minorHAnsi"/>
          <w:bCs/>
          <w:sz w:val="24"/>
          <w:szCs w:val="24"/>
        </w:rPr>
        <w:t xml:space="preserve"> z późn. zm.) zamawiający – Gmina Susz dokonuje </w:t>
      </w:r>
      <w:r w:rsidRPr="00744B9E">
        <w:rPr>
          <w:rFonts w:cstheme="minorHAnsi"/>
          <w:b/>
          <w:bCs/>
          <w:sz w:val="24"/>
          <w:szCs w:val="24"/>
        </w:rPr>
        <w:t>zmiany treści specyfikacji warunków</w:t>
      </w:r>
      <w:r w:rsidRPr="00744B9E">
        <w:rPr>
          <w:rFonts w:cstheme="minorHAnsi"/>
          <w:bCs/>
          <w:sz w:val="24"/>
          <w:szCs w:val="24"/>
        </w:rPr>
        <w:t xml:space="preserve"> </w:t>
      </w:r>
      <w:r w:rsidRPr="00AB0648">
        <w:rPr>
          <w:rFonts w:cstheme="minorHAnsi"/>
          <w:b/>
          <w:bCs/>
          <w:sz w:val="24"/>
          <w:szCs w:val="24"/>
        </w:rPr>
        <w:t>zamówienia</w:t>
      </w:r>
      <w:r w:rsidRPr="00744B9E">
        <w:rPr>
          <w:rFonts w:cstheme="minorHAnsi"/>
          <w:bCs/>
          <w:sz w:val="24"/>
          <w:szCs w:val="24"/>
        </w:rPr>
        <w:t xml:space="preserve"> w ten sposób, że: </w:t>
      </w:r>
    </w:p>
    <w:p w:rsidR="00744B9E" w:rsidRPr="003A1F03" w:rsidRDefault="00AB0648" w:rsidP="003A1F03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cstheme="minorHAnsi"/>
          <w:b/>
          <w:bCs/>
          <w:sz w:val="24"/>
          <w:szCs w:val="24"/>
        </w:rPr>
      </w:pPr>
      <w:r w:rsidRPr="003A1F03">
        <w:rPr>
          <w:rFonts w:cstheme="minorHAnsi"/>
          <w:b/>
          <w:bCs/>
          <w:sz w:val="24"/>
          <w:szCs w:val="24"/>
        </w:rPr>
        <w:t xml:space="preserve">W rozdziale </w:t>
      </w:r>
      <w:r w:rsidR="00744B9E" w:rsidRPr="003A1F03">
        <w:rPr>
          <w:rFonts w:cstheme="minorHAnsi"/>
          <w:b/>
          <w:bCs/>
          <w:sz w:val="24"/>
          <w:szCs w:val="24"/>
        </w:rPr>
        <w:t>VIII</w:t>
      </w:r>
      <w:r w:rsidRPr="003A1F03">
        <w:rPr>
          <w:rFonts w:cstheme="minorHAnsi"/>
          <w:b/>
          <w:bCs/>
          <w:sz w:val="24"/>
          <w:szCs w:val="24"/>
        </w:rPr>
        <w:t xml:space="preserve"> (warunki zamówienia) </w:t>
      </w:r>
      <w:r w:rsidR="003A1F03" w:rsidRPr="003A1F03">
        <w:rPr>
          <w:rFonts w:cstheme="minorHAnsi"/>
          <w:b/>
          <w:bCs/>
          <w:sz w:val="24"/>
          <w:szCs w:val="24"/>
        </w:rPr>
        <w:t>ust. 2 pkt</w:t>
      </w:r>
      <w:r w:rsidR="00744B9E" w:rsidRPr="003A1F03">
        <w:rPr>
          <w:rFonts w:cstheme="minorHAnsi"/>
          <w:b/>
          <w:bCs/>
          <w:sz w:val="24"/>
          <w:szCs w:val="24"/>
        </w:rPr>
        <w:t xml:space="preserve">. </w:t>
      </w:r>
      <w:r w:rsidRPr="003A1F03">
        <w:rPr>
          <w:rFonts w:cstheme="minorHAnsi"/>
          <w:b/>
          <w:bCs/>
          <w:sz w:val="24"/>
          <w:szCs w:val="24"/>
        </w:rPr>
        <w:t>4 ppkt.</w:t>
      </w:r>
      <w:r w:rsidR="00744B9E" w:rsidRPr="003A1F03">
        <w:rPr>
          <w:rFonts w:cstheme="minorHAnsi"/>
          <w:b/>
          <w:bCs/>
          <w:sz w:val="24"/>
          <w:szCs w:val="24"/>
        </w:rPr>
        <w:t xml:space="preserve"> </w:t>
      </w:r>
      <w:r w:rsidRPr="003A1F03">
        <w:rPr>
          <w:rFonts w:cstheme="minorHAnsi"/>
          <w:b/>
          <w:bCs/>
          <w:sz w:val="24"/>
          <w:szCs w:val="24"/>
        </w:rPr>
        <w:t xml:space="preserve">4.2 </w:t>
      </w:r>
      <w:r w:rsidR="00744B9E" w:rsidRPr="003A1F03">
        <w:rPr>
          <w:rFonts w:cstheme="minorHAnsi"/>
          <w:b/>
          <w:bCs/>
          <w:sz w:val="24"/>
          <w:szCs w:val="24"/>
        </w:rPr>
        <w:t>otrzymuje brzmienie:</w:t>
      </w:r>
    </w:p>
    <w:p w:rsidR="003A1F03" w:rsidRPr="003A1F03" w:rsidRDefault="00500DFA" w:rsidP="003A1F03">
      <w:pPr>
        <w:spacing w:before="10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  <w:lang w:val="cs-CZ"/>
        </w:rPr>
        <w:t>„</w:t>
      </w:r>
      <w:r w:rsidR="003A1F03" w:rsidRPr="003A1F03">
        <w:rPr>
          <w:rFonts w:ascii="Calibri" w:eastAsia="Times New Roman" w:hAnsi="Calibri" w:cs="Arial"/>
          <w:sz w:val="24"/>
          <w:szCs w:val="24"/>
          <w:lang w:val="cs-CZ"/>
        </w:rPr>
        <w:t xml:space="preserve">4.2.) </w:t>
      </w:r>
      <w:r w:rsidR="003A1F03" w:rsidRPr="003A1F03">
        <w:rPr>
          <w:rFonts w:ascii="Calibri" w:eastAsia="Times New Roman" w:hAnsi="Calibri" w:cs="Arial"/>
          <w:sz w:val="24"/>
          <w:szCs w:val="24"/>
        </w:rPr>
        <w:t>będzie dysponował w okresie realizacji zamówienia osobami o odpowiednich kwalifikacjach zawodowych niezbędnych do wykonania zamówienia:</w:t>
      </w:r>
    </w:p>
    <w:p w:rsidR="003A1F03" w:rsidRPr="003A1F03" w:rsidRDefault="003A1F03" w:rsidP="003A1F03">
      <w:pPr>
        <w:spacing w:before="100"/>
        <w:rPr>
          <w:rFonts w:ascii="Calibri" w:eastAsia="Times New Roman" w:hAnsi="Calibri" w:cs="Arial"/>
          <w:sz w:val="24"/>
          <w:szCs w:val="24"/>
        </w:rPr>
      </w:pPr>
      <w:r w:rsidRPr="003A1F03">
        <w:rPr>
          <w:rFonts w:ascii="Calibri" w:eastAsia="Times New Roman" w:hAnsi="Calibri" w:cs="Arial"/>
          <w:sz w:val="24"/>
          <w:szCs w:val="24"/>
        </w:rPr>
        <w:t xml:space="preserve">a) Kierownik robót </w:t>
      </w:r>
      <w:r w:rsidRPr="003A1F03">
        <w:rPr>
          <w:rFonts w:ascii="Calibri" w:eastAsia="Times New Roman" w:hAnsi="Calibri" w:cs="Arial"/>
          <w:b/>
          <w:sz w:val="24"/>
          <w:szCs w:val="24"/>
        </w:rPr>
        <w:t xml:space="preserve">w specjalności </w:t>
      </w:r>
      <w:r w:rsidRPr="003A1F03">
        <w:rPr>
          <w:rFonts w:ascii="Calibri" w:eastAsia="Times New Roman" w:hAnsi="Calibri" w:cs="Arial"/>
          <w:b/>
          <w:sz w:val="24"/>
          <w:szCs w:val="24"/>
          <w:highlight w:val="yellow"/>
        </w:rPr>
        <w:t>drogowej</w:t>
      </w:r>
      <w:r w:rsidRPr="003A1F03">
        <w:rPr>
          <w:rFonts w:ascii="Calibri" w:eastAsia="Times New Roman" w:hAnsi="Calibri" w:cs="Arial"/>
          <w:sz w:val="24"/>
          <w:szCs w:val="24"/>
        </w:rPr>
        <w:t xml:space="preserve"> pełniący jednocześnie rolę kierownika budowy o minimalnych wymaganiach:</w:t>
      </w:r>
    </w:p>
    <w:p w:rsidR="003A1F03" w:rsidRPr="003A1F03" w:rsidRDefault="003A1F03" w:rsidP="003A1F03">
      <w:pPr>
        <w:spacing w:before="100"/>
        <w:jc w:val="both"/>
        <w:rPr>
          <w:rFonts w:ascii="Calibri" w:eastAsia="Times New Roman" w:hAnsi="Calibri" w:cs="Arial"/>
          <w:sz w:val="24"/>
          <w:szCs w:val="24"/>
        </w:rPr>
      </w:pPr>
      <w:r w:rsidRPr="003A1F03">
        <w:rPr>
          <w:rFonts w:ascii="Calibri" w:eastAsia="Times New Roman" w:hAnsi="Calibri" w:cs="Arial"/>
          <w:sz w:val="24"/>
          <w:szCs w:val="24"/>
        </w:rPr>
        <w:t>-  wykształcenie wyższe lub średnie,</w:t>
      </w:r>
    </w:p>
    <w:p w:rsidR="003A1F03" w:rsidRPr="003A1F03" w:rsidRDefault="003A1F03" w:rsidP="003A1F03">
      <w:pPr>
        <w:spacing w:before="100"/>
        <w:jc w:val="both"/>
        <w:rPr>
          <w:rFonts w:ascii="Calibri" w:eastAsia="Times New Roman" w:hAnsi="Calibri" w:cs="Arial"/>
          <w:sz w:val="24"/>
          <w:szCs w:val="24"/>
        </w:rPr>
      </w:pPr>
      <w:r w:rsidRPr="003A1F03">
        <w:rPr>
          <w:rFonts w:ascii="Calibri" w:eastAsia="Times New Roman" w:hAnsi="Calibri" w:cs="Arial"/>
          <w:sz w:val="24"/>
          <w:szCs w:val="24"/>
        </w:rPr>
        <w:t xml:space="preserve">- posiadający uprawnienia do wykonywania samodzielnych funkcji technicznych </w:t>
      </w:r>
      <w:r w:rsidRPr="003A1F03">
        <w:rPr>
          <w:rFonts w:ascii="Calibri" w:eastAsia="Times New Roman" w:hAnsi="Calibri" w:cs="Arial"/>
          <w:sz w:val="24"/>
          <w:szCs w:val="24"/>
        </w:rPr>
        <w:br/>
        <w:t xml:space="preserve">w budownictwie </w:t>
      </w:r>
      <w:r w:rsidRPr="003A1F03">
        <w:rPr>
          <w:rFonts w:ascii="Calibri" w:eastAsia="Times New Roman" w:hAnsi="Calibri" w:cs="Arial"/>
          <w:b/>
          <w:sz w:val="24"/>
          <w:szCs w:val="24"/>
        </w:rPr>
        <w:t>w specjalności drogowej</w:t>
      </w:r>
      <w:r w:rsidRPr="003A1F03">
        <w:rPr>
          <w:rFonts w:ascii="Calibri" w:eastAsia="Times New Roman" w:hAnsi="Calibri" w:cs="Arial"/>
          <w:sz w:val="24"/>
          <w:szCs w:val="24"/>
        </w:rPr>
        <w:t xml:space="preserve">  lub inne uprawnienia umożliwiające wykonywanie tych samych czynności, do wykonywania, których w aktualnym stanie prawnym uprawniają uprawni</w:t>
      </w:r>
      <w:r w:rsidR="00500DFA">
        <w:rPr>
          <w:rFonts w:ascii="Calibri" w:eastAsia="Times New Roman" w:hAnsi="Calibri" w:cs="Arial"/>
          <w:sz w:val="24"/>
          <w:szCs w:val="24"/>
        </w:rPr>
        <w:t>enia budowlane w/w specjalności.”</w:t>
      </w:r>
    </w:p>
    <w:p w:rsidR="003A1F03" w:rsidRDefault="003A1F03" w:rsidP="003A1F03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Załącznik nr 5A – wykaz osób i podmiotów przewidzianych do realizacji zadania</w:t>
      </w:r>
    </w:p>
    <w:p w:rsidR="003A1F03" w:rsidRDefault="003A1F03" w:rsidP="003A1F03">
      <w:pPr>
        <w:spacing w:after="0"/>
        <w:ind w:left="6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Wiersz 1 kolumna 2 otrzymuje brzmienie:</w:t>
      </w:r>
    </w:p>
    <w:p w:rsidR="00500DFA" w:rsidRDefault="00500DFA" w:rsidP="00500DFA">
      <w:pPr>
        <w:spacing w:after="0"/>
        <w:ind w:left="6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</w:t>
      </w:r>
      <w:r w:rsidRPr="00500DFA">
        <w:rPr>
          <w:rFonts w:cstheme="minorHAnsi"/>
          <w:bCs/>
          <w:sz w:val="24"/>
          <w:szCs w:val="24"/>
        </w:rPr>
        <w:t>Kierownik robót w specjalności drogowej pełniący jednocześnie rolę kierownika budowy minimalne wymagania:</w:t>
      </w:r>
      <w:r>
        <w:rPr>
          <w:rFonts w:cstheme="minorHAnsi"/>
          <w:bCs/>
          <w:sz w:val="24"/>
          <w:szCs w:val="24"/>
        </w:rPr>
        <w:t xml:space="preserve"> </w:t>
      </w:r>
    </w:p>
    <w:p w:rsidR="00500DFA" w:rsidRPr="00500DFA" w:rsidRDefault="00500DFA" w:rsidP="00500DFA">
      <w:pPr>
        <w:spacing w:after="0"/>
        <w:ind w:left="66"/>
        <w:jc w:val="both"/>
        <w:rPr>
          <w:rFonts w:cstheme="minorHAnsi"/>
          <w:bCs/>
          <w:sz w:val="24"/>
          <w:szCs w:val="24"/>
        </w:rPr>
      </w:pPr>
      <w:r w:rsidRPr="00500DFA">
        <w:rPr>
          <w:rFonts w:cstheme="minorHAnsi"/>
          <w:bCs/>
          <w:sz w:val="24"/>
          <w:szCs w:val="24"/>
        </w:rPr>
        <w:t>-  wykształcenie wyższe lub średnie,</w:t>
      </w:r>
    </w:p>
    <w:p w:rsidR="003A1F03" w:rsidRPr="00500DFA" w:rsidRDefault="00500DFA" w:rsidP="00500DFA">
      <w:pPr>
        <w:spacing w:after="0"/>
        <w:ind w:left="66"/>
        <w:jc w:val="both"/>
        <w:rPr>
          <w:rFonts w:cstheme="minorHAnsi"/>
          <w:bCs/>
          <w:sz w:val="24"/>
          <w:szCs w:val="24"/>
        </w:rPr>
      </w:pPr>
      <w:r w:rsidRPr="00500DFA">
        <w:rPr>
          <w:rFonts w:cstheme="minorHAnsi"/>
          <w:bCs/>
          <w:sz w:val="24"/>
          <w:szCs w:val="24"/>
        </w:rPr>
        <w:t xml:space="preserve">- posiadający uprawnienia do wykonywania samodzielnych funkcji technicznych w budownictwie w specjalności </w:t>
      </w:r>
      <w:r w:rsidRPr="00AD5C4A">
        <w:rPr>
          <w:rFonts w:cstheme="minorHAnsi"/>
          <w:bCs/>
          <w:sz w:val="24"/>
          <w:szCs w:val="24"/>
          <w:highlight w:val="yellow"/>
        </w:rPr>
        <w:t>drogowej</w:t>
      </w:r>
      <w:r w:rsidRPr="00500DFA">
        <w:rPr>
          <w:rFonts w:cstheme="minorHAnsi"/>
          <w:bCs/>
          <w:sz w:val="24"/>
          <w:szCs w:val="24"/>
        </w:rPr>
        <w:t xml:space="preserve"> lub inne uprawnienia umożliwiające wykonywanie tych samych czynności, do wykonywania, których w aktualnym stanie prawnym uprawniają uprawnienia budowlane w/w specjalności</w:t>
      </w:r>
      <w:r>
        <w:rPr>
          <w:rFonts w:cstheme="minorHAnsi"/>
          <w:bCs/>
          <w:sz w:val="24"/>
          <w:szCs w:val="24"/>
        </w:rPr>
        <w:t>”</w:t>
      </w:r>
    </w:p>
    <w:p w:rsidR="00500DFA" w:rsidRDefault="00500DFA" w:rsidP="00744B9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500DFA" w:rsidRPr="00AD5C4A" w:rsidRDefault="00500DFA" w:rsidP="006D6A42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cstheme="minorHAnsi"/>
          <w:b/>
          <w:bCs/>
          <w:sz w:val="24"/>
          <w:szCs w:val="24"/>
        </w:rPr>
      </w:pPr>
      <w:r w:rsidRPr="00AD5C4A">
        <w:rPr>
          <w:rFonts w:cstheme="minorHAnsi"/>
          <w:b/>
          <w:bCs/>
          <w:sz w:val="24"/>
          <w:szCs w:val="24"/>
        </w:rPr>
        <w:t>Załącznik nr 5 – doświadczenie zawodowe</w:t>
      </w:r>
    </w:p>
    <w:p w:rsidR="00744B9E" w:rsidRPr="00744B9E" w:rsidRDefault="00500DFA" w:rsidP="00744B9E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oświadczenia</w:t>
      </w:r>
      <w:r w:rsidR="00744B9E" w:rsidRPr="00744B9E">
        <w:rPr>
          <w:rFonts w:cstheme="minorHAnsi"/>
          <w:b/>
          <w:bCs/>
          <w:sz w:val="24"/>
          <w:szCs w:val="24"/>
        </w:rPr>
        <w:t xml:space="preserve"> otrzymuje brzmienie:</w:t>
      </w:r>
    </w:p>
    <w:p w:rsidR="00744B9E" w:rsidRDefault="00744B9E" w:rsidP="00744B9E">
      <w:pPr>
        <w:spacing w:after="0"/>
        <w:jc w:val="both"/>
        <w:rPr>
          <w:rFonts w:cstheme="minorHAnsi"/>
          <w:bCs/>
          <w:sz w:val="24"/>
          <w:szCs w:val="24"/>
        </w:rPr>
      </w:pPr>
      <w:r w:rsidRPr="00744B9E">
        <w:rPr>
          <w:rFonts w:cstheme="minorHAnsi"/>
          <w:bCs/>
          <w:sz w:val="24"/>
          <w:szCs w:val="24"/>
        </w:rPr>
        <w:t>„</w:t>
      </w:r>
      <w:r w:rsidR="00AD5C4A" w:rsidRPr="00AD5C4A">
        <w:rPr>
          <w:rFonts w:cstheme="minorHAnsi"/>
          <w:bCs/>
          <w:sz w:val="24"/>
          <w:szCs w:val="24"/>
        </w:rPr>
        <w:t xml:space="preserve">Oświadczam(y), że reprezentowana przez nas firma(y) zrealizowała(y) w ciągu ostatnich 5 lat następujące </w:t>
      </w:r>
      <w:r w:rsidR="00AD5C4A" w:rsidRPr="00AD5C4A">
        <w:rPr>
          <w:rFonts w:cstheme="minorHAnsi"/>
          <w:bCs/>
          <w:sz w:val="24"/>
          <w:szCs w:val="24"/>
          <w:highlight w:val="yellow"/>
        </w:rPr>
        <w:t>roboty budowlane</w:t>
      </w:r>
      <w:r w:rsidR="00AD5C4A" w:rsidRPr="00AD5C4A">
        <w:rPr>
          <w:rFonts w:cstheme="minorHAnsi"/>
          <w:bCs/>
          <w:sz w:val="24"/>
          <w:szCs w:val="24"/>
        </w:rPr>
        <w:t>:</w:t>
      </w:r>
      <w:r w:rsidRPr="00744B9E">
        <w:rPr>
          <w:rFonts w:cstheme="minorHAnsi"/>
          <w:bCs/>
          <w:sz w:val="24"/>
          <w:szCs w:val="24"/>
        </w:rPr>
        <w:t>”</w:t>
      </w:r>
    </w:p>
    <w:p w:rsidR="006D6A42" w:rsidRPr="00744B9E" w:rsidRDefault="006D6A42" w:rsidP="00744B9E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AD5C4A" w:rsidRPr="003A1F03" w:rsidRDefault="00AD5C4A" w:rsidP="006D6A42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cstheme="minorHAnsi"/>
          <w:b/>
          <w:bCs/>
          <w:sz w:val="24"/>
          <w:szCs w:val="24"/>
        </w:rPr>
      </w:pPr>
      <w:r w:rsidRPr="003A1F03">
        <w:rPr>
          <w:rFonts w:cstheme="minorHAnsi"/>
          <w:b/>
          <w:bCs/>
          <w:sz w:val="24"/>
          <w:szCs w:val="24"/>
        </w:rPr>
        <w:t xml:space="preserve">W rozdziale </w:t>
      </w:r>
      <w:r w:rsidR="006D6A42">
        <w:rPr>
          <w:rFonts w:cstheme="minorHAnsi"/>
          <w:b/>
          <w:bCs/>
          <w:sz w:val="24"/>
          <w:szCs w:val="24"/>
        </w:rPr>
        <w:t>X</w:t>
      </w:r>
      <w:r w:rsidRPr="003A1F03">
        <w:rPr>
          <w:rFonts w:cstheme="minorHAnsi"/>
          <w:b/>
          <w:bCs/>
          <w:sz w:val="24"/>
          <w:szCs w:val="24"/>
        </w:rPr>
        <w:t>VII (</w:t>
      </w:r>
      <w:r w:rsidR="006D6A42">
        <w:rPr>
          <w:rFonts w:cstheme="minorHAnsi"/>
          <w:b/>
          <w:bCs/>
          <w:sz w:val="24"/>
          <w:szCs w:val="24"/>
        </w:rPr>
        <w:t>termin związania ofertą</w:t>
      </w:r>
      <w:r w:rsidRPr="003A1F03">
        <w:rPr>
          <w:rFonts w:cstheme="minorHAnsi"/>
          <w:b/>
          <w:bCs/>
          <w:sz w:val="24"/>
          <w:szCs w:val="24"/>
        </w:rPr>
        <w:t xml:space="preserve">) ust. </w:t>
      </w:r>
      <w:r w:rsidR="006D6A42">
        <w:rPr>
          <w:rFonts w:cstheme="minorHAnsi"/>
          <w:b/>
          <w:bCs/>
          <w:sz w:val="24"/>
          <w:szCs w:val="24"/>
        </w:rPr>
        <w:t>1</w:t>
      </w:r>
      <w:r w:rsidRPr="003A1F03">
        <w:rPr>
          <w:rFonts w:cstheme="minorHAnsi"/>
          <w:b/>
          <w:bCs/>
          <w:sz w:val="24"/>
          <w:szCs w:val="24"/>
        </w:rPr>
        <w:t xml:space="preserve"> otrzymuje brzmienie:</w:t>
      </w:r>
    </w:p>
    <w:p w:rsidR="006D6A42" w:rsidRPr="006D6A42" w:rsidRDefault="006D6A42" w:rsidP="006D6A42">
      <w:pPr>
        <w:spacing w:before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„1. </w:t>
      </w:r>
      <w:r w:rsidRPr="006D6A42">
        <w:rPr>
          <w:rFonts w:ascii="Calibri" w:hAnsi="Calibri" w:cs="Arial"/>
          <w:sz w:val="24"/>
          <w:szCs w:val="24"/>
        </w:rPr>
        <w:t xml:space="preserve">Wykonawca będzie związany ofertą przez okres </w:t>
      </w:r>
      <w:r w:rsidRPr="006D6A42">
        <w:rPr>
          <w:rFonts w:ascii="Calibri" w:hAnsi="Calibri" w:cs="Arial"/>
          <w:b/>
          <w:sz w:val="24"/>
          <w:szCs w:val="24"/>
        </w:rPr>
        <w:t>30 dni</w:t>
      </w:r>
      <w:r w:rsidRPr="006D6A42">
        <w:rPr>
          <w:rFonts w:ascii="Calibri" w:hAnsi="Calibri" w:cs="Arial"/>
          <w:sz w:val="24"/>
          <w:szCs w:val="24"/>
        </w:rPr>
        <w:t xml:space="preserve">, </w:t>
      </w:r>
      <w:r w:rsidRPr="006D6A42">
        <w:rPr>
          <w:rFonts w:ascii="Calibri" w:hAnsi="Calibri" w:cs="Arial"/>
          <w:b/>
          <w:sz w:val="24"/>
          <w:szCs w:val="24"/>
        </w:rPr>
        <w:t xml:space="preserve">tj. do dnia </w:t>
      </w:r>
      <w:r w:rsidRPr="006D6A42">
        <w:rPr>
          <w:rFonts w:ascii="Calibri" w:hAnsi="Calibri" w:cs="Arial"/>
          <w:b/>
          <w:sz w:val="24"/>
          <w:szCs w:val="24"/>
          <w:highlight w:val="yellow"/>
        </w:rPr>
        <w:t>29.04.2021</w:t>
      </w:r>
      <w:r w:rsidRPr="006D6A42">
        <w:rPr>
          <w:rFonts w:ascii="Calibri" w:hAnsi="Calibri" w:cs="Arial"/>
          <w:b/>
          <w:sz w:val="24"/>
          <w:szCs w:val="24"/>
        </w:rPr>
        <w:t xml:space="preserve"> r.</w:t>
      </w:r>
      <w:r w:rsidRPr="006D6A42">
        <w:rPr>
          <w:rFonts w:ascii="Calibri" w:hAnsi="Calibri" w:cs="Arial"/>
          <w:sz w:val="24"/>
          <w:szCs w:val="24"/>
        </w:rPr>
        <w:t xml:space="preserve"> Bieg terminu związania ofertą rozpoczyna się wraz z upływem terminu składania ofert.</w:t>
      </w:r>
      <w:r>
        <w:rPr>
          <w:rFonts w:ascii="Calibri" w:hAnsi="Calibri" w:cs="Arial"/>
          <w:sz w:val="24"/>
          <w:szCs w:val="24"/>
        </w:rPr>
        <w:t>”</w:t>
      </w:r>
    </w:p>
    <w:p w:rsidR="00744B9E" w:rsidRPr="00AD5C4A" w:rsidRDefault="00744B9E" w:rsidP="006D6A42">
      <w:pPr>
        <w:pStyle w:val="Akapitzlist"/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744B9E" w:rsidRPr="00744B9E" w:rsidRDefault="00744B9E" w:rsidP="00744B9E">
      <w:pPr>
        <w:spacing w:after="0"/>
        <w:jc w:val="both"/>
        <w:rPr>
          <w:rFonts w:cstheme="minorHAnsi"/>
          <w:bCs/>
          <w:sz w:val="24"/>
          <w:szCs w:val="24"/>
        </w:rPr>
      </w:pPr>
      <w:r w:rsidRPr="00744B9E">
        <w:rPr>
          <w:rFonts w:cstheme="minorHAnsi"/>
          <w:bCs/>
          <w:sz w:val="24"/>
          <w:szCs w:val="24"/>
        </w:rPr>
        <w:lastRenderedPageBreak/>
        <w:t>Zamawiający informuje, że zmianie ulega termin składania i otwarcia ofert.</w:t>
      </w:r>
    </w:p>
    <w:p w:rsidR="00744B9E" w:rsidRPr="00744B9E" w:rsidRDefault="00744B9E" w:rsidP="00744B9E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744B9E" w:rsidRPr="00744B9E" w:rsidRDefault="00744B9E" w:rsidP="00744B9E">
      <w:pPr>
        <w:spacing w:after="0"/>
        <w:jc w:val="both"/>
        <w:rPr>
          <w:rFonts w:cstheme="minorHAnsi"/>
          <w:bCs/>
          <w:sz w:val="24"/>
          <w:szCs w:val="24"/>
        </w:rPr>
      </w:pPr>
      <w:r w:rsidRPr="00744B9E">
        <w:rPr>
          <w:rFonts w:cstheme="minorHAnsi"/>
          <w:bCs/>
          <w:sz w:val="24"/>
          <w:szCs w:val="24"/>
        </w:rPr>
        <w:t>Nowe terminy są następujące:</w:t>
      </w:r>
    </w:p>
    <w:p w:rsidR="00744B9E" w:rsidRPr="003B696E" w:rsidRDefault="00744B9E" w:rsidP="00744B9E">
      <w:pPr>
        <w:numPr>
          <w:ilvl w:val="0"/>
          <w:numId w:val="11"/>
        </w:numPr>
        <w:spacing w:after="0"/>
        <w:jc w:val="both"/>
        <w:rPr>
          <w:rFonts w:cstheme="minorHAnsi"/>
          <w:b/>
          <w:bCs/>
          <w:sz w:val="24"/>
          <w:szCs w:val="24"/>
          <w:highlight w:val="yellow"/>
        </w:rPr>
      </w:pPr>
      <w:r w:rsidRPr="003B696E">
        <w:rPr>
          <w:rFonts w:cstheme="minorHAnsi"/>
          <w:b/>
          <w:bCs/>
          <w:sz w:val="24"/>
          <w:szCs w:val="24"/>
          <w:highlight w:val="yellow"/>
        </w:rPr>
        <w:t xml:space="preserve">Termin składania ofert – </w:t>
      </w:r>
      <w:r w:rsidR="00AD5C4A" w:rsidRPr="003B696E">
        <w:rPr>
          <w:rFonts w:cstheme="minorHAnsi"/>
          <w:b/>
          <w:bCs/>
          <w:sz w:val="24"/>
          <w:szCs w:val="24"/>
          <w:highlight w:val="yellow"/>
        </w:rPr>
        <w:t>31</w:t>
      </w:r>
      <w:r w:rsidRPr="003B696E">
        <w:rPr>
          <w:rFonts w:cstheme="minorHAnsi"/>
          <w:b/>
          <w:bCs/>
          <w:sz w:val="24"/>
          <w:szCs w:val="24"/>
          <w:highlight w:val="yellow"/>
        </w:rPr>
        <w:t>.0</w:t>
      </w:r>
      <w:r w:rsidR="00AD5C4A" w:rsidRPr="003B696E">
        <w:rPr>
          <w:rFonts w:cstheme="minorHAnsi"/>
          <w:b/>
          <w:bCs/>
          <w:sz w:val="24"/>
          <w:szCs w:val="24"/>
          <w:highlight w:val="yellow"/>
        </w:rPr>
        <w:t>3</w:t>
      </w:r>
      <w:r w:rsidRPr="003B696E">
        <w:rPr>
          <w:rFonts w:cstheme="minorHAnsi"/>
          <w:b/>
          <w:bCs/>
          <w:sz w:val="24"/>
          <w:szCs w:val="24"/>
          <w:highlight w:val="yellow"/>
        </w:rPr>
        <w:t>.202</w:t>
      </w:r>
      <w:r w:rsidR="00AD5C4A" w:rsidRPr="003B696E">
        <w:rPr>
          <w:rFonts w:cstheme="minorHAnsi"/>
          <w:b/>
          <w:bCs/>
          <w:sz w:val="24"/>
          <w:szCs w:val="24"/>
          <w:highlight w:val="yellow"/>
        </w:rPr>
        <w:t>1</w:t>
      </w:r>
      <w:r w:rsidRPr="003B696E">
        <w:rPr>
          <w:rFonts w:cstheme="minorHAnsi"/>
          <w:b/>
          <w:bCs/>
          <w:sz w:val="24"/>
          <w:szCs w:val="24"/>
          <w:highlight w:val="yellow"/>
        </w:rPr>
        <w:t xml:space="preserve"> r. do godz. 09:00</w:t>
      </w:r>
    </w:p>
    <w:p w:rsidR="00744B9E" w:rsidRPr="003B696E" w:rsidRDefault="00AD5C4A" w:rsidP="00744B9E">
      <w:pPr>
        <w:numPr>
          <w:ilvl w:val="0"/>
          <w:numId w:val="11"/>
        </w:numPr>
        <w:spacing w:after="0"/>
        <w:jc w:val="both"/>
        <w:rPr>
          <w:rFonts w:cstheme="minorHAnsi"/>
          <w:b/>
          <w:bCs/>
          <w:sz w:val="24"/>
          <w:szCs w:val="24"/>
          <w:highlight w:val="yellow"/>
        </w:rPr>
      </w:pPr>
      <w:r w:rsidRPr="003B696E">
        <w:rPr>
          <w:rFonts w:cstheme="minorHAnsi"/>
          <w:b/>
          <w:bCs/>
          <w:sz w:val="24"/>
          <w:szCs w:val="24"/>
          <w:highlight w:val="yellow"/>
        </w:rPr>
        <w:t>Termin otwarcia ofert – 31</w:t>
      </w:r>
      <w:r w:rsidR="00744B9E" w:rsidRPr="003B696E">
        <w:rPr>
          <w:rFonts w:cstheme="minorHAnsi"/>
          <w:b/>
          <w:bCs/>
          <w:sz w:val="24"/>
          <w:szCs w:val="24"/>
          <w:highlight w:val="yellow"/>
        </w:rPr>
        <w:t>.0</w:t>
      </w:r>
      <w:r w:rsidRPr="003B696E">
        <w:rPr>
          <w:rFonts w:cstheme="minorHAnsi"/>
          <w:b/>
          <w:bCs/>
          <w:sz w:val="24"/>
          <w:szCs w:val="24"/>
          <w:highlight w:val="yellow"/>
        </w:rPr>
        <w:t>3</w:t>
      </w:r>
      <w:r w:rsidR="00744B9E" w:rsidRPr="003B696E">
        <w:rPr>
          <w:rFonts w:cstheme="minorHAnsi"/>
          <w:b/>
          <w:bCs/>
          <w:sz w:val="24"/>
          <w:szCs w:val="24"/>
          <w:highlight w:val="yellow"/>
        </w:rPr>
        <w:t>.202</w:t>
      </w:r>
      <w:r w:rsidRPr="003B696E">
        <w:rPr>
          <w:rFonts w:cstheme="minorHAnsi"/>
          <w:b/>
          <w:bCs/>
          <w:sz w:val="24"/>
          <w:szCs w:val="24"/>
          <w:highlight w:val="yellow"/>
        </w:rPr>
        <w:t>1</w:t>
      </w:r>
      <w:r w:rsidR="00744B9E" w:rsidRPr="003B696E">
        <w:rPr>
          <w:rFonts w:cstheme="minorHAnsi"/>
          <w:b/>
          <w:bCs/>
          <w:sz w:val="24"/>
          <w:szCs w:val="24"/>
          <w:highlight w:val="yellow"/>
        </w:rPr>
        <w:t xml:space="preserve"> r. o godz. 09:30 </w:t>
      </w:r>
    </w:p>
    <w:p w:rsidR="00744B9E" w:rsidRPr="00744B9E" w:rsidRDefault="00744B9E" w:rsidP="00744B9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744B9E" w:rsidRPr="00744B9E" w:rsidRDefault="00744B9E" w:rsidP="00744B9E">
      <w:pPr>
        <w:spacing w:after="0"/>
        <w:jc w:val="both"/>
        <w:rPr>
          <w:rFonts w:cstheme="minorHAnsi"/>
          <w:bCs/>
          <w:sz w:val="24"/>
          <w:szCs w:val="24"/>
        </w:rPr>
      </w:pPr>
      <w:r w:rsidRPr="00744B9E">
        <w:rPr>
          <w:rFonts w:cstheme="minorHAnsi"/>
          <w:bCs/>
          <w:sz w:val="24"/>
          <w:szCs w:val="24"/>
        </w:rPr>
        <w:t xml:space="preserve">Pozostałe zapisy treści Specyfikacji Warunków Zamówienia </w:t>
      </w:r>
      <w:r>
        <w:rPr>
          <w:rFonts w:cstheme="minorHAnsi"/>
          <w:bCs/>
          <w:sz w:val="24"/>
          <w:szCs w:val="24"/>
        </w:rPr>
        <w:t>oraz ogłoszenia</w:t>
      </w:r>
      <w:r w:rsidRPr="00744B9E">
        <w:rPr>
          <w:rFonts w:cstheme="minorHAnsi"/>
          <w:bCs/>
          <w:sz w:val="24"/>
          <w:szCs w:val="24"/>
        </w:rPr>
        <w:br/>
        <w:t>o zamówieniu pozostają bez zmian.</w:t>
      </w:r>
    </w:p>
    <w:p w:rsidR="00744B9E" w:rsidRPr="00744B9E" w:rsidRDefault="00744B9E" w:rsidP="00744B9E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744B9E" w:rsidRPr="00744B9E" w:rsidRDefault="00744B9E" w:rsidP="00744B9E">
      <w:pPr>
        <w:spacing w:after="0"/>
        <w:jc w:val="both"/>
        <w:rPr>
          <w:rFonts w:cstheme="minorHAnsi"/>
          <w:bCs/>
          <w:sz w:val="24"/>
          <w:szCs w:val="24"/>
        </w:rPr>
      </w:pPr>
      <w:r w:rsidRPr="00744B9E">
        <w:rPr>
          <w:rFonts w:cstheme="minorHAnsi"/>
          <w:bCs/>
          <w:sz w:val="24"/>
          <w:szCs w:val="24"/>
        </w:rPr>
        <w:t xml:space="preserve">Zmieniona treść specyfikacji warunków zamówienia oraz ogłoszenie </w:t>
      </w:r>
      <w:r w:rsidRPr="00744B9E">
        <w:rPr>
          <w:rFonts w:cstheme="minorHAnsi"/>
          <w:bCs/>
          <w:sz w:val="24"/>
          <w:szCs w:val="24"/>
        </w:rPr>
        <w:br/>
        <w:t xml:space="preserve">o zmianie ogłoszenia o zamówieniu udostępnione zostały na stronie internetowej prowadzonego postępowania: </w:t>
      </w:r>
      <w:r w:rsidRPr="00744B9E">
        <w:rPr>
          <w:rFonts w:cstheme="minorHAnsi"/>
          <w:b/>
          <w:bCs/>
          <w:sz w:val="24"/>
          <w:szCs w:val="24"/>
        </w:rPr>
        <w:t xml:space="preserve"> </w:t>
      </w:r>
      <w:hyperlink r:id="rId8" w:history="1">
        <w:r w:rsidRPr="00744B9E">
          <w:rPr>
            <w:rStyle w:val="Hipercze"/>
            <w:rFonts w:cstheme="minorHAnsi"/>
            <w:bCs/>
            <w:sz w:val="24"/>
            <w:szCs w:val="24"/>
          </w:rPr>
          <w:t>https://platformazakupowa.pl/pn/susz</w:t>
        </w:r>
      </w:hyperlink>
      <w:r w:rsidRPr="00744B9E">
        <w:rPr>
          <w:rFonts w:cstheme="minorHAnsi"/>
          <w:bCs/>
          <w:sz w:val="24"/>
          <w:szCs w:val="24"/>
          <w:u w:val="single"/>
        </w:rPr>
        <w:t xml:space="preserve"> </w:t>
      </w:r>
      <w:r w:rsidRPr="00744B9E">
        <w:rPr>
          <w:rFonts w:cstheme="minorHAnsi"/>
          <w:bCs/>
          <w:sz w:val="24"/>
          <w:szCs w:val="24"/>
        </w:rPr>
        <w:t xml:space="preserve"> </w:t>
      </w:r>
    </w:p>
    <w:p w:rsidR="00587A62" w:rsidRDefault="00587A62" w:rsidP="00744B9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744B9E" w:rsidRPr="00744B9E" w:rsidRDefault="00744B9E" w:rsidP="00744B9E">
      <w:pPr>
        <w:spacing w:after="0"/>
        <w:jc w:val="both"/>
        <w:rPr>
          <w:rFonts w:cstheme="minorHAnsi"/>
          <w:bCs/>
          <w:sz w:val="24"/>
          <w:szCs w:val="24"/>
        </w:rPr>
      </w:pPr>
      <w:r w:rsidRPr="00744B9E">
        <w:rPr>
          <w:rFonts w:cstheme="minorHAnsi"/>
          <w:b/>
          <w:bCs/>
          <w:sz w:val="24"/>
          <w:szCs w:val="24"/>
        </w:rPr>
        <w:t xml:space="preserve">Powyższe </w:t>
      </w:r>
      <w:r w:rsidR="00587A62">
        <w:rPr>
          <w:rFonts w:cstheme="minorHAnsi"/>
          <w:b/>
          <w:bCs/>
          <w:sz w:val="24"/>
          <w:szCs w:val="24"/>
        </w:rPr>
        <w:t>zmiany</w:t>
      </w:r>
      <w:r w:rsidRPr="00744B9E">
        <w:rPr>
          <w:rFonts w:cstheme="minorHAnsi"/>
          <w:b/>
          <w:bCs/>
          <w:sz w:val="24"/>
          <w:szCs w:val="24"/>
        </w:rPr>
        <w:t xml:space="preserve"> treści SWZ są wiążące dla wszystkich Wykonawców i stanowią jego integralną część</w:t>
      </w:r>
      <w:r w:rsidRPr="00744B9E">
        <w:rPr>
          <w:rFonts w:cstheme="minorHAnsi"/>
          <w:bCs/>
          <w:sz w:val="24"/>
          <w:szCs w:val="24"/>
        </w:rPr>
        <w:t>.</w:t>
      </w:r>
    </w:p>
    <w:p w:rsidR="00587A62" w:rsidRDefault="00587A62" w:rsidP="00EE0220">
      <w:pPr>
        <w:ind w:left="4248"/>
        <w:jc w:val="center"/>
        <w:rPr>
          <w:b/>
          <w:i/>
        </w:rPr>
      </w:pPr>
    </w:p>
    <w:p w:rsidR="00587A62" w:rsidRDefault="00587A62" w:rsidP="00EE0220">
      <w:pPr>
        <w:ind w:left="4248"/>
        <w:jc w:val="center"/>
        <w:rPr>
          <w:b/>
          <w:i/>
        </w:rPr>
      </w:pPr>
    </w:p>
    <w:p w:rsidR="00EE0220" w:rsidRPr="00EE0220" w:rsidRDefault="00EE0220" w:rsidP="00EE0220">
      <w:pPr>
        <w:ind w:left="4248"/>
        <w:jc w:val="center"/>
        <w:rPr>
          <w:b/>
          <w:i/>
        </w:rPr>
      </w:pPr>
      <w:r w:rsidRPr="00EE0220">
        <w:rPr>
          <w:b/>
          <w:i/>
        </w:rPr>
        <w:t>BURMISTRZ SUSZA</w:t>
      </w:r>
    </w:p>
    <w:p w:rsidR="00D0375D" w:rsidRDefault="00EE0220" w:rsidP="003649F4">
      <w:pPr>
        <w:ind w:left="4248"/>
        <w:jc w:val="center"/>
      </w:pPr>
      <w:bookmarkStart w:id="0" w:name="_GoBack"/>
      <w:bookmarkEnd w:id="0"/>
      <w:r w:rsidRPr="00EE0220">
        <w:rPr>
          <w:b/>
          <w:i/>
        </w:rPr>
        <w:t>/-/ Krzysztof Pietrzykowski</w:t>
      </w:r>
    </w:p>
    <w:sectPr w:rsidR="00D03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B2" w:rsidRDefault="00C923B2" w:rsidP="00E9787D">
      <w:pPr>
        <w:spacing w:after="0" w:line="240" w:lineRule="auto"/>
      </w:pPr>
      <w:r>
        <w:separator/>
      </w:r>
    </w:p>
  </w:endnote>
  <w:endnote w:type="continuationSeparator" w:id="0">
    <w:p w:rsidR="00C923B2" w:rsidRDefault="00C923B2" w:rsidP="00E9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B2" w:rsidRDefault="00C923B2" w:rsidP="00E9787D">
      <w:pPr>
        <w:spacing w:after="0" w:line="240" w:lineRule="auto"/>
      </w:pPr>
      <w:r>
        <w:separator/>
      </w:r>
    </w:p>
  </w:footnote>
  <w:footnote w:type="continuationSeparator" w:id="0">
    <w:p w:rsidR="00C923B2" w:rsidRDefault="00C923B2" w:rsidP="00E9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036"/>
    <w:multiLevelType w:val="hybridMultilevel"/>
    <w:tmpl w:val="813C46D2"/>
    <w:lvl w:ilvl="0" w:tplc="87789D9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C6889"/>
    <w:multiLevelType w:val="hybridMultilevel"/>
    <w:tmpl w:val="7A08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2F66"/>
    <w:multiLevelType w:val="hybridMultilevel"/>
    <w:tmpl w:val="1AD0D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14E4"/>
    <w:multiLevelType w:val="multilevel"/>
    <w:tmpl w:val="6200253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735E1C"/>
    <w:multiLevelType w:val="hybridMultilevel"/>
    <w:tmpl w:val="ABF8F23E"/>
    <w:lvl w:ilvl="0" w:tplc="BCD4B11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E3B3D"/>
    <w:multiLevelType w:val="hybridMultilevel"/>
    <w:tmpl w:val="367C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05ADD"/>
    <w:multiLevelType w:val="hybridMultilevel"/>
    <w:tmpl w:val="B70A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E2DE9"/>
    <w:multiLevelType w:val="hybridMultilevel"/>
    <w:tmpl w:val="D6C493E2"/>
    <w:lvl w:ilvl="0" w:tplc="0415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A0CA7"/>
    <w:multiLevelType w:val="hybridMultilevel"/>
    <w:tmpl w:val="A6827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80D19"/>
    <w:multiLevelType w:val="hybridMultilevel"/>
    <w:tmpl w:val="65A4C63C"/>
    <w:lvl w:ilvl="0" w:tplc="16505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C500F9"/>
    <w:multiLevelType w:val="multilevel"/>
    <w:tmpl w:val="E54C3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F6F65"/>
    <w:multiLevelType w:val="multilevel"/>
    <w:tmpl w:val="82E86118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Verdana" w:hAnsi="Verdana" w:cs="Verdana"/>
        <w:sz w:val="18"/>
        <w:szCs w:val="18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4F5819B1"/>
    <w:multiLevelType w:val="multilevel"/>
    <w:tmpl w:val="AAF06348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61900"/>
    <w:multiLevelType w:val="multilevel"/>
    <w:tmpl w:val="A9D04478"/>
    <w:lvl w:ilvl="0">
      <w:start w:val="1"/>
      <w:numFmt w:val="decimal"/>
      <w:lvlText w:val="%1)"/>
      <w:lvlJc w:val="left"/>
      <w:pPr>
        <w:ind w:left="720" w:hanging="363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077" w:hanging="357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925" w:hanging="357"/>
      </w:pPr>
      <w:rPr>
        <w:rFonts w:ascii="Arial" w:hAnsi="Arial" w:cs="Arial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4D2788"/>
    <w:multiLevelType w:val="multilevel"/>
    <w:tmpl w:val="7F4C224C"/>
    <w:lvl w:ilvl="0">
      <w:start w:val="1"/>
      <w:numFmt w:val="decimal"/>
      <w:lvlText w:val="%1."/>
      <w:lvlJc w:val="left"/>
      <w:pPr>
        <w:ind w:left="1800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1122D"/>
    <w:multiLevelType w:val="hybridMultilevel"/>
    <w:tmpl w:val="C15C7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51C13"/>
    <w:multiLevelType w:val="hybridMultilevel"/>
    <w:tmpl w:val="7BD8A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15"/>
  </w:num>
  <w:num w:numId="9">
    <w:abstractNumId w:val="2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77iqGfy3tfYR4ISxl3dZu0KYbL4aLpbPClV2t+OrTpelOkEaee7SfT6V3SMofLgR9Mr50BT4KQc1piopXxR/Qg==" w:salt="jA2K1MR9zk9uIhUU6UcB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70"/>
    <w:rsid w:val="00002DEF"/>
    <w:rsid w:val="000131AA"/>
    <w:rsid w:val="00016867"/>
    <w:rsid w:val="0002282A"/>
    <w:rsid w:val="00026393"/>
    <w:rsid w:val="00035B7E"/>
    <w:rsid w:val="0004755E"/>
    <w:rsid w:val="00060E6B"/>
    <w:rsid w:val="00063C2C"/>
    <w:rsid w:val="000809F2"/>
    <w:rsid w:val="00083F6C"/>
    <w:rsid w:val="000965A3"/>
    <w:rsid w:val="000A1E93"/>
    <w:rsid w:val="000B4894"/>
    <w:rsid w:val="000B6DFF"/>
    <w:rsid w:val="000C7B85"/>
    <w:rsid w:val="000D704F"/>
    <w:rsid w:val="000E11F1"/>
    <w:rsid w:val="00104334"/>
    <w:rsid w:val="001060A9"/>
    <w:rsid w:val="001132EA"/>
    <w:rsid w:val="00115301"/>
    <w:rsid w:val="0012368D"/>
    <w:rsid w:val="00125607"/>
    <w:rsid w:val="0014341B"/>
    <w:rsid w:val="0016704F"/>
    <w:rsid w:val="001759FC"/>
    <w:rsid w:val="00175D57"/>
    <w:rsid w:val="00192437"/>
    <w:rsid w:val="0019531A"/>
    <w:rsid w:val="00195AE5"/>
    <w:rsid w:val="001B04FC"/>
    <w:rsid w:val="001B6A58"/>
    <w:rsid w:val="001B74E2"/>
    <w:rsid w:val="001C1B69"/>
    <w:rsid w:val="001C27D2"/>
    <w:rsid w:val="001C6082"/>
    <w:rsid w:val="001D09FC"/>
    <w:rsid w:val="001D223B"/>
    <w:rsid w:val="001D6D46"/>
    <w:rsid w:val="001E2B44"/>
    <w:rsid w:val="001E3D39"/>
    <w:rsid w:val="0021678C"/>
    <w:rsid w:val="00226016"/>
    <w:rsid w:val="00227B6E"/>
    <w:rsid w:val="00232FC0"/>
    <w:rsid w:val="00234BF7"/>
    <w:rsid w:val="002477BD"/>
    <w:rsid w:val="00286F1B"/>
    <w:rsid w:val="00291958"/>
    <w:rsid w:val="002A649E"/>
    <w:rsid w:val="002C4694"/>
    <w:rsid w:val="002D72C7"/>
    <w:rsid w:val="003006A2"/>
    <w:rsid w:val="00312022"/>
    <w:rsid w:val="00332EF2"/>
    <w:rsid w:val="00336AE4"/>
    <w:rsid w:val="00345054"/>
    <w:rsid w:val="003521C9"/>
    <w:rsid w:val="0035289C"/>
    <w:rsid w:val="003649F4"/>
    <w:rsid w:val="00374F0A"/>
    <w:rsid w:val="003A1F03"/>
    <w:rsid w:val="003A34EC"/>
    <w:rsid w:val="003A5014"/>
    <w:rsid w:val="003A65D4"/>
    <w:rsid w:val="003B696E"/>
    <w:rsid w:val="003B7A9D"/>
    <w:rsid w:val="003C1C5E"/>
    <w:rsid w:val="003C5288"/>
    <w:rsid w:val="003C75CF"/>
    <w:rsid w:val="003C7A70"/>
    <w:rsid w:val="003F52C4"/>
    <w:rsid w:val="00424B5D"/>
    <w:rsid w:val="00434F86"/>
    <w:rsid w:val="004A7AC8"/>
    <w:rsid w:val="004B39F5"/>
    <w:rsid w:val="004B51A4"/>
    <w:rsid w:val="004C092D"/>
    <w:rsid w:val="004C6F75"/>
    <w:rsid w:val="004D0B16"/>
    <w:rsid w:val="004D19BA"/>
    <w:rsid w:val="004F6C9C"/>
    <w:rsid w:val="00500DFA"/>
    <w:rsid w:val="005127FE"/>
    <w:rsid w:val="00522902"/>
    <w:rsid w:val="0052524B"/>
    <w:rsid w:val="005429FB"/>
    <w:rsid w:val="00554582"/>
    <w:rsid w:val="00556004"/>
    <w:rsid w:val="00557A32"/>
    <w:rsid w:val="00565866"/>
    <w:rsid w:val="00575D59"/>
    <w:rsid w:val="00576CC6"/>
    <w:rsid w:val="00587A62"/>
    <w:rsid w:val="00594FA2"/>
    <w:rsid w:val="00596154"/>
    <w:rsid w:val="005A2F7F"/>
    <w:rsid w:val="005A66F1"/>
    <w:rsid w:val="005B6D0F"/>
    <w:rsid w:val="005C4CED"/>
    <w:rsid w:val="005E34C3"/>
    <w:rsid w:val="005F42F6"/>
    <w:rsid w:val="006064D3"/>
    <w:rsid w:val="00617DD9"/>
    <w:rsid w:val="00637152"/>
    <w:rsid w:val="0064323D"/>
    <w:rsid w:val="0067471B"/>
    <w:rsid w:val="00675300"/>
    <w:rsid w:val="00693DC1"/>
    <w:rsid w:val="006A03ED"/>
    <w:rsid w:val="006C6FB6"/>
    <w:rsid w:val="006D3BD4"/>
    <w:rsid w:val="006D6A42"/>
    <w:rsid w:val="006F0334"/>
    <w:rsid w:val="006F5126"/>
    <w:rsid w:val="006F6361"/>
    <w:rsid w:val="006F7958"/>
    <w:rsid w:val="00701E11"/>
    <w:rsid w:val="0070457E"/>
    <w:rsid w:val="007255D7"/>
    <w:rsid w:val="00725736"/>
    <w:rsid w:val="007264D2"/>
    <w:rsid w:val="00744B9E"/>
    <w:rsid w:val="00750A23"/>
    <w:rsid w:val="00752B8B"/>
    <w:rsid w:val="00760DEA"/>
    <w:rsid w:val="00763E57"/>
    <w:rsid w:val="0078540E"/>
    <w:rsid w:val="00785C43"/>
    <w:rsid w:val="00797BC7"/>
    <w:rsid w:val="007A3E2F"/>
    <w:rsid w:val="007A66FD"/>
    <w:rsid w:val="007B0E71"/>
    <w:rsid w:val="007E2FB7"/>
    <w:rsid w:val="008020F1"/>
    <w:rsid w:val="00823308"/>
    <w:rsid w:val="00831B56"/>
    <w:rsid w:val="008325D4"/>
    <w:rsid w:val="00837361"/>
    <w:rsid w:val="008478E9"/>
    <w:rsid w:val="00883298"/>
    <w:rsid w:val="00883354"/>
    <w:rsid w:val="00892AB8"/>
    <w:rsid w:val="008A278B"/>
    <w:rsid w:val="008A2B22"/>
    <w:rsid w:val="008B26DF"/>
    <w:rsid w:val="008C1F11"/>
    <w:rsid w:val="008D06E9"/>
    <w:rsid w:val="008F1060"/>
    <w:rsid w:val="008F6DDE"/>
    <w:rsid w:val="00935E4B"/>
    <w:rsid w:val="00954046"/>
    <w:rsid w:val="00955A04"/>
    <w:rsid w:val="00982EA1"/>
    <w:rsid w:val="00997629"/>
    <w:rsid w:val="009D00CC"/>
    <w:rsid w:val="009D0E9F"/>
    <w:rsid w:val="009D5A2B"/>
    <w:rsid w:val="00A06937"/>
    <w:rsid w:val="00A15E0E"/>
    <w:rsid w:val="00A365E2"/>
    <w:rsid w:val="00A54177"/>
    <w:rsid w:val="00A74D69"/>
    <w:rsid w:val="00A84F5C"/>
    <w:rsid w:val="00AA7062"/>
    <w:rsid w:val="00AB0648"/>
    <w:rsid w:val="00AB1ABF"/>
    <w:rsid w:val="00AC7DA0"/>
    <w:rsid w:val="00AD0ED9"/>
    <w:rsid w:val="00AD445F"/>
    <w:rsid w:val="00AD5C4A"/>
    <w:rsid w:val="00AE3B33"/>
    <w:rsid w:val="00B16CC4"/>
    <w:rsid w:val="00B31B56"/>
    <w:rsid w:val="00B37CC7"/>
    <w:rsid w:val="00B66241"/>
    <w:rsid w:val="00B82925"/>
    <w:rsid w:val="00B8701A"/>
    <w:rsid w:val="00B95771"/>
    <w:rsid w:val="00BA2786"/>
    <w:rsid w:val="00BA7C47"/>
    <w:rsid w:val="00BC58E1"/>
    <w:rsid w:val="00BF5F10"/>
    <w:rsid w:val="00C06B3B"/>
    <w:rsid w:val="00C24E71"/>
    <w:rsid w:val="00C337CF"/>
    <w:rsid w:val="00C4672C"/>
    <w:rsid w:val="00C549BD"/>
    <w:rsid w:val="00C64FA1"/>
    <w:rsid w:val="00C923B2"/>
    <w:rsid w:val="00C97E85"/>
    <w:rsid w:val="00CA0F13"/>
    <w:rsid w:val="00CB5A7E"/>
    <w:rsid w:val="00CB745E"/>
    <w:rsid w:val="00CD1F35"/>
    <w:rsid w:val="00CF41A9"/>
    <w:rsid w:val="00CF5C30"/>
    <w:rsid w:val="00D0375D"/>
    <w:rsid w:val="00D04A64"/>
    <w:rsid w:val="00D157AB"/>
    <w:rsid w:val="00D32862"/>
    <w:rsid w:val="00D33B0B"/>
    <w:rsid w:val="00D35BC7"/>
    <w:rsid w:val="00D37C27"/>
    <w:rsid w:val="00D505A8"/>
    <w:rsid w:val="00D60FD0"/>
    <w:rsid w:val="00D64E56"/>
    <w:rsid w:val="00D71E1C"/>
    <w:rsid w:val="00D75DE4"/>
    <w:rsid w:val="00D840D3"/>
    <w:rsid w:val="00D8736B"/>
    <w:rsid w:val="00DB6A60"/>
    <w:rsid w:val="00DC0E34"/>
    <w:rsid w:val="00DC5AE5"/>
    <w:rsid w:val="00DD0257"/>
    <w:rsid w:val="00DD39CC"/>
    <w:rsid w:val="00DD7466"/>
    <w:rsid w:val="00DE6376"/>
    <w:rsid w:val="00E04882"/>
    <w:rsid w:val="00E05165"/>
    <w:rsid w:val="00E10C5D"/>
    <w:rsid w:val="00E15D30"/>
    <w:rsid w:val="00E23593"/>
    <w:rsid w:val="00E3616A"/>
    <w:rsid w:val="00E4016C"/>
    <w:rsid w:val="00E41B6C"/>
    <w:rsid w:val="00E474A3"/>
    <w:rsid w:val="00E56458"/>
    <w:rsid w:val="00E60FC8"/>
    <w:rsid w:val="00E621FF"/>
    <w:rsid w:val="00E72B60"/>
    <w:rsid w:val="00E7696B"/>
    <w:rsid w:val="00E77F59"/>
    <w:rsid w:val="00E9787D"/>
    <w:rsid w:val="00EA2F05"/>
    <w:rsid w:val="00EA78FF"/>
    <w:rsid w:val="00EB406B"/>
    <w:rsid w:val="00EE0220"/>
    <w:rsid w:val="00EE074F"/>
    <w:rsid w:val="00EE54BF"/>
    <w:rsid w:val="00F02A2B"/>
    <w:rsid w:val="00F17E5A"/>
    <w:rsid w:val="00F17E64"/>
    <w:rsid w:val="00F20E1B"/>
    <w:rsid w:val="00F37410"/>
    <w:rsid w:val="00F813EE"/>
    <w:rsid w:val="00F8166C"/>
    <w:rsid w:val="00F95A13"/>
    <w:rsid w:val="00F96DC6"/>
    <w:rsid w:val="00F97771"/>
    <w:rsid w:val="00FB08AA"/>
    <w:rsid w:val="00FC0C94"/>
    <w:rsid w:val="00FC161D"/>
    <w:rsid w:val="00FF0B35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CC580-CB4B-4BEE-BAD0-FAF2AF6F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7D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935E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11111">
    <w:name w:val="1111111"/>
    <w:basedOn w:val="Standard"/>
    <w:rsid w:val="00935E4B"/>
    <w:pPr>
      <w:spacing w:after="80"/>
      <w:ind w:left="794" w:hanging="397"/>
      <w:jc w:val="both"/>
    </w:pPr>
    <w:rPr>
      <w:szCs w:val="20"/>
    </w:rPr>
  </w:style>
  <w:style w:type="numbering" w:customStyle="1" w:styleId="WW8Num5">
    <w:name w:val="WW8Num5"/>
    <w:basedOn w:val="Bezlisty"/>
    <w:rsid w:val="00935E4B"/>
    <w:pPr>
      <w:numPr>
        <w:numId w:val="1"/>
      </w:numPr>
    </w:pPr>
  </w:style>
  <w:style w:type="paragraph" w:styleId="Akapitzlist">
    <w:name w:val="List Paragraph"/>
    <w:basedOn w:val="Standard"/>
    <w:uiPriority w:val="99"/>
    <w:qFormat/>
    <w:rsid w:val="00701E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8Num14">
    <w:name w:val="WW8Num14"/>
    <w:basedOn w:val="Bezlisty"/>
    <w:rsid w:val="00701E11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59"/>
    <w:rPr>
      <w:rFonts w:ascii="Tahoma" w:hAnsi="Tahoma" w:cs="Tahoma"/>
      <w:sz w:val="16"/>
      <w:szCs w:val="16"/>
    </w:rPr>
  </w:style>
  <w:style w:type="paragraph" w:customStyle="1" w:styleId="11111111ust">
    <w:name w:val="11111111 ust"/>
    <w:basedOn w:val="Standard"/>
    <w:rsid w:val="00831B56"/>
    <w:pPr>
      <w:spacing w:after="80"/>
      <w:ind w:left="431" w:hanging="255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8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8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8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4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us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8D41-08BB-411E-B9AC-2AD893E0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2463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kasagn</cp:lastModifiedBy>
  <cp:revision>7</cp:revision>
  <cp:lastPrinted>2018-11-30T12:13:00Z</cp:lastPrinted>
  <dcterms:created xsi:type="dcterms:W3CDTF">2021-03-18T13:42:00Z</dcterms:created>
  <dcterms:modified xsi:type="dcterms:W3CDTF">2021-03-19T06:24:00Z</dcterms:modified>
</cp:coreProperties>
</file>