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151"/>
        <w:gridCol w:w="4643"/>
      </w:tblGrid>
      <w:tr w:rsidR="00E870BA" w:rsidRPr="00B85C86" w:rsidTr="00D16301">
        <w:tc>
          <w:tcPr>
            <w:tcW w:w="1880" w:type="pct"/>
          </w:tcPr>
          <w:p w:rsidR="00E870BA" w:rsidRPr="00B85C86" w:rsidRDefault="00E870BA" w:rsidP="005A1D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85C86">
              <w:rPr>
                <w:rFonts w:ascii="Times New Roman" w:eastAsia="Calibri" w:hAnsi="Times New Roman" w:cs="Times New Roman"/>
                <w:sz w:val="18"/>
              </w:rPr>
              <w:t>…………………………………..</w:t>
            </w:r>
          </w:p>
          <w:p w:rsidR="00E870BA" w:rsidRPr="00B85C86" w:rsidRDefault="00E870BA" w:rsidP="005A1D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C86">
              <w:rPr>
                <w:rFonts w:ascii="Times New Roman" w:eastAsia="Calibri" w:hAnsi="Times New Roman" w:cs="Times New Roman"/>
                <w:sz w:val="18"/>
              </w:rPr>
              <w:t>(nazwa i adres wykonawcy)</w:t>
            </w:r>
          </w:p>
        </w:tc>
        <w:tc>
          <w:tcPr>
            <w:tcW w:w="620" w:type="pct"/>
          </w:tcPr>
          <w:p w:rsidR="00E870BA" w:rsidRPr="00B85C86" w:rsidRDefault="00E870BA" w:rsidP="005A1DF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99" w:type="pct"/>
          </w:tcPr>
          <w:p w:rsidR="00E870BA" w:rsidRPr="00B85C86" w:rsidRDefault="00E870BA" w:rsidP="00FD4E1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85C86">
              <w:rPr>
                <w:rFonts w:ascii="Times New Roman" w:eastAsia="Calibri" w:hAnsi="Times New Roman" w:cs="Times New Roman"/>
                <w:b/>
              </w:rPr>
              <w:t>Załącznik nr 3</w:t>
            </w:r>
            <w:r w:rsidR="00FD4E1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85C86">
              <w:rPr>
                <w:rFonts w:ascii="Times New Roman" w:eastAsia="Calibri" w:hAnsi="Times New Roman" w:cs="Times New Roman"/>
                <w:b/>
              </w:rPr>
              <w:t>do SWZ</w:t>
            </w:r>
          </w:p>
        </w:tc>
      </w:tr>
      <w:tr w:rsidR="00E870BA" w:rsidRPr="00B85C86" w:rsidTr="00D16301">
        <w:tc>
          <w:tcPr>
            <w:tcW w:w="5000" w:type="pct"/>
            <w:gridSpan w:val="3"/>
          </w:tcPr>
          <w:p w:rsidR="00E870BA" w:rsidRPr="00B85C86" w:rsidRDefault="00E870BA" w:rsidP="005A1DFA">
            <w:pPr>
              <w:tabs>
                <w:tab w:val="left" w:pos="4678"/>
                <w:tab w:val="left" w:pos="706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70BA" w:rsidRPr="00B85C86" w:rsidTr="0051491C">
        <w:tc>
          <w:tcPr>
            <w:tcW w:w="5000" w:type="pct"/>
            <w:gridSpan w:val="3"/>
          </w:tcPr>
          <w:p w:rsidR="00E870BA" w:rsidRPr="00B85C86" w:rsidRDefault="00E870BA" w:rsidP="00DE42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B85C86">
              <w:rPr>
                <w:rFonts w:ascii="Times New Roman" w:eastAsia="Calibri" w:hAnsi="Times New Roman" w:cs="Times New Roman"/>
                <w:u w:val="single"/>
              </w:rPr>
              <w:t xml:space="preserve">dotyczy: przetargu nieograniczonego </w:t>
            </w:r>
            <w:r w:rsidR="0051491C">
              <w:rPr>
                <w:rFonts w:ascii="Times New Roman" w:eastAsia="Calibri" w:hAnsi="Times New Roman" w:cs="Times New Roman"/>
                <w:u w:val="single"/>
              </w:rPr>
              <w:t xml:space="preserve">na dostawę produktów leczniczych </w:t>
            </w:r>
            <w:r w:rsidR="00DE426B">
              <w:rPr>
                <w:rFonts w:ascii="Times New Roman" w:eastAsia="Calibri" w:hAnsi="Times New Roman" w:cs="Times New Roman"/>
                <w:u w:val="single"/>
              </w:rPr>
              <w:t>na rok 2023/2024</w:t>
            </w:r>
            <w:r w:rsidRPr="00B85C86">
              <w:rPr>
                <w:rFonts w:ascii="Times New Roman" w:eastAsia="Calibri" w:hAnsi="Times New Roman" w:cs="Times New Roman"/>
                <w:u w:val="single"/>
              </w:rPr>
              <w:t xml:space="preserve">, znak sprawy: </w:t>
            </w:r>
            <w:r w:rsidR="00FD4E10">
              <w:rPr>
                <w:rFonts w:ascii="Times New Roman" w:eastAsia="Calibri" w:hAnsi="Times New Roman" w:cs="Times New Roman"/>
                <w:u w:val="single"/>
              </w:rPr>
              <w:t>4WSzKzP.SZP.2612.3.2023</w:t>
            </w:r>
            <w:r w:rsidR="00393307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</w:tc>
      </w:tr>
      <w:tr w:rsidR="00E870BA" w:rsidRPr="00B85C86" w:rsidTr="0051491C">
        <w:tc>
          <w:tcPr>
            <w:tcW w:w="5000" w:type="pct"/>
            <w:gridSpan w:val="3"/>
          </w:tcPr>
          <w:p w:rsidR="00E870BA" w:rsidRPr="00B85C86" w:rsidRDefault="00E870BA" w:rsidP="005A1D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70BA" w:rsidRPr="00B85C86" w:rsidTr="0051491C">
        <w:tc>
          <w:tcPr>
            <w:tcW w:w="5000" w:type="pct"/>
            <w:gridSpan w:val="3"/>
          </w:tcPr>
          <w:p w:rsidR="00E870BA" w:rsidRPr="00B85C86" w:rsidRDefault="00E870BA" w:rsidP="005A1D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C86">
              <w:rPr>
                <w:rFonts w:ascii="Times New Roman" w:eastAsia="Calibri" w:hAnsi="Times New Roman" w:cs="Times New Roman"/>
                <w:b/>
              </w:rPr>
              <w:t>PROJEKTOWANE POSTANOWIENIA UMOWY</w:t>
            </w:r>
          </w:p>
        </w:tc>
      </w:tr>
    </w:tbl>
    <w:p w:rsidR="00965502" w:rsidRPr="00B85C86" w:rsidRDefault="00965502" w:rsidP="005A1DFA">
      <w:pPr>
        <w:spacing w:line="276" w:lineRule="auto"/>
        <w:rPr>
          <w:rFonts w:ascii="Times New Roman" w:hAnsi="Times New Roman" w:cs="Times New Roman"/>
          <w:b/>
        </w:rPr>
      </w:pPr>
    </w:p>
    <w:p w:rsidR="00E870BA" w:rsidRPr="00B85C86" w:rsidRDefault="00FD4E10" w:rsidP="005A1D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 nr ……./4WSzKzP.SZP.2612.3.2023</w:t>
      </w:r>
    </w:p>
    <w:p w:rsidR="00E870BA" w:rsidRPr="00B85C86" w:rsidRDefault="00E870BA" w:rsidP="005A1D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85C86">
        <w:rPr>
          <w:rFonts w:ascii="Times New Roman" w:eastAsia="Times New Roman" w:hAnsi="Times New Roman" w:cs="Times New Roman"/>
          <w:b/>
          <w:lang w:eastAsia="pl-PL"/>
        </w:rPr>
        <w:t>kupna – sprzedaży</w:t>
      </w:r>
    </w:p>
    <w:p w:rsidR="00965502" w:rsidRPr="00B85C86" w:rsidRDefault="00965502" w:rsidP="005A1DFA">
      <w:pPr>
        <w:tabs>
          <w:tab w:val="left" w:pos="5963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965502" w:rsidRPr="00B85C86" w:rsidRDefault="00965502" w:rsidP="005A1DFA">
      <w:pPr>
        <w:spacing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Zawarta w dniu </w:t>
      </w:r>
      <w:r w:rsidR="00FD4E10">
        <w:rPr>
          <w:rFonts w:ascii="Times New Roman" w:hAnsi="Times New Roman" w:cs="Times New Roman"/>
          <w:b/>
        </w:rPr>
        <w:t>……………… 2023</w:t>
      </w:r>
      <w:r w:rsidRPr="00B85C86">
        <w:rPr>
          <w:rFonts w:ascii="Times New Roman" w:hAnsi="Times New Roman" w:cs="Times New Roman"/>
          <w:b/>
        </w:rPr>
        <w:t>r</w:t>
      </w:r>
      <w:r w:rsidRPr="00B85C86">
        <w:rPr>
          <w:rFonts w:ascii="Times New Roman" w:hAnsi="Times New Roman" w:cs="Times New Roman"/>
        </w:rPr>
        <w:t>. we Wrocławiu pomiędzy:</w:t>
      </w:r>
    </w:p>
    <w:p w:rsidR="00965502" w:rsidRPr="00B85C86" w:rsidRDefault="00965502" w:rsidP="005A1DFA">
      <w:pPr>
        <w:spacing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  <w:b/>
        </w:rPr>
        <w:t xml:space="preserve">4 Wojskowym Szpitalem Klinicznym z Polikliniką Samodzielnym Publicznym Zakładem Opieki Zdrowotnej, </w:t>
      </w:r>
      <w:r w:rsidRPr="00B85C86">
        <w:rPr>
          <w:rFonts w:ascii="Times New Roman" w:hAnsi="Times New Roman" w:cs="Times New Roman"/>
        </w:rPr>
        <w:t xml:space="preserve">z siedzibą </w:t>
      </w:r>
      <w:r w:rsidRPr="00B85C86">
        <w:rPr>
          <w:rFonts w:ascii="Times New Roman" w:hAnsi="Times New Roman" w:cs="Times New Roman"/>
          <w:b/>
        </w:rPr>
        <w:t>50-981 Wrocław, ul. Weigla 5, Regon</w:t>
      </w:r>
      <w:r w:rsidRPr="00B85C86">
        <w:rPr>
          <w:rFonts w:ascii="Times New Roman" w:hAnsi="Times New Roman" w:cs="Times New Roman"/>
        </w:rPr>
        <w:t xml:space="preserve"> 930090240, </w:t>
      </w:r>
      <w:r w:rsidRPr="00B85C86">
        <w:rPr>
          <w:rFonts w:ascii="Times New Roman" w:hAnsi="Times New Roman" w:cs="Times New Roman"/>
          <w:b/>
        </w:rPr>
        <w:t>NIP</w:t>
      </w:r>
      <w:r w:rsidRPr="00B85C86">
        <w:rPr>
          <w:rFonts w:ascii="Times New Roman" w:hAnsi="Times New Roman" w:cs="Times New Roman"/>
        </w:rPr>
        <w:t xml:space="preserve"> PL899-22-28-956, zarejestrowanym w Sądzie Rejonowym dla Wrocławia – Fabrycznej, VI Wydział Gospodarczy, </w:t>
      </w:r>
      <w:r w:rsidR="006921BD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 xml:space="preserve">nr </w:t>
      </w:r>
      <w:r w:rsidRPr="00B85C86">
        <w:rPr>
          <w:rFonts w:ascii="Times New Roman" w:hAnsi="Times New Roman" w:cs="Times New Roman"/>
          <w:b/>
        </w:rPr>
        <w:t>KRS</w:t>
      </w:r>
      <w:r w:rsidRPr="00B85C86">
        <w:rPr>
          <w:rFonts w:ascii="Times New Roman" w:hAnsi="Times New Roman" w:cs="Times New Roman"/>
        </w:rPr>
        <w:t xml:space="preserve">: 0000016478, reprezentowanym przez: </w:t>
      </w:r>
      <w:bookmarkStart w:id="0" w:name="_GoBack"/>
      <w:bookmarkEnd w:id="0"/>
    </w:p>
    <w:p w:rsidR="00965502" w:rsidRPr="00B85C86" w:rsidRDefault="00965502" w:rsidP="005A1D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……………………..………………………………………………………………  </w:t>
      </w:r>
    </w:p>
    <w:p w:rsidR="00965502" w:rsidRPr="00B85C86" w:rsidRDefault="00965502" w:rsidP="005A1D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zwanym w treści umowy </w:t>
      </w:r>
      <w:r w:rsidRPr="00B85C86">
        <w:rPr>
          <w:rFonts w:ascii="Times New Roman" w:hAnsi="Times New Roman" w:cs="Times New Roman"/>
          <w:b/>
        </w:rPr>
        <w:t>ZAMAWIAJĄCYM</w:t>
      </w:r>
    </w:p>
    <w:p w:rsidR="00965502" w:rsidRPr="00B85C86" w:rsidRDefault="00965502" w:rsidP="005A1DFA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a</w:t>
      </w:r>
    </w:p>
    <w:p w:rsidR="00965502" w:rsidRPr="00B85C86" w:rsidRDefault="00965502" w:rsidP="005A1D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:rsidR="00965502" w:rsidRPr="00B85C86" w:rsidRDefault="00965502" w:rsidP="005A1D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z siedzibą ........................................................................................................</w:t>
      </w:r>
    </w:p>
    <w:p w:rsidR="005A1DFA" w:rsidRDefault="00965502" w:rsidP="005A1D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  <w:b/>
        </w:rPr>
        <w:t>Regon</w:t>
      </w:r>
      <w:r w:rsidRPr="00B85C86">
        <w:rPr>
          <w:rFonts w:ascii="Times New Roman" w:hAnsi="Times New Roman" w:cs="Times New Roman"/>
        </w:rPr>
        <w:t xml:space="preserve"> ………………., </w:t>
      </w:r>
      <w:r w:rsidRPr="00B85C86">
        <w:rPr>
          <w:rFonts w:ascii="Times New Roman" w:hAnsi="Times New Roman" w:cs="Times New Roman"/>
          <w:b/>
        </w:rPr>
        <w:t xml:space="preserve">NIP </w:t>
      </w:r>
      <w:r w:rsidRPr="00B85C86">
        <w:rPr>
          <w:rFonts w:ascii="Times New Roman" w:hAnsi="Times New Roman" w:cs="Times New Roman"/>
        </w:rPr>
        <w:t>……………….……</w:t>
      </w:r>
      <w:r w:rsidR="00100292" w:rsidRPr="00B85C86">
        <w:rPr>
          <w:rFonts w:ascii="Times New Roman" w:hAnsi="Times New Roman" w:cs="Times New Roman"/>
        </w:rPr>
        <w:t xml:space="preserve">, </w:t>
      </w:r>
    </w:p>
    <w:p w:rsidR="00965502" w:rsidRPr="00B85C86" w:rsidRDefault="00965502" w:rsidP="005A1D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reprezentowanym przez:  </w:t>
      </w:r>
    </w:p>
    <w:p w:rsidR="00965502" w:rsidRPr="00B85C86" w:rsidRDefault="00965502" w:rsidP="005A1D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..............................................</w:t>
      </w:r>
    </w:p>
    <w:p w:rsidR="004B0036" w:rsidRPr="00B85C86" w:rsidRDefault="00965502" w:rsidP="005A1DF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zwanym dalej </w:t>
      </w:r>
      <w:r w:rsidRPr="00B85C86">
        <w:rPr>
          <w:rFonts w:ascii="Times New Roman" w:hAnsi="Times New Roman" w:cs="Times New Roman"/>
          <w:b/>
        </w:rPr>
        <w:t>WYKONAWCĄ</w:t>
      </w:r>
    </w:p>
    <w:p w:rsidR="00451E15" w:rsidRPr="00B85C86" w:rsidRDefault="00451E15" w:rsidP="00E870BA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965502" w:rsidRDefault="00965502" w:rsidP="0096550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Niniejsza umowa jest następstwem przeprowadzonego postępowania w trybie przetargu nieograniczonego zgodnie z ustawą </w:t>
      </w:r>
      <w:r w:rsidR="00CB3EBB">
        <w:rPr>
          <w:rFonts w:ascii="Times New Roman" w:hAnsi="Times New Roman" w:cs="Times New Roman"/>
        </w:rPr>
        <w:t xml:space="preserve">z dnia 11 września 2019 r. </w:t>
      </w:r>
      <w:r w:rsidRPr="00B85C86">
        <w:rPr>
          <w:rFonts w:ascii="Times New Roman" w:hAnsi="Times New Roman" w:cs="Times New Roman"/>
        </w:rPr>
        <w:t xml:space="preserve">Prawo zamówień publicznych </w:t>
      </w:r>
      <w:r w:rsidR="006921BD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>(</w:t>
      </w:r>
      <w:proofErr w:type="spellStart"/>
      <w:r w:rsidRPr="00B85C86">
        <w:rPr>
          <w:rFonts w:ascii="Times New Roman" w:hAnsi="Times New Roman" w:cs="Times New Roman"/>
        </w:rPr>
        <w:t>t.j</w:t>
      </w:r>
      <w:proofErr w:type="spellEnd"/>
      <w:r w:rsidRPr="00B85C86">
        <w:rPr>
          <w:rFonts w:ascii="Times New Roman" w:hAnsi="Times New Roman" w:cs="Times New Roman"/>
        </w:rPr>
        <w:t xml:space="preserve">. Dz. U. z </w:t>
      </w:r>
      <w:r w:rsidR="00847EB7" w:rsidRPr="00B85C86">
        <w:rPr>
          <w:rFonts w:ascii="Times New Roman" w:hAnsi="Times New Roman" w:cs="Times New Roman"/>
        </w:rPr>
        <w:t>202</w:t>
      </w:r>
      <w:r w:rsidR="008D0871">
        <w:rPr>
          <w:rFonts w:ascii="Times New Roman" w:hAnsi="Times New Roman" w:cs="Times New Roman"/>
        </w:rPr>
        <w:t>2</w:t>
      </w:r>
      <w:r w:rsidR="00847EB7" w:rsidRPr="00B85C86">
        <w:rPr>
          <w:rFonts w:ascii="Times New Roman" w:hAnsi="Times New Roman" w:cs="Times New Roman"/>
        </w:rPr>
        <w:t xml:space="preserve"> r</w:t>
      </w:r>
      <w:r w:rsidRPr="00B85C86">
        <w:rPr>
          <w:rFonts w:ascii="Times New Roman" w:hAnsi="Times New Roman" w:cs="Times New Roman"/>
        </w:rPr>
        <w:t>., poz.</w:t>
      </w:r>
      <w:r w:rsidR="008D0871">
        <w:rPr>
          <w:rFonts w:ascii="Times New Roman" w:hAnsi="Times New Roman" w:cs="Times New Roman"/>
        </w:rPr>
        <w:t xml:space="preserve"> 1710</w:t>
      </w:r>
      <w:r w:rsidR="00847EB7" w:rsidRPr="00B85C86">
        <w:rPr>
          <w:rFonts w:ascii="Times New Roman" w:hAnsi="Times New Roman" w:cs="Times New Roman"/>
        </w:rPr>
        <w:t xml:space="preserve"> </w:t>
      </w:r>
      <w:r w:rsidRPr="00B85C86">
        <w:rPr>
          <w:rFonts w:ascii="Times New Roman" w:hAnsi="Times New Roman" w:cs="Times New Roman"/>
        </w:rPr>
        <w:t>ze zm.</w:t>
      </w:r>
      <w:r w:rsidR="008C0E3E">
        <w:rPr>
          <w:rFonts w:ascii="Times New Roman" w:hAnsi="Times New Roman" w:cs="Times New Roman"/>
          <w:color w:val="000000"/>
        </w:rPr>
        <w:t xml:space="preserve">) – zwanej dalej „PZP”, </w:t>
      </w:r>
      <w:r w:rsidRPr="00B85C86">
        <w:rPr>
          <w:rFonts w:ascii="Times New Roman" w:hAnsi="Times New Roman" w:cs="Times New Roman"/>
        </w:rPr>
        <w:t xml:space="preserve">o wartości powyżej </w:t>
      </w:r>
      <w:r w:rsidR="004B0036" w:rsidRPr="00B85C86">
        <w:rPr>
          <w:rFonts w:ascii="Times New Roman" w:hAnsi="Times New Roman" w:cs="Times New Roman"/>
        </w:rPr>
        <w:t xml:space="preserve">140 </w:t>
      </w:r>
      <w:r w:rsidRPr="00B85C86">
        <w:rPr>
          <w:rFonts w:ascii="Times New Roman" w:hAnsi="Times New Roman" w:cs="Times New Roman"/>
        </w:rPr>
        <w:t>000 EURO. Umowę będzie uznawało się za zawartą w dacie wymienionej we wstępie umowy.</w:t>
      </w:r>
    </w:p>
    <w:p w:rsidR="005A1DFA" w:rsidRPr="00B85C86" w:rsidRDefault="005A1DFA" w:rsidP="0096550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65502" w:rsidRPr="00B85C86" w:rsidRDefault="00965502" w:rsidP="00B85C8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1</w:t>
      </w:r>
    </w:p>
    <w:p w:rsidR="00965502" w:rsidRPr="00B85C86" w:rsidRDefault="00965502" w:rsidP="00B85C86">
      <w:pPr>
        <w:spacing w:after="6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85C86">
        <w:rPr>
          <w:rFonts w:ascii="Times New Roman" w:hAnsi="Times New Roman" w:cs="Times New Roman"/>
          <w:b/>
          <w:u w:val="single"/>
        </w:rPr>
        <w:t>Przedmiot umowy</w:t>
      </w:r>
    </w:p>
    <w:p w:rsidR="00965502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Zamawiający zamawia, a Wykonawca przyjmuje do realizacji sprzedaż i dostawę do miejsca wskazanego przez Zamawiającego:</w:t>
      </w:r>
      <w:r w:rsidRPr="00B85C86">
        <w:rPr>
          <w:rFonts w:ascii="Times New Roman" w:hAnsi="Times New Roman" w:cs="Times New Roman"/>
          <w:b/>
          <w:bCs/>
        </w:rPr>
        <w:t xml:space="preserve"> </w:t>
      </w:r>
      <w:r w:rsidRPr="00B85C86">
        <w:rPr>
          <w:rFonts w:ascii="Times New Roman" w:hAnsi="Times New Roman" w:cs="Times New Roman"/>
          <w:b/>
        </w:rPr>
        <w:t xml:space="preserve">produktów leczniczych </w:t>
      </w:r>
      <w:r w:rsidRPr="00B85C86">
        <w:rPr>
          <w:rFonts w:ascii="Times New Roman" w:hAnsi="Times New Roman" w:cs="Times New Roman"/>
        </w:rPr>
        <w:t>w obrębie</w:t>
      </w:r>
      <w:r w:rsidRPr="00B85C86">
        <w:rPr>
          <w:rFonts w:ascii="Times New Roman" w:hAnsi="Times New Roman" w:cs="Times New Roman"/>
          <w:b/>
        </w:rPr>
        <w:t xml:space="preserve"> pakietu/ów nr ……….. </w:t>
      </w:r>
      <w:r w:rsidRPr="00B85C86">
        <w:rPr>
          <w:rFonts w:ascii="Times New Roman" w:hAnsi="Times New Roman" w:cs="Times New Roman"/>
        </w:rPr>
        <w:t>wyszczególnion</w:t>
      </w:r>
      <w:r w:rsidR="00500702">
        <w:rPr>
          <w:rFonts w:ascii="Times New Roman" w:hAnsi="Times New Roman" w:cs="Times New Roman"/>
        </w:rPr>
        <w:t>ych</w:t>
      </w:r>
      <w:r w:rsidR="0051040E">
        <w:rPr>
          <w:rFonts w:ascii="Times New Roman" w:hAnsi="Times New Roman" w:cs="Times New Roman"/>
        </w:rPr>
        <w:t xml:space="preserve"> </w:t>
      </w:r>
      <w:r w:rsidRPr="00B85C86">
        <w:rPr>
          <w:rFonts w:ascii="Times New Roman" w:hAnsi="Times New Roman" w:cs="Times New Roman"/>
        </w:rPr>
        <w:t>w </w:t>
      </w:r>
      <w:r w:rsidRPr="00B85C86">
        <w:rPr>
          <w:rFonts w:ascii="Times New Roman" w:hAnsi="Times New Roman" w:cs="Times New Roman"/>
          <w:b/>
        </w:rPr>
        <w:t>§13</w:t>
      </w:r>
      <w:r w:rsidRPr="00B85C86">
        <w:rPr>
          <w:rFonts w:ascii="Times New Roman" w:hAnsi="Times New Roman" w:cs="Times New Roman"/>
        </w:rPr>
        <w:t>, zwany</w:t>
      </w:r>
      <w:r w:rsidR="00D45CA1">
        <w:rPr>
          <w:rFonts w:ascii="Times New Roman" w:hAnsi="Times New Roman" w:cs="Times New Roman"/>
        </w:rPr>
        <w:t>ch</w:t>
      </w:r>
      <w:r w:rsidRPr="00B85C86">
        <w:rPr>
          <w:rFonts w:ascii="Times New Roman" w:hAnsi="Times New Roman" w:cs="Times New Roman"/>
        </w:rPr>
        <w:t xml:space="preserve"> dalej przedmiotem umowy lub towarem. </w:t>
      </w:r>
    </w:p>
    <w:p w:rsidR="00902A27" w:rsidRPr="00902A27" w:rsidRDefault="00902A27" w:rsidP="00902A2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27">
        <w:rPr>
          <w:rFonts w:ascii="Times New Roman" w:hAnsi="Times New Roman" w:cs="Times New Roman"/>
          <w:sz w:val="24"/>
          <w:szCs w:val="24"/>
        </w:rPr>
        <w:t xml:space="preserve">Wykonawca zobowiązuje się dostarczyć do siedziby Zamawiającego zamówiony pisemnie towar własnym środkiem transportu i na koszt własny w dni robocze w terminie 48 godzin od otrzymania każdorazowego zamówienia faxem na numer …………… lub </w:t>
      </w:r>
      <w:r w:rsidR="006921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902A27">
        <w:rPr>
          <w:rFonts w:ascii="Times New Roman" w:hAnsi="Times New Roman" w:cs="Times New Roman"/>
          <w:sz w:val="24"/>
          <w:szCs w:val="24"/>
        </w:rPr>
        <w:t xml:space="preserve">e-mailem na adres: ………………………… oraz </w:t>
      </w:r>
      <w:r w:rsidRPr="002072B4">
        <w:rPr>
          <w:rFonts w:ascii="Times New Roman" w:hAnsi="Times New Roman" w:cs="Times New Roman"/>
          <w:sz w:val="24"/>
          <w:szCs w:val="24"/>
        </w:rPr>
        <w:t xml:space="preserve">w przypadku pakietów </w:t>
      </w:r>
      <w:r w:rsidR="006921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072B4">
        <w:rPr>
          <w:rFonts w:ascii="Times New Roman" w:hAnsi="Times New Roman" w:cs="Times New Roman"/>
          <w:sz w:val="24"/>
          <w:szCs w:val="24"/>
        </w:rPr>
        <w:t xml:space="preserve">nr </w:t>
      </w:r>
      <w:r w:rsidR="002072B4">
        <w:rPr>
          <w:rFonts w:ascii="Times New Roman" w:hAnsi="Times New Roman" w:cs="Times New Roman"/>
          <w:sz w:val="24"/>
          <w:szCs w:val="24"/>
        </w:rPr>
        <w:t>2-3, 5-8, 10-11, 24-26, 31, 35, 39, 41, 48, 50-57, 64, 70-72, 75, 107, 117, 126-130, 137, 139, 142, 149, 154, 167-169, 175-176</w:t>
      </w:r>
      <w:r w:rsidRPr="00902A27">
        <w:rPr>
          <w:rFonts w:ascii="Times New Roman" w:hAnsi="Times New Roman" w:cs="Times New Roman"/>
          <w:sz w:val="24"/>
          <w:szCs w:val="24"/>
        </w:rPr>
        <w:t xml:space="preserve"> dla zamówień określanych jako „pilne” termin realizacji wynosi 24 godziny, od otrzymania każdorazowego zamówienia faxem na numer ………. lub e-mailem na adres: ……..….</w:t>
      </w:r>
      <w:r w:rsidR="00FD4E10">
        <w:rPr>
          <w:rFonts w:ascii="Times New Roman" w:hAnsi="Times New Roman" w:cs="Times New Roman"/>
          <w:sz w:val="24"/>
          <w:szCs w:val="24"/>
        </w:rPr>
        <w:t xml:space="preserve">, potwierdzonego drogą telefoniczną </w:t>
      </w:r>
      <w:r w:rsidR="006921BD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FD4E10">
        <w:rPr>
          <w:rFonts w:ascii="Times New Roman" w:hAnsi="Times New Roman" w:cs="Times New Roman"/>
          <w:sz w:val="24"/>
          <w:szCs w:val="24"/>
        </w:rPr>
        <w:t>na nr ………………….</w:t>
      </w:r>
    </w:p>
    <w:p w:rsidR="00965502" w:rsidRPr="00D60728" w:rsidRDefault="00965502" w:rsidP="00D6072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lastRenderedPageBreak/>
        <w:t>Osoby uprawnione do składania zamówień: Szef Wydziału Zaopatrzenia Medycznego – ppłk mgr farm. Grzegorz Jędrzejczyk tel. 261 660 525, Zastępca Kierownika Apteki – mgr farm. Grażyna Wojtczak tel. 717 210 365, mgr farm. Anna Duszyńska tel. 261 660 464, mgr farm. Beat</w:t>
      </w:r>
      <w:r w:rsidR="00D60728">
        <w:rPr>
          <w:rFonts w:ascii="Times New Roman" w:hAnsi="Times New Roman" w:cs="Times New Roman"/>
        </w:rPr>
        <w:t xml:space="preserve">a Struzik tel./fax. 261 660 524, </w:t>
      </w:r>
      <w:r w:rsidR="00D60728" w:rsidRPr="00D60728">
        <w:rPr>
          <w:rFonts w:ascii="Times New Roman" w:hAnsi="Times New Roman" w:cs="Times New Roman"/>
        </w:rPr>
        <w:t>mgr farm. Kamila Sowa tel. 261 660 465.</w:t>
      </w:r>
    </w:p>
    <w:p w:rsidR="00D63023" w:rsidRPr="00FD4E10" w:rsidRDefault="00D63023" w:rsidP="00D77C1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85C86">
        <w:rPr>
          <w:rFonts w:ascii="Times New Roman" w:hAnsi="Times New Roman" w:cs="Times New Roman"/>
          <w:color w:val="000000" w:themeColor="text1"/>
        </w:rPr>
        <w:t>Faktury</w:t>
      </w:r>
      <w:r w:rsidRPr="00FD4E10">
        <w:rPr>
          <w:rFonts w:ascii="Times New Roman" w:hAnsi="Times New Roman" w:cs="Times New Roman"/>
          <w:color w:val="000000" w:themeColor="text1"/>
        </w:rPr>
        <w:t>, duplikaty faktur, ich korekty, noty obciążeniowe oraz noty korygujące</w:t>
      </w:r>
      <w:r w:rsidRPr="00B85C86">
        <w:rPr>
          <w:rFonts w:ascii="Times New Roman" w:hAnsi="Times New Roman" w:cs="Times New Roman"/>
          <w:color w:val="000000" w:themeColor="text1"/>
        </w:rPr>
        <w:t xml:space="preserve"> powinny być wystawione</w:t>
      </w:r>
      <w:r w:rsidR="00D60728">
        <w:rPr>
          <w:rFonts w:ascii="Times New Roman" w:hAnsi="Times New Roman" w:cs="Times New Roman"/>
          <w:color w:val="000000" w:themeColor="text1"/>
        </w:rPr>
        <w:t xml:space="preserve"> w języku polskim</w:t>
      </w:r>
      <w:r w:rsidRPr="00B85C86">
        <w:rPr>
          <w:rFonts w:ascii="Times New Roman" w:hAnsi="Times New Roman" w:cs="Times New Roman"/>
          <w:color w:val="000000" w:themeColor="text1"/>
        </w:rPr>
        <w:t xml:space="preserve"> i przesyłane do Zamawiającego w formie papierowej lub elektronicznej w formacie </w:t>
      </w:r>
      <w:r w:rsidRPr="00FD4E10">
        <w:rPr>
          <w:rFonts w:ascii="Times New Roman" w:hAnsi="Times New Roman" w:cs="Times New Roman"/>
          <w:color w:val="000000" w:themeColor="text1"/>
        </w:rPr>
        <w:t>pliku PDF</w:t>
      </w:r>
      <w:r w:rsidRPr="00B85C86">
        <w:rPr>
          <w:rFonts w:ascii="Times New Roman" w:hAnsi="Times New Roman" w:cs="Times New Roman"/>
          <w:color w:val="000000" w:themeColor="text1"/>
        </w:rPr>
        <w:t xml:space="preserve"> w ramach wysyłania ustrukturyzowanych faktur elektronicznych do Zamawiającego zgodnie z postanowieni</w:t>
      </w:r>
      <w:r w:rsidR="006921BD">
        <w:rPr>
          <w:rFonts w:ascii="Times New Roman" w:hAnsi="Times New Roman" w:cs="Times New Roman"/>
          <w:color w:val="000000" w:themeColor="text1"/>
        </w:rPr>
        <w:t xml:space="preserve">ami ustawy z dnia 9 listopada </w:t>
      </w:r>
      <w:r w:rsidRPr="00B85C86">
        <w:rPr>
          <w:rFonts w:ascii="Times New Roman" w:hAnsi="Times New Roman" w:cs="Times New Roman"/>
          <w:color w:val="000000" w:themeColor="text1"/>
        </w:rPr>
        <w:t xml:space="preserve">2018r. </w:t>
      </w:r>
      <w:r w:rsidR="006921BD">
        <w:rPr>
          <w:rFonts w:ascii="Times New Roman" w:hAnsi="Times New Roman" w:cs="Times New Roman"/>
          <w:color w:val="000000" w:themeColor="text1"/>
        </w:rPr>
        <w:br w:type="textWrapping" w:clear="all"/>
      </w:r>
      <w:r w:rsidRPr="00B85C86">
        <w:rPr>
          <w:rFonts w:ascii="Times New Roman" w:hAnsi="Times New Roman" w:cs="Times New Roman"/>
          <w:color w:val="000000" w:themeColor="text1"/>
        </w:rPr>
        <w:t>o elektronicznym fakturowaniu w zamówieniach publicznych, koncesjach na roboty budowlane lub usługi oraz partnerstwie publiczno-prywatnym (</w:t>
      </w:r>
      <w:proofErr w:type="spellStart"/>
      <w:r w:rsidRPr="00B85C86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B85C86">
        <w:rPr>
          <w:rFonts w:ascii="Times New Roman" w:hAnsi="Times New Roman" w:cs="Times New Roman"/>
          <w:color w:val="000000" w:themeColor="text1"/>
        </w:rPr>
        <w:t>. Dz.U.</w:t>
      </w:r>
      <w:r w:rsidR="006921BD">
        <w:rPr>
          <w:rFonts w:ascii="Times New Roman" w:hAnsi="Times New Roman" w:cs="Times New Roman"/>
          <w:color w:val="000000" w:themeColor="text1"/>
        </w:rPr>
        <w:t xml:space="preserve"> z 2020r. poz. </w:t>
      </w:r>
      <w:r w:rsidRPr="00B85C86">
        <w:rPr>
          <w:rFonts w:ascii="Times New Roman" w:hAnsi="Times New Roman" w:cs="Times New Roman"/>
          <w:color w:val="000000" w:themeColor="text1"/>
        </w:rPr>
        <w:t xml:space="preserve">1666 ze zm.) </w:t>
      </w:r>
      <w:r w:rsidRPr="00FD4E10">
        <w:rPr>
          <w:rFonts w:ascii="Times New Roman" w:hAnsi="Times New Roman" w:cs="Times New Roman"/>
          <w:color w:val="000000" w:themeColor="text1"/>
        </w:rPr>
        <w:t>oraz ustawy z dnia 11 marca 2004 r. o podatku od towarów i usług (</w:t>
      </w:r>
      <w:proofErr w:type="spellStart"/>
      <w:r w:rsidRPr="00FD4E10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FD4E10">
        <w:rPr>
          <w:rFonts w:ascii="Times New Roman" w:hAnsi="Times New Roman" w:cs="Times New Roman"/>
          <w:color w:val="000000" w:themeColor="text1"/>
        </w:rPr>
        <w:t>. Dz.</w:t>
      </w:r>
      <w:r w:rsidR="006921BD">
        <w:rPr>
          <w:rFonts w:ascii="Times New Roman" w:hAnsi="Times New Roman" w:cs="Times New Roman"/>
          <w:color w:val="000000" w:themeColor="text1"/>
        </w:rPr>
        <w:t xml:space="preserve"> U. 2022r. poz. 931</w:t>
      </w:r>
      <w:r w:rsidRPr="00FD4E10">
        <w:rPr>
          <w:rFonts w:ascii="Times New Roman" w:hAnsi="Times New Roman" w:cs="Times New Roman"/>
          <w:color w:val="000000" w:themeColor="text1"/>
        </w:rPr>
        <w:t xml:space="preserve"> ze zm.)</w:t>
      </w:r>
    </w:p>
    <w:p w:rsidR="00965502" w:rsidRPr="00B85C86" w:rsidRDefault="00965502" w:rsidP="00965502">
      <w:pPr>
        <w:pStyle w:val="Bezodstpw"/>
        <w:spacing w:line="276" w:lineRule="auto"/>
        <w:ind w:left="360"/>
        <w:jc w:val="both"/>
        <w:rPr>
          <w:sz w:val="22"/>
          <w:szCs w:val="22"/>
        </w:rPr>
      </w:pPr>
      <w:r w:rsidRPr="00B85C86">
        <w:rPr>
          <w:sz w:val="22"/>
          <w:szCs w:val="22"/>
        </w:rPr>
        <w:t>Oprócz oryginału faktury Wykonawca w terminie do 2 dni roboczych po zafakturowaniu prześle</w:t>
      </w:r>
      <w:r w:rsidRPr="00B85C86">
        <w:rPr>
          <w:b/>
          <w:i/>
          <w:sz w:val="22"/>
          <w:szCs w:val="22"/>
        </w:rPr>
        <w:t xml:space="preserve"> </w:t>
      </w:r>
      <w:r w:rsidRPr="00B85C86">
        <w:rPr>
          <w:sz w:val="22"/>
          <w:szCs w:val="22"/>
        </w:rPr>
        <w:t xml:space="preserve">fakturę w wersji elektronicznej na adres: </w:t>
      </w:r>
      <w:r w:rsidRPr="00D60728">
        <w:rPr>
          <w:sz w:val="22"/>
          <w:szCs w:val="22"/>
          <w:u w:val="single"/>
        </w:rPr>
        <w:t>apteka.faktury@4wsk.pl</w:t>
      </w:r>
      <w:r w:rsidRPr="00B85C86">
        <w:rPr>
          <w:sz w:val="22"/>
          <w:szCs w:val="22"/>
        </w:rPr>
        <w:t xml:space="preserve">, lub w wersji pisemnej </w:t>
      </w:r>
      <w:r w:rsidR="006921BD">
        <w:rPr>
          <w:sz w:val="22"/>
          <w:szCs w:val="22"/>
        </w:rPr>
        <w:br w:type="textWrapping" w:clear="all"/>
      </w:r>
      <w:r w:rsidRPr="00B85C86">
        <w:rPr>
          <w:sz w:val="22"/>
          <w:szCs w:val="22"/>
        </w:rPr>
        <w:t xml:space="preserve">na numer faksu 261 660 463. Zamawiający dopuszcza również złożenie faktury elektronicznej </w:t>
      </w:r>
      <w:r w:rsidR="006921BD">
        <w:rPr>
          <w:sz w:val="22"/>
          <w:szCs w:val="22"/>
        </w:rPr>
        <w:br w:type="textWrapping" w:clear="all"/>
      </w:r>
      <w:r w:rsidRPr="00B85C86">
        <w:rPr>
          <w:sz w:val="22"/>
          <w:szCs w:val="22"/>
        </w:rPr>
        <w:t>w formacie DATA-FARM (</w:t>
      </w:r>
      <w:r w:rsidRPr="00B85C86">
        <w:rPr>
          <w:sz w:val="22"/>
          <w:szCs w:val="22"/>
          <w:u w:val="single"/>
        </w:rPr>
        <w:t xml:space="preserve">format tekstowy, plik z rozszerzeniem FAK, specyfikacja dostępna </w:t>
      </w:r>
      <w:r w:rsidR="006921BD">
        <w:rPr>
          <w:sz w:val="22"/>
          <w:szCs w:val="22"/>
          <w:u w:val="single"/>
        </w:rPr>
        <w:br w:type="textWrapping" w:clear="all"/>
      </w:r>
      <w:r w:rsidRPr="00B85C86">
        <w:rPr>
          <w:sz w:val="22"/>
          <w:szCs w:val="22"/>
          <w:u w:val="single"/>
        </w:rPr>
        <w:t>na stronie http://www.datum.pl/ w zakładce DATA- FARM).</w:t>
      </w:r>
      <w:r w:rsidRPr="00B85C86">
        <w:rPr>
          <w:sz w:val="22"/>
          <w:szCs w:val="22"/>
        </w:rPr>
        <w:t xml:space="preserve"> 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Przekazanie przedmiotu umowy przez Wykonawcę Zamawiającemu, wymaga każdorazowego potwierdzenia przekazania towaru przez wyznaczonego pracownika Zamawiającego ilości zamówionego towaru </w:t>
      </w:r>
      <w:r w:rsidRPr="00B85C86">
        <w:rPr>
          <w:rFonts w:ascii="Times New Roman" w:hAnsi="Times New Roman" w:cs="Times New Roman"/>
          <w:u w:val="single"/>
        </w:rPr>
        <w:t>na podstawie</w:t>
      </w:r>
      <w:r w:rsidRPr="00B85C86">
        <w:rPr>
          <w:rFonts w:ascii="Times New Roman" w:hAnsi="Times New Roman" w:cs="Times New Roman"/>
        </w:rPr>
        <w:t xml:space="preserve"> faktury. Wykaz osób upoważnionych do odbioru towaru:</w:t>
      </w:r>
    </w:p>
    <w:p w:rsidR="00965502" w:rsidRPr="00B85C86" w:rsidRDefault="00965502" w:rsidP="00965502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66"/>
        <w:contextualSpacing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>mgr farm. Grażyna Wojtczak</w:t>
      </w:r>
      <w:r w:rsidR="00351F87" w:rsidRPr="00B85C86">
        <w:rPr>
          <w:rFonts w:ascii="Times New Roman" w:eastAsia="Calibri" w:hAnsi="Times New Roman" w:cs="Times New Roman"/>
        </w:rPr>
        <w:t>,</w:t>
      </w:r>
    </w:p>
    <w:p w:rsidR="00965502" w:rsidRPr="00B85C86" w:rsidRDefault="00965502" w:rsidP="00965502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66"/>
        <w:contextualSpacing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>mgr farm.  Anna Duszyńska</w:t>
      </w:r>
      <w:r w:rsidR="00351F87" w:rsidRPr="00B85C86">
        <w:rPr>
          <w:rFonts w:ascii="Times New Roman" w:eastAsia="Calibri" w:hAnsi="Times New Roman" w:cs="Times New Roman"/>
        </w:rPr>
        <w:t>,</w:t>
      </w:r>
    </w:p>
    <w:p w:rsidR="00965502" w:rsidRPr="00B85C86" w:rsidRDefault="00965502" w:rsidP="00965502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66"/>
        <w:contextualSpacing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>mgr farm.  Beata Struzik</w:t>
      </w:r>
      <w:r w:rsidR="00351F87" w:rsidRPr="00B85C86">
        <w:rPr>
          <w:rFonts w:ascii="Times New Roman" w:eastAsia="Calibri" w:hAnsi="Times New Roman" w:cs="Times New Roman"/>
        </w:rPr>
        <w:t>,</w:t>
      </w:r>
    </w:p>
    <w:p w:rsidR="00965502" w:rsidRPr="00B85C86" w:rsidRDefault="00965502" w:rsidP="00965502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66"/>
        <w:contextualSpacing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>mgr farm. Kamila Sowa</w:t>
      </w:r>
      <w:r w:rsidR="00351F87" w:rsidRPr="00B85C86">
        <w:rPr>
          <w:rFonts w:ascii="Times New Roman" w:eastAsia="Calibri" w:hAnsi="Times New Roman" w:cs="Times New Roman"/>
        </w:rPr>
        <w:t>,</w:t>
      </w:r>
    </w:p>
    <w:p w:rsidR="00965502" w:rsidRPr="00B85C86" w:rsidRDefault="00965502" w:rsidP="00965502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66"/>
        <w:contextualSpacing/>
        <w:rPr>
          <w:rFonts w:ascii="Times New Roman" w:eastAsia="Calibri" w:hAnsi="Times New Roman" w:cs="Times New Roman"/>
        </w:rPr>
      </w:pPr>
      <w:proofErr w:type="spellStart"/>
      <w:r w:rsidRPr="00B85C86">
        <w:rPr>
          <w:rFonts w:ascii="Times New Roman" w:eastAsia="Calibri" w:hAnsi="Times New Roman" w:cs="Times New Roman"/>
        </w:rPr>
        <w:t>tech</w:t>
      </w:r>
      <w:proofErr w:type="spellEnd"/>
      <w:r w:rsidRPr="00B85C86">
        <w:rPr>
          <w:rFonts w:ascii="Times New Roman" w:eastAsia="Calibri" w:hAnsi="Times New Roman" w:cs="Times New Roman"/>
        </w:rPr>
        <w:t xml:space="preserve">. farm. Adam </w:t>
      </w:r>
      <w:proofErr w:type="spellStart"/>
      <w:r w:rsidRPr="00B85C86">
        <w:rPr>
          <w:rFonts w:ascii="Times New Roman" w:eastAsia="Calibri" w:hAnsi="Times New Roman" w:cs="Times New Roman"/>
        </w:rPr>
        <w:t>Klekowski</w:t>
      </w:r>
      <w:proofErr w:type="spellEnd"/>
      <w:r w:rsidR="00351F87" w:rsidRPr="00B85C86">
        <w:rPr>
          <w:rFonts w:ascii="Times New Roman" w:eastAsia="Calibri" w:hAnsi="Times New Roman" w:cs="Times New Roman"/>
        </w:rPr>
        <w:t>,</w:t>
      </w:r>
    </w:p>
    <w:p w:rsidR="00965502" w:rsidRPr="00B85C86" w:rsidRDefault="00965502" w:rsidP="00965502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66"/>
        <w:contextualSpacing/>
        <w:rPr>
          <w:rFonts w:ascii="Times New Roman" w:eastAsia="Calibri" w:hAnsi="Times New Roman" w:cs="Times New Roman"/>
        </w:rPr>
      </w:pPr>
      <w:proofErr w:type="spellStart"/>
      <w:r w:rsidRPr="00B85C86">
        <w:rPr>
          <w:rFonts w:ascii="Times New Roman" w:eastAsia="Calibri" w:hAnsi="Times New Roman" w:cs="Times New Roman"/>
        </w:rPr>
        <w:t>tech</w:t>
      </w:r>
      <w:proofErr w:type="spellEnd"/>
      <w:r w:rsidRPr="00B85C86">
        <w:rPr>
          <w:rFonts w:ascii="Times New Roman" w:eastAsia="Calibri" w:hAnsi="Times New Roman" w:cs="Times New Roman"/>
        </w:rPr>
        <w:t>. farm.  Agnieszka Przybył</w:t>
      </w:r>
      <w:r w:rsidR="00351F87" w:rsidRPr="00B85C86">
        <w:rPr>
          <w:rFonts w:ascii="Times New Roman" w:eastAsia="Calibri" w:hAnsi="Times New Roman" w:cs="Times New Roman"/>
        </w:rPr>
        <w:t>,</w:t>
      </w:r>
    </w:p>
    <w:p w:rsidR="00965502" w:rsidRPr="00B85C86" w:rsidRDefault="00965502" w:rsidP="00965502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66"/>
        <w:jc w:val="both"/>
        <w:rPr>
          <w:rFonts w:ascii="Times New Roman" w:eastAsia="Times New Roman" w:hAnsi="Times New Roman" w:cs="Times New Roman"/>
        </w:rPr>
      </w:pPr>
      <w:proofErr w:type="spellStart"/>
      <w:r w:rsidRPr="00B85C86">
        <w:rPr>
          <w:rFonts w:ascii="Times New Roman" w:hAnsi="Times New Roman" w:cs="Times New Roman"/>
        </w:rPr>
        <w:t>tech</w:t>
      </w:r>
      <w:proofErr w:type="spellEnd"/>
      <w:r w:rsidRPr="00B85C86">
        <w:rPr>
          <w:rFonts w:ascii="Times New Roman" w:hAnsi="Times New Roman" w:cs="Times New Roman"/>
        </w:rPr>
        <w:t xml:space="preserve">. farm. Monika </w:t>
      </w:r>
      <w:proofErr w:type="spellStart"/>
      <w:r w:rsidR="00FD4E10">
        <w:rPr>
          <w:rFonts w:ascii="Times New Roman" w:hAnsi="Times New Roman" w:cs="Times New Roman"/>
        </w:rPr>
        <w:t>Nakonieczna</w:t>
      </w:r>
      <w:proofErr w:type="spellEnd"/>
      <w:r w:rsidR="00FD4E10">
        <w:rPr>
          <w:rFonts w:ascii="Times New Roman" w:hAnsi="Times New Roman" w:cs="Times New Roman"/>
        </w:rPr>
        <w:t>,</w:t>
      </w:r>
    </w:p>
    <w:p w:rsidR="00965502" w:rsidRPr="00B85C86" w:rsidRDefault="00965502" w:rsidP="00965502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66"/>
        <w:jc w:val="both"/>
        <w:rPr>
          <w:rFonts w:ascii="Times New Roman" w:hAnsi="Times New Roman" w:cs="Times New Roman"/>
        </w:rPr>
      </w:pPr>
      <w:proofErr w:type="spellStart"/>
      <w:r w:rsidRPr="00B85C86">
        <w:rPr>
          <w:rFonts w:ascii="Times New Roman" w:hAnsi="Times New Roman" w:cs="Times New Roman"/>
        </w:rPr>
        <w:t>tech</w:t>
      </w:r>
      <w:proofErr w:type="spellEnd"/>
      <w:r w:rsidRPr="00B85C86">
        <w:rPr>
          <w:rFonts w:ascii="Times New Roman" w:hAnsi="Times New Roman" w:cs="Times New Roman"/>
        </w:rPr>
        <w:t>. farm. Ewa Tchórzewska</w:t>
      </w:r>
      <w:r w:rsidR="00351F87" w:rsidRPr="00B85C86">
        <w:rPr>
          <w:rFonts w:ascii="Times New Roman" w:hAnsi="Times New Roman" w:cs="Times New Roman"/>
        </w:rPr>
        <w:t>,</w:t>
      </w:r>
    </w:p>
    <w:p w:rsidR="00965502" w:rsidRPr="00B85C86" w:rsidRDefault="00965502" w:rsidP="00965502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66"/>
        <w:jc w:val="both"/>
        <w:rPr>
          <w:rFonts w:ascii="Times New Roman" w:hAnsi="Times New Roman" w:cs="Times New Roman"/>
        </w:rPr>
      </w:pPr>
      <w:proofErr w:type="spellStart"/>
      <w:r w:rsidRPr="00B85C86">
        <w:rPr>
          <w:rFonts w:ascii="Times New Roman" w:hAnsi="Times New Roman" w:cs="Times New Roman"/>
        </w:rPr>
        <w:t>tech</w:t>
      </w:r>
      <w:proofErr w:type="spellEnd"/>
      <w:r w:rsidRPr="00B85C86">
        <w:rPr>
          <w:rFonts w:ascii="Times New Roman" w:hAnsi="Times New Roman" w:cs="Times New Roman"/>
        </w:rPr>
        <w:t>. farm. Beata Zakrzewska</w:t>
      </w:r>
      <w:r w:rsidR="00351F87" w:rsidRPr="00B85C86">
        <w:rPr>
          <w:rFonts w:ascii="Times New Roman" w:hAnsi="Times New Roman" w:cs="Times New Roman"/>
        </w:rPr>
        <w:t>,</w:t>
      </w:r>
    </w:p>
    <w:p w:rsidR="00965502" w:rsidRPr="00B85C86" w:rsidRDefault="00965502" w:rsidP="00965502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66"/>
        <w:jc w:val="both"/>
        <w:rPr>
          <w:rFonts w:ascii="Times New Roman" w:hAnsi="Times New Roman" w:cs="Times New Roman"/>
        </w:rPr>
      </w:pPr>
      <w:proofErr w:type="spellStart"/>
      <w:r w:rsidRPr="00B85C86">
        <w:rPr>
          <w:rFonts w:ascii="Times New Roman" w:hAnsi="Times New Roman" w:cs="Times New Roman"/>
        </w:rPr>
        <w:t>tech</w:t>
      </w:r>
      <w:proofErr w:type="spellEnd"/>
      <w:r w:rsidRPr="00B85C86">
        <w:rPr>
          <w:rFonts w:ascii="Times New Roman" w:hAnsi="Times New Roman" w:cs="Times New Roman"/>
        </w:rPr>
        <w:t xml:space="preserve">. farm. Aleksandra </w:t>
      </w:r>
      <w:r w:rsidR="00D60728">
        <w:rPr>
          <w:rFonts w:ascii="Times New Roman" w:hAnsi="Times New Roman" w:cs="Times New Roman"/>
        </w:rPr>
        <w:t>Jelonek.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Zamawiający ma prawo do składania zamówień bez ograniczeń co do ilości, asortymentu </w:t>
      </w:r>
      <w:r w:rsidR="006921BD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>i cykliczności dostaw w ramach umowy.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Wykonawca zobowiązuje się do elastycznego reagowania na zwiększone lub zmniejszone potrzeby Zamawiającego. 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Uwzględniając, ż</w:t>
      </w:r>
      <w:r w:rsidR="00FD4E10">
        <w:rPr>
          <w:rFonts w:ascii="Times New Roman" w:hAnsi="Times New Roman" w:cs="Times New Roman"/>
        </w:rPr>
        <w:t xml:space="preserve">e zgodnie z ustawą z dnia 12 maja </w:t>
      </w:r>
      <w:r w:rsidRPr="00B85C86">
        <w:rPr>
          <w:rFonts w:ascii="Times New Roman" w:hAnsi="Times New Roman" w:cs="Times New Roman"/>
        </w:rPr>
        <w:t xml:space="preserve">2011r. o refundacji leków, środków spożywczych specjalnego przeznaczenia żywieniowego oraz wyrobów medycznych </w:t>
      </w:r>
      <w:r w:rsidR="006921BD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>(tj. Dz.</w:t>
      </w:r>
      <w:r w:rsidR="006921BD">
        <w:rPr>
          <w:rFonts w:ascii="Times New Roman" w:hAnsi="Times New Roman" w:cs="Times New Roman"/>
        </w:rPr>
        <w:t xml:space="preserve"> </w:t>
      </w:r>
      <w:r w:rsidRPr="00B85C86">
        <w:rPr>
          <w:rFonts w:ascii="Times New Roman" w:hAnsi="Times New Roman" w:cs="Times New Roman"/>
        </w:rPr>
        <w:t>U.</w:t>
      </w:r>
      <w:r w:rsidR="006054F7" w:rsidRPr="00B85C86">
        <w:rPr>
          <w:rFonts w:ascii="Times New Roman" w:hAnsi="Times New Roman" w:cs="Times New Roman"/>
        </w:rPr>
        <w:t xml:space="preserve"> z </w:t>
      </w:r>
      <w:r w:rsidR="002B6154">
        <w:rPr>
          <w:rFonts w:ascii="Times New Roman" w:hAnsi="Times New Roman" w:cs="Times New Roman"/>
        </w:rPr>
        <w:t>2022</w:t>
      </w:r>
      <w:r w:rsidR="006921BD">
        <w:rPr>
          <w:rFonts w:ascii="Times New Roman" w:hAnsi="Times New Roman" w:cs="Times New Roman"/>
        </w:rPr>
        <w:t>r.</w:t>
      </w:r>
      <w:r w:rsidR="006054F7" w:rsidRPr="00B85C86">
        <w:rPr>
          <w:rFonts w:ascii="Times New Roman" w:hAnsi="Times New Roman" w:cs="Times New Roman"/>
        </w:rPr>
        <w:t xml:space="preserve"> poz.</w:t>
      </w:r>
      <w:r w:rsidR="00FD4E10">
        <w:rPr>
          <w:rFonts w:ascii="Times New Roman" w:hAnsi="Times New Roman" w:cs="Times New Roman"/>
        </w:rPr>
        <w:t xml:space="preserve"> 2555 ze zm.</w:t>
      </w:r>
      <w:r w:rsidRPr="00B85C86">
        <w:rPr>
          <w:rFonts w:ascii="Times New Roman" w:hAnsi="Times New Roman" w:cs="Times New Roman"/>
        </w:rPr>
        <w:t>)</w:t>
      </w:r>
      <w:r w:rsidR="002B6154">
        <w:rPr>
          <w:rFonts w:ascii="Times New Roman" w:hAnsi="Times New Roman" w:cs="Times New Roman"/>
        </w:rPr>
        <w:t xml:space="preserve">, </w:t>
      </w:r>
      <w:r w:rsidRPr="00B85C86">
        <w:rPr>
          <w:rFonts w:ascii="Times New Roman" w:hAnsi="Times New Roman" w:cs="Times New Roman"/>
        </w:rPr>
        <w:t>Zamawiający jest zobowiązany nabywać leki i wyroby medyczne po cenie nie wyższej niż urzędowa zastrzega się:</w:t>
      </w:r>
    </w:p>
    <w:p w:rsidR="00965502" w:rsidRPr="00B85C86" w:rsidRDefault="00965502" w:rsidP="00965502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w przypadku wzrostu ceny urzędowej, której maksymalna wysokość przekroczy ceny wynikające z umowy, obowiązuje cena umowna,</w:t>
      </w:r>
    </w:p>
    <w:p w:rsidR="00965502" w:rsidRPr="00B85C86" w:rsidRDefault="00965502" w:rsidP="00965502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w przypadku obniżenia ceny urzędowej w ten sposób, że jej wysokość maksymalna będzie niższa od ceny wynikającej z umowy obowiązuje wprowadzona cena urzędowa.</w:t>
      </w:r>
    </w:p>
    <w:p w:rsidR="00902A27" w:rsidRPr="00902A27" w:rsidRDefault="00902A27" w:rsidP="00902A2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27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sprawdzenia towaru w zakresie jego wad widocznych i złożenia reklamacji ilościowych i jakościowych w terminie 7 dni roboczych od daty jego dostarczenia. Towar niekompletny, uszkodzony lub z terminem gwarancji niezgodnym z §5 ust. 1 Wykonawca zobowiązany jest wymienić na własny koszt </w:t>
      </w:r>
      <w:r w:rsidR="006921BD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  <w:r w:rsidRPr="00902A27">
        <w:rPr>
          <w:rFonts w:ascii="Times New Roman" w:hAnsi="Times New Roman" w:cs="Times New Roman"/>
          <w:bCs/>
          <w:sz w:val="24"/>
          <w:szCs w:val="24"/>
        </w:rPr>
        <w:t>w terminie 7 dni roboczych od daty powiadomienia go o zastrzeżeniach</w:t>
      </w:r>
      <w:r w:rsidR="0038725E">
        <w:rPr>
          <w:rFonts w:ascii="Times New Roman" w:hAnsi="Times New Roman" w:cs="Times New Roman"/>
          <w:bCs/>
          <w:sz w:val="24"/>
          <w:szCs w:val="24"/>
        </w:rPr>
        <w:t xml:space="preserve"> drogą telefoniczną pod nr …………,</w:t>
      </w:r>
      <w:r w:rsidRPr="00902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25E">
        <w:rPr>
          <w:rFonts w:ascii="Times New Roman" w:hAnsi="Times New Roman" w:cs="Times New Roman"/>
          <w:bCs/>
          <w:sz w:val="24"/>
          <w:szCs w:val="24"/>
        </w:rPr>
        <w:t>potwierdzonego</w:t>
      </w:r>
      <w:r w:rsidRPr="00902A27">
        <w:rPr>
          <w:rFonts w:ascii="Times New Roman" w:hAnsi="Times New Roman" w:cs="Times New Roman"/>
          <w:bCs/>
          <w:sz w:val="24"/>
          <w:szCs w:val="24"/>
        </w:rPr>
        <w:t xml:space="preserve"> fax</w:t>
      </w:r>
      <w:r w:rsidR="0038725E">
        <w:rPr>
          <w:rFonts w:ascii="Times New Roman" w:hAnsi="Times New Roman" w:cs="Times New Roman"/>
          <w:bCs/>
          <w:sz w:val="24"/>
          <w:szCs w:val="24"/>
        </w:rPr>
        <w:t>em</w:t>
      </w:r>
      <w:r w:rsidRPr="00902A27">
        <w:rPr>
          <w:rFonts w:ascii="Times New Roman" w:hAnsi="Times New Roman" w:cs="Times New Roman"/>
          <w:bCs/>
          <w:sz w:val="24"/>
          <w:szCs w:val="24"/>
        </w:rPr>
        <w:t xml:space="preserve"> nr ……………… lub e-mail</w:t>
      </w:r>
      <w:r w:rsidR="0038725E">
        <w:rPr>
          <w:rFonts w:ascii="Times New Roman" w:hAnsi="Times New Roman" w:cs="Times New Roman"/>
          <w:bCs/>
          <w:sz w:val="24"/>
          <w:szCs w:val="24"/>
        </w:rPr>
        <w:t>em</w:t>
      </w:r>
      <w:r w:rsidRPr="00902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1BD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  <w:r w:rsidRPr="00902A27">
        <w:rPr>
          <w:rFonts w:ascii="Times New Roman" w:hAnsi="Times New Roman" w:cs="Times New Roman"/>
          <w:bCs/>
          <w:sz w:val="24"/>
          <w:szCs w:val="24"/>
        </w:rPr>
        <w:t xml:space="preserve">na adres ……………… 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Zamawiający składa reklamacje drogą mailową lub faxem podając numer faktury. 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85C86">
        <w:rPr>
          <w:rFonts w:ascii="Times New Roman" w:hAnsi="Times New Roman" w:cs="Times New Roman"/>
          <w:color w:val="000000" w:themeColor="text1"/>
        </w:rPr>
        <w:lastRenderedPageBreak/>
        <w:t xml:space="preserve">Jeżeli Wykonawca nie wymieni zareklamowanego towaru w terminie określonym w ust. 9 to jest zobowiązany odebrać reklamowany towar na własny koszt i wystawić w terminie </w:t>
      </w:r>
      <w:r w:rsidRPr="00B85C86">
        <w:rPr>
          <w:rFonts w:ascii="Times New Roman" w:hAnsi="Times New Roman" w:cs="Times New Roman"/>
          <w:b/>
          <w:color w:val="000000" w:themeColor="text1"/>
          <w:u w:val="single"/>
        </w:rPr>
        <w:t>3 dni</w:t>
      </w:r>
      <w:r w:rsidRPr="00B85C8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EA61D1" w:rsidRPr="00B85C86">
        <w:rPr>
          <w:rFonts w:ascii="Times New Roman" w:hAnsi="Times New Roman" w:cs="Times New Roman"/>
          <w:b/>
          <w:color w:val="000000" w:themeColor="text1"/>
          <w:u w:val="single"/>
        </w:rPr>
        <w:t>roboczych</w:t>
      </w:r>
      <w:r w:rsidR="00EA61D1" w:rsidRPr="00B85C86">
        <w:rPr>
          <w:rFonts w:ascii="Times New Roman" w:hAnsi="Times New Roman" w:cs="Times New Roman"/>
          <w:color w:val="000000" w:themeColor="text1"/>
        </w:rPr>
        <w:t xml:space="preserve"> </w:t>
      </w:r>
      <w:r w:rsidRPr="00B85C86">
        <w:rPr>
          <w:rFonts w:ascii="Times New Roman" w:hAnsi="Times New Roman" w:cs="Times New Roman"/>
          <w:color w:val="000000" w:themeColor="text1"/>
        </w:rPr>
        <w:t xml:space="preserve">od upływu wskazanego w ust. 9 terminu fakturę korygującą. 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Wykonawca zobowiązany jest do informowania Apteki Szpitalnej </w:t>
      </w:r>
      <w:r w:rsidR="0038725E">
        <w:rPr>
          <w:rFonts w:ascii="Times New Roman" w:hAnsi="Times New Roman" w:cs="Times New Roman"/>
        </w:rPr>
        <w:t>e-mailem na adres apteka.zamowienia@4wsk.pl</w:t>
      </w:r>
      <w:r w:rsidR="00755A74" w:rsidRPr="00B85C86">
        <w:rPr>
          <w:rFonts w:ascii="Times New Roman" w:hAnsi="Times New Roman" w:cs="Times New Roman"/>
        </w:rPr>
        <w:t xml:space="preserve"> </w:t>
      </w:r>
      <w:r w:rsidR="0038725E">
        <w:rPr>
          <w:rFonts w:ascii="Times New Roman" w:hAnsi="Times New Roman" w:cs="Times New Roman"/>
          <w:u w:val="single"/>
        </w:rPr>
        <w:t>na bieżąco</w:t>
      </w:r>
      <w:r w:rsidRPr="000550E2">
        <w:rPr>
          <w:rFonts w:ascii="Times New Roman" w:hAnsi="Times New Roman" w:cs="Times New Roman"/>
          <w:u w:val="single"/>
        </w:rPr>
        <w:t xml:space="preserve"> o spodziewanych brakach produkcyjnych przedmiotu umow</w:t>
      </w:r>
      <w:r w:rsidRPr="00B85C86">
        <w:rPr>
          <w:rFonts w:ascii="Times New Roman" w:hAnsi="Times New Roman" w:cs="Times New Roman"/>
        </w:rPr>
        <w:t xml:space="preserve">y oraz zagwarantowania w związku z tym realizacji zwiększonych zamówień wynikających z niniejszej umowy zabezpieczającej prawidłowe funkcjonowanie oddziałów szpitalnych. </w:t>
      </w:r>
      <w:r w:rsidR="006921BD">
        <w:rPr>
          <w:rFonts w:ascii="Times New Roman" w:hAnsi="Times New Roman" w:cs="Times New Roman"/>
        </w:rPr>
        <w:br w:type="textWrapping" w:clear="all"/>
      </w:r>
      <w:r w:rsidR="0038725E">
        <w:rPr>
          <w:rFonts w:ascii="Times New Roman" w:hAnsi="Times New Roman" w:cs="Times New Roman"/>
        </w:rPr>
        <w:t>W przypadku wygaśnięcia ważności dokumentów dopuszczających do obrotu oraz braku kontynuacji refundacji produktów leczniczych w zakresie programy lekowe i chemioterapia, Wykonawca po uprzednim powiadomieniu Apteki Szpitalnej przyjmie zwrot niewykorzystanych leków.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Wykonawca zobowiązuje się nie korzystać z prawa do wstrzymywania dostaw na podstawie art. 552 ustawy z dnia 23 kwietnia 1964</w:t>
      </w:r>
      <w:r w:rsidR="00772497">
        <w:rPr>
          <w:rFonts w:ascii="Times New Roman" w:hAnsi="Times New Roman" w:cs="Times New Roman"/>
        </w:rPr>
        <w:t xml:space="preserve"> </w:t>
      </w:r>
      <w:r w:rsidRPr="00B85C86">
        <w:rPr>
          <w:rFonts w:ascii="Times New Roman" w:hAnsi="Times New Roman" w:cs="Times New Roman"/>
        </w:rPr>
        <w:t>r. Kodeks cywilny (</w:t>
      </w:r>
      <w:proofErr w:type="spellStart"/>
      <w:r w:rsidRPr="00B85C86">
        <w:rPr>
          <w:rFonts w:ascii="Times New Roman" w:hAnsi="Times New Roman" w:cs="Times New Roman"/>
        </w:rPr>
        <w:t>t.j</w:t>
      </w:r>
      <w:proofErr w:type="spellEnd"/>
      <w:r w:rsidRPr="00B85C86">
        <w:rPr>
          <w:rFonts w:ascii="Times New Roman" w:hAnsi="Times New Roman" w:cs="Times New Roman"/>
        </w:rPr>
        <w:t>. Dz.U.</w:t>
      </w:r>
      <w:r w:rsidR="00C53E46" w:rsidRPr="00B85C86">
        <w:rPr>
          <w:rFonts w:ascii="Times New Roman" w:hAnsi="Times New Roman" w:cs="Times New Roman"/>
        </w:rPr>
        <w:t xml:space="preserve"> z </w:t>
      </w:r>
      <w:r w:rsidRPr="00B85C86">
        <w:rPr>
          <w:rFonts w:ascii="Times New Roman" w:hAnsi="Times New Roman" w:cs="Times New Roman"/>
        </w:rPr>
        <w:t>202</w:t>
      </w:r>
      <w:r w:rsidR="00772497">
        <w:rPr>
          <w:rFonts w:ascii="Times New Roman" w:hAnsi="Times New Roman" w:cs="Times New Roman"/>
        </w:rPr>
        <w:t>2</w:t>
      </w:r>
      <w:r w:rsidR="006921BD">
        <w:rPr>
          <w:rFonts w:ascii="Times New Roman" w:hAnsi="Times New Roman" w:cs="Times New Roman"/>
        </w:rPr>
        <w:t>r.</w:t>
      </w:r>
      <w:r w:rsidR="00C53E46" w:rsidRPr="00B85C86">
        <w:rPr>
          <w:rFonts w:ascii="Times New Roman" w:hAnsi="Times New Roman" w:cs="Times New Roman"/>
        </w:rPr>
        <w:t xml:space="preserve"> poz</w:t>
      </w:r>
      <w:r w:rsidR="00772497">
        <w:rPr>
          <w:rFonts w:ascii="Times New Roman" w:hAnsi="Times New Roman" w:cs="Times New Roman"/>
        </w:rPr>
        <w:t xml:space="preserve">. 1360 </w:t>
      </w:r>
      <w:r w:rsidRPr="00B85C86">
        <w:rPr>
          <w:rFonts w:ascii="Times New Roman" w:hAnsi="Times New Roman" w:cs="Times New Roman"/>
        </w:rPr>
        <w:t>ze zm.)</w:t>
      </w:r>
      <w:r w:rsidR="006921BD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 xml:space="preserve"> </w:t>
      </w:r>
      <w:r w:rsidR="00C53E46" w:rsidRPr="00B85C86">
        <w:rPr>
          <w:rFonts w:ascii="Times New Roman" w:hAnsi="Times New Roman" w:cs="Times New Roman"/>
        </w:rPr>
        <w:t xml:space="preserve">– </w:t>
      </w:r>
      <w:r w:rsidRPr="00B85C86">
        <w:rPr>
          <w:rFonts w:ascii="Times New Roman" w:hAnsi="Times New Roman" w:cs="Times New Roman"/>
        </w:rPr>
        <w:t>dalej</w:t>
      </w:r>
      <w:r w:rsidR="0052131C">
        <w:rPr>
          <w:rFonts w:ascii="Times New Roman" w:hAnsi="Times New Roman" w:cs="Times New Roman"/>
        </w:rPr>
        <w:t xml:space="preserve"> „</w:t>
      </w:r>
      <w:r w:rsidRPr="00B85C86">
        <w:rPr>
          <w:rFonts w:ascii="Times New Roman" w:hAnsi="Times New Roman" w:cs="Times New Roman"/>
        </w:rPr>
        <w:t>K.c.</w:t>
      </w:r>
      <w:r w:rsidR="0052131C">
        <w:rPr>
          <w:rFonts w:ascii="Times New Roman" w:hAnsi="Times New Roman" w:cs="Times New Roman"/>
        </w:rPr>
        <w:t>”</w:t>
      </w:r>
      <w:r w:rsidRPr="00B85C86">
        <w:rPr>
          <w:rFonts w:ascii="Times New Roman" w:hAnsi="Times New Roman" w:cs="Times New Roman"/>
        </w:rPr>
        <w:t xml:space="preserve"> lub jakiegokolwiek innego tytułu prawnego.  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Na żądanie Zamawiającego Wykonawca zobowiązuje się do dostarczenia dokumentów, o których mowa w </w:t>
      </w:r>
      <w:r w:rsidRPr="00B85C86">
        <w:rPr>
          <w:rFonts w:ascii="Times New Roman" w:hAnsi="Times New Roman" w:cs="Times New Roman"/>
          <w:b/>
        </w:rPr>
        <w:t>Rozdziale V SWZ</w:t>
      </w:r>
      <w:r w:rsidRPr="00B85C86">
        <w:rPr>
          <w:rFonts w:ascii="Times New Roman" w:hAnsi="Times New Roman" w:cs="Times New Roman"/>
        </w:rPr>
        <w:t xml:space="preserve">. Dokumenty, te Wykonawca dostarczy w terminie </w:t>
      </w:r>
      <w:r w:rsidRPr="00B85C86">
        <w:rPr>
          <w:rFonts w:ascii="Times New Roman" w:hAnsi="Times New Roman" w:cs="Times New Roman"/>
          <w:b/>
        </w:rPr>
        <w:t>3 dni roboczych</w:t>
      </w:r>
      <w:r w:rsidRPr="00B85C86">
        <w:rPr>
          <w:rFonts w:ascii="Times New Roman" w:hAnsi="Times New Roman" w:cs="Times New Roman"/>
        </w:rPr>
        <w:t xml:space="preserve"> od wezwania drogą telefoniczną pod nr ………</w:t>
      </w:r>
      <w:r w:rsidR="00E11BFC">
        <w:rPr>
          <w:rFonts w:ascii="Times New Roman" w:hAnsi="Times New Roman" w:cs="Times New Roman"/>
        </w:rPr>
        <w:t>..</w:t>
      </w:r>
      <w:r w:rsidRPr="00B85C86">
        <w:rPr>
          <w:rFonts w:ascii="Times New Roman" w:hAnsi="Times New Roman" w:cs="Times New Roman"/>
        </w:rPr>
        <w:t xml:space="preserve">…… i fax ……………. lub e-mail: …………. pod rygorem </w:t>
      </w:r>
      <w:r w:rsidRPr="00B85C86">
        <w:rPr>
          <w:rFonts w:ascii="Times New Roman" w:hAnsi="Times New Roman" w:cs="Times New Roman"/>
          <w:u w:val="single"/>
        </w:rPr>
        <w:t>możliwości naliczania kar umownych i możliwości odstąpienia od umowy</w:t>
      </w:r>
      <w:r w:rsidRPr="00B85C86">
        <w:rPr>
          <w:rFonts w:ascii="Times New Roman" w:hAnsi="Times New Roman" w:cs="Times New Roman"/>
        </w:rPr>
        <w:t xml:space="preserve"> </w:t>
      </w:r>
      <w:r w:rsidR="006921BD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>z przyczyn leżących po stronie Wykonawcy.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W przypadku konieczności zwrotów zakupionego towaru, Zamawiający udostępni kopię rejestru warunków przechowywania produktu w aptece od dnia dostawy do dnia zwrotu towaru.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Dniem roboczym nie jest dzień uznany ustawowo za wolny od pracy oraz sobota. Termin obejmujący dwa lub więcej dni zawiera co najmniej dwa dni robocze.</w:t>
      </w:r>
    </w:p>
    <w:p w:rsidR="00965502" w:rsidRPr="00B85C86" w:rsidRDefault="00965502" w:rsidP="0096550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Zamawiający i wykonawca obowiązani są współdziałać przy wykonaniu umowy w sprawie zamówienia publicznego w celu należytej realizacji zamówienia.</w:t>
      </w:r>
    </w:p>
    <w:p w:rsidR="00965502" w:rsidRPr="00B85C86" w:rsidRDefault="00965502" w:rsidP="00965502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:rsidR="00965502" w:rsidRPr="00B85C86" w:rsidRDefault="00965502" w:rsidP="00965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2</w:t>
      </w:r>
    </w:p>
    <w:p w:rsidR="00965502" w:rsidRPr="00B85C86" w:rsidRDefault="00965502" w:rsidP="00B85C86">
      <w:pPr>
        <w:spacing w:after="6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85C86">
        <w:rPr>
          <w:rFonts w:ascii="Times New Roman" w:hAnsi="Times New Roman" w:cs="Times New Roman"/>
          <w:b/>
          <w:u w:val="single"/>
        </w:rPr>
        <w:t>Prawo opcji</w:t>
      </w:r>
    </w:p>
    <w:p w:rsidR="00965502" w:rsidRPr="00B85C86" w:rsidRDefault="00965502" w:rsidP="00965502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>Wykonawcy nie przysługują względem Zamawiającego jakiekolwiek roszczenia z tytułu niezrealizowania pełnej ilości przedmiotu zamówienia. Niezrealizowana część umowy nie będzie większa niż 50% ceny brutto pakietu.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965502" w:rsidRPr="00B85C86" w:rsidRDefault="00965502" w:rsidP="00965502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Zamawiający zastrzega, że część zamówienia określona jako prawo opcji jest uprawnieniem, </w:t>
      </w:r>
      <w:r w:rsidR="006921BD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>a nie zobowiązaniem Zamawiającego. Zamawiający może nie skorzystać z opcji w przypadku braku rzeczywistych potrzeb przedmiotu umowy, bądź braku środków finansowych na ten cel.</w:t>
      </w:r>
    </w:p>
    <w:p w:rsidR="008E6614" w:rsidRPr="00B85C86" w:rsidRDefault="00965502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Skorzystanie z prawa opcji w okresie na jaki została zawarta umowa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7964D0" w:rsidRDefault="007964D0" w:rsidP="00965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502" w:rsidRPr="00B85C86" w:rsidRDefault="00965502" w:rsidP="00965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3</w:t>
      </w:r>
    </w:p>
    <w:p w:rsidR="00965502" w:rsidRPr="00B85C86" w:rsidRDefault="00965502" w:rsidP="00B85C86">
      <w:pPr>
        <w:spacing w:after="6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85C86">
        <w:rPr>
          <w:rFonts w:ascii="Times New Roman" w:hAnsi="Times New Roman" w:cs="Times New Roman"/>
          <w:b/>
          <w:u w:val="single"/>
        </w:rPr>
        <w:t>Dostawa</w:t>
      </w:r>
    </w:p>
    <w:p w:rsidR="00965502" w:rsidRPr="00B85C86" w:rsidRDefault="00965502" w:rsidP="00965502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Ryzyko przypadkowej utraty lub uszkodzenia towaru przechodzi na Zamawiającego z chwilą dostarczenia go do miejsca wskazanego w Rozdziale VI SWZ i przejęcia go przez Zamawiającego wg §1 ust. 5.</w:t>
      </w:r>
    </w:p>
    <w:p w:rsidR="008E6614" w:rsidRPr="00B85C86" w:rsidRDefault="00965502" w:rsidP="00965502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lastRenderedPageBreak/>
        <w:t xml:space="preserve">Wykonawca realizuje przedmiot umowy własnymi siłami oraz przy pomocy podwykonawców wskazanych w ofercie. </w:t>
      </w:r>
      <w:r w:rsidR="0038725E">
        <w:rPr>
          <w:rFonts w:ascii="Times New Roman" w:hAnsi="Times New Roman" w:cs="Times New Roman"/>
        </w:rPr>
        <w:t>Jeżeli Wykonawca zleci wykonanie</w:t>
      </w:r>
      <w:r w:rsidRPr="00B85C86">
        <w:rPr>
          <w:rFonts w:ascii="Times New Roman" w:hAnsi="Times New Roman" w:cs="Times New Roman"/>
        </w:rPr>
        <w:t xml:space="preserve"> niektórych czynności innym podmiotom to ponosi on pełną odpowiedzialność za działania innych dostawców, którym powierzył wykonanie przedmiotu umowy.</w:t>
      </w:r>
    </w:p>
    <w:p w:rsidR="00965502" w:rsidRDefault="00965502" w:rsidP="00B85C86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965502" w:rsidRPr="00B85C86" w:rsidRDefault="00965502" w:rsidP="00965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4</w:t>
      </w:r>
    </w:p>
    <w:p w:rsidR="00965502" w:rsidRPr="00B85C86" w:rsidRDefault="00965502" w:rsidP="00B85C86">
      <w:pPr>
        <w:spacing w:after="6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85C86">
        <w:rPr>
          <w:rFonts w:ascii="Times New Roman" w:hAnsi="Times New Roman" w:cs="Times New Roman"/>
          <w:b/>
          <w:u w:val="single"/>
        </w:rPr>
        <w:t>Warunki płatności</w:t>
      </w:r>
    </w:p>
    <w:p w:rsidR="00965502" w:rsidRPr="00B85C86" w:rsidRDefault="00965502" w:rsidP="009655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Zamawiający za dostarczony i odebrany towar zapłaci Wykonawcy cenę obliczoną zgodnie z cennikiem podanym w §13.</w:t>
      </w:r>
    </w:p>
    <w:p w:rsidR="00965502" w:rsidRPr="00B85C86" w:rsidRDefault="00965502" w:rsidP="009655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Zapłata za dostarczony towar nastąpi na podstawie wystawionej faktury po przekazaniu towaru wg §1 pkt 5, przelewem </w:t>
      </w:r>
      <w:r w:rsidR="001703E0" w:rsidRPr="001703E0">
        <w:rPr>
          <w:rFonts w:ascii="Times New Roman" w:hAnsi="Times New Roman" w:cs="Times New Roman"/>
          <w:sz w:val="24"/>
          <w:szCs w:val="24"/>
        </w:rPr>
        <w:t>na konto wskazane na fakturze,</w:t>
      </w:r>
      <w:r w:rsidRPr="00B85C86">
        <w:rPr>
          <w:rFonts w:ascii="Times New Roman" w:hAnsi="Times New Roman" w:cs="Times New Roman"/>
          <w:b/>
        </w:rPr>
        <w:t xml:space="preserve"> </w:t>
      </w:r>
      <w:r w:rsidRPr="00B85C86">
        <w:rPr>
          <w:rFonts w:ascii="Times New Roman" w:hAnsi="Times New Roman" w:cs="Times New Roman"/>
        </w:rPr>
        <w:t xml:space="preserve">w terminie </w:t>
      </w:r>
      <w:r w:rsidRPr="00B85C86">
        <w:rPr>
          <w:rFonts w:ascii="Times New Roman" w:hAnsi="Times New Roman" w:cs="Times New Roman"/>
          <w:b/>
        </w:rPr>
        <w:t>60 dni</w:t>
      </w:r>
      <w:r w:rsidRPr="00B85C86">
        <w:rPr>
          <w:rFonts w:ascii="Times New Roman" w:hAnsi="Times New Roman" w:cs="Times New Roman"/>
        </w:rPr>
        <w:t xml:space="preserve"> od daty przyjęcia faktury przez Zamawiającego. Wykonawca zobowiązany jest umieścić datę zamówienia na fakturze VAT.</w:t>
      </w:r>
    </w:p>
    <w:p w:rsidR="00965502" w:rsidRPr="0052131C" w:rsidRDefault="00965502" w:rsidP="009655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Łączna wartość netto umowy wynosi: </w:t>
      </w:r>
      <w:r w:rsidRPr="00B85C86">
        <w:rPr>
          <w:rFonts w:ascii="Times New Roman" w:hAnsi="Times New Roman" w:cs="Times New Roman"/>
          <w:b/>
        </w:rPr>
        <w:t>………… zł</w:t>
      </w:r>
      <w:r w:rsidRPr="00B85C86">
        <w:rPr>
          <w:rFonts w:ascii="Times New Roman" w:hAnsi="Times New Roman" w:cs="Times New Roman"/>
        </w:rPr>
        <w:t xml:space="preserve"> (słownie: …………..………………… złotych, …./100), łączna cena brutto (wartość netto powiększona o podatek VAT naliczony zgodnie </w:t>
      </w:r>
      <w:r w:rsidR="006921BD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 xml:space="preserve">z obowiązującymi przepisami) wynosi: </w:t>
      </w:r>
      <w:r w:rsidRPr="00B85C86">
        <w:rPr>
          <w:rFonts w:ascii="Times New Roman" w:hAnsi="Times New Roman" w:cs="Times New Roman"/>
          <w:b/>
        </w:rPr>
        <w:t>…………. zł</w:t>
      </w:r>
      <w:r w:rsidRPr="00B85C86">
        <w:rPr>
          <w:rFonts w:ascii="Times New Roman" w:hAnsi="Times New Roman" w:cs="Times New Roman"/>
        </w:rPr>
        <w:t xml:space="preserve"> (słownie: ……………...……… ………………..złotych, </w:t>
      </w:r>
      <w:r w:rsidRPr="0052131C">
        <w:rPr>
          <w:rFonts w:ascii="Times New Roman" w:hAnsi="Times New Roman" w:cs="Times New Roman"/>
        </w:rPr>
        <w:t xml:space="preserve">…./100).  </w:t>
      </w:r>
    </w:p>
    <w:p w:rsidR="00965502" w:rsidRPr="0052131C" w:rsidRDefault="00965502" w:rsidP="009655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2131C">
        <w:rPr>
          <w:rFonts w:ascii="Times New Roman" w:hAnsi="Times New Roman" w:cs="Times New Roman"/>
        </w:rPr>
        <w:t xml:space="preserve">Urzędowa stawka podatku VAT obowiązuje z mocy prawa. </w:t>
      </w:r>
    </w:p>
    <w:p w:rsidR="00E11BFC" w:rsidRPr="0052131C" w:rsidRDefault="00E11BFC" w:rsidP="000550E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2131C">
        <w:rPr>
          <w:rFonts w:ascii="Times New Roman" w:hAnsi="Times New Roman" w:cs="Times New Roman"/>
        </w:rPr>
        <w:t>Wykonawca gwarantuje, że wartości netto nie wzrosną przez okres trwania umowy.</w:t>
      </w:r>
    </w:p>
    <w:p w:rsidR="00965502" w:rsidRPr="0052131C" w:rsidRDefault="00965502" w:rsidP="009655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2131C">
        <w:rPr>
          <w:rFonts w:ascii="Times New Roman" w:hAnsi="Times New Roman" w:cs="Times New Roman"/>
        </w:rPr>
        <w:t xml:space="preserve">Od należności nie uiszczonych w terminie ustalonym przez strony, Wykonawca może </w:t>
      </w:r>
      <w:r w:rsidR="006921BD">
        <w:rPr>
          <w:rFonts w:ascii="Times New Roman" w:hAnsi="Times New Roman" w:cs="Times New Roman"/>
        </w:rPr>
        <w:br w:type="textWrapping" w:clear="all"/>
      </w:r>
      <w:r w:rsidRPr="0052131C">
        <w:rPr>
          <w:rFonts w:ascii="Times New Roman" w:hAnsi="Times New Roman" w:cs="Times New Roman"/>
        </w:rPr>
        <w:t xml:space="preserve">na podstawie art. 8 ustawy z dnia 8 marca 2013r. o przeciwdziałaniu nadmiernym opóźnieniom </w:t>
      </w:r>
      <w:r w:rsidR="006921BD">
        <w:rPr>
          <w:rFonts w:ascii="Times New Roman" w:hAnsi="Times New Roman" w:cs="Times New Roman"/>
        </w:rPr>
        <w:br w:type="textWrapping" w:clear="all"/>
      </w:r>
      <w:r w:rsidRPr="0052131C">
        <w:rPr>
          <w:rFonts w:ascii="Times New Roman" w:hAnsi="Times New Roman" w:cs="Times New Roman"/>
        </w:rPr>
        <w:t>w transakcjach handlowych</w:t>
      </w:r>
      <w:r w:rsidR="00E11BFC" w:rsidRPr="0052131C">
        <w:rPr>
          <w:rFonts w:ascii="Times New Roman" w:hAnsi="Times New Roman" w:cs="Times New Roman"/>
        </w:rPr>
        <w:t xml:space="preserve"> </w:t>
      </w:r>
      <w:r w:rsidRPr="0052131C">
        <w:rPr>
          <w:rFonts w:ascii="Times New Roman" w:hAnsi="Times New Roman" w:cs="Times New Roman"/>
        </w:rPr>
        <w:t>(</w:t>
      </w:r>
      <w:proofErr w:type="spellStart"/>
      <w:r w:rsidRPr="0052131C">
        <w:rPr>
          <w:rFonts w:ascii="Times New Roman" w:hAnsi="Times New Roman" w:cs="Times New Roman"/>
        </w:rPr>
        <w:t>t.j</w:t>
      </w:r>
      <w:proofErr w:type="spellEnd"/>
      <w:r w:rsidRPr="0052131C">
        <w:rPr>
          <w:rFonts w:ascii="Times New Roman" w:hAnsi="Times New Roman" w:cs="Times New Roman"/>
        </w:rPr>
        <w:t>. Dz.</w:t>
      </w:r>
      <w:r w:rsidR="006921BD">
        <w:rPr>
          <w:rFonts w:ascii="Times New Roman" w:hAnsi="Times New Roman" w:cs="Times New Roman"/>
        </w:rPr>
        <w:t xml:space="preserve"> </w:t>
      </w:r>
      <w:r w:rsidRPr="0052131C">
        <w:rPr>
          <w:rFonts w:ascii="Times New Roman" w:hAnsi="Times New Roman" w:cs="Times New Roman"/>
        </w:rPr>
        <w:t>U.</w:t>
      </w:r>
      <w:r w:rsidR="006921BD">
        <w:rPr>
          <w:rFonts w:ascii="Times New Roman" w:hAnsi="Times New Roman" w:cs="Times New Roman"/>
        </w:rPr>
        <w:t xml:space="preserve"> </w:t>
      </w:r>
      <w:r w:rsidR="00AB18BD" w:rsidRPr="0052131C">
        <w:rPr>
          <w:rFonts w:ascii="Times New Roman" w:hAnsi="Times New Roman" w:cs="Times New Roman"/>
        </w:rPr>
        <w:t xml:space="preserve">z </w:t>
      </w:r>
      <w:r w:rsidR="00E11BFC" w:rsidRPr="0052131C">
        <w:rPr>
          <w:rFonts w:ascii="Times New Roman" w:hAnsi="Times New Roman" w:cs="Times New Roman"/>
        </w:rPr>
        <w:t>2022</w:t>
      </w:r>
      <w:r w:rsidR="006921BD">
        <w:rPr>
          <w:rFonts w:ascii="Times New Roman" w:hAnsi="Times New Roman" w:cs="Times New Roman"/>
        </w:rPr>
        <w:t>r.</w:t>
      </w:r>
      <w:r w:rsidR="00E11BFC" w:rsidRPr="0052131C">
        <w:rPr>
          <w:rFonts w:ascii="Times New Roman" w:hAnsi="Times New Roman" w:cs="Times New Roman"/>
        </w:rPr>
        <w:t xml:space="preserve"> </w:t>
      </w:r>
      <w:r w:rsidR="00AB18BD" w:rsidRPr="0052131C">
        <w:rPr>
          <w:rFonts w:ascii="Times New Roman" w:hAnsi="Times New Roman" w:cs="Times New Roman"/>
        </w:rPr>
        <w:t xml:space="preserve">poz. </w:t>
      </w:r>
      <w:r w:rsidR="00E11BFC" w:rsidRPr="0052131C">
        <w:rPr>
          <w:rFonts w:ascii="Times New Roman" w:hAnsi="Times New Roman" w:cs="Times New Roman"/>
        </w:rPr>
        <w:t xml:space="preserve">893 </w:t>
      </w:r>
      <w:r w:rsidR="00AB18BD" w:rsidRPr="0052131C">
        <w:rPr>
          <w:rFonts w:ascii="Times New Roman" w:hAnsi="Times New Roman" w:cs="Times New Roman"/>
        </w:rPr>
        <w:t>ze zm.</w:t>
      </w:r>
      <w:r w:rsidRPr="0052131C">
        <w:rPr>
          <w:rFonts w:ascii="Times New Roman" w:hAnsi="Times New Roman" w:cs="Times New Roman"/>
        </w:rPr>
        <w:t xml:space="preserve">), naliczać odsetki ustawowe </w:t>
      </w:r>
      <w:r w:rsidR="006921BD">
        <w:rPr>
          <w:rFonts w:ascii="Times New Roman" w:hAnsi="Times New Roman" w:cs="Times New Roman"/>
        </w:rPr>
        <w:br w:type="textWrapping" w:clear="all"/>
      </w:r>
      <w:r w:rsidRPr="0052131C">
        <w:rPr>
          <w:rFonts w:ascii="Times New Roman" w:hAnsi="Times New Roman" w:cs="Times New Roman"/>
        </w:rPr>
        <w:t>za opóźnienie w transakcjach handlowych – odsetki w wysokości równej sumie stopy referencyjnej Narodowego banku Polskiego i ośmiu punktów procentowych.</w:t>
      </w:r>
    </w:p>
    <w:p w:rsidR="00965502" w:rsidRPr="00B85C86" w:rsidRDefault="00965502" w:rsidP="0096550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2131C">
        <w:rPr>
          <w:rFonts w:ascii="Times New Roman" w:hAnsi="Times New Roman" w:cs="Times New Roman"/>
        </w:rPr>
        <w:t>Za datę zapłaty strony uznają dzień obciążenia rachunku bankowego Zamawiającego</w:t>
      </w:r>
      <w:r w:rsidRPr="00B85C86">
        <w:rPr>
          <w:rFonts w:ascii="Times New Roman" w:hAnsi="Times New Roman" w:cs="Times New Roman"/>
        </w:rPr>
        <w:t xml:space="preserve">.  </w:t>
      </w:r>
    </w:p>
    <w:p w:rsidR="00965502" w:rsidRPr="00B85C86" w:rsidRDefault="00965502" w:rsidP="0096550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65502" w:rsidRPr="00B85C86" w:rsidRDefault="00965502" w:rsidP="00965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5</w:t>
      </w:r>
    </w:p>
    <w:p w:rsidR="00965502" w:rsidRPr="00B85C86" w:rsidRDefault="00965502" w:rsidP="00B85C86">
      <w:pPr>
        <w:spacing w:after="6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85C86">
        <w:rPr>
          <w:rFonts w:ascii="Times New Roman" w:hAnsi="Times New Roman" w:cs="Times New Roman"/>
          <w:b/>
          <w:u w:val="single"/>
        </w:rPr>
        <w:t>Gwarancja</w:t>
      </w:r>
    </w:p>
    <w:p w:rsidR="001703E0" w:rsidRPr="001703E0" w:rsidRDefault="00965502" w:rsidP="00EC131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B85C86">
        <w:rPr>
          <w:rFonts w:ascii="Times New Roman" w:hAnsi="Times New Roman" w:cs="Times New Roman"/>
          <w:color w:val="000000" w:themeColor="text1"/>
        </w:rPr>
        <w:t xml:space="preserve">Wykonawca </w:t>
      </w:r>
      <w:r w:rsidR="00C90C60" w:rsidRPr="00B85C86">
        <w:rPr>
          <w:rFonts w:ascii="Times New Roman" w:hAnsi="Times New Roman" w:cs="Times New Roman"/>
          <w:color w:val="000000" w:themeColor="text1"/>
        </w:rPr>
        <w:t>udziela Zamawiającemu gwarancji</w:t>
      </w:r>
      <w:r w:rsidR="00CD7614" w:rsidRPr="00B85C86">
        <w:rPr>
          <w:rFonts w:ascii="Times New Roman" w:hAnsi="Times New Roman" w:cs="Times New Roman"/>
          <w:color w:val="000000" w:themeColor="text1"/>
        </w:rPr>
        <w:t xml:space="preserve"> jakości/rękojmi </w:t>
      </w:r>
      <w:r w:rsidR="00C90C60" w:rsidRPr="00B85C86">
        <w:rPr>
          <w:rFonts w:ascii="Times New Roman" w:hAnsi="Times New Roman" w:cs="Times New Roman"/>
          <w:color w:val="000000" w:themeColor="text1"/>
        </w:rPr>
        <w:t>dostarczanego towaru na okres ważności</w:t>
      </w:r>
      <w:r w:rsidR="001703E0">
        <w:rPr>
          <w:rFonts w:ascii="Times New Roman" w:hAnsi="Times New Roman" w:cs="Times New Roman"/>
          <w:color w:val="000000" w:themeColor="text1"/>
        </w:rPr>
        <w:t>:</w:t>
      </w:r>
    </w:p>
    <w:p w:rsidR="00965502" w:rsidRPr="006921BD" w:rsidRDefault="0066375E" w:rsidP="00304F6F">
      <w:pPr>
        <w:pStyle w:val="Bezodstpw1"/>
        <w:numPr>
          <w:ilvl w:val="0"/>
          <w:numId w:val="23"/>
        </w:numPr>
      </w:pPr>
      <w:r w:rsidRPr="006921BD">
        <w:rPr>
          <w:b/>
        </w:rPr>
        <w:t>min</w:t>
      </w:r>
      <w:r w:rsidR="00AA67AD" w:rsidRPr="006921BD">
        <w:rPr>
          <w:b/>
        </w:rPr>
        <w:t xml:space="preserve">. </w:t>
      </w:r>
      <w:r w:rsidR="001703E0" w:rsidRPr="006921BD">
        <w:rPr>
          <w:b/>
        </w:rPr>
        <w:t>6</w:t>
      </w:r>
      <w:r w:rsidR="00C90C60" w:rsidRPr="006921BD">
        <w:rPr>
          <w:b/>
        </w:rPr>
        <w:t xml:space="preserve"> miesięcy</w:t>
      </w:r>
      <w:r w:rsidR="001703E0" w:rsidRPr="006921BD">
        <w:t xml:space="preserve"> – dotyczy pakietów: nr 1 poz. 46-49, nr 85 poz. 4-9, nr 87 poz. </w:t>
      </w:r>
      <w:r w:rsidR="00304F6F">
        <w:br w:type="textWrapping" w:clear="all"/>
      </w:r>
      <w:r w:rsidR="001703E0" w:rsidRPr="006921BD">
        <w:t>1-17, nr 88, nr 125;</w:t>
      </w:r>
    </w:p>
    <w:p w:rsidR="001703E0" w:rsidRPr="006921BD" w:rsidRDefault="001703E0" w:rsidP="00304F6F">
      <w:pPr>
        <w:pStyle w:val="Bezodstpw1"/>
        <w:numPr>
          <w:ilvl w:val="0"/>
          <w:numId w:val="23"/>
        </w:numPr>
      </w:pPr>
      <w:r w:rsidRPr="006921BD">
        <w:rPr>
          <w:b/>
        </w:rPr>
        <w:t>min. 10 miesięcy</w:t>
      </w:r>
      <w:r w:rsidRPr="006921BD">
        <w:t xml:space="preserve"> – dotyczy pakietu nr 8;</w:t>
      </w:r>
    </w:p>
    <w:p w:rsidR="001703E0" w:rsidRPr="006921BD" w:rsidRDefault="001703E0" w:rsidP="00304F6F">
      <w:pPr>
        <w:pStyle w:val="Bezodstpw1"/>
        <w:numPr>
          <w:ilvl w:val="0"/>
          <w:numId w:val="23"/>
        </w:numPr>
      </w:pPr>
      <w:r w:rsidRPr="006921BD">
        <w:rPr>
          <w:b/>
        </w:rPr>
        <w:t>min. 12 miesięcy</w:t>
      </w:r>
      <w:r w:rsidRPr="006921BD">
        <w:t xml:space="preserve"> – nie dotyczy pakietów: nr 1 poz. 46-49, nr 8, nr 85 poz. 4-9, </w:t>
      </w:r>
      <w:r w:rsidR="00304F6F">
        <w:br w:type="textWrapping" w:clear="all"/>
      </w:r>
      <w:r w:rsidRPr="006921BD">
        <w:t>nr 87 poz. 1-17, nr 88, nr 125, nr 128,</w:t>
      </w:r>
    </w:p>
    <w:p w:rsidR="001703E0" w:rsidRPr="006921BD" w:rsidRDefault="002072B4" w:rsidP="00304F6F">
      <w:pPr>
        <w:pStyle w:val="Bezodstpw1"/>
        <w:numPr>
          <w:ilvl w:val="0"/>
          <w:numId w:val="23"/>
        </w:numPr>
      </w:pPr>
      <w:r w:rsidRPr="006921BD">
        <w:rPr>
          <w:b/>
        </w:rPr>
        <w:t>min. 18</w:t>
      </w:r>
      <w:r w:rsidR="001703E0" w:rsidRPr="006921BD">
        <w:rPr>
          <w:b/>
        </w:rPr>
        <w:t xml:space="preserve"> miesięcy</w:t>
      </w:r>
      <w:r w:rsidRPr="006921BD">
        <w:t xml:space="preserve"> – dotyczy pakietu nr 128</w:t>
      </w:r>
    </w:p>
    <w:p w:rsidR="00965502" w:rsidRPr="00B85C86" w:rsidRDefault="00965502" w:rsidP="0096550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Wykonawca przyjmuje na siebie obowiązek wymiany towaru na nowy w przypadku ujawnienia się wady w terminie gwarancji i rękojmi.</w:t>
      </w:r>
    </w:p>
    <w:p w:rsidR="00965502" w:rsidRPr="00B85C86" w:rsidRDefault="00965502" w:rsidP="0096550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85C86">
        <w:rPr>
          <w:rFonts w:ascii="Times New Roman" w:hAnsi="Times New Roman" w:cs="Times New Roman"/>
          <w:color w:val="000000" w:themeColor="text1"/>
        </w:rPr>
        <w:t xml:space="preserve">W ramach gwarancji i rękojmi Wykonawca zobowiązany jest wymienić zakwestionowany towar, o którym mowa w ust. 2 </w:t>
      </w:r>
      <w:r w:rsidR="00C25AC3">
        <w:rPr>
          <w:rFonts w:ascii="Times New Roman" w:hAnsi="Times New Roman" w:cs="Times New Roman"/>
          <w:color w:val="000000" w:themeColor="text1"/>
        </w:rPr>
        <w:t>lub</w:t>
      </w:r>
      <w:r w:rsidRPr="00B85C86">
        <w:rPr>
          <w:rFonts w:ascii="Times New Roman" w:hAnsi="Times New Roman" w:cs="Times New Roman"/>
          <w:color w:val="000000" w:themeColor="text1"/>
        </w:rPr>
        <w:t xml:space="preserve"> §1 ust. 9 w terminie </w:t>
      </w:r>
      <w:r w:rsidR="00DE2942" w:rsidRPr="00B85C86">
        <w:rPr>
          <w:rFonts w:ascii="Times New Roman" w:hAnsi="Times New Roman" w:cs="Times New Roman"/>
          <w:b/>
          <w:color w:val="000000" w:themeColor="text1"/>
          <w:u w:val="single"/>
        </w:rPr>
        <w:t>7</w:t>
      </w:r>
      <w:r w:rsidRPr="00B85C86">
        <w:rPr>
          <w:rFonts w:ascii="Times New Roman" w:hAnsi="Times New Roman" w:cs="Times New Roman"/>
          <w:b/>
          <w:color w:val="000000" w:themeColor="text1"/>
          <w:u w:val="single"/>
        </w:rPr>
        <w:t xml:space="preserve"> dni roboczych</w:t>
      </w:r>
      <w:r w:rsidRPr="00B85C86">
        <w:rPr>
          <w:rFonts w:ascii="Times New Roman" w:hAnsi="Times New Roman" w:cs="Times New Roman"/>
          <w:color w:val="000000" w:themeColor="text1"/>
        </w:rPr>
        <w:t xml:space="preserve"> </w:t>
      </w:r>
      <w:r w:rsidR="00DD1E33" w:rsidRPr="00DD1E33">
        <w:rPr>
          <w:rFonts w:ascii="Times New Roman" w:hAnsi="Times New Roman" w:cs="Times New Roman"/>
          <w:color w:val="000000" w:themeColor="text1"/>
        </w:rPr>
        <w:t>od daty wezwania Zamawiającego faxem na nr …………….. lub e-mailem na adres………………</w:t>
      </w:r>
    </w:p>
    <w:p w:rsidR="00965502" w:rsidRPr="000D570F" w:rsidRDefault="00965502" w:rsidP="0096550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Niniejsza umowa stanowi dokument gwarancyjny </w:t>
      </w:r>
      <w:r w:rsidRPr="000D570F">
        <w:rPr>
          <w:rFonts w:ascii="Times New Roman" w:hAnsi="Times New Roman" w:cs="Times New Roman"/>
        </w:rPr>
        <w:t xml:space="preserve">w rozumieniu przepisów K.c. </w:t>
      </w:r>
    </w:p>
    <w:p w:rsidR="00965502" w:rsidRPr="000D570F" w:rsidRDefault="00965502" w:rsidP="0096550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D570F">
        <w:rPr>
          <w:rFonts w:ascii="Times New Roman" w:hAnsi="Times New Roman" w:cs="Times New Roman"/>
        </w:rPr>
        <w:t xml:space="preserve">W sprawach nieuregulowanych umową, do gwarancji </w:t>
      </w:r>
      <w:r w:rsidR="006728C0" w:rsidRPr="000D570F">
        <w:rPr>
          <w:rFonts w:ascii="Times New Roman" w:hAnsi="Times New Roman" w:cs="Times New Roman"/>
        </w:rPr>
        <w:t xml:space="preserve">w terminie udzielonej ważności </w:t>
      </w:r>
      <w:r w:rsidRPr="000D570F">
        <w:rPr>
          <w:rFonts w:ascii="Times New Roman" w:hAnsi="Times New Roman" w:cs="Times New Roman"/>
        </w:rPr>
        <w:t>stosuje się przepisy art. 577 i </w:t>
      </w:r>
      <w:r w:rsidR="00C66414" w:rsidRPr="000D570F">
        <w:rPr>
          <w:rFonts w:ascii="Times New Roman" w:hAnsi="Times New Roman" w:cs="Times New Roman"/>
        </w:rPr>
        <w:t>następ</w:t>
      </w:r>
      <w:r w:rsidR="009614D4" w:rsidRPr="000D570F">
        <w:rPr>
          <w:rFonts w:ascii="Times New Roman" w:hAnsi="Times New Roman" w:cs="Times New Roman"/>
        </w:rPr>
        <w:t>nych</w:t>
      </w:r>
      <w:r w:rsidR="00C66414" w:rsidRPr="000D570F">
        <w:rPr>
          <w:rFonts w:ascii="Times New Roman" w:hAnsi="Times New Roman" w:cs="Times New Roman"/>
        </w:rPr>
        <w:t xml:space="preserve"> </w:t>
      </w:r>
      <w:r w:rsidRPr="000D570F">
        <w:rPr>
          <w:rFonts w:ascii="Times New Roman" w:hAnsi="Times New Roman" w:cs="Times New Roman"/>
        </w:rPr>
        <w:t xml:space="preserve">K.c. </w:t>
      </w:r>
    </w:p>
    <w:p w:rsidR="00965502" w:rsidRPr="000D570F" w:rsidRDefault="002B008F" w:rsidP="0096550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D570F">
        <w:rPr>
          <w:rFonts w:ascii="Times New Roman" w:hAnsi="Times New Roman" w:cs="Times New Roman"/>
        </w:rPr>
        <w:t>W sprawach nieuregulowanych umową d</w:t>
      </w:r>
      <w:r w:rsidR="00965502" w:rsidRPr="000D570F">
        <w:rPr>
          <w:rFonts w:ascii="Times New Roman" w:hAnsi="Times New Roman" w:cs="Times New Roman"/>
        </w:rPr>
        <w:t xml:space="preserve">o odpowiedzialności </w:t>
      </w:r>
      <w:r w:rsidR="006728C0" w:rsidRPr="000D570F">
        <w:rPr>
          <w:rFonts w:ascii="Times New Roman" w:hAnsi="Times New Roman" w:cs="Times New Roman"/>
        </w:rPr>
        <w:t xml:space="preserve">Wykonawcy </w:t>
      </w:r>
      <w:r w:rsidR="00965502" w:rsidRPr="000D570F">
        <w:rPr>
          <w:rFonts w:ascii="Times New Roman" w:hAnsi="Times New Roman" w:cs="Times New Roman"/>
        </w:rPr>
        <w:t xml:space="preserve">z tytułu rękojmi </w:t>
      </w:r>
      <w:r w:rsidR="006921BD">
        <w:rPr>
          <w:rFonts w:ascii="Times New Roman" w:hAnsi="Times New Roman" w:cs="Times New Roman"/>
        </w:rPr>
        <w:br w:type="textWrapping" w:clear="all"/>
      </w:r>
      <w:r w:rsidR="00965502" w:rsidRPr="000D570F">
        <w:rPr>
          <w:rFonts w:ascii="Times New Roman" w:hAnsi="Times New Roman" w:cs="Times New Roman"/>
        </w:rPr>
        <w:t xml:space="preserve">w terminie udzielonej ważności stosuje się przepisy K.c. </w:t>
      </w:r>
    </w:p>
    <w:p w:rsidR="002B008F" w:rsidRPr="00B85C86" w:rsidRDefault="002B008F" w:rsidP="00B85C86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304F6F" w:rsidRDefault="00304F6F" w:rsidP="007E179F">
      <w:pPr>
        <w:spacing w:after="60" w:line="240" w:lineRule="auto"/>
        <w:jc w:val="center"/>
        <w:rPr>
          <w:rFonts w:ascii="Times New Roman" w:hAnsi="Times New Roman" w:cs="Times New Roman"/>
          <w:b/>
        </w:rPr>
        <w:sectPr w:rsidR="00304F6F" w:rsidSect="00965502">
          <w:headerReference w:type="default" r:id="rId9"/>
          <w:footerReference w:type="default" r:id="rId10"/>
          <w:pgSz w:w="11906" w:h="16838"/>
          <w:pgMar w:top="1134" w:right="851" w:bottom="851" w:left="1985" w:header="567" w:footer="709" w:gutter="0"/>
          <w:cols w:space="708"/>
          <w:docGrid w:linePitch="360"/>
        </w:sectPr>
      </w:pPr>
    </w:p>
    <w:p w:rsidR="007E179F" w:rsidRDefault="00965502" w:rsidP="007E179F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lastRenderedPageBreak/>
        <w:t>§ 6</w:t>
      </w:r>
    </w:p>
    <w:p w:rsidR="00D8520B" w:rsidRPr="00D8520B" w:rsidRDefault="00D8520B" w:rsidP="00D8520B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8520B">
        <w:rPr>
          <w:rFonts w:ascii="Times New Roman" w:eastAsia="Times New Roman" w:hAnsi="Times New Roman" w:cs="Times New Roman"/>
          <w:b/>
          <w:u w:val="single"/>
          <w:lang w:eastAsia="pl-PL"/>
        </w:rPr>
        <w:t>Termin obowiązywania umowy</w:t>
      </w:r>
    </w:p>
    <w:p w:rsidR="00965502" w:rsidRPr="00B85C86" w:rsidRDefault="00965502" w:rsidP="0096550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 xml:space="preserve">Umowa obowiązuje w okresie </w:t>
      </w:r>
      <w:r w:rsidRPr="00B85C86">
        <w:rPr>
          <w:rFonts w:ascii="Times New Roman" w:eastAsia="Calibri" w:hAnsi="Times New Roman" w:cs="Times New Roman"/>
          <w:b/>
        </w:rPr>
        <w:t>12 miesięcy</w:t>
      </w:r>
      <w:r w:rsidRPr="00B85C86">
        <w:rPr>
          <w:rFonts w:ascii="Times New Roman" w:eastAsia="Calibri" w:hAnsi="Times New Roman" w:cs="Times New Roman"/>
        </w:rPr>
        <w:t xml:space="preserve"> od daty jej zawarcia lub do czasu wyczerpania wartości umowy w zależności, która z tych przesłanek nastąpi wcześniej. </w:t>
      </w:r>
    </w:p>
    <w:p w:rsidR="00965502" w:rsidRPr="00B85C86" w:rsidRDefault="00965502" w:rsidP="0096550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>Zamawiający może odstąpić od umowy w terminie 30 dni roboczych od wystąpienia okoliczności w szczególności będących podstawą do odstąpienia</w:t>
      </w:r>
      <w:r w:rsidR="005E71E3" w:rsidRPr="00B85C86">
        <w:rPr>
          <w:rFonts w:ascii="Times New Roman" w:eastAsia="Calibri" w:hAnsi="Times New Roman" w:cs="Times New Roman"/>
        </w:rPr>
        <w:t xml:space="preserve"> – </w:t>
      </w:r>
      <w:r w:rsidRPr="00B85C86">
        <w:rPr>
          <w:rFonts w:ascii="Times New Roman" w:eastAsia="Calibri" w:hAnsi="Times New Roman" w:cs="Times New Roman"/>
        </w:rPr>
        <w:t>tj. jeżeli Wykonawca</w:t>
      </w:r>
      <w:r w:rsidR="005E71E3" w:rsidRPr="00B85C86">
        <w:rPr>
          <w:rFonts w:ascii="Times New Roman" w:eastAsia="Calibri" w:hAnsi="Times New Roman" w:cs="Times New Roman"/>
        </w:rPr>
        <w:t>:</w:t>
      </w:r>
    </w:p>
    <w:p w:rsidR="00965502" w:rsidRPr="00B85C86" w:rsidRDefault="00965502" w:rsidP="0096550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>przekroczy terminy realizacji przedmiotu umowy wynikające z §1 ust. 2 o 48 godzin</w:t>
      </w:r>
      <w:r w:rsidR="00E2196B">
        <w:rPr>
          <w:rFonts w:ascii="Times New Roman" w:eastAsia="Calibri" w:hAnsi="Times New Roman" w:cs="Times New Roman"/>
        </w:rPr>
        <w:t>,</w:t>
      </w:r>
    </w:p>
    <w:p w:rsidR="00965502" w:rsidRPr="00B85C86" w:rsidRDefault="00965502" w:rsidP="0096550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 xml:space="preserve">przekroczy </w:t>
      </w:r>
      <w:r w:rsidR="005E71E3" w:rsidRPr="00B85C86">
        <w:rPr>
          <w:rFonts w:ascii="Times New Roman" w:eastAsia="Calibri" w:hAnsi="Times New Roman" w:cs="Times New Roman"/>
        </w:rPr>
        <w:t>termin,</w:t>
      </w:r>
      <w:r w:rsidRPr="00B85C86">
        <w:rPr>
          <w:rFonts w:ascii="Times New Roman" w:eastAsia="Calibri" w:hAnsi="Times New Roman" w:cs="Times New Roman"/>
        </w:rPr>
        <w:t xml:space="preserve"> o </w:t>
      </w:r>
      <w:r w:rsidR="005E71E3" w:rsidRPr="00B85C86">
        <w:rPr>
          <w:rFonts w:ascii="Times New Roman" w:eastAsia="Calibri" w:hAnsi="Times New Roman" w:cs="Times New Roman"/>
        </w:rPr>
        <w:t xml:space="preserve">którym </w:t>
      </w:r>
      <w:r w:rsidRPr="00B85C86">
        <w:rPr>
          <w:rFonts w:ascii="Times New Roman" w:eastAsia="Calibri" w:hAnsi="Times New Roman" w:cs="Times New Roman"/>
        </w:rPr>
        <w:t>mowa w §5 ust. 3 o 7 dni roboczych</w:t>
      </w:r>
      <w:r w:rsidR="00E2196B">
        <w:rPr>
          <w:rFonts w:ascii="Times New Roman" w:eastAsia="Calibri" w:hAnsi="Times New Roman" w:cs="Times New Roman"/>
        </w:rPr>
        <w:t>,</w:t>
      </w:r>
    </w:p>
    <w:p w:rsidR="00965502" w:rsidRPr="00B85C86" w:rsidRDefault="00965502" w:rsidP="0096550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>wykonuje przedmiot umowy w sposób niezgodny z umową lub normami i warunkami prawem określonymi</w:t>
      </w:r>
      <w:r w:rsidR="00E2196B">
        <w:rPr>
          <w:rFonts w:ascii="Times New Roman" w:eastAsia="Calibri" w:hAnsi="Times New Roman" w:cs="Times New Roman"/>
        </w:rPr>
        <w:t>,</w:t>
      </w:r>
    </w:p>
    <w:p w:rsidR="00965502" w:rsidRPr="00B85C86" w:rsidRDefault="006C0F4F" w:rsidP="000550E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nie dostarczy dokumentów, </w:t>
      </w:r>
      <w:r w:rsidR="00965502" w:rsidRPr="00B85C86">
        <w:rPr>
          <w:rFonts w:ascii="Times New Roman" w:eastAsia="Calibri" w:hAnsi="Times New Roman" w:cs="Times New Roman"/>
        </w:rPr>
        <w:t>o których mowa w §1 ust. 14</w:t>
      </w:r>
      <w:r>
        <w:rPr>
          <w:rFonts w:ascii="Times New Roman" w:eastAsia="Calibri" w:hAnsi="Times New Roman" w:cs="Times New Roman"/>
        </w:rPr>
        <w:t xml:space="preserve"> w terminie tam określonym</w:t>
      </w:r>
      <w:r w:rsidR="00E2196B">
        <w:rPr>
          <w:rFonts w:ascii="Times New Roman" w:eastAsia="Calibri" w:hAnsi="Times New Roman" w:cs="Times New Roman"/>
        </w:rPr>
        <w:t>,</w:t>
      </w:r>
    </w:p>
    <w:p w:rsidR="00965502" w:rsidRPr="00B85C86" w:rsidRDefault="00965502" w:rsidP="00965502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Times New Roman" w:eastAsiaTheme="minorHAnsi" w:hAnsi="Times New Roman"/>
        </w:rPr>
      </w:pPr>
      <w:r w:rsidRPr="00B85C86">
        <w:rPr>
          <w:rFonts w:ascii="Times New Roman" w:hAnsi="Times New Roman"/>
        </w:rPr>
        <w:t xml:space="preserve">jeżeli wykonuje przedmiot zamówienia w sposób niezgodny z umową lub normami </w:t>
      </w:r>
    </w:p>
    <w:p w:rsidR="00965502" w:rsidRPr="00B85C86" w:rsidRDefault="00965502" w:rsidP="00965502">
      <w:pPr>
        <w:pStyle w:val="Akapitzlist"/>
        <w:tabs>
          <w:tab w:val="left" w:pos="284"/>
        </w:tabs>
        <w:jc w:val="both"/>
        <w:rPr>
          <w:rFonts w:ascii="Times New Roman" w:hAnsi="Times New Roman"/>
        </w:rPr>
      </w:pPr>
      <w:r w:rsidRPr="00B85C86">
        <w:rPr>
          <w:rFonts w:ascii="Times New Roman" w:hAnsi="Times New Roman"/>
        </w:rPr>
        <w:t>i warunkami prawem określonymi</w:t>
      </w:r>
      <w:r w:rsidR="00E2196B">
        <w:rPr>
          <w:rFonts w:ascii="Times New Roman" w:hAnsi="Times New Roman"/>
        </w:rPr>
        <w:t>,</w:t>
      </w:r>
    </w:p>
    <w:p w:rsidR="00965502" w:rsidRPr="000550E2" w:rsidRDefault="00965502" w:rsidP="000550E2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/>
        </w:rPr>
      </w:pPr>
      <w:r w:rsidRPr="00B85C86">
        <w:rPr>
          <w:rFonts w:ascii="Times New Roman" w:hAnsi="Times New Roman"/>
        </w:rPr>
        <w:t>na podstawie art. 456 PZP.</w:t>
      </w:r>
    </w:p>
    <w:p w:rsidR="00965502" w:rsidRPr="00B85C86" w:rsidRDefault="00965502" w:rsidP="007E1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7</w:t>
      </w:r>
    </w:p>
    <w:p w:rsidR="00910615" w:rsidRPr="00B85C86" w:rsidRDefault="00910615" w:rsidP="00B85C86">
      <w:pPr>
        <w:spacing w:after="6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85C86">
        <w:rPr>
          <w:rFonts w:ascii="Times New Roman" w:hAnsi="Times New Roman" w:cs="Times New Roman"/>
          <w:b/>
          <w:u w:val="single"/>
        </w:rPr>
        <w:t>Wykonawstwo zastępcze</w:t>
      </w:r>
    </w:p>
    <w:p w:rsidR="00965502" w:rsidRPr="00B85C86" w:rsidRDefault="00965502" w:rsidP="0096550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 xml:space="preserve">W przypadku, gdy Wykonawca nie dostarczy zamówionych towarów w terminie określonym </w:t>
      </w:r>
      <w:r w:rsidR="00304F6F">
        <w:rPr>
          <w:rFonts w:ascii="Times New Roman" w:eastAsia="Calibri" w:hAnsi="Times New Roman" w:cs="Times New Roman"/>
        </w:rPr>
        <w:br w:type="textWrapping" w:clear="all"/>
      </w:r>
      <w:r w:rsidRPr="00B85C86">
        <w:rPr>
          <w:rFonts w:ascii="Times New Roman" w:eastAsia="Calibri" w:hAnsi="Times New Roman" w:cs="Times New Roman"/>
        </w:rPr>
        <w:t>w §1 ust. 2</w:t>
      </w:r>
      <w:r w:rsidR="00180C0A" w:rsidRPr="00B85C86">
        <w:rPr>
          <w:rFonts w:ascii="Times New Roman" w:eastAsia="Calibri" w:hAnsi="Times New Roman" w:cs="Times New Roman"/>
        </w:rPr>
        <w:t xml:space="preserve"> lub </w:t>
      </w:r>
      <w:r w:rsidRPr="00B85C86">
        <w:rPr>
          <w:rFonts w:ascii="Times New Roman" w:eastAsia="Calibri" w:hAnsi="Times New Roman" w:cs="Times New Roman"/>
        </w:rPr>
        <w:t>§5 ust. 3 niniejszej umowy, Zamawiający zastrzega sobie prawo zakup tego towaru  u innych dostawców.</w:t>
      </w:r>
    </w:p>
    <w:p w:rsidR="00965502" w:rsidRPr="00B85C86" w:rsidRDefault="0096550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 xml:space="preserve">W przypadku, gdy Zamawiający zapłaci za towar zakupiony w trybie określonym w ust. 1 cenę wyższą niż wynika z cennika zawartego w §13 niniejszej umowy Wykonawca na żądanie Zamawiającego, zwróci mu wynikającą z różnicy kwot cenę w terminie </w:t>
      </w:r>
      <w:r w:rsidRPr="00B85C86">
        <w:rPr>
          <w:rFonts w:ascii="Times New Roman" w:eastAsia="Calibri" w:hAnsi="Times New Roman" w:cs="Times New Roman"/>
          <w:b/>
        </w:rPr>
        <w:t>do 14 dni roboczych</w:t>
      </w:r>
      <w:r w:rsidRPr="00B85C86">
        <w:rPr>
          <w:rFonts w:ascii="Times New Roman" w:eastAsia="Calibri" w:hAnsi="Times New Roman" w:cs="Times New Roman"/>
        </w:rPr>
        <w:t xml:space="preserve"> </w:t>
      </w:r>
      <w:r w:rsidR="00304F6F">
        <w:rPr>
          <w:rFonts w:ascii="Times New Roman" w:eastAsia="Calibri" w:hAnsi="Times New Roman" w:cs="Times New Roman"/>
        </w:rPr>
        <w:br w:type="textWrapping" w:clear="all"/>
      </w:r>
      <w:r w:rsidRPr="00B85C86">
        <w:rPr>
          <w:rFonts w:ascii="Times New Roman" w:eastAsia="Calibri" w:hAnsi="Times New Roman" w:cs="Times New Roman"/>
        </w:rPr>
        <w:t>od daty wezwania.</w:t>
      </w:r>
      <w:r w:rsidR="00910615" w:rsidRPr="00B85C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0615" w:rsidRPr="00B85C86">
        <w:rPr>
          <w:rFonts w:ascii="Times New Roman" w:eastAsia="Calibri" w:hAnsi="Times New Roman" w:cs="Times New Roman"/>
        </w:rPr>
        <w:t>Różnica nie może przekroczyć 20% wartości zamówionego towaru z umowy.</w:t>
      </w:r>
    </w:p>
    <w:p w:rsidR="00965502" w:rsidRPr="00B85C86" w:rsidRDefault="00965502" w:rsidP="0096550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85C86">
        <w:rPr>
          <w:rFonts w:ascii="Times New Roman" w:eastAsia="Calibri" w:hAnsi="Times New Roman" w:cs="Times New Roman"/>
        </w:rPr>
        <w:t xml:space="preserve">Zamawiający zobowiązany jest udokumentować wykonawcy koszt poniesiony na zakup towaru dokonanego w trybie określonym w ust. 1. </w:t>
      </w:r>
    </w:p>
    <w:p w:rsidR="00965502" w:rsidRPr="00B85C86" w:rsidRDefault="00965502" w:rsidP="0096550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B85C86">
        <w:rPr>
          <w:rFonts w:ascii="Times New Roman" w:hAnsi="Times New Roman" w:cs="Times New Roman"/>
        </w:rPr>
        <w:t>Cena za towar kupiony w trybie wykonawstwa zastępczego zostanie odjęta od ceny brutto pakietu w wysokości zgodnej z cennikiem zawartym w §13 niniejszej umowy.</w:t>
      </w:r>
      <w:r w:rsidRPr="00B85C86">
        <w:rPr>
          <w:rFonts w:ascii="Times New Roman" w:hAnsi="Times New Roman" w:cs="Times New Roman"/>
          <w:b/>
        </w:rPr>
        <w:t xml:space="preserve"> </w:t>
      </w:r>
    </w:p>
    <w:p w:rsidR="00433FC8" w:rsidRPr="00B85C86" w:rsidRDefault="00433FC8">
      <w:pPr>
        <w:rPr>
          <w:rFonts w:ascii="Times New Roman" w:hAnsi="Times New Roman" w:cs="Times New Roman"/>
          <w:b/>
        </w:rPr>
      </w:pPr>
    </w:p>
    <w:p w:rsidR="00965502" w:rsidRPr="00B85C86" w:rsidRDefault="007E179F" w:rsidP="00965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965502" w:rsidRPr="00B85C86">
        <w:rPr>
          <w:rFonts w:ascii="Times New Roman" w:hAnsi="Times New Roman" w:cs="Times New Roman"/>
          <w:b/>
        </w:rPr>
        <w:t>8</w:t>
      </w:r>
    </w:p>
    <w:p w:rsidR="00965502" w:rsidRPr="00B85C86" w:rsidRDefault="00965502" w:rsidP="00B85C86">
      <w:pPr>
        <w:spacing w:after="6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85C86">
        <w:rPr>
          <w:rFonts w:ascii="Times New Roman" w:hAnsi="Times New Roman" w:cs="Times New Roman"/>
          <w:b/>
          <w:u w:val="single"/>
        </w:rPr>
        <w:t>Kary umowne</w:t>
      </w:r>
    </w:p>
    <w:p w:rsidR="00965502" w:rsidRPr="00B85C86" w:rsidRDefault="00965502" w:rsidP="00965502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W razie nie wykonania lub nienależytego wykonania umowy Wykonawca zobowiązuje się zapłacić Zamawiającemu karę:</w:t>
      </w:r>
    </w:p>
    <w:p w:rsidR="00965502" w:rsidRPr="00A00577" w:rsidRDefault="00965502" w:rsidP="00965502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w wysokości </w:t>
      </w:r>
      <w:r w:rsidRPr="00B85C86">
        <w:rPr>
          <w:rFonts w:ascii="Times New Roman" w:hAnsi="Times New Roman" w:cs="Times New Roman"/>
          <w:b/>
        </w:rPr>
        <w:t>0,02%</w:t>
      </w:r>
      <w:r w:rsidRPr="00B85C86">
        <w:rPr>
          <w:rFonts w:ascii="Times New Roman" w:hAnsi="Times New Roman" w:cs="Times New Roman"/>
        </w:rPr>
        <w:t xml:space="preserve"> ceny brutto gwarantowanej </w:t>
      </w:r>
      <w:r w:rsidR="00A00577">
        <w:rPr>
          <w:rFonts w:ascii="Times New Roman" w:hAnsi="Times New Roman" w:cs="Times New Roman"/>
        </w:rPr>
        <w:t xml:space="preserve">wartości </w:t>
      </w:r>
      <w:r w:rsidRPr="00B85C86">
        <w:rPr>
          <w:rFonts w:ascii="Times New Roman" w:hAnsi="Times New Roman" w:cs="Times New Roman"/>
        </w:rPr>
        <w:t xml:space="preserve">pakietu w przypadku opóźnienia </w:t>
      </w:r>
      <w:r w:rsidR="00304F6F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 xml:space="preserve">w wykonaniu dostawy z przyczyn leżących po stronie Wykonawcy, za </w:t>
      </w:r>
      <w:r w:rsidRPr="00B85C86">
        <w:rPr>
          <w:rFonts w:ascii="Times New Roman" w:hAnsi="Times New Roman" w:cs="Times New Roman"/>
          <w:u w:val="single"/>
        </w:rPr>
        <w:t>każdą godzinę</w:t>
      </w:r>
      <w:r w:rsidRPr="00B85C86">
        <w:rPr>
          <w:rFonts w:ascii="Times New Roman" w:hAnsi="Times New Roman" w:cs="Times New Roman"/>
        </w:rPr>
        <w:t xml:space="preserve"> opóźnienia licząc od chwili upływu </w:t>
      </w:r>
      <w:r w:rsidRPr="00A00577">
        <w:rPr>
          <w:rFonts w:ascii="Times New Roman" w:hAnsi="Times New Roman" w:cs="Times New Roman"/>
        </w:rPr>
        <w:t>terminu określonego w §1 ust. 2 do godziny ostatecznego przyjęcia bez zastrzeżeń przez Zamawiającego zamawianego towaru. W przypadku wykonawstwa zastępczego, o którym mowa w §7, termin ostatecznego przyjęcia będzie oznaczał godzinę otrzymania towaru od podmiotu, któremu Zamawiający powierzył wykonawstwo zastępcze.</w:t>
      </w:r>
    </w:p>
    <w:p w:rsidR="00965502" w:rsidRPr="00B85C86" w:rsidRDefault="00965502" w:rsidP="00965502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A00577">
        <w:rPr>
          <w:rFonts w:ascii="Times New Roman" w:hAnsi="Times New Roman" w:cs="Times New Roman"/>
        </w:rPr>
        <w:t xml:space="preserve">w wysokości </w:t>
      </w:r>
      <w:r w:rsidRPr="00A00577">
        <w:rPr>
          <w:rFonts w:ascii="Times New Roman" w:hAnsi="Times New Roman" w:cs="Times New Roman"/>
          <w:b/>
        </w:rPr>
        <w:t>0,5%</w:t>
      </w:r>
      <w:r w:rsidRPr="00A00577">
        <w:rPr>
          <w:rFonts w:ascii="Times New Roman" w:hAnsi="Times New Roman" w:cs="Times New Roman"/>
        </w:rPr>
        <w:t xml:space="preserve"> ceny brutto gwarantowanej </w:t>
      </w:r>
      <w:r w:rsidR="00A00577">
        <w:rPr>
          <w:rFonts w:ascii="Times New Roman" w:hAnsi="Times New Roman" w:cs="Times New Roman"/>
        </w:rPr>
        <w:t>wartości</w:t>
      </w:r>
      <w:r w:rsidRPr="00A00577">
        <w:rPr>
          <w:rFonts w:ascii="Times New Roman" w:hAnsi="Times New Roman" w:cs="Times New Roman"/>
        </w:rPr>
        <w:t xml:space="preserve"> pakietu w przypadku opóźnienia </w:t>
      </w:r>
      <w:r w:rsidR="00304F6F">
        <w:rPr>
          <w:rFonts w:ascii="Times New Roman" w:hAnsi="Times New Roman" w:cs="Times New Roman"/>
        </w:rPr>
        <w:br w:type="textWrapping" w:clear="all"/>
      </w:r>
      <w:r w:rsidRPr="00A00577">
        <w:rPr>
          <w:rFonts w:ascii="Times New Roman" w:hAnsi="Times New Roman" w:cs="Times New Roman"/>
        </w:rPr>
        <w:t>w wykonaniu dostaw reklamacyjnych z przyczyn leżących po stronie Wykonawcy, za każdy dzień opóźnienia licząc od daty upływu</w:t>
      </w:r>
      <w:r w:rsidRPr="00B85C86">
        <w:rPr>
          <w:rFonts w:ascii="Times New Roman" w:hAnsi="Times New Roman" w:cs="Times New Roman"/>
        </w:rPr>
        <w:t xml:space="preserve"> terminu, o których mowa w §5 ust. 3 do dnia ostatecznego przyjęcia bez zastrzeżeń przez Zamawiającego zamawianego towaru. </w:t>
      </w:r>
      <w:r w:rsidR="00304F6F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>W przypadku wykonawstwa zastępczego, o którym mowa w §7, termin ostatecznego przyjęcia będzie oznaczał datę otrzymania towaru od podmiotu, któremu Zamawiający powierzył wykonawstwo zastępcze;</w:t>
      </w:r>
    </w:p>
    <w:p w:rsidR="00965502" w:rsidRPr="00B85C86" w:rsidRDefault="00965502" w:rsidP="007B7FE3">
      <w:pPr>
        <w:numPr>
          <w:ilvl w:val="0"/>
          <w:numId w:val="14"/>
        </w:numPr>
        <w:tabs>
          <w:tab w:val="clear" w:pos="360"/>
          <w:tab w:val="left" w:pos="851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w wysokości </w:t>
      </w:r>
      <w:r w:rsidRPr="00B85C86">
        <w:rPr>
          <w:rFonts w:ascii="Times New Roman" w:hAnsi="Times New Roman" w:cs="Times New Roman"/>
          <w:b/>
        </w:rPr>
        <w:t>1%</w:t>
      </w:r>
      <w:r w:rsidRPr="00B85C86">
        <w:rPr>
          <w:rFonts w:ascii="Times New Roman" w:hAnsi="Times New Roman" w:cs="Times New Roman"/>
        </w:rPr>
        <w:t xml:space="preserve"> ceny brutto gwarantowanej wartości pakietu, w przypadku niedostarczenia dokumentów o których mowa w §1 ust. 14 za każdy dzień opóźnienia z przyczyn leżących </w:t>
      </w:r>
      <w:r w:rsidR="00304F6F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lastRenderedPageBreak/>
        <w:t>po stronie Wykonawcy, licząc od upływu terminu tam wskazanego do dnia dostarczenia dokumentów;</w:t>
      </w:r>
    </w:p>
    <w:p w:rsidR="00965502" w:rsidRPr="00B85C86" w:rsidRDefault="00965502" w:rsidP="00965502">
      <w:pPr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w wysokości </w:t>
      </w:r>
      <w:r w:rsidRPr="00B85C86">
        <w:rPr>
          <w:rFonts w:ascii="Times New Roman" w:hAnsi="Times New Roman" w:cs="Times New Roman"/>
          <w:b/>
        </w:rPr>
        <w:t>5%</w:t>
      </w:r>
      <w:r w:rsidRPr="00B85C86">
        <w:rPr>
          <w:rFonts w:ascii="Times New Roman" w:hAnsi="Times New Roman" w:cs="Times New Roman"/>
        </w:rPr>
        <w:t xml:space="preserve"> ceny brutto gwarantowanej </w:t>
      </w:r>
      <w:r w:rsidR="00A00577">
        <w:rPr>
          <w:rFonts w:ascii="Times New Roman" w:hAnsi="Times New Roman" w:cs="Times New Roman"/>
        </w:rPr>
        <w:t>wartości</w:t>
      </w:r>
      <w:r w:rsidRPr="00B85C86">
        <w:rPr>
          <w:rFonts w:ascii="Times New Roman" w:hAnsi="Times New Roman" w:cs="Times New Roman"/>
        </w:rPr>
        <w:t xml:space="preserve"> pakietu, od którego realizacji odstąpiono w całości lub w części z przyczyn leżących po stronie Wykonawcy. </w:t>
      </w:r>
    </w:p>
    <w:p w:rsidR="00965502" w:rsidRPr="00B85C86" w:rsidRDefault="00965502" w:rsidP="0096550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B85C86">
        <w:rPr>
          <w:rFonts w:ascii="Times New Roman" w:hAnsi="Times New Roman"/>
        </w:rPr>
        <w:t xml:space="preserve">Maksymalna wysokość kar umownych za opóźnienie nie może przekroczyć </w:t>
      </w:r>
      <w:r w:rsidR="007B7FE3">
        <w:rPr>
          <w:rFonts w:ascii="Times New Roman" w:hAnsi="Times New Roman"/>
        </w:rPr>
        <w:t>trzykrotności</w:t>
      </w:r>
      <w:r w:rsidRPr="00B85C86">
        <w:rPr>
          <w:rFonts w:ascii="Times New Roman" w:hAnsi="Times New Roman"/>
        </w:rPr>
        <w:t xml:space="preserve"> kary </w:t>
      </w:r>
      <w:r w:rsidR="00304F6F">
        <w:rPr>
          <w:rFonts w:ascii="Times New Roman" w:hAnsi="Times New Roman"/>
        </w:rPr>
        <w:br w:type="textWrapping" w:clear="all"/>
      </w:r>
      <w:r w:rsidRPr="00B85C86">
        <w:rPr>
          <w:rFonts w:ascii="Times New Roman" w:hAnsi="Times New Roman"/>
        </w:rPr>
        <w:t>za odstąpienie od umowy.</w:t>
      </w:r>
    </w:p>
    <w:p w:rsidR="00965502" w:rsidRPr="00B85C86" w:rsidRDefault="00965502" w:rsidP="0096550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B85C86">
        <w:rPr>
          <w:rFonts w:ascii="Times New Roman" w:hAnsi="Times New Roman"/>
        </w:rPr>
        <w:t xml:space="preserve">Zamawiający może dochodzić odszkodowania przewyższającego kary umowne na zasadach ogólnych </w:t>
      </w:r>
      <w:r w:rsidR="00A00577">
        <w:rPr>
          <w:rFonts w:ascii="Times New Roman" w:hAnsi="Times New Roman"/>
        </w:rPr>
        <w:t>K.c.</w:t>
      </w:r>
    </w:p>
    <w:p w:rsidR="00965502" w:rsidRDefault="00965502" w:rsidP="00BF28A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B85C86">
        <w:rPr>
          <w:rFonts w:ascii="Times New Roman" w:hAnsi="Times New Roman"/>
        </w:rPr>
        <w:t>W przypadku naliczania kar umownych Zamawiający pomniejszy płatność za faktury o naliczone kary umowne.</w:t>
      </w:r>
    </w:p>
    <w:p w:rsidR="007964D0" w:rsidRPr="00BF28A9" w:rsidRDefault="007964D0" w:rsidP="000550E2">
      <w:pPr>
        <w:pStyle w:val="Akapitzlist"/>
        <w:ind w:left="360"/>
        <w:jc w:val="both"/>
        <w:rPr>
          <w:rFonts w:ascii="Times New Roman" w:hAnsi="Times New Roman"/>
        </w:rPr>
      </w:pPr>
    </w:p>
    <w:p w:rsidR="00965502" w:rsidRPr="00B85C86" w:rsidRDefault="00965502" w:rsidP="007E179F">
      <w:pPr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9</w:t>
      </w:r>
    </w:p>
    <w:p w:rsidR="00965502" w:rsidRPr="00B85C86" w:rsidRDefault="00965502" w:rsidP="00965502">
      <w:pPr>
        <w:spacing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Wykonawca nie może bez pisemnej zgody Zamawiającego przenosić wierzytelności wynikających </w:t>
      </w:r>
      <w:r w:rsidR="00304F6F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 xml:space="preserve">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</w:t>
      </w:r>
      <w:r w:rsidR="003D7792" w:rsidRPr="00B85C86">
        <w:rPr>
          <w:rFonts w:ascii="Times New Roman" w:hAnsi="Times New Roman" w:cs="Times New Roman"/>
        </w:rPr>
        <w:t>K. c.</w:t>
      </w:r>
      <w:r w:rsidRPr="00B85C86">
        <w:rPr>
          <w:rFonts w:ascii="Times New Roman" w:hAnsi="Times New Roman" w:cs="Times New Roman"/>
        </w:rPr>
        <w:t>) umowy poręczenia, przekazu. Art. 54 ust. 5, 6 i 7 ustawy o działalności leczni</w:t>
      </w:r>
      <w:r w:rsidR="006921BD">
        <w:rPr>
          <w:rFonts w:ascii="Times New Roman" w:hAnsi="Times New Roman" w:cs="Times New Roman"/>
        </w:rPr>
        <w:t xml:space="preserve">czej z dnia 15 kwietnia </w:t>
      </w:r>
      <w:r w:rsidRPr="00B85C86">
        <w:rPr>
          <w:rFonts w:ascii="Times New Roman" w:hAnsi="Times New Roman" w:cs="Times New Roman"/>
        </w:rPr>
        <w:t>2011r. (</w:t>
      </w:r>
      <w:proofErr w:type="spellStart"/>
      <w:r w:rsidRPr="00B85C86">
        <w:rPr>
          <w:rFonts w:ascii="Times New Roman" w:hAnsi="Times New Roman" w:cs="Times New Roman"/>
        </w:rPr>
        <w:t>t.j</w:t>
      </w:r>
      <w:proofErr w:type="spellEnd"/>
      <w:r w:rsidRPr="00B85C86">
        <w:rPr>
          <w:rFonts w:ascii="Times New Roman" w:hAnsi="Times New Roman" w:cs="Times New Roman"/>
        </w:rPr>
        <w:t>. Dz.</w:t>
      </w:r>
      <w:r w:rsidR="006921BD">
        <w:rPr>
          <w:rFonts w:ascii="Times New Roman" w:hAnsi="Times New Roman" w:cs="Times New Roman"/>
        </w:rPr>
        <w:t xml:space="preserve"> </w:t>
      </w:r>
      <w:r w:rsidRPr="00B85C86">
        <w:rPr>
          <w:rFonts w:ascii="Times New Roman" w:hAnsi="Times New Roman" w:cs="Times New Roman"/>
        </w:rPr>
        <w:t xml:space="preserve">U. z </w:t>
      </w:r>
      <w:r w:rsidR="0085472F" w:rsidRPr="00B85C86">
        <w:rPr>
          <w:rFonts w:ascii="Times New Roman" w:hAnsi="Times New Roman" w:cs="Times New Roman"/>
        </w:rPr>
        <w:t>202</w:t>
      </w:r>
      <w:r w:rsidR="006921BD">
        <w:rPr>
          <w:rFonts w:ascii="Times New Roman" w:hAnsi="Times New Roman" w:cs="Times New Roman"/>
        </w:rPr>
        <w:t>2</w:t>
      </w:r>
      <w:r w:rsidR="0085472F" w:rsidRPr="00B85C86">
        <w:rPr>
          <w:rFonts w:ascii="Times New Roman" w:hAnsi="Times New Roman" w:cs="Times New Roman"/>
        </w:rPr>
        <w:t>r</w:t>
      </w:r>
      <w:r w:rsidRPr="00B85C86">
        <w:rPr>
          <w:rFonts w:ascii="Times New Roman" w:hAnsi="Times New Roman" w:cs="Times New Roman"/>
        </w:rPr>
        <w:t>. poz.</w:t>
      </w:r>
      <w:r w:rsidR="0085472F" w:rsidRPr="00B85C86">
        <w:rPr>
          <w:rFonts w:ascii="Times New Roman" w:hAnsi="Times New Roman" w:cs="Times New Roman"/>
        </w:rPr>
        <w:t xml:space="preserve"> </w:t>
      </w:r>
      <w:r w:rsidR="007964D0">
        <w:rPr>
          <w:rFonts w:ascii="Times New Roman" w:hAnsi="Times New Roman" w:cs="Times New Roman"/>
        </w:rPr>
        <w:t xml:space="preserve">633 </w:t>
      </w:r>
      <w:r w:rsidRPr="00B85C86">
        <w:rPr>
          <w:rFonts w:ascii="Times New Roman" w:hAnsi="Times New Roman" w:cs="Times New Roman"/>
        </w:rPr>
        <w:t xml:space="preserve">ze zm.) ma zastosowanie. </w:t>
      </w:r>
    </w:p>
    <w:p w:rsidR="00965502" w:rsidRPr="00B85C86" w:rsidRDefault="00965502" w:rsidP="00965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10</w:t>
      </w:r>
    </w:p>
    <w:p w:rsidR="00965502" w:rsidRPr="00B85C86" w:rsidRDefault="00965502" w:rsidP="00B85C86">
      <w:pPr>
        <w:spacing w:after="6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85C86">
        <w:rPr>
          <w:rFonts w:ascii="Times New Roman" w:hAnsi="Times New Roman" w:cs="Times New Roman"/>
          <w:b/>
          <w:u w:val="single"/>
        </w:rPr>
        <w:t>Zmiana umowy</w:t>
      </w:r>
    </w:p>
    <w:p w:rsidR="00965502" w:rsidRPr="00B85C86" w:rsidRDefault="00965502" w:rsidP="00965502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Zmiana umowy może nastąpić za zgodą obu stron w przypadkach ściśle określonych w SWZ </w:t>
      </w:r>
      <w:r w:rsidR="00304F6F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 xml:space="preserve">w formie aneksu. </w:t>
      </w:r>
    </w:p>
    <w:p w:rsidR="00965502" w:rsidRPr="00B85C86" w:rsidRDefault="00965502" w:rsidP="00965502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Wszelkie zmiany umowy wymagają dla swojej ważności formy pisemnej.</w:t>
      </w:r>
    </w:p>
    <w:p w:rsidR="00965502" w:rsidRPr="00B85C86" w:rsidRDefault="00965502" w:rsidP="0096550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65502" w:rsidRPr="00B85C86" w:rsidRDefault="00965502" w:rsidP="00965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11</w:t>
      </w:r>
    </w:p>
    <w:p w:rsidR="00965502" w:rsidRPr="00B85C86" w:rsidRDefault="00965502" w:rsidP="00B85C86">
      <w:pPr>
        <w:spacing w:after="6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85C86">
        <w:rPr>
          <w:rFonts w:ascii="Times New Roman" w:hAnsi="Times New Roman" w:cs="Times New Roman"/>
          <w:b/>
          <w:u w:val="single"/>
        </w:rPr>
        <w:t>Postępowanie polubowne</w:t>
      </w:r>
    </w:p>
    <w:p w:rsidR="00965502" w:rsidRPr="00B85C86" w:rsidRDefault="00965502" w:rsidP="00773E2D">
      <w:pPr>
        <w:pStyle w:val="Bezodstpw1"/>
        <w:numPr>
          <w:ilvl w:val="0"/>
          <w:numId w:val="16"/>
        </w:numPr>
        <w:tabs>
          <w:tab w:val="left" w:pos="284"/>
        </w:tabs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B85C86">
        <w:rPr>
          <w:color w:val="auto"/>
          <w:sz w:val="22"/>
          <w:szCs w:val="22"/>
        </w:rPr>
        <w:t xml:space="preserve">Wszelkie spory strony zobowiązują się załatwić w pierwszej kolejności polubownie. </w:t>
      </w:r>
    </w:p>
    <w:p w:rsidR="00965502" w:rsidRPr="00B85C86" w:rsidRDefault="00965502" w:rsidP="00773E2D">
      <w:pPr>
        <w:pStyle w:val="Bezodstpw1"/>
        <w:numPr>
          <w:ilvl w:val="0"/>
          <w:numId w:val="16"/>
        </w:numPr>
        <w:tabs>
          <w:tab w:val="left" w:pos="284"/>
        </w:tabs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B85C86">
        <w:rPr>
          <w:color w:val="auto"/>
          <w:sz w:val="22"/>
          <w:szCs w:val="22"/>
        </w:rPr>
        <w:t>Na podstawie art. 591 ust. 1 PZP, w sprawie majątkowej</w:t>
      </w:r>
      <w:r w:rsidR="00B47462">
        <w:rPr>
          <w:color w:val="auto"/>
          <w:sz w:val="22"/>
          <w:szCs w:val="22"/>
        </w:rPr>
        <w:t xml:space="preserve"> o wartości sporu 100 tys. PLN i powyżej</w:t>
      </w:r>
      <w:r w:rsidRPr="00B85C86">
        <w:rPr>
          <w:color w:val="auto"/>
          <w:sz w:val="22"/>
          <w:szCs w:val="22"/>
        </w:rPr>
        <w:t>, w której zawarcie ugody jest dopuszczalne, wprowadza się następujące klauzule:</w:t>
      </w:r>
    </w:p>
    <w:p w:rsidR="00965502" w:rsidRPr="00B85C86" w:rsidRDefault="00965502" w:rsidP="00773E2D">
      <w:pPr>
        <w:pStyle w:val="Bezodstpw1"/>
        <w:numPr>
          <w:ilvl w:val="0"/>
          <w:numId w:val="17"/>
        </w:numPr>
        <w:tabs>
          <w:tab w:val="left" w:pos="284"/>
          <w:tab w:val="left" w:pos="993"/>
        </w:tabs>
        <w:spacing w:line="276" w:lineRule="auto"/>
        <w:ind w:left="567" w:firstLine="0"/>
        <w:jc w:val="both"/>
        <w:rPr>
          <w:color w:val="auto"/>
          <w:sz w:val="22"/>
          <w:szCs w:val="22"/>
          <w:u w:val="single"/>
        </w:rPr>
      </w:pPr>
      <w:r w:rsidRPr="00B85C86">
        <w:rPr>
          <w:color w:val="auto"/>
          <w:sz w:val="22"/>
          <w:szCs w:val="22"/>
          <w:u w:val="single"/>
        </w:rPr>
        <w:t>Klauzula mediacyjna</w:t>
      </w:r>
    </w:p>
    <w:p w:rsidR="00965502" w:rsidRPr="00B85C86" w:rsidRDefault="00965502" w:rsidP="00773E2D">
      <w:pPr>
        <w:pStyle w:val="Bezodstpw1"/>
        <w:tabs>
          <w:tab w:val="left" w:pos="284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B85C86">
        <w:rPr>
          <w:color w:val="auto"/>
          <w:sz w:val="22"/>
          <w:szCs w:val="22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</w:t>
      </w:r>
    </w:p>
    <w:p w:rsidR="00965502" w:rsidRPr="00B85C86" w:rsidRDefault="00965502" w:rsidP="00773E2D">
      <w:pPr>
        <w:pStyle w:val="Bezodstpw1"/>
        <w:tabs>
          <w:tab w:val="left" w:pos="284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B85C86">
        <w:rPr>
          <w:color w:val="auto"/>
          <w:sz w:val="22"/>
          <w:szCs w:val="22"/>
        </w:rPr>
        <w:t>lub</w:t>
      </w:r>
    </w:p>
    <w:p w:rsidR="00965502" w:rsidRPr="00B85C86" w:rsidRDefault="00965502" w:rsidP="00773E2D">
      <w:pPr>
        <w:pStyle w:val="Bezodstpw1"/>
        <w:numPr>
          <w:ilvl w:val="0"/>
          <w:numId w:val="17"/>
        </w:numPr>
        <w:tabs>
          <w:tab w:val="left" w:pos="284"/>
          <w:tab w:val="left" w:pos="993"/>
        </w:tabs>
        <w:spacing w:line="276" w:lineRule="auto"/>
        <w:ind w:left="567" w:firstLine="0"/>
        <w:jc w:val="both"/>
        <w:rPr>
          <w:color w:val="auto"/>
          <w:sz w:val="22"/>
          <w:szCs w:val="22"/>
          <w:u w:val="single"/>
        </w:rPr>
      </w:pPr>
      <w:r w:rsidRPr="00B85C86">
        <w:rPr>
          <w:color w:val="auto"/>
          <w:sz w:val="22"/>
          <w:szCs w:val="22"/>
          <w:u w:val="single"/>
        </w:rPr>
        <w:t>Klauzula koncyliacyjna</w:t>
      </w:r>
    </w:p>
    <w:p w:rsidR="00965502" w:rsidRPr="00B85C86" w:rsidRDefault="00965502" w:rsidP="00773E2D">
      <w:pPr>
        <w:pStyle w:val="Bezodstpw1"/>
        <w:tabs>
          <w:tab w:val="left" w:pos="284"/>
        </w:tabs>
        <w:spacing w:line="276" w:lineRule="auto"/>
        <w:ind w:left="567"/>
        <w:jc w:val="both"/>
        <w:rPr>
          <w:color w:val="auto"/>
          <w:sz w:val="22"/>
          <w:szCs w:val="22"/>
        </w:rPr>
      </w:pPr>
      <w:r w:rsidRPr="00B85C86">
        <w:rPr>
          <w:color w:val="auto"/>
          <w:sz w:val="22"/>
          <w:szCs w:val="22"/>
        </w:rPr>
        <w:t xml:space="preserve">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B85C86">
        <w:rPr>
          <w:color w:val="auto"/>
          <w:sz w:val="22"/>
          <w:szCs w:val="22"/>
        </w:rPr>
        <w:t>Koncyliatorów</w:t>
      </w:r>
      <w:proofErr w:type="spellEnd"/>
      <w:r w:rsidRPr="00B85C86">
        <w:rPr>
          <w:color w:val="auto"/>
          <w:sz w:val="22"/>
          <w:szCs w:val="22"/>
        </w:rPr>
        <w:t xml:space="preserve"> Stałych Sądu Polubownego przy Prokuratorii Generalnej Rzeczypospolitej Polskiej zgodnie z Regulaminem tego Sądu.</w:t>
      </w:r>
    </w:p>
    <w:p w:rsidR="00965502" w:rsidRPr="00B85C86" w:rsidRDefault="00965502" w:rsidP="00773E2D">
      <w:pPr>
        <w:pStyle w:val="Bezodstpw1"/>
        <w:numPr>
          <w:ilvl w:val="0"/>
          <w:numId w:val="16"/>
        </w:numPr>
        <w:tabs>
          <w:tab w:val="left" w:pos="284"/>
        </w:tabs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B85C86">
        <w:rPr>
          <w:color w:val="auto"/>
          <w:sz w:val="22"/>
          <w:szCs w:val="22"/>
        </w:rPr>
        <w:t>W przypadku  sporów sądowych strony ustalają właściwość sądu siedziby Zamawiającego.</w:t>
      </w:r>
    </w:p>
    <w:p w:rsidR="00965502" w:rsidRPr="00B85C86" w:rsidRDefault="00965502" w:rsidP="0096550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65502" w:rsidRPr="00B85C86" w:rsidRDefault="00965502" w:rsidP="00965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12</w:t>
      </w:r>
    </w:p>
    <w:p w:rsidR="00965502" w:rsidRPr="00B85C86" w:rsidRDefault="00965502" w:rsidP="00B85C86">
      <w:pPr>
        <w:spacing w:after="6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85C86">
        <w:rPr>
          <w:rFonts w:ascii="Times New Roman" w:hAnsi="Times New Roman" w:cs="Times New Roman"/>
          <w:b/>
          <w:u w:val="single"/>
        </w:rPr>
        <w:t>Pozostałe postanowienia</w:t>
      </w:r>
    </w:p>
    <w:p w:rsidR="00965502" w:rsidRPr="00D8520B" w:rsidRDefault="00965502" w:rsidP="00D8520B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Niniejsza umowa podlega wyłącznie prawu polskiemu. Strony zgodnie wyłączają stosowanie Konwencji Narodów Zjednoczonych o umowach międzynarodowej sprzedaży towarów.</w:t>
      </w:r>
      <w:r w:rsidR="0038725E">
        <w:rPr>
          <w:rFonts w:ascii="Times New Roman" w:hAnsi="Times New Roman" w:cs="Times New Roman"/>
        </w:rPr>
        <w:t xml:space="preserve"> </w:t>
      </w:r>
      <w:r w:rsidR="00304F6F">
        <w:rPr>
          <w:rFonts w:ascii="Times New Roman" w:hAnsi="Times New Roman" w:cs="Times New Roman"/>
        </w:rPr>
        <w:br w:type="textWrapping" w:clear="all"/>
      </w:r>
      <w:r w:rsidRPr="00D8520B">
        <w:rPr>
          <w:rFonts w:ascii="Times New Roman" w:hAnsi="Times New Roman" w:cs="Times New Roman"/>
        </w:rPr>
        <w:lastRenderedPageBreak/>
        <w:t>W sprawach nieunormowanych umową oraz do wykładni jej postanowień zastosowanie mają przepisy PZP, K.c. oraz innych obowiązujących aktów prawnych.</w:t>
      </w:r>
    </w:p>
    <w:p w:rsidR="00965502" w:rsidRPr="00B85C86" w:rsidRDefault="00965502" w:rsidP="00B85C86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Integralną częścią umowy jest specyfikacja warunków zamówienia oraz oferta sporządzona </w:t>
      </w:r>
      <w:r w:rsidR="00304F6F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>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:rsidR="00965502" w:rsidRPr="00B85C86" w:rsidRDefault="00965502" w:rsidP="00B85C86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:rsidR="00965502" w:rsidRPr="00B85C86" w:rsidRDefault="00965502" w:rsidP="00B85C86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 xml:space="preserve">Wykonawca gwarantuje wdrożenie odpowiednich środków technicznych i organizacyjnych, aby przetwarzanie spełniało wymogi i chroniło prawa osób, których dane dotyczą, zgodnie </w:t>
      </w:r>
      <w:r w:rsidR="00304F6F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 xml:space="preserve">z Rozporządzeniem Parlamentu Europejskiego i Rady (UE) 2016/679 z dnia 27 kwietnia 2016r. w sprawie ochrony osób fizycznych w związku z przetwarzaniem danych osobowych i w sprawie swobodnego przepływu takich danych oraz uchylenia dyrektywy 95/46/WE (Dz. U. UE L 119 </w:t>
      </w:r>
      <w:r w:rsidR="00304F6F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>z 04.05.2016r. s.1, zwane dalej RODO.</w:t>
      </w:r>
    </w:p>
    <w:p w:rsidR="00965502" w:rsidRPr="00B85C86" w:rsidRDefault="00965502" w:rsidP="00B85C86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Wykonawca składając ofertę, przyjmuje do wiadomości, iż jego dane osobowe będą wykorzystywane i przetwarzane na potrzeby realizacji umowy, chyba że przepisy resortowe stanowią inaczej.</w:t>
      </w:r>
    </w:p>
    <w:p w:rsidR="00965502" w:rsidRPr="00B85C86" w:rsidRDefault="00965502" w:rsidP="00B85C86">
      <w:pPr>
        <w:numPr>
          <w:ilvl w:val="0"/>
          <w:numId w:val="18"/>
        </w:numPr>
        <w:spacing w:after="0" w:line="276" w:lineRule="auto"/>
        <w:ind w:left="426" w:hanging="426"/>
        <w:jc w:val="both"/>
      </w:pPr>
      <w:r w:rsidRPr="00B85C86">
        <w:rPr>
          <w:rFonts w:ascii="Times New Roman" w:hAnsi="Times New Roman" w:cs="Times New Roman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</w:t>
      </w:r>
      <w:r w:rsidRPr="00B85C86">
        <w:rPr>
          <w:rFonts w:ascii="Times New Roman" w:hAnsi="Times New Roman" w:cs="Times New Roman"/>
          <w:u w:val="single"/>
        </w:rPr>
        <w:t>siła wyższa</w:t>
      </w:r>
      <w:r w:rsidRPr="00B85C86">
        <w:rPr>
          <w:rFonts w:ascii="Times New Roman" w:hAnsi="Times New Roman" w:cs="Times New Roman"/>
        </w:rPr>
        <w:t xml:space="preserve">. </w:t>
      </w:r>
    </w:p>
    <w:p w:rsidR="00965502" w:rsidRPr="00B85C86" w:rsidRDefault="00965502" w:rsidP="00B85C86">
      <w:pPr>
        <w:numPr>
          <w:ilvl w:val="0"/>
          <w:numId w:val="18"/>
        </w:numPr>
        <w:spacing w:after="0" w:line="276" w:lineRule="auto"/>
        <w:ind w:left="426" w:hanging="426"/>
        <w:jc w:val="both"/>
      </w:pPr>
      <w:r w:rsidRPr="00B85C86">
        <w:rPr>
          <w:rFonts w:ascii="Times New Roman" w:hAnsi="Times New Roman" w:cs="Times New Roman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</w:t>
      </w:r>
      <w:r w:rsidR="00304F6F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 xml:space="preserve">w szczególności: wojnę, rewolucję, pożary, powodzie, epidemie (z wyłączeniem pandemii COVID-19), akty administracji państwowej itp. </w:t>
      </w:r>
    </w:p>
    <w:p w:rsidR="00965502" w:rsidRPr="00B85C86" w:rsidRDefault="00965502" w:rsidP="00B85C86">
      <w:pPr>
        <w:numPr>
          <w:ilvl w:val="0"/>
          <w:numId w:val="18"/>
        </w:numPr>
        <w:spacing w:after="0" w:line="276" w:lineRule="auto"/>
        <w:ind w:left="426" w:hanging="426"/>
        <w:jc w:val="both"/>
      </w:pPr>
      <w:r w:rsidRPr="00B85C86">
        <w:rPr>
          <w:rFonts w:ascii="Times New Roman" w:hAnsi="Times New Roman" w:cs="Times New Roman"/>
        </w:rPr>
        <w:t xml:space="preserve">W przypadku zaistnienia stanu siły wyższej, strona, której taka okoliczność uniemożliwia lub utrudnia prawidłowe wywiązanie się z jej zobowiązań, niezwłocznie powiadomi drugą stronę </w:t>
      </w:r>
      <w:r w:rsidR="00304F6F">
        <w:rPr>
          <w:rFonts w:ascii="Times New Roman" w:hAnsi="Times New Roman" w:cs="Times New Roman"/>
        </w:rPr>
        <w:br w:type="textWrapping" w:clear="all"/>
      </w:r>
      <w:r w:rsidRPr="00B85C86">
        <w:rPr>
          <w:rFonts w:ascii="Times New Roman" w:hAnsi="Times New Roman" w:cs="Times New Roman"/>
        </w:rPr>
        <w:t>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965502" w:rsidRPr="00B85C86" w:rsidRDefault="00965502" w:rsidP="00965502">
      <w:pPr>
        <w:jc w:val="both"/>
        <w:rPr>
          <w:rFonts w:ascii="Times New Roman" w:hAnsi="Times New Roman" w:cs="Times New Roman"/>
        </w:rPr>
      </w:pPr>
    </w:p>
    <w:p w:rsidR="00965502" w:rsidRPr="00B85C86" w:rsidRDefault="00965502" w:rsidP="000550E2">
      <w:pPr>
        <w:spacing w:after="60" w:line="276" w:lineRule="auto"/>
        <w:jc w:val="center"/>
        <w:rPr>
          <w:rFonts w:ascii="Times New Roman" w:hAnsi="Times New Roman" w:cs="Times New Roman"/>
          <w:b/>
          <w:lang w:val="x-none"/>
        </w:rPr>
      </w:pPr>
      <w:r w:rsidRPr="00B85C86">
        <w:rPr>
          <w:rFonts w:ascii="Times New Roman" w:hAnsi="Times New Roman" w:cs="Times New Roman"/>
          <w:b/>
          <w:lang w:val="x-none"/>
        </w:rPr>
        <w:t>§ 13</w:t>
      </w:r>
    </w:p>
    <w:p w:rsidR="00965502" w:rsidRPr="00C814EC" w:rsidRDefault="00965502" w:rsidP="000550E2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C814EC">
        <w:rPr>
          <w:rFonts w:ascii="Times New Roman" w:hAnsi="Times New Roman" w:cs="Times New Roman"/>
          <w:b/>
          <w:i/>
          <w:lang w:eastAsia="x-none"/>
        </w:rPr>
        <w:t xml:space="preserve">Treścią niniejszego paragrafu w umowie ostatecznej będzie treść </w:t>
      </w:r>
      <w:r w:rsidR="004B0036" w:rsidRPr="00C814EC">
        <w:rPr>
          <w:rFonts w:ascii="Times New Roman" w:hAnsi="Times New Roman" w:cs="Times New Roman"/>
          <w:b/>
          <w:i/>
          <w:lang w:eastAsia="x-none"/>
        </w:rPr>
        <w:t>Z</w:t>
      </w:r>
      <w:r w:rsidRPr="00C814EC">
        <w:rPr>
          <w:rFonts w:ascii="Times New Roman" w:hAnsi="Times New Roman" w:cs="Times New Roman"/>
          <w:b/>
          <w:i/>
          <w:lang w:eastAsia="x-none"/>
        </w:rPr>
        <w:t xml:space="preserve">ałącznika nr 2 </w:t>
      </w:r>
      <w:r w:rsidR="004B0036" w:rsidRPr="00C814EC">
        <w:rPr>
          <w:rFonts w:ascii="Times New Roman" w:hAnsi="Times New Roman" w:cs="Times New Roman"/>
          <w:b/>
          <w:i/>
          <w:lang w:eastAsia="x-none"/>
        </w:rPr>
        <w:br/>
      </w:r>
      <w:r w:rsidRPr="00C814EC">
        <w:rPr>
          <w:rFonts w:ascii="Times New Roman" w:hAnsi="Times New Roman" w:cs="Times New Roman"/>
          <w:b/>
          <w:i/>
          <w:lang w:eastAsia="x-none"/>
        </w:rPr>
        <w:t xml:space="preserve">do SWZ </w:t>
      </w:r>
      <w:r w:rsidR="004B0036" w:rsidRPr="00C814EC">
        <w:rPr>
          <w:rFonts w:ascii="Times New Roman" w:hAnsi="Times New Roman" w:cs="Times New Roman"/>
          <w:b/>
          <w:i/>
          <w:lang w:eastAsia="x-none"/>
        </w:rPr>
        <w:t xml:space="preserve">– Formularz cenowy, wypełnionego </w:t>
      </w:r>
      <w:r w:rsidRPr="00C814EC">
        <w:rPr>
          <w:rFonts w:ascii="Times New Roman" w:hAnsi="Times New Roman" w:cs="Times New Roman"/>
          <w:b/>
          <w:i/>
          <w:lang w:eastAsia="x-none"/>
        </w:rPr>
        <w:t>przez Wykonawcę w ofercie.</w:t>
      </w:r>
    </w:p>
    <w:p w:rsidR="00965502" w:rsidRPr="00B85C86" w:rsidRDefault="00965502" w:rsidP="00965502">
      <w:pPr>
        <w:jc w:val="center"/>
        <w:rPr>
          <w:rFonts w:ascii="Times New Roman" w:hAnsi="Times New Roman" w:cs="Times New Roman"/>
        </w:rPr>
      </w:pPr>
    </w:p>
    <w:p w:rsidR="00965502" w:rsidRPr="00B85C86" w:rsidRDefault="00965502" w:rsidP="00965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14</w:t>
      </w:r>
    </w:p>
    <w:p w:rsidR="00965502" w:rsidRPr="00B85C86" w:rsidRDefault="00965502" w:rsidP="00B85C86">
      <w:pPr>
        <w:spacing w:after="6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85C86">
        <w:rPr>
          <w:rFonts w:ascii="Times New Roman" w:hAnsi="Times New Roman" w:cs="Times New Roman"/>
          <w:b/>
          <w:u w:val="single"/>
        </w:rPr>
        <w:t>Informacja</w:t>
      </w:r>
    </w:p>
    <w:p w:rsidR="00965502" w:rsidRPr="00B85C86" w:rsidRDefault="00965502" w:rsidP="00B85C86">
      <w:pPr>
        <w:spacing w:after="60"/>
        <w:jc w:val="both"/>
        <w:rPr>
          <w:rFonts w:ascii="Times New Roman" w:hAnsi="Times New Roman" w:cs="Times New Roman"/>
        </w:rPr>
      </w:pPr>
      <w:r w:rsidRPr="00B85C86">
        <w:rPr>
          <w:rFonts w:ascii="Times New Roman" w:hAnsi="Times New Roman" w:cs="Times New Roman"/>
        </w:rPr>
        <w:t>Zamawiający jako odrębny Administrator danych informuje, że:</w:t>
      </w:r>
    </w:p>
    <w:p w:rsidR="00965502" w:rsidRPr="00B85C86" w:rsidRDefault="00965502" w:rsidP="00304F6F">
      <w:pPr>
        <w:pStyle w:val="pkt"/>
        <w:numPr>
          <w:ilvl w:val="0"/>
          <w:numId w:val="19"/>
        </w:numPr>
        <w:spacing w:before="0" w:after="0" w:line="276" w:lineRule="auto"/>
        <w:ind w:left="567" w:hanging="426"/>
        <w:rPr>
          <w:sz w:val="22"/>
          <w:szCs w:val="22"/>
        </w:rPr>
      </w:pPr>
      <w:r w:rsidRPr="00B85C86">
        <w:rPr>
          <w:sz w:val="22"/>
          <w:szCs w:val="22"/>
        </w:rPr>
        <w:t>administratorem Pani/Pana danych osobowych jest 4. Wojskowy Szpital Kliniczny z Polikliniką we Wrocławiu</w:t>
      </w:r>
    </w:p>
    <w:p w:rsidR="00965502" w:rsidRPr="00B85C86" w:rsidRDefault="00965502" w:rsidP="00304F6F">
      <w:pPr>
        <w:pStyle w:val="pkt"/>
        <w:numPr>
          <w:ilvl w:val="0"/>
          <w:numId w:val="19"/>
        </w:numPr>
        <w:spacing w:before="0" w:after="0" w:line="276" w:lineRule="auto"/>
        <w:ind w:left="567" w:hanging="426"/>
        <w:rPr>
          <w:sz w:val="22"/>
          <w:szCs w:val="22"/>
        </w:rPr>
      </w:pPr>
      <w:r w:rsidRPr="00B85C86">
        <w:rPr>
          <w:sz w:val="22"/>
          <w:szCs w:val="22"/>
        </w:rPr>
        <w:t xml:space="preserve">administrator wyznaczył Inspektora Danych Osobowych, z którym można się kontaktować pod adresem e-mail: </w:t>
      </w:r>
      <w:hyperlink r:id="rId11" w:history="1">
        <w:r w:rsidRPr="00B85C86">
          <w:rPr>
            <w:rStyle w:val="Hipercze"/>
            <w:rFonts w:eastAsiaTheme="majorEastAsia"/>
            <w:sz w:val="22"/>
            <w:szCs w:val="22"/>
          </w:rPr>
          <w:t>abi@4wsk.pl</w:t>
        </w:r>
      </w:hyperlink>
    </w:p>
    <w:p w:rsidR="00965502" w:rsidRPr="00B85C86" w:rsidRDefault="00965502" w:rsidP="00304F6F">
      <w:pPr>
        <w:pStyle w:val="pkt"/>
        <w:numPr>
          <w:ilvl w:val="0"/>
          <w:numId w:val="19"/>
        </w:numPr>
        <w:spacing w:before="0" w:after="0" w:line="276" w:lineRule="auto"/>
        <w:ind w:left="567" w:hanging="426"/>
        <w:rPr>
          <w:sz w:val="22"/>
          <w:szCs w:val="22"/>
        </w:rPr>
      </w:pPr>
      <w:r w:rsidRPr="00B85C86">
        <w:rPr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965502" w:rsidRPr="00B85C86" w:rsidRDefault="00965502" w:rsidP="00304F6F">
      <w:pPr>
        <w:pStyle w:val="pkt"/>
        <w:numPr>
          <w:ilvl w:val="0"/>
          <w:numId w:val="19"/>
        </w:numPr>
        <w:spacing w:before="0" w:after="0" w:line="276" w:lineRule="auto"/>
        <w:ind w:left="567" w:hanging="426"/>
        <w:rPr>
          <w:sz w:val="22"/>
          <w:szCs w:val="22"/>
        </w:rPr>
      </w:pPr>
      <w:r w:rsidRPr="00B85C86">
        <w:rPr>
          <w:sz w:val="22"/>
          <w:szCs w:val="22"/>
        </w:rPr>
        <w:lastRenderedPageBreak/>
        <w:t>odbiorcami Pani/Pana danych osobowych będą osoby lub podmioty, którym udostępniona zostanie dokumentacja postępowania w oparciu o art. 74 PZP.</w:t>
      </w:r>
    </w:p>
    <w:p w:rsidR="00965502" w:rsidRPr="00B85C86" w:rsidRDefault="00965502" w:rsidP="00304F6F">
      <w:pPr>
        <w:pStyle w:val="pkt"/>
        <w:numPr>
          <w:ilvl w:val="0"/>
          <w:numId w:val="19"/>
        </w:numPr>
        <w:spacing w:before="0" w:after="0" w:line="276" w:lineRule="auto"/>
        <w:ind w:left="567" w:hanging="426"/>
        <w:rPr>
          <w:sz w:val="22"/>
          <w:szCs w:val="22"/>
        </w:rPr>
      </w:pPr>
      <w:r w:rsidRPr="00B85C86">
        <w:rPr>
          <w:sz w:val="22"/>
          <w:szCs w:val="22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965502" w:rsidRPr="00B85C86" w:rsidRDefault="00965502" w:rsidP="00304F6F">
      <w:pPr>
        <w:pStyle w:val="pkt"/>
        <w:numPr>
          <w:ilvl w:val="0"/>
          <w:numId w:val="19"/>
        </w:numPr>
        <w:spacing w:before="0" w:after="0" w:line="276" w:lineRule="auto"/>
        <w:ind w:left="567" w:hanging="426"/>
        <w:rPr>
          <w:sz w:val="22"/>
          <w:szCs w:val="22"/>
        </w:rPr>
      </w:pPr>
      <w:r w:rsidRPr="00B85C86">
        <w:rPr>
          <w:sz w:val="22"/>
          <w:szCs w:val="22"/>
        </w:rPr>
        <w:t xml:space="preserve">obowiązek podania przez Panią/Pana danych osobowych bezpośrednio Pani/Pana dotyczących jest wymogiem ustawowym określonym w przepisach PZP, związanym z udziałem </w:t>
      </w:r>
      <w:r w:rsidR="00304F6F">
        <w:rPr>
          <w:sz w:val="22"/>
          <w:szCs w:val="22"/>
        </w:rPr>
        <w:br w:type="textWrapping" w:clear="all"/>
      </w:r>
      <w:r w:rsidRPr="00B85C86">
        <w:rPr>
          <w:sz w:val="22"/>
          <w:szCs w:val="22"/>
        </w:rPr>
        <w:t>w postępowaniu o udzielenie zamówienia publicznego.</w:t>
      </w:r>
    </w:p>
    <w:p w:rsidR="00965502" w:rsidRPr="00B85C86" w:rsidRDefault="00965502" w:rsidP="00304F6F">
      <w:pPr>
        <w:pStyle w:val="pkt"/>
        <w:numPr>
          <w:ilvl w:val="0"/>
          <w:numId w:val="19"/>
        </w:numPr>
        <w:spacing w:before="0" w:after="0" w:line="276" w:lineRule="auto"/>
        <w:ind w:left="567" w:hanging="426"/>
        <w:rPr>
          <w:sz w:val="22"/>
          <w:szCs w:val="22"/>
        </w:rPr>
      </w:pPr>
      <w:r w:rsidRPr="00B85C86">
        <w:rPr>
          <w:sz w:val="22"/>
          <w:szCs w:val="22"/>
        </w:rPr>
        <w:t>w odniesieniu do Pani/Pana danych osobowych decyzje nie będą podejmowane w sposób zautomatyzowany, stosownie do art. 22 RODO.</w:t>
      </w:r>
    </w:p>
    <w:p w:rsidR="00965502" w:rsidRPr="00B85C86" w:rsidRDefault="00965502" w:rsidP="00304F6F">
      <w:pPr>
        <w:pStyle w:val="pkt"/>
        <w:numPr>
          <w:ilvl w:val="0"/>
          <w:numId w:val="19"/>
        </w:numPr>
        <w:spacing w:before="0" w:after="0" w:line="276" w:lineRule="auto"/>
        <w:ind w:left="567" w:hanging="426"/>
        <w:rPr>
          <w:sz w:val="22"/>
          <w:szCs w:val="22"/>
        </w:rPr>
      </w:pPr>
      <w:r w:rsidRPr="00B85C86">
        <w:rPr>
          <w:sz w:val="22"/>
          <w:szCs w:val="22"/>
        </w:rPr>
        <w:t xml:space="preserve">posiada Pani/Pan na podstawie art. 15 RODO </w:t>
      </w:r>
    </w:p>
    <w:p w:rsidR="00965502" w:rsidRPr="00B85C86" w:rsidRDefault="00965502" w:rsidP="00304F6F">
      <w:pPr>
        <w:pStyle w:val="pkt"/>
        <w:numPr>
          <w:ilvl w:val="0"/>
          <w:numId w:val="20"/>
        </w:numPr>
        <w:spacing w:before="0" w:after="0" w:line="276" w:lineRule="auto"/>
        <w:ind w:left="1134" w:hanging="427"/>
        <w:rPr>
          <w:sz w:val="22"/>
          <w:szCs w:val="22"/>
        </w:rPr>
      </w:pPr>
      <w:r w:rsidRPr="00B85C86">
        <w:rPr>
          <w:sz w:val="22"/>
          <w:szCs w:val="22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65502" w:rsidRPr="00B85C86" w:rsidRDefault="00965502" w:rsidP="00304F6F">
      <w:pPr>
        <w:pStyle w:val="pkt"/>
        <w:numPr>
          <w:ilvl w:val="0"/>
          <w:numId w:val="20"/>
        </w:numPr>
        <w:spacing w:before="0" w:after="0" w:line="276" w:lineRule="auto"/>
        <w:ind w:left="1134" w:hanging="427"/>
        <w:rPr>
          <w:sz w:val="22"/>
          <w:szCs w:val="22"/>
        </w:rPr>
      </w:pPr>
      <w:r w:rsidRPr="00B85C86">
        <w:rPr>
          <w:sz w:val="22"/>
          <w:szCs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965502" w:rsidRPr="00B85C86" w:rsidRDefault="00965502" w:rsidP="00304F6F">
      <w:pPr>
        <w:pStyle w:val="pkt"/>
        <w:numPr>
          <w:ilvl w:val="0"/>
          <w:numId w:val="20"/>
        </w:numPr>
        <w:spacing w:before="0" w:after="0" w:line="276" w:lineRule="auto"/>
        <w:ind w:left="1134" w:hanging="427"/>
        <w:rPr>
          <w:sz w:val="22"/>
          <w:szCs w:val="22"/>
        </w:rPr>
      </w:pPr>
      <w:r w:rsidRPr="00B85C86">
        <w:rPr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</w:t>
      </w:r>
      <w:r w:rsidR="00304F6F">
        <w:rPr>
          <w:sz w:val="22"/>
          <w:szCs w:val="22"/>
        </w:rPr>
        <w:br w:type="textWrapping" w:clear="all"/>
      </w:r>
      <w:r w:rsidRPr="00B85C86">
        <w:rPr>
          <w:sz w:val="22"/>
          <w:szCs w:val="22"/>
        </w:rPr>
        <w:t xml:space="preserve">2 RODO (prawo do ograniczenia przetwarzania nie ma zastosowania w odniesieniu </w:t>
      </w:r>
      <w:r w:rsidR="00304F6F">
        <w:rPr>
          <w:sz w:val="22"/>
          <w:szCs w:val="22"/>
        </w:rPr>
        <w:br w:type="textWrapping" w:clear="all"/>
      </w:r>
      <w:r w:rsidRPr="00B85C86">
        <w:rPr>
          <w:sz w:val="22"/>
          <w:szCs w:val="22"/>
        </w:rPr>
        <w:t xml:space="preserve">do przechowywania, w celu zapewnienia korzystania ze środków ochrony prawnej lub </w:t>
      </w:r>
      <w:r w:rsidR="00304F6F">
        <w:rPr>
          <w:sz w:val="22"/>
          <w:szCs w:val="22"/>
        </w:rPr>
        <w:br w:type="textWrapping" w:clear="all"/>
      </w:r>
      <w:r w:rsidRPr="00B85C86">
        <w:rPr>
          <w:sz w:val="22"/>
          <w:szCs w:val="22"/>
        </w:rPr>
        <w:t>w celu ochrony praw innej osoby fizycznej lub prawnej, lub z uwagi na ważne względy interesu publicznego Unii Europejskiej lub państwa członkowskiego);</w:t>
      </w:r>
    </w:p>
    <w:p w:rsidR="00965502" w:rsidRPr="00B85C86" w:rsidRDefault="00965502" w:rsidP="00304F6F">
      <w:pPr>
        <w:pStyle w:val="pkt"/>
        <w:numPr>
          <w:ilvl w:val="0"/>
          <w:numId w:val="20"/>
        </w:numPr>
        <w:spacing w:before="0" w:after="0" w:line="276" w:lineRule="auto"/>
        <w:ind w:left="1134" w:hanging="427"/>
        <w:rPr>
          <w:sz w:val="22"/>
          <w:szCs w:val="22"/>
        </w:rPr>
      </w:pPr>
      <w:r w:rsidRPr="00B85C86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B85C86">
        <w:rPr>
          <w:i/>
          <w:sz w:val="22"/>
          <w:szCs w:val="22"/>
        </w:rPr>
        <w:t xml:space="preserve"> </w:t>
      </w:r>
    </w:p>
    <w:p w:rsidR="00965502" w:rsidRPr="00B85C86" w:rsidRDefault="00965502" w:rsidP="00304F6F">
      <w:pPr>
        <w:pStyle w:val="pkt"/>
        <w:numPr>
          <w:ilvl w:val="0"/>
          <w:numId w:val="19"/>
        </w:numPr>
        <w:spacing w:before="0" w:after="0" w:line="276" w:lineRule="auto"/>
        <w:ind w:left="567"/>
        <w:rPr>
          <w:sz w:val="22"/>
          <w:szCs w:val="22"/>
        </w:rPr>
      </w:pPr>
      <w:r w:rsidRPr="00B85C86">
        <w:rPr>
          <w:sz w:val="22"/>
          <w:szCs w:val="22"/>
        </w:rPr>
        <w:t>nie przysługuje Pani/Panu:</w:t>
      </w:r>
    </w:p>
    <w:p w:rsidR="00965502" w:rsidRPr="00B85C86" w:rsidRDefault="00965502" w:rsidP="00304F6F">
      <w:pPr>
        <w:pStyle w:val="Bezodstpw1"/>
        <w:numPr>
          <w:ilvl w:val="0"/>
          <w:numId w:val="21"/>
        </w:numPr>
        <w:spacing w:line="276" w:lineRule="auto"/>
        <w:ind w:left="1134"/>
        <w:jc w:val="both"/>
        <w:rPr>
          <w:color w:val="auto"/>
          <w:sz w:val="22"/>
          <w:szCs w:val="22"/>
        </w:rPr>
      </w:pPr>
      <w:r w:rsidRPr="00B85C86">
        <w:rPr>
          <w:color w:val="auto"/>
          <w:sz w:val="22"/>
          <w:szCs w:val="22"/>
        </w:rPr>
        <w:t>w związku z art. 17 ust. 3 lit. b, d lub e RODO prawo do usunięcia danych osobowych;</w:t>
      </w:r>
    </w:p>
    <w:p w:rsidR="00965502" w:rsidRPr="00B85C86" w:rsidRDefault="00965502" w:rsidP="00304F6F">
      <w:pPr>
        <w:pStyle w:val="Bezodstpw1"/>
        <w:numPr>
          <w:ilvl w:val="0"/>
          <w:numId w:val="21"/>
        </w:numPr>
        <w:spacing w:line="276" w:lineRule="auto"/>
        <w:ind w:left="1134"/>
        <w:jc w:val="both"/>
        <w:rPr>
          <w:color w:val="auto"/>
          <w:sz w:val="22"/>
          <w:szCs w:val="22"/>
        </w:rPr>
      </w:pPr>
      <w:r w:rsidRPr="00B85C86">
        <w:rPr>
          <w:color w:val="auto"/>
          <w:sz w:val="22"/>
          <w:szCs w:val="22"/>
        </w:rPr>
        <w:t>prawo do przenoszenia danych osobowych, o którym mowa w art. 20 RODO;</w:t>
      </w:r>
    </w:p>
    <w:p w:rsidR="00965502" w:rsidRPr="00B85C86" w:rsidRDefault="00965502" w:rsidP="00304F6F">
      <w:pPr>
        <w:pStyle w:val="Bezodstpw1"/>
        <w:numPr>
          <w:ilvl w:val="0"/>
          <w:numId w:val="21"/>
        </w:numPr>
        <w:spacing w:line="276" w:lineRule="auto"/>
        <w:ind w:left="1134"/>
        <w:jc w:val="both"/>
        <w:rPr>
          <w:color w:val="auto"/>
          <w:sz w:val="22"/>
          <w:szCs w:val="22"/>
        </w:rPr>
      </w:pPr>
      <w:r w:rsidRPr="00B85C86">
        <w:rPr>
          <w:color w:val="auto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</w:t>
      </w:r>
      <w:r w:rsidR="00304F6F">
        <w:rPr>
          <w:color w:val="auto"/>
          <w:sz w:val="22"/>
          <w:szCs w:val="22"/>
        </w:rPr>
        <w:br w:type="textWrapping" w:clear="all"/>
      </w:r>
      <w:r w:rsidRPr="00B85C86">
        <w:rPr>
          <w:color w:val="auto"/>
          <w:sz w:val="22"/>
          <w:szCs w:val="22"/>
        </w:rPr>
        <w:t xml:space="preserve">c RODO; </w:t>
      </w:r>
    </w:p>
    <w:p w:rsidR="00E542D6" w:rsidRPr="00B85C86" w:rsidRDefault="00965502" w:rsidP="00304F6F">
      <w:pPr>
        <w:pStyle w:val="Bezodstpw1"/>
        <w:numPr>
          <w:ilvl w:val="0"/>
          <w:numId w:val="22"/>
        </w:numPr>
        <w:spacing w:line="276" w:lineRule="auto"/>
        <w:ind w:left="567"/>
        <w:jc w:val="both"/>
        <w:rPr>
          <w:color w:val="auto"/>
          <w:sz w:val="22"/>
          <w:szCs w:val="22"/>
        </w:rPr>
      </w:pPr>
      <w:r w:rsidRPr="00B85C86">
        <w:rPr>
          <w:color w:val="auto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51E15" w:rsidRPr="00B85C86" w:rsidRDefault="00451E15" w:rsidP="00451E15">
      <w:pPr>
        <w:pStyle w:val="Bezodstpw1"/>
        <w:spacing w:line="276" w:lineRule="auto"/>
        <w:ind w:left="567"/>
        <w:jc w:val="both"/>
        <w:rPr>
          <w:color w:val="auto"/>
          <w:sz w:val="22"/>
          <w:szCs w:val="22"/>
        </w:rPr>
      </w:pPr>
    </w:p>
    <w:p w:rsidR="00965502" w:rsidRPr="00B85C86" w:rsidRDefault="00965502" w:rsidP="00B85C86">
      <w:pPr>
        <w:spacing w:after="60"/>
        <w:jc w:val="center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b/>
        </w:rPr>
        <w:t>§ 15</w:t>
      </w:r>
    </w:p>
    <w:p w:rsidR="008B70AC" w:rsidRPr="00B85C86" w:rsidRDefault="00965502" w:rsidP="00B85C86">
      <w:pPr>
        <w:spacing w:line="276" w:lineRule="auto"/>
        <w:rPr>
          <w:rFonts w:ascii="Times New Roman" w:hAnsi="Times New Roman" w:cs="Times New Roman"/>
          <w:b/>
        </w:rPr>
      </w:pPr>
      <w:r w:rsidRPr="00B85C86">
        <w:rPr>
          <w:rFonts w:ascii="Times New Roman" w:hAnsi="Times New Roman" w:cs="Times New Roman"/>
          <w:lang w:val="x-none"/>
        </w:rPr>
        <w:t>Umowę sporządzono w dwóch jednobrzmiących egzemplarzach, po jednym dla każdej ze Stron.</w:t>
      </w:r>
    </w:p>
    <w:p w:rsidR="001F468C" w:rsidRPr="00B85C86" w:rsidRDefault="00965502" w:rsidP="00B85C86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B85C86">
        <w:rPr>
          <w:rFonts w:ascii="Times New Roman" w:hAnsi="Times New Roman" w:cs="Times New Roman"/>
          <w:b/>
          <w:lang w:val="x-none"/>
        </w:rPr>
        <w:t>Wykonawca:</w:t>
      </w:r>
      <w:r w:rsidRPr="00B85C86">
        <w:rPr>
          <w:rFonts w:ascii="Times New Roman" w:hAnsi="Times New Roman" w:cs="Times New Roman"/>
          <w:b/>
          <w:lang w:val="x-none"/>
        </w:rPr>
        <w:tab/>
      </w:r>
      <w:r w:rsidRPr="00B85C86">
        <w:rPr>
          <w:rFonts w:ascii="Times New Roman" w:hAnsi="Times New Roman" w:cs="Times New Roman"/>
          <w:b/>
          <w:lang w:val="x-none"/>
        </w:rPr>
        <w:tab/>
      </w:r>
      <w:r w:rsidRPr="00B85C86">
        <w:rPr>
          <w:rFonts w:ascii="Times New Roman" w:hAnsi="Times New Roman" w:cs="Times New Roman"/>
          <w:b/>
          <w:lang w:val="x-none"/>
        </w:rPr>
        <w:tab/>
      </w:r>
      <w:r w:rsidRPr="00B85C86">
        <w:rPr>
          <w:rFonts w:ascii="Times New Roman" w:hAnsi="Times New Roman" w:cs="Times New Roman"/>
          <w:b/>
          <w:lang w:val="x-none"/>
        </w:rPr>
        <w:tab/>
      </w:r>
      <w:r w:rsidRPr="00B85C86">
        <w:rPr>
          <w:rFonts w:ascii="Times New Roman" w:hAnsi="Times New Roman" w:cs="Times New Roman"/>
          <w:b/>
          <w:lang w:val="x-none"/>
        </w:rPr>
        <w:tab/>
      </w:r>
      <w:r w:rsidRPr="00B85C86">
        <w:rPr>
          <w:rFonts w:ascii="Times New Roman" w:hAnsi="Times New Roman" w:cs="Times New Roman"/>
          <w:b/>
          <w:lang w:val="x-none"/>
        </w:rPr>
        <w:tab/>
      </w:r>
      <w:r w:rsidRPr="00B85C86">
        <w:rPr>
          <w:rFonts w:ascii="Times New Roman" w:hAnsi="Times New Roman" w:cs="Times New Roman"/>
          <w:b/>
          <w:lang w:val="x-none"/>
        </w:rPr>
        <w:tab/>
        <w:t>Zamawiający:</w:t>
      </w:r>
      <w:bookmarkStart w:id="1" w:name="_Toc83640074"/>
    </w:p>
    <w:p w:rsidR="001F468C" w:rsidRPr="00B85C86" w:rsidRDefault="001F468C" w:rsidP="00602BC2">
      <w:pPr>
        <w:spacing w:after="120" w:line="276" w:lineRule="auto"/>
        <w:jc w:val="both"/>
        <w:rPr>
          <w:rFonts w:ascii="Times New Roman" w:hAnsi="Times New Roman" w:cs="Times New Roman"/>
          <w:i/>
          <w:sz w:val="20"/>
        </w:rPr>
      </w:pPr>
    </w:p>
    <w:bookmarkEnd w:id="1"/>
    <w:p w:rsidR="003836A3" w:rsidRPr="004B0036" w:rsidRDefault="00C814EC" w:rsidP="00304F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2F5496" w:themeColor="accent5" w:themeShade="BF"/>
        </w:rPr>
      </w:pPr>
      <w:r w:rsidRPr="00C814EC">
        <w:rPr>
          <w:rFonts w:ascii="Times New Roman" w:eastAsia="Calibri" w:hAnsi="Times New Roman" w:cs="Times New Roman"/>
          <w:i/>
          <w:sz w:val="20"/>
        </w:rPr>
        <w:t xml:space="preserve">W przypadku wyboru mojej oferty w trybie przetargu nieograniczonego nr </w:t>
      </w:r>
      <w:r w:rsidR="0038725E">
        <w:rPr>
          <w:rFonts w:ascii="Times New Roman" w:eastAsia="Calibri" w:hAnsi="Times New Roman" w:cs="Times New Roman"/>
          <w:i/>
          <w:sz w:val="20"/>
        </w:rPr>
        <w:t>postępowania 4WSzKzP.SZP.2612.3.2023</w:t>
      </w:r>
      <w:r w:rsidRPr="00C814EC">
        <w:rPr>
          <w:rFonts w:ascii="Times New Roman" w:eastAsia="Calibri" w:hAnsi="Times New Roman" w:cs="Times New Roman"/>
          <w:i/>
          <w:sz w:val="20"/>
        </w:rPr>
        <w:t xml:space="preserve"> zobowiązuję się podpisać z Zamawiającym umowę wg ww. istotnych</w:t>
      </w:r>
      <w:r w:rsidR="00FD7974">
        <w:rPr>
          <w:rFonts w:ascii="Times New Roman" w:eastAsia="Calibri" w:hAnsi="Times New Roman" w:cs="Times New Roman"/>
          <w:i/>
          <w:sz w:val="20"/>
        </w:rPr>
        <w:t xml:space="preserve"> jej  postanowień</w:t>
      </w:r>
    </w:p>
    <w:sectPr w:rsidR="003836A3" w:rsidRPr="004B0036" w:rsidSect="00965502">
      <w:pgSz w:w="11906" w:h="16838"/>
      <w:pgMar w:top="1134" w:right="851" w:bottom="85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8E" w:rsidRDefault="00961A8E" w:rsidP="00965502">
      <w:pPr>
        <w:spacing w:after="0" w:line="240" w:lineRule="auto"/>
      </w:pPr>
      <w:r>
        <w:separator/>
      </w:r>
    </w:p>
  </w:endnote>
  <w:endnote w:type="continuationSeparator" w:id="0">
    <w:p w:rsidR="00961A8E" w:rsidRDefault="00961A8E" w:rsidP="0096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5"/>
        <w:szCs w:val="15"/>
      </w:rPr>
      <w:id w:val="-13128600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5"/>
            <w:szCs w:val="15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1974" w:rsidRPr="00B85C86" w:rsidRDefault="00211974" w:rsidP="00211974">
            <w:pPr>
              <w:pStyle w:val="Stopka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85C86">
              <w:rPr>
                <w:rFonts w:ascii="Times New Roman" w:hAnsi="Times New Roman" w:cs="Times New Roman"/>
                <w:sz w:val="15"/>
                <w:szCs w:val="15"/>
              </w:rPr>
              <w:t xml:space="preserve">Strona </w:t>
            </w:r>
            <w:r w:rsidRPr="00B85C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fldChar w:fldCharType="begin"/>
            </w:r>
            <w:r w:rsidRPr="00B85C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instrText>PAGE</w:instrText>
            </w:r>
            <w:r w:rsidRPr="00B85C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fldChar w:fldCharType="separate"/>
            </w:r>
            <w:r w:rsidR="00DE426B">
              <w:rPr>
                <w:rFonts w:ascii="Times New Roman" w:hAnsi="Times New Roman" w:cs="Times New Roman"/>
                <w:b/>
                <w:bCs/>
                <w:noProof/>
                <w:sz w:val="15"/>
                <w:szCs w:val="15"/>
              </w:rPr>
              <w:t>8</w:t>
            </w:r>
            <w:r w:rsidRPr="00B85C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fldChar w:fldCharType="end"/>
            </w:r>
            <w:r w:rsidRPr="00B85C86">
              <w:rPr>
                <w:rFonts w:ascii="Times New Roman" w:hAnsi="Times New Roman" w:cs="Times New Roman"/>
                <w:sz w:val="15"/>
                <w:szCs w:val="15"/>
              </w:rPr>
              <w:t xml:space="preserve"> z </w:t>
            </w:r>
            <w:r w:rsidRPr="00B85C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fldChar w:fldCharType="begin"/>
            </w:r>
            <w:r w:rsidRPr="00B85C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instrText>NUMPAGES</w:instrText>
            </w:r>
            <w:r w:rsidRPr="00B85C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fldChar w:fldCharType="separate"/>
            </w:r>
            <w:r w:rsidR="00DE426B">
              <w:rPr>
                <w:rFonts w:ascii="Times New Roman" w:hAnsi="Times New Roman" w:cs="Times New Roman"/>
                <w:b/>
                <w:bCs/>
                <w:noProof/>
                <w:sz w:val="15"/>
                <w:szCs w:val="15"/>
              </w:rPr>
              <w:t>8</w:t>
            </w:r>
            <w:r w:rsidRPr="00B85C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8E" w:rsidRDefault="00961A8E" w:rsidP="00965502">
      <w:pPr>
        <w:spacing w:after="0" w:line="240" w:lineRule="auto"/>
      </w:pPr>
      <w:r>
        <w:separator/>
      </w:r>
    </w:p>
  </w:footnote>
  <w:footnote w:type="continuationSeparator" w:id="0">
    <w:p w:rsidR="00961A8E" w:rsidRDefault="00961A8E" w:rsidP="0096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C8" w:rsidRPr="00433FC8" w:rsidRDefault="00433FC8" w:rsidP="00965502">
    <w:pPr>
      <w:pStyle w:val="Nagwek"/>
      <w:jc w:val="right"/>
      <w:rPr>
        <w:rFonts w:ascii="Arial" w:hAnsi="Arial" w:cs="Arial"/>
        <w:i/>
        <w:color w:val="FF0000"/>
        <w:sz w:val="16"/>
        <w:szCs w:val="16"/>
      </w:rPr>
    </w:pPr>
  </w:p>
  <w:p w:rsidR="00965502" w:rsidRPr="00965502" w:rsidRDefault="00965502" w:rsidP="00965502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C59"/>
    <w:multiLevelType w:val="hybridMultilevel"/>
    <w:tmpl w:val="85360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ED58FC"/>
    <w:multiLevelType w:val="hybridMultilevel"/>
    <w:tmpl w:val="1DA8FC6A"/>
    <w:lvl w:ilvl="0" w:tplc="5B5AE2CC">
      <w:numFmt w:val="decimal"/>
      <w:lvlText w:val=""/>
      <w:lvlJc w:val="left"/>
    </w:lvl>
    <w:lvl w:ilvl="1" w:tplc="28665810">
      <w:numFmt w:val="decimal"/>
      <w:lvlText w:val=""/>
      <w:lvlJc w:val="left"/>
    </w:lvl>
    <w:lvl w:ilvl="2" w:tplc="F00EE93E">
      <w:numFmt w:val="decimal"/>
      <w:lvlText w:val=""/>
      <w:lvlJc w:val="left"/>
    </w:lvl>
    <w:lvl w:ilvl="3" w:tplc="A90E15A0">
      <w:numFmt w:val="decimal"/>
      <w:lvlText w:val=""/>
      <w:lvlJc w:val="left"/>
    </w:lvl>
    <w:lvl w:ilvl="4" w:tplc="F7BC7450">
      <w:numFmt w:val="decimal"/>
      <w:lvlText w:val=""/>
      <w:lvlJc w:val="left"/>
    </w:lvl>
    <w:lvl w:ilvl="5" w:tplc="9880F84E">
      <w:numFmt w:val="decimal"/>
      <w:lvlText w:val=""/>
      <w:lvlJc w:val="left"/>
    </w:lvl>
    <w:lvl w:ilvl="6" w:tplc="62408E6E">
      <w:numFmt w:val="decimal"/>
      <w:lvlText w:val=""/>
      <w:lvlJc w:val="left"/>
    </w:lvl>
    <w:lvl w:ilvl="7" w:tplc="B4D4BE0C">
      <w:numFmt w:val="decimal"/>
      <w:lvlText w:val=""/>
      <w:lvlJc w:val="left"/>
    </w:lvl>
    <w:lvl w:ilvl="8" w:tplc="6BD8C4BC">
      <w:numFmt w:val="decimal"/>
      <w:lvlText w:val=""/>
      <w:lvlJc w:val="left"/>
    </w:lvl>
  </w:abstractNum>
  <w:abstractNum w:abstractNumId="4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E35235"/>
    <w:multiLevelType w:val="hybridMultilevel"/>
    <w:tmpl w:val="8F4852A0"/>
    <w:lvl w:ilvl="0" w:tplc="427E4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53A21"/>
    <w:multiLevelType w:val="hybridMultilevel"/>
    <w:tmpl w:val="A9FA61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E1733"/>
    <w:multiLevelType w:val="singleLevel"/>
    <w:tmpl w:val="6FAED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</w:abstractNum>
  <w:abstractNum w:abstractNumId="9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536D46D5"/>
    <w:multiLevelType w:val="hybridMultilevel"/>
    <w:tmpl w:val="3BB88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56242"/>
    <w:multiLevelType w:val="multilevel"/>
    <w:tmpl w:val="2050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88168A7"/>
    <w:multiLevelType w:val="hybridMultilevel"/>
    <w:tmpl w:val="18F02C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5D6ED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C16EB6"/>
    <w:multiLevelType w:val="hybridMultilevel"/>
    <w:tmpl w:val="26304B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E84FD6"/>
    <w:multiLevelType w:val="hybridMultilevel"/>
    <w:tmpl w:val="BC00F16C"/>
    <w:styleLink w:val="WW8Num29111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02"/>
    <w:rsid w:val="000414CB"/>
    <w:rsid w:val="000550E2"/>
    <w:rsid w:val="00077261"/>
    <w:rsid w:val="00094E37"/>
    <w:rsid w:val="000A4017"/>
    <w:rsid w:val="000D570F"/>
    <w:rsid w:val="000E2A88"/>
    <w:rsid w:val="00100292"/>
    <w:rsid w:val="001208C2"/>
    <w:rsid w:val="00151B42"/>
    <w:rsid w:val="00165309"/>
    <w:rsid w:val="00167834"/>
    <w:rsid w:val="001703E0"/>
    <w:rsid w:val="00175FF2"/>
    <w:rsid w:val="00180C0A"/>
    <w:rsid w:val="001959D2"/>
    <w:rsid w:val="001B43B2"/>
    <w:rsid w:val="001D5889"/>
    <w:rsid w:val="001D6B67"/>
    <w:rsid w:val="001F1E3B"/>
    <w:rsid w:val="001F468C"/>
    <w:rsid w:val="001F54BB"/>
    <w:rsid w:val="002072B4"/>
    <w:rsid w:val="00211974"/>
    <w:rsid w:val="00285EDD"/>
    <w:rsid w:val="002B008F"/>
    <w:rsid w:val="002B6040"/>
    <w:rsid w:val="002B6154"/>
    <w:rsid w:val="002E0B97"/>
    <w:rsid w:val="00304F6F"/>
    <w:rsid w:val="003247A1"/>
    <w:rsid w:val="003373BF"/>
    <w:rsid w:val="003457AA"/>
    <w:rsid w:val="00351F87"/>
    <w:rsid w:val="00363B09"/>
    <w:rsid w:val="00370DB9"/>
    <w:rsid w:val="0038725E"/>
    <w:rsid w:val="003877D9"/>
    <w:rsid w:val="00392749"/>
    <w:rsid w:val="00393307"/>
    <w:rsid w:val="0039502E"/>
    <w:rsid w:val="003B2E6F"/>
    <w:rsid w:val="003D7792"/>
    <w:rsid w:val="004115C2"/>
    <w:rsid w:val="004253C7"/>
    <w:rsid w:val="00433FC8"/>
    <w:rsid w:val="00435FFD"/>
    <w:rsid w:val="00451E15"/>
    <w:rsid w:val="00482445"/>
    <w:rsid w:val="0048689F"/>
    <w:rsid w:val="004A494B"/>
    <w:rsid w:val="004B0036"/>
    <w:rsid w:val="004E58DF"/>
    <w:rsid w:val="004E6949"/>
    <w:rsid w:val="004F4487"/>
    <w:rsid w:val="00500702"/>
    <w:rsid w:val="00502FD3"/>
    <w:rsid w:val="005064B6"/>
    <w:rsid w:val="0051040E"/>
    <w:rsid w:val="005144A3"/>
    <w:rsid w:val="0051491C"/>
    <w:rsid w:val="0052131C"/>
    <w:rsid w:val="005277A9"/>
    <w:rsid w:val="0054178F"/>
    <w:rsid w:val="00597F58"/>
    <w:rsid w:val="005A1DFA"/>
    <w:rsid w:val="005B35ED"/>
    <w:rsid w:val="005B3DEE"/>
    <w:rsid w:val="005B3F5A"/>
    <w:rsid w:val="005D37F5"/>
    <w:rsid w:val="005E71E3"/>
    <w:rsid w:val="00602BC2"/>
    <w:rsid w:val="006054F7"/>
    <w:rsid w:val="00657B7D"/>
    <w:rsid w:val="0066375E"/>
    <w:rsid w:val="006728C0"/>
    <w:rsid w:val="006921BD"/>
    <w:rsid w:val="006951F2"/>
    <w:rsid w:val="006C0F4F"/>
    <w:rsid w:val="006E3C10"/>
    <w:rsid w:val="006E3CDB"/>
    <w:rsid w:val="00722BA2"/>
    <w:rsid w:val="00755A74"/>
    <w:rsid w:val="00772497"/>
    <w:rsid w:val="00773E2D"/>
    <w:rsid w:val="007964D0"/>
    <w:rsid w:val="007B7FE3"/>
    <w:rsid w:val="007E179F"/>
    <w:rsid w:val="00831C8E"/>
    <w:rsid w:val="00847EB7"/>
    <w:rsid w:val="0085472F"/>
    <w:rsid w:val="00854C29"/>
    <w:rsid w:val="00875E15"/>
    <w:rsid w:val="008B70AC"/>
    <w:rsid w:val="008C0E3E"/>
    <w:rsid w:val="008D0871"/>
    <w:rsid w:val="008D75F3"/>
    <w:rsid w:val="008E6614"/>
    <w:rsid w:val="008F4031"/>
    <w:rsid w:val="00902A27"/>
    <w:rsid w:val="00910615"/>
    <w:rsid w:val="0093421B"/>
    <w:rsid w:val="00957542"/>
    <w:rsid w:val="009614D4"/>
    <w:rsid w:val="00961A8E"/>
    <w:rsid w:val="0096288C"/>
    <w:rsid w:val="00965502"/>
    <w:rsid w:val="00965FC1"/>
    <w:rsid w:val="00992224"/>
    <w:rsid w:val="00997E1A"/>
    <w:rsid w:val="009E2428"/>
    <w:rsid w:val="00A00577"/>
    <w:rsid w:val="00A079AB"/>
    <w:rsid w:val="00A25A43"/>
    <w:rsid w:val="00A35BAA"/>
    <w:rsid w:val="00A45C7F"/>
    <w:rsid w:val="00A761A8"/>
    <w:rsid w:val="00A771B9"/>
    <w:rsid w:val="00A86D8A"/>
    <w:rsid w:val="00A911F8"/>
    <w:rsid w:val="00AA67AD"/>
    <w:rsid w:val="00AB073E"/>
    <w:rsid w:val="00AB18BD"/>
    <w:rsid w:val="00AB2088"/>
    <w:rsid w:val="00AD071A"/>
    <w:rsid w:val="00AD6188"/>
    <w:rsid w:val="00AE3F62"/>
    <w:rsid w:val="00AE606A"/>
    <w:rsid w:val="00B273AB"/>
    <w:rsid w:val="00B47462"/>
    <w:rsid w:val="00B54610"/>
    <w:rsid w:val="00B701C7"/>
    <w:rsid w:val="00B83DFD"/>
    <w:rsid w:val="00B85C86"/>
    <w:rsid w:val="00BD243A"/>
    <w:rsid w:val="00BF28A9"/>
    <w:rsid w:val="00BF328F"/>
    <w:rsid w:val="00C0037A"/>
    <w:rsid w:val="00C25AC3"/>
    <w:rsid w:val="00C53E46"/>
    <w:rsid w:val="00C66414"/>
    <w:rsid w:val="00C814EC"/>
    <w:rsid w:val="00C90C60"/>
    <w:rsid w:val="00C95A74"/>
    <w:rsid w:val="00CA29A2"/>
    <w:rsid w:val="00CB3EBB"/>
    <w:rsid w:val="00CD7614"/>
    <w:rsid w:val="00CE3B7C"/>
    <w:rsid w:val="00D16301"/>
    <w:rsid w:val="00D21842"/>
    <w:rsid w:val="00D313C8"/>
    <w:rsid w:val="00D41B0A"/>
    <w:rsid w:val="00D45CA1"/>
    <w:rsid w:val="00D60728"/>
    <w:rsid w:val="00D63023"/>
    <w:rsid w:val="00D717A1"/>
    <w:rsid w:val="00D7583A"/>
    <w:rsid w:val="00D81FEF"/>
    <w:rsid w:val="00D8520B"/>
    <w:rsid w:val="00D87D2E"/>
    <w:rsid w:val="00D94210"/>
    <w:rsid w:val="00DC494D"/>
    <w:rsid w:val="00DD063E"/>
    <w:rsid w:val="00DD1E33"/>
    <w:rsid w:val="00DD5D32"/>
    <w:rsid w:val="00DE0569"/>
    <w:rsid w:val="00DE0DFC"/>
    <w:rsid w:val="00DE2942"/>
    <w:rsid w:val="00DE426B"/>
    <w:rsid w:val="00E11BFC"/>
    <w:rsid w:val="00E2196B"/>
    <w:rsid w:val="00E32958"/>
    <w:rsid w:val="00E542D6"/>
    <w:rsid w:val="00E835CF"/>
    <w:rsid w:val="00E83D20"/>
    <w:rsid w:val="00E870BA"/>
    <w:rsid w:val="00E97201"/>
    <w:rsid w:val="00EA61D1"/>
    <w:rsid w:val="00EB2BF3"/>
    <w:rsid w:val="00EC1316"/>
    <w:rsid w:val="00ED49DB"/>
    <w:rsid w:val="00F16964"/>
    <w:rsid w:val="00F65BBB"/>
    <w:rsid w:val="00F71CC0"/>
    <w:rsid w:val="00F7263D"/>
    <w:rsid w:val="00F8590E"/>
    <w:rsid w:val="00F86C0A"/>
    <w:rsid w:val="00F971FA"/>
    <w:rsid w:val="00FA2D66"/>
    <w:rsid w:val="00FD4E10"/>
    <w:rsid w:val="00FD7974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D2D2D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502"/>
    <w:rPr>
      <w:rFonts w:asciiTheme="minorHAnsi" w:hAnsiTheme="minorHAnsi" w:cstheme="minorBid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5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5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6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502"/>
    <w:rPr>
      <w:rFonts w:asciiTheme="minorHAnsi" w:hAnsiTheme="minorHAnsi" w:cstheme="minorBidi"/>
      <w:color w:val="auto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96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65502"/>
    <w:rPr>
      <w:rFonts w:asciiTheme="minorHAnsi" w:hAnsiTheme="minorHAnsi" w:cstheme="minorBidi"/>
      <w:color w:val="auto"/>
    </w:rPr>
  </w:style>
  <w:style w:type="character" w:styleId="Odwoanieprzypisudolnego">
    <w:name w:val="footnote reference"/>
    <w:uiPriority w:val="99"/>
    <w:rsid w:val="00965502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9655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965502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965502"/>
    <w:rPr>
      <w:rFonts w:ascii="Calibri" w:eastAsia="Calibri" w:hAnsi="Calibri" w:cs="Times New Roman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65502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96550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65502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oSpacingChar1">
    <w:name w:val="No Spacing Char1"/>
    <w:link w:val="Bezodstpw1"/>
    <w:locked/>
    <w:rsid w:val="00965502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96550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2">
    <w:name w:val="WW8Num2912122"/>
    <w:rsid w:val="00965502"/>
    <w:pPr>
      <w:numPr>
        <w:numId w:val="1"/>
      </w:numPr>
    </w:pPr>
  </w:style>
  <w:style w:type="paragraph" w:customStyle="1" w:styleId="pkt">
    <w:name w:val="pkt"/>
    <w:basedOn w:val="Normalny"/>
    <w:link w:val="pktZnak"/>
    <w:rsid w:val="009655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65502"/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customStyle="1" w:styleId="Nagwek21">
    <w:name w:val="Nagłówek 21"/>
    <w:basedOn w:val="Normalny"/>
    <w:next w:val="Normalny"/>
    <w:qFormat/>
    <w:locked/>
    <w:rsid w:val="00965502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WW8Num29111">
    <w:name w:val="WW8Num29111"/>
    <w:rsid w:val="00965502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96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502"/>
    <w:rPr>
      <w:rFonts w:asciiTheme="minorHAnsi" w:hAnsiTheme="minorHAnsi" w:cstheme="minorBid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9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97"/>
    <w:rPr>
      <w:color w:val="auto"/>
      <w:sz w:val="18"/>
      <w:szCs w:val="18"/>
    </w:rPr>
  </w:style>
  <w:style w:type="table" w:styleId="Tabela-Siatka">
    <w:name w:val="Table Grid"/>
    <w:basedOn w:val="Standardowy"/>
    <w:uiPriority w:val="59"/>
    <w:rsid w:val="00E870BA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870BA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D2D2D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502"/>
    <w:rPr>
      <w:rFonts w:asciiTheme="minorHAnsi" w:hAnsiTheme="minorHAnsi" w:cstheme="minorBid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5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5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6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502"/>
    <w:rPr>
      <w:rFonts w:asciiTheme="minorHAnsi" w:hAnsiTheme="minorHAnsi" w:cstheme="minorBidi"/>
      <w:color w:val="auto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96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65502"/>
    <w:rPr>
      <w:rFonts w:asciiTheme="minorHAnsi" w:hAnsiTheme="minorHAnsi" w:cstheme="minorBidi"/>
      <w:color w:val="auto"/>
    </w:rPr>
  </w:style>
  <w:style w:type="character" w:styleId="Odwoanieprzypisudolnego">
    <w:name w:val="footnote reference"/>
    <w:uiPriority w:val="99"/>
    <w:rsid w:val="00965502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9655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965502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965502"/>
    <w:rPr>
      <w:rFonts w:ascii="Calibri" w:eastAsia="Calibri" w:hAnsi="Calibri" w:cs="Times New Roman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65502"/>
    <w:rPr>
      <w:color w:val="0563C1" w:themeColor="hyperlink"/>
      <w:u w:val="single"/>
    </w:rPr>
  </w:style>
  <w:style w:type="paragraph" w:styleId="Bezodstpw">
    <w:name w:val="No Spacing"/>
    <w:link w:val="BezodstpwZnak"/>
    <w:uiPriority w:val="99"/>
    <w:qFormat/>
    <w:rsid w:val="0096550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65502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oSpacingChar1">
    <w:name w:val="No Spacing Char1"/>
    <w:link w:val="Bezodstpw1"/>
    <w:locked/>
    <w:rsid w:val="00965502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96550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2">
    <w:name w:val="WW8Num2912122"/>
    <w:rsid w:val="00965502"/>
    <w:pPr>
      <w:numPr>
        <w:numId w:val="1"/>
      </w:numPr>
    </w:pPr>
  </w:style>
  <w:style w:type="paragraph" w:customStyle="1" w:styleId="pkt">
    <w:name w:val="pkt"/>
    <w:basedOn w:val="Normalny"/>
    <w:link w:val="pktZnak"/>
    <w:rsid w:val="009655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65502"/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customStyle="1" w:styleId="Nagwek21">
    <w:name w:val="Nagłówek 21"/>
    <w:basedOn w:val="Normalny"/>
    <w:next w:val="Normalny"/>
    <w:qFormat/>
    <w:locked/>
    <w:rsid w:val="00965502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WW8Num29111">
    <w:name w:val="WW8Num29111"/>
    <w:rsid w:val="00965502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96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502"/>
    <w:rPr>
      <w:rFonts w:asciiTheme="minorHAnsi" w:hAnsiTheme="minorHAnsi" w:cstheme="minorBid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9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97"/>
    <w:rPr>
      <w:color w:val="auto"/>
      <w:sz w:val="18"/>
      <w:szCs w:val="18"/>
    </w:rPr>
  </w:style>
  <w:style w:type="table" w:styleId="Tabela-Siatka">
    <w:name w:val="Table Grid"/>
    <w:basedOn w:val="Standardowy"/>
    <w:uiPriority w:val="59"/>
    <w:rsid w:val="00E870BA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870BA"/>
    <w:pPr>
      <w:spacing w:after="0" w:line="240" w:lineRule="auto"/>
    </w:pPr>
    <w:rPr>
      <w:rFonts w:ascii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@4wsk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516C-65A1-41CB-991F-8ED10B81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3406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Lekarz</cp:lastModifiedBy>
  <cp:revision>142</cp:revision>
  <cp:lastPrinted>2023-03-02T06:56:00Z</cp:lastPrinted>
  <dcterms:created xsi:type="dcterms:W3CDTF">2021-12-01T10:51:00Z</dcterms:created>
  <dcterms:modified xsi:type="dcterms:W3CDTF">2023-03-02T06:56:00Z</dcterms:modified>
</cp:coreProperties>
</file>