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85E" w:rsidRDefault="00E8785E" w:rsidP="00E8785E">
      <w:pPr>
        <w:ind w:left="5103"/>
      </w:pPr>
      <w:r>
        <w:t>Załącznik nr 1 – wzory raportów</w:t>
      </w:r>
    </w:p>
    <w:p w:rsidR="00E8785E" w:rsidRDefault="00E8785E" w:rsidP="00E8785E">
      <w:pPr>
        <w:ind w:left="5103"/>
      </w:pPr>
    </w:p>
    <w:p w:rsidR="00E8785E" w:rsidRDefault="00E8785E" w:rsidP="00E8785E">
      <w:pPr>
        <w:ind w:left="5103"/>
      </w:pPr>
    </w:p>
    <w:p w:rsidR="00E8785E" w:rsidRDefault="00E8785E" w:rsidP="00E8785E">
      <w:pPr>
        <w:ind w:left="5103"/>
      </w:pPr>
    </w:p>
    <w:p w:rsidR="00E8785E" w:rsidRDefault="00E8785E" w:rsidP="00E8785E">
      <w:pPr>
        <w:ind w:left="5103"/>
      </w:pPr>
    </w:p>
    <w:p w:rsidR="00E8785E" w:rsidRDefault="00E8785E" w:rsidP="00E8785E">
      <w:pPr>
        <w:ind w:left="5103"/>
      </w:pPr>
    </w:p>
    <w:p w:rsidR="00E8785E" w:rsidRDefault="00E8785E" w:rsidP="00E8785E">
      <w:pPr>
        <w:ind w:left="5103"/>
      </w:pPr>
    </w:p>
    <w:tbl>
      <w:tblPr>
        <w:tblW w:w="10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3"/>
        <w:gridCol w:w="2585"/>
        <w:gridCol w:w="2409"/>
        <w:gridCol w:w="1517"/>
        <w:gridCol w:w="1960"/>
      </w:tblGrid>
      <w:tr w:rsidR="00E8785E" w:rsidTr="00E8785E">
        <w:trPr>
          <w:trHeight w:val="900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85E" w:rsidRDefault="00E8785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zespołu/pojazdu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85E" w:rsidRDefault="00E8785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Czas przybycia do obszaru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85E" w:rsidRDefault="00E8785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Czas wyjazdu z obszaru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85E" w:rsidRDefault="00E8785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obszaru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85E" w:rsidRDefault="00E8785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Przestój w obszarze (różnica wyjazdu z obszaru od przybycia do obszaru)</w:t>
            </w:r>
          </w:p>
        </w:tc>
      </w:tr>
      <w:tr w:rsidR="00E8785E" w:rsidTr="00E8785E">
        <w:trPr>
          <w:trHeight w:val="274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785E" w:rsidRDefault="00E8785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1 / nr rej.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785E" w:rsidRDefault="00E8785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2019-10-15 00:11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785E" w:rsidRDefault="00E8785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2019-10-15 00:23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8785E" w:rsidRDefault="00E8785E">
            <w:r>
              <w:t>Obszar 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785E" w:rsidRDefault="00E8785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00:11:58</w:t>
            </w:r>
          </w:p>
        </w:tc>
      </w:tr>
      <w:tr w:rsidR="00E8785E" w:rsidTr="00E8785E">
        <w:trPr>
          <w:trHeight w:val="300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785E" w:rsidRDefault="00E8785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2 / nr rej.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785E" w:rsidRDefault="00E8785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2019-10-15 11:46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785E" w:rsidRDefault="00E8785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2019-10-15 11:57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8785E" w:rsidRDefault="00E8785E">
            <w:r>
              <w:t>Obszar 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785E" w:rsidRDefault="00E8785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00:11:02</w:t>
            </w:r>
          </w:p>
        </w:tc>
      </w:tr>
      <w:tr w:rsidR="00E8785E" w:rsidTr="00E8785E">
        <w:trPr>
          <w:trHeight w:val="300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785E" w:rsidRDefault="00E8785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3 / nr rej.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785E" w:rsidRDefault="00E8785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2019-10-15 15:44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785E" w:rsidRDefault="00E8785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2019-10-15 15:56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8785E" w:rsidRDefault="00E8785E">
            <w:r>
              <w:t>Obszar 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785E" w:rsidRDefault="00E8785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00:12:49</w:t>
            </w:r>
          </w:p>
        </w:tc>
      </w:tr>
    </w:tbl>
    <w:p w:rsidR="00E8785E" w:rsidRDefault="00E8785E" w:rsidP="00E8785E">
      <w:pPr>
        <w:ind w:left="5103"/>
      </w:pPr>
    </w:p>
    <w:p w:rsidR="00E8785E" w:rsidRDefault="00E8785E" w:rsidP="00E8785E">
      <w:pPr>
        <w:ind w:left="5103"/>
      </w:pPr>
    </w:p>
    <w:tbl>
      <w:tblPr>
        <w:tblW w:w="10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8"/>
        <w:gridCol w:w="1560"/>
        <w:gridCol w:w="1545"/>
        <w:gridCol w:w="1734"/>
        <w:gridCol w:w="1481"/>
        <w:gridCol w:w="1560"/>
        <w:gridCol w:w="1545"/>
      </w:tblGrid>
      <w:tr w:rsidR="00E8785E" w:rsidTr="00E8785E">
        <w:trPr>
          <w:trHeight w:val="1460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5E" w:rsidRDefault="00E8785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obszaru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5E" w:rsidRDefault="00E8785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ilość pojazdów w obszarze w zadanym okresie czasu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5E" w:rsidRDefault="00E8785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ilość pojazdów w obszarze - przestój powyżej 1 h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5E" w:rsidRDefault="00E8785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ilość pojazdów w obszarze - przestój powyżej 2 h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5E" w:rsidRDefault="00E8785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ilość pojazdów w obszarze - przestój powyżej 3 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5E" w:rsidRDefault="00E8785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suma czasów przestojów w obszarze dla wszystkich pojazdów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5E" w:rsidRDefault="00E8785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średnia długość przestoju w danym obszarze</w:t>
            </w:r>
          </w:p>
        </w:tc>
      </w:tr>
      <w:tr w:rsidR="00E8785E" w:rsidTr="00E8785E">
        <w:trPr>
          <w:trHeight w:val="435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785E" w:rsidRDefault="00E8785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Obszar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85E" w:rsidRDefault="00E8785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85E" w:rsidRDefault="00E8785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85E" w:rsidRDefault="00E8785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85E" w:rsidRDefault="00E8785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85E" w:rsidRDefault="00E8785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14:47:25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85E" w:rsidRDefault="00E8785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0:21:39</w:t>
            </w:r>
          </w:p>
        </w:tc>
      </w:tr>
      <w:tr w:rsidR="00E8785E" w:rsidTr="00E8785E">
        <w:trPr>
          <w:trHeight w:val="435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785E" w:rsidRDefault="00E8785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Obszar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85E" w:rsidRDefault="00E8785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85E" w:rsidRDefault="00E8785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85E" w:rsidRDefault="00E8785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85E" w:rsidRDefault="00E8785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85E" w:rsidRDefault="00E8785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1:49:13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85E" w:rsidRDefault="00E8785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0:21:51</w:t>
            </w:r>
          </w:p>
        </w:tc>
      </w:tr>
      <w:tr w:rsidR="00E8785E" w:rsidTr="00E8785E">
        <w:trPr>
          <w:trHeight w:val="435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785E" w:rsidRDefault="00E8785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Obszar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85E" w:rsidRDefault="00E8785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85E" w:rsidRDefault="00E8785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85E" w:rsidRDefault="00E8785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85E" w:rsidRDefault="00E8785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85E" w:rsidRDefault="00E8785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11:22:13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85E" w:rsidRDefault="00E8785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1:08:13</w:t>
            </w:r>
          </w:p>
        </w:tc>
      </w:tr>
    </w:tbl>
    <w:p w:rsidR="00E8785E" w:rsidRDefault="00E8785E" w:rsidP="00E8785E">
      <w:pPr>
        <w:ind w:left="5103"/>
      </w:pPr>
    </w:p>
    <w:p w:rsidR="00BF1F28" w:rsidRDefault="00E8785E">
      <w:bookmarkStart w:id="0" w:name="_GoBack"/>
      <w:bookmarkEnd w:id="0"/>
    </w:p>
    <w:sectPr w:rsidR="00BF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37"/>
    <w:rsid w:val="00164937"/>
    <w:rsid w:val="00731487"/>
    <w:rsid w:val="00877938"/>
    <w:rsid w:val="00E8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EB508-D0A8-4B0C-8025-2DE90DEF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0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Karpińska</dc:creator>
  <cp:keywords/>
  <dc:description/>
  <cp:lastModifiedBy>Joanna Karpińska</cp:lastModifiedBy>
  <cp:revision>2</cp:revision>
  <dcterms:created xsi:type="dcterms:W3CDTF">2019-12-03T13:25:00Z</dcterms:created>
  <dcterms:modified xsi:type="dcterms:W3CDTF">2019-12-03T13:25:00Z</dcterms:modified>
</cp:coreProperties>
</file>