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84676" w14:textId="39FDC788" w:rsidR="00847D07" w:rsidRPr="00847D07" w:rsidRDefault="00847D07" w:rsidP="00847D07">
      <w:pPr>
        <w:tabs>
          <w:tab w:val="left" w:pos="0"/>
          <w:tab w:val="left" w:pos="7513"/>
        </w:tabs>
        <w:autoSpaceDE w:val="0"/>
        <w:autoSpaceDN w:val="0"/>
        <w:adjustRightInd w:val="0"/>
        <w:spacing w:after="200" w:line="360" w:lineRule="auto"/>
        <w:jc w:val="both"/>
        <w:rPr>
          <w:rFonts w:ascii="Verdana" w:eastAsia="Calibri" w:hAnsi="Verdana" w:cs="Arial"/>
          <w:b/>
          <w:sz w:val="18"/>
          <w:szCs w:val="18"/>
        </w:rPr>
      </w:pPr>
      <w:r w:rsidRPr="00847D07">
        <w:rPr>
          <w:rFonts w:ascii="Verdana" w:eastAsia="Times New Roman" w:hAnsi="Verdana" w:cs="Tahoma"/>
          <w:b/>
          <w:sz w:val="18"/>
          <w:szCs w:val="18"/>
          <w:lang w:eastAsia="pl-PL"/>
        </w:rPr>
        <w:t>Nr sprawy: ZP/</w:t>
      </w:r>
      <w:r w:rsidR="00D04138">
        <w:rPr>
          <w:rFonts w:ascii="Verdana" w:eastAsia="Times New Roman" w:hAnsi="Verdana" w:cs="Tahoma"/>
          <w:b/>
          <w:sz w:val="18"/>
          <w:szCs w:val="18"/>
          <w:lang w:eastAsia="pl-PL"/>
        </w:rPr>
        <w:t>84</w:t>
      </w:r>
      <w:r w:rsidR="00743FDC">
        <w:rPr>
          <w:rFonts w:ascii="Verdana" w:eastAsia="Times New Roman" w:hAnsi="Verdana" w:cs="Tahoma"/>
          <w:b/>
          <w:sz w:val="18"/>
          <w:szCs w:val="18"/>
          <w:lang w:eastAsia="pl-PL"/>
        </w:rPr>
        <w:t>/</w:t>
      </w:r>
      <w:r w:rsidRPr="00847D07">
        <w:rPr>
          <w:rFonts w:ascii="Verdana" w:eastAsia="Times New Roman" w:hAnsi="Verdana" w:cs="Tahoma"/>
          <w:b/>
          <w:sz w:val="18"/>
          <w:szCs w:val="18"/>
          <w:lang w:eastAsia="pl-PL"/>
        </w:rPr>
        <w:t>20</w:t>
      </w:r>
      <w:r w:rsidR="00F90FC5">
        <w:rPr>
          <w:rFonts w:ascii="Verdana" w:eastAsia="Times New Roman" w:hAnsi="Verdana" w:cs="Tahoma"/>
          <w:b/>
          <w:sz w:val="18"/>
          <w:szCs w:val="18"/>
          <w:lang w:eastAsia="pl-PL"/>
        </w:rPr>
        <w:t>2</w:t>
      </w:r>
      <w:r w:rsidR="00297383">
        <w:rPr>
          <w:rFonts w:ascii="Verdana" w:eastAsia="Times New Roman" w:hAnsi="Verdana" w:cs="Tahoma"/>
          <w:b/>
          <w:sz w:val="18"/>
          <w:szCs w:val="18"/>
          <w:lang w:eastAsia="pl-PL"/>
        </w:rPr>
        <w:t>1</w:t>
      </w:r>
      <w:r w:rsidRPr="00847D07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 </w:t>
      </w:r>
      <w:r w:rsidR="005E3C44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                                                         </w:t>
      </w:r>
      <w:r w:rsidR="001F274A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     </w:t>
      </w:r>
      <w:r w:rsidRPr="00847D07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Załącznik nr </w:t>
      </w:r>
      <w:r w:rsidR="007B22E9">
        <w:rPr>
          <w:rFonts w:ascii="Verdana" w:eastAsia="Times New Roman" w:hAnsi="Verdana" w:cs="Tahoma"/>
          <w:b/>
          <w:sz w:val="18"/>
          <w:szCs w:val="18"/>
          <w:lang w:eastAsia="pl-PL"/>
        </w:rPr>
        <w:t>6</w:t>
      </w:r>
      <w:r w:rsidR="001530FC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 </w:t>
      </w:r>
      <w:r w:rsidR="001F274A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do </w:t>
      </w:r>
      <w:r w:rsidR="00EE4E85">
        <w:rPr>
          <w:rFonts w:ascii="Verdana" w:eastAsia="Times New Roman" w:hAnsi="Verdana" w:cs="Tahoma"/>
          <w:b/>
          <w:sz w:val="18"/>
          <w:szCs w:val="18"/>
          <w:lang w:eastAsia="pl-PL"/>
        </w:rPr>
        <w:t>SWZ</w:t>
      </w:r>
    </w:p>
    <w:p w14:paraId="3EC3D7E9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6237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</w:p>
    <w:p w14:paraId="59D3E0EC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5954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847D07">
        <w:rPr>
          <w:rFonts w:ascii="Verdana" w:eastAsia="Calibri" w:hAnsi="Verdana" w:cs="Arial"/>
          <w:b/>
          <w:sz w:val="18"/>
          <w:szCs w:val="18"/>
          <w:lang w:eastAsia="pl-PL"/>
        </w:rPr>
        <w:t>Uniwersytet Medyczny w Łodzi</w:t>
      </w:r>
    </w:p>
    <w:p w14:paraId="3068B1F3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5954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847D07">
        <w:rPr>
          <w:rFonts w:ascii="Verdana" w:eastAsia="Calibri" w:hAnsi="Verdana" w:cs="Arial"/>
          <w:b/>
          <w:sz w:val="18"/>
          <w:szCs w:val="18"/>
          <w:lang w:eastAsia="pl-PL"/>
        </w:rPr>
        <w:t>Al. Kościuszki 4, 90-419 Łódź</w:t>
      </w:r>
    </w:p>
    <w:p w14:paraId="3B7F868D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</w:p>
    <w:p w14:paraId="2659AFCF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847D07">
        <w:rPr>
          <w:rFonts w:ascii="Verdana" w:eastAsia="Calibri" w:hAnsi="Verdana" w:cs="Arial"/>
          <w:b/>
          <w:sz w:val="18"/>
          <w:szCs w:val="18"/>
          <w:lang w:eastAsia="pl-PL"/>
        </w:rPr>
        <w:t>Wykonawca:</w:t>
      </w:r>
    </w:p>
    <w:p w14:paraId="59BA50D8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sz w:val="18"/>
          <w:szCs w:val="18"/>
          <w:lang w:eastAsia="pl-PL"/>
        </w:rPr>
      </w:pPr>
    </w:p>
    <w:p w14:paraId="5BBC5498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i/>
          <w:sz w:val="16"/>
          <w:szCs w:val="16"/>
          <w:lang w:eastAsia="pl-PL"/>
        </w:rPr>
      </w:pPr>
      <w:r w:rsidRPr="00847D07">
        <w:rPr>
          <w:rFonts w:ascii="Verdana" w:eastAsia="Calibri" w:hAnsi="Verdana" w:cs="Arial"/>
          <w:i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63063B29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i/>
          <w:sz w:val="16"/>
          <w:szCs w:val="16"/>
          <w:lang w:eastAsia="pl-PL"/>
        </w:rPr>
      </w:pPr>
    </w:p>
    <w:p w14:paraId="01187BF9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i/>
          <w:sz w:val="16"/>
          <w:szCs w:val="16"/>
          <w:lang w:eastAsia="pl-PL"/>
        </w:rPr>
      </w:pPr>
    </w:p>
    <w:p w14:paraId="2358BE66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i/>
          <w:sz w:val="16"/>
          <w:szCs w:val="16"/>
          <w:lang w:eastAsia="pl-PL"/>
        </w:rPr>
      </w:pPr>
      <w:r w:rsidRPr="00847D07">
        <w:rPr>
          <w:rFonts w:ascii="Verdana" w:eastAsia="Calibri" w:hAnsi="Verdana" w:cs="Arial"/>
          <w:i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1E8D18B6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i/>
          <w:sz w:val="16"/>
          <w:szCs w:val="16"/>
          <w:lang w:eastAsia="pl-PL"/>
        </w:rPr>
      </w:pPr>
      <w:r w:rsidRPr="00847D07">
        <w:rPr>
          <w:rFonts w:ascii="Verdana" w:eastAsia="Calibri" w:hAnsi="Verdana" w:cs="Arial"/>
          <w:i/>
          <w:sz w:val="16"/>
          <w:szCs w:val="16"/>
          <w:lang w:eastAsia="pl-PL"/>
        </w:rPr>
        <w:t xml:space="preserve"> (pełna nazwa/firma, adres) </w:t>
      </w:r>
    </w:p>
    <w:p w14:paraId="25F9D24D" w14:textId="77777777" w:rsidR="00847D07" w:rsidRPr="00847D07" w:rsidRDefault="00847D07" w:rsidP="00847D07">
      <w:pPr>
        <w:tabs>
          <w:tab w:val="left" w:pos="708"/>
        </w:tabs>
        <w:spacing w:after="0" w:line="360" w:lineRule="auto"/>
        <w:ind w:firstLine="390"/>
        <w:jc w:val="center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7C059D70" w14:textId="796B72B3" w:rsidR="00847D07" w:rsidRDefault="00847D07" w:rsidP="00847D07">
      <w:pPr>
        <w:tabs>
          <w:tab w:val="left" w:pos="708"/>
        </w:tabs>
        <w:spacing w:after="0" w:line="360" w:lineRule="auto"/>
        <w:ind w:firstLine="390"/>
        <w:jc w:val="center"/>
        <w:rPr>
          <w:rFonts w:ascii="Verdana" w:eastAsia="Times New Roman" w:hAnsi="Verdana" w:cs="Tahoma"/>
          <w:b/>
          <w:lang w:eastAsia="pl-PL"/>
        </w:rPr>
      </w:pPr>
      <w:r w:rsidRPr="00847D07">
        <w:rPr>
          <w:rFonts w:ascii="Verdana" w:eastAsia="Times New Roman" w:hAnsi="Verdana" w:cs="Tahoma"/>
          <w:b/>
          <w:lang w:eastAsia="pl-PL"/>
        </w:rPr>
        <w:t>Oświadczenie wykonawcy</w:t>
      </w:r>
    </w:p>
    <w:p w14:paraId="2A1C34D7" w14:textId="77777777" w:rsidR="001530FC" w:rsidRPr="00847D07" w:rsidRDefault="001530FC" w:rsidP="00847D07">
      <w:pPr>
        <w:tabs>
          <w:tab w:val="left" w:pos="708"/>
        </w:tabs>
        <w:spacing w:after="0" w:line="360" w:lineRule="auto"/>
        <w:ind w:firstLine="390"/>
        <w:jc w:val="center"/>
        <w:rPr>
          <w:rFonts w:ascii="Verdana" w:eastAsia="Times New Roman" w:hAnsi="Verdana" w:cs="Tahoma"/>
          <w:b/>
          <w:lang w:eastAsia="pl-PL"/>
        </w:rPr>
      </w:pPr>
    </w:p>
    <w:p w14:paraId="1CB2AFBA" w14:textId="6F1450C4" w:rsidR="001530FC" w:rsidRPr="001530FC" w:rsidRDefault="001530FC" w:rsidP="001530FC">
      <w:pPr>
        <w:spacing w:after="0" w:line="360" w:lineRule="auto"/>
        <w:jc w:val="center"/>
        <w:rPr>
          <w:rFonts w:ascii="Verdana" w:eastAsia="Times New Roman" w:hAnsi="Verdana" w:cs="Arial"/>
          <w:sz w:val="18"/>
          <w:szCs w:val="18"/>
          <w:lang w:eastAsia="pl-PL"/>
        </w:rPr>
      </w:pP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o aktualno</w:t>
      </w:r>
      <w:r>
        <w:rPr>
          <w:rFonts w:ascii="Verdana" w:eastAsia="Times New Roman" w:hAnsi="Verdana" w:cs="Arial"/>
          <w:sz w:val="18"/>
          <w:szCs w:val="18"/>
          <w:lang w:eastAsia="pl-PL"/>
        </w:rPr>
        <w:t>ś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ci informacji zawartych w o</w:t>
      </w:r>
      <w:r>
        <w:rPr>
          <w:rFonts w:ascii="Verdana" w:eastAsia="Times New Roman" w:hAnsi="Verdana" w:cs="Arial"/>
          <w:sz w:val="18"/>
          <w:szCs w:val="18"/>
          <w:lang w:eastAsia="pl-PL"/>
        </w:rPr>
        <w:t>ś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wiadczeniu, o kt</w:t>
      </w:r>
      <w:r>
        <w:rPr>
          <w:rFonts w:ascii="Verdana" w:eastAsia="Times New Roman" w:hAnsi="Verdana" w:cs="Arial"/>
          <w:sz w:val="18"/>
          <w:szCs w:val="18"/>
          <w:lang w:eastAsia="pl-PL"/>
        </w:rPr>
        <w:t>ó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rym mowa w art.</w:t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 xml:space="preserve">125 ust. 1 </w:t>
      </w:r>
      <w:proofErr w:type="spellStart"/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pzp</w:t>
      </w:r>
      <w:proofErr w:type="spellEnd"/>
    </w:p>
    <w:p w14:paraId="7E75C27D" w14:textId="39DF8103" w:rsidR="00847D07" w:rsidRDefault="00847D07" w:rsidP="001530FC">
      <w:pPr>
        <w:tabs>
          <w:tab w:val="left" w:pos="708"/>
        </w:tabs>
        <w:spacing w:after="0" w:line="360" w:lineRule="auto"/>
        <w:ind w:firstLine="390"/>
        <w:jc w:val="both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572E72FB" w14:textId="38232179" w:rsidR="009C0E4B" w:rsidRPr="009C0E4B" w:rsidRDefault="001530FC" w:rsidP="009C0E4B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Na potrzeby post</w:t>
      </w:r>
      <w:r>
        <w:rPr>
          <w:rFonts w:ascii="Verdana" w:eastAsia="Times New Roman" w:hAnsi="Verdana" w:cs="Arial"/>
          <w:sz w:val="18"/>
          <w:szCs w:val="18"/>
          <w:lang w:eastAsia="pl-PL"/>
        </w:rPr>
        <w:t>ę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powania o udzielenie zam</w:t>
      </w:r>
      <w:r>
        <w:rPr>
          <w:rFonts w:ascii="Verdana" w:eastAsia="Times New Roman" w:hAnsi="Verdana" w:cs="Arial"/>
          <w:sz w:val="18"/>
          <w:szCs w:val="18"/>
          <w:lang w:eastAsia="pl-PL"/>
        </w:rPr>
        <w:t>ó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wienia publicznego pn.</w:t>
      </w:r>
      <w:r w:rsidR="002D65BA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="002D65BA" w:rsidRPr="002D65BA">
        <w:rPr>
          <w:rFonts w:ascii="Verdana" w:eastAsia="Times New Roman" w:hAnsi="Verdana" w:cs="Arial"/>
          <w:b/>
          <w:bCs/>
          <w:i/>
          <w:iCs/>
          <w:sz w:val="18"/>
          <w:szCs w:val="18"/>
          <w:lang w:eastAsia="pl-PL"/>
        </w:rPr>
        <w:t>Dostawa aparatury w ramach realizacji projektu „</w:t>
      </w:r>
      <w:proofErr w:type="spellStart"/>
      <w:r w:rsidR="002D65BA" w:rsidRPr="002D65BA">
        <w:rPr>
          <w:rFonts w:ascii="Verdana" w:eastAsia="Times New Roman" w:hAnsi="Verdana" w:cs="Arial"/>
          <w:b/>
          <w:bCs/>
          <w:i/>
          <w:iCs/>
          <w:sz w:val="18"/>
          <w:szCs w:val="18"/>
          <w:lang w:eastAsia="pl-PL"/>
        </w:rPr>
        <w:t>BRaIn</w:t>
      </w:r>
      <w:proofErr w:type="spellEnd"/>
      <w:r w:rsidR="002D65BA" w:rsidRPr="002D65BA">
        <w:rPr>
          <w:rFonts w:ascii="Verdana" w:eastAsia="Times New Roman" w:hAnsi="Verdana" w:cs="Arial"/>
          <w:b/>
          <w:bCs/>
          <w:i/>
          <w:iCs/>
          <w:sz w:val="18"/>
          <w:szCs w:val="18"/>
          <w:lang w:eastAsia="pl-PL"/>
        </w:rPr>
        <w:t xml:space="preserve"> – Badania Rozwój Innowacje w łódzkim kampusie biomedycyn</w:t>
      </w:r>
      <w:r w:rsidR="00270E53">
        <w:rPr>
          <w:rFonts w:ascii="Verdana" w:eastAsia="Times New Roman" w:hAnsi="Verdana" w:cs="Arial"/>
          <w:b/>
          <w:bCs/>
          <w:i/>
          <w:iCs/>
          <w:sz w:val="18"/>
          <w:szCs w:val="18"/>
          <w:lang w:eastAsia="pl-PL"/>
        </w:rPr>
        <w:t>y</w:t>
      </w:r>
      <w:r w:rsidR="002D65BA" w:rsidRPr="002D65BA">
        <w:rPr>
          <w:rFonts w:ascii="Verdana" w:eastAsia="Times New Roman" w:hAnsi="Verdana" w:cs="Arial"/>
          <w:b/>
          <w:bCs/>
          <w:i/>
          <w:iCs/>
          <w:sz w:val="18"/>
          <w:szCs w:val="18"/>
          <w:lang w:eastAsia="pl-PL"/>
        </w:rPr>
        <w:t xml:space="preserve"> i farmacji”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 xml:space="preserve">, prowadzonego przez </w:t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Uniwersytet Medyczny w Łodzi, 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o</w:t>
      </w:r>
      <w:r>
        <w:rPr>
          <w:rFonts w:ascii="Verdana" w:eastAsia="Times New Roman" w:hAnsi="Verdana" w:cs="Arial"/>
          <w:sz w:val="18"/>
          <w:szCs w:val="18"/>
          <w:lang w:eastAsia="pl-PL"/>
        </w:rPr>
        <w:t>ś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 xml:space="preserve">wiadczam, </w:t>
      </w:r>
      <w:r>
        <w:rPr>
          <w:rFonts w:ascii="Verdana" w:eastAsia="Times New Roman" w:hAnsi="Verdana" w:cs="Arial"/>
          <w:sz w:val="18"/>
          <w:szCs w:val="18"/>
          <w:lang w:eastAsia="pl-PL"/>
        </w:rPr>
        <w:t>ż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 xml:space="preserve">e </w:t>
      </w:r>
      <w:r w:rsidRPr="009C0E4B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wszystkie informacje zawarte w złożonym przeze mnie wcześniej oświadczeni</w:t>
      </w:r>
      <w:r w:rsidR="009C0E4B" w:rsidRPr="009C0E4B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u</w:t>
      </w:r>
      <w:r w:rsidR="009C0E4B">
        <w:rPr>
          <w:rFonts w:ascii="Verdana" w:eastAsia="Times New Roman" w:hAnsi="Verdana" w:cs="Arial"/>
          <w:sz w:val="18"/>
          <w:szCs w:val="18"/>
          <w:lang w:eastAsia="pl-PL"/>
        </w:rPr>
        <w:t xml:space="preserve">, </w:t>
      </w:r>
      <w:r w:rsidR="009C0E4B">
        <w:rPr>
          <w:rFonts w:ascii="Verdana" w:hAnsi="Verdana" w:cs="Arial"/>
          <w:sz w:val="18"/>
          <w:szCs w:val="18"/>
        </w:rPr>
        <w:t xml:space="preserve">zgodnie z </w:t>
      </w:r>
      <w:r w:rsidR="009C0E4B" w:rsidRPr="009C0E4B">
        <w:rPr>
          <w:rFonts w:ascii="Verdana" w:hAnsi="Verdana" w:cs="Arial"/>
          <w:sz w:val="18"/>
          <w:szCs w:val="18"/>
        </w:rPr>
        <w:t>art. 125 ust. 1 ustawy, w zakresie podstaw wykluczenia z postępowania wskazanych przez zamawiającego, o których mowa w:</w:t>
      </w:r>
    </w:p>
    <w:p w14:paraId="2BFDE3B9" w14:textId="50F70BB3" w:rsidR="009C0E4B" w:rsidRDefault="009C0E4B" w:rsidP="009C0E4B">
      <w:pPr>
        <w:numPr>
          <w:ilvl w:val="0"/>
          <w:numId w:val="4"/>
        </w:numPr>
        <w:spacing w:after="0" w:line="360" w:lineRule="auto"/>
        <w:ind w:left="851" w:hanging="283"/>
        <w:jc w:val="both"/>
        <w:rPr>
          <w:rFonts w:ascii="Verdana" w:hAnsi="Verdana" w:cs="Arial"/>
          <w:sz w:val="18"/>
          <w:szCs w:val="18"/>
        </w:rPr>
      </w:pPr>
      <w:r w:rsidRPr="00BE188D">
        <w:rPr>
          <w:rFonts w:ascii="Verdana" w:hAnsi="Verdana" w:cs="Arial"/>
          <w:sz w:val="18"/>
          <w:szCs w:val="18"/>
        </w:rPr>
        <w:t>art. 108 ust. 1 pkt 3 ustawy</w:t>
      </w:r>
      <w:r>
        <w:rPr>
          <w:rFonts w:ascii="Verdana" w:hAnsi="Verdana" w:cs="Arial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sz w:val="18"/>
          <w:szCs w:val="18"/>
        </w:rPr>
        <w:t>Pzp</w:t>
      </w:r>
      <w:proofErr w:type="spellEnd"/>
      <w:r w:rsidRPr="00BE188D">
        <w:rPr>
          <w:rFonts w:ascii="Verdana" w:hAnsi="Verdana" w:cs="Arial"/>
          <w:sz w:val="18"/>
          <w:szCs w:val="18"/>
        </w:rPr>
        <w:t>,</w:t>
      </w:r>
    </w:p>
    <w:p w14:paraId="3088A26D" w14:textId="1E05792D" w:rsidR="007200D3" w:rsidRPr="00B9467B" w:rsidRDefault="007200D3" w:rsidP="007200D3">
      <w:pPr>
        <w:numPr>
          <w:ilvl w:val="0"/>
          <w:numId w:val="4"/>
        </w:numPr>
        <w:spacing w:after="0" w:line="360" w:lineRule="auto"/>
        <w:ind w:left="851"/>
        <w:jc w:val="both"/>
        <w:rPr>
          <w:rFonts w:ascii="Verdana" w:hAnsi="Verdana" w:cs="Arial"/>
          <w:sz w:val="18"/>
          <w:szCs w:val="18"/>
        </w:rPr>
      </w:pPr>
      <w:r w:rsidRPr="00B9467B">
        <w:rPr>
          <w:rFonts w:ascii="Verdana" w:hAnsi="Verdana" w:cs="Arial"/>
          <w:sz w:val="18"/>
          <w:szCs w:val="18"/>
        </w:rPr>
        <w:t xml:space="preserve">art. 108 ust. </w:t>
      </w:r>
      <w:r w:rsidR="009D052D" w:rsidRPr="00B9467B">
        <w:rPr>
          <w:rFonts w:ascii="Verdana" w:hAnsi="Verdana" w:cs="Arial"/>
          <w:sz w:val="18"/>
          <w:szCs w:val="18"/>
        </w:rPr>
        <w:t>1</w:t>
      </w:r>
      <w:r w:rsidRPr="00B9467B">
        <w:rPr>
          <w:rFonts w:ascii="Verdana" w:hAnsi="Verdana" w:cs="Arial"/>
          <w:sz w:val="18"/>
          <w:szCs w:val="18"/>
        </w:rPr>
        <w:t xml:space="preserve"> pkt 4 ustawy, dotyczących orzeczenia zakazu ubiegania się o zamówienie publiczne tytułem środka zapobiegawczego,</w:t>
      </w:r>
    </w:p>
    <w:p w14:paraId="4615F032" w14:textId="0F80068C" w:rsidR="009C0E4B" w:rsidRPr="00BE188D" w:rsidRDefault="009C0E4B" w:rsidP="009C0E4B">
      <w:pPr>
        <w:numPr>
          <w:ilvl w:val="0"/>
          <w:numId w:val="4"/>
        </w:numPr>
        <w:spacing w:after="0" w:line="360" w:lineRule="auto"/>
        <w:ind w:left="851" w:hanging="283"/>
        <w:jc w:val="both"/>
        <w:rPr>
          <w:rFonts w:ascii="Verdana" w:hAnsi="Verdana" w:cs="Arial"/>
          <w:sz w:val="18"/>
          <w:szCs w:val="18"/>
        </w:rPr>
      </w:pPr>
      <w:r w:rsidRPr="00BE188D">
        <w:rPr>
          <w:rFonts w:ascii="Verdana" w:hAnsi="Verdana" w:cs="Arial"/>
          <w:sz w:val="18"/>
          <w:szCs w:val="18"/>
        </w:rPr>
        <w:t>art. 108 ust. 1 pkt 5 ustawy</w:t>
      </w:r>
      <w:r>
        <w:rPr>
          <w:rFonts w:ascii="Verdana" w:hAnsi="Verdana" w:cs="Arial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sz w:val="18"/>
          <w:szCs w:val="18"/>
        </w:rPr>
        <w:t>Pzp</w:t>
      </w:r>
      <w:proofErr w:type="spellEnd"/>
      <w:r w:rsidRPr="00BE188D">
        <w:rPr>
          <w:rFonts w:ascii="Verdana" w:hAnsi="Verdana" w:cs="Arial"/>
          <w:sz w:val="18"/>
          <w:szCs w:val="18"/>
        </w:rPr>
        <w:t>, dotyczących zawarcia z innymi wykonawcami porozumienia mającego na celu zakłócenie konkurencji,</w:t>
      </w:r>
    </w:p>
    <w:p w14:paraId="5B22F60A" w14:textId="58DA68A9" w:rsidR="00852A2B" w:rsidRPr="00F84B94" w:rsidRDefault="009C0E4B" w:rsidP="00F84B94">
      <w:pPr>
        <w:numPr>
          <w:ilvl w:val="0"/>
          <w:numId w:val="4"/>
        </w:numPr>
        <w:spacing w:after="0" w:line="360" w:lineRule="auto"/>
        <w:ind w:left="851" w:hanging="283"/>
        <w:jc w:val="both"/>
        <w:rPr>
          <w:rFonts w:ascii="Verdana" w:hAnsi="Verdana" w:cs="Arial"/>
          <w:sz w:val="18"/>
          <w:szCs w:val="18"/>
        </w:rPr>
      </w:pPr>
      <w:r w:rsidRPr="00BE188D">
        <w:rPr>
          <w:rFonts w:ascii="Verdana" w:hAnsi="Verdana" w:cs="Arial"/>
          <w:sz w:val="18"/>
          <w:szCs w:val="18"/>
        </w:rPr>
        <w:t>art. 108 ust. 1 pkt 6 ustawy</w:t>
      </w:r>
      <w:r>
        <w:rPr>
          <w:rFonts w:ascii="Verdana" w:hAnsi="Verdana" w:cs="Arial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sz w:val="18"/>
          <w:szCs w:val="18"/>
        </w:rPr>
        <w:t>Pzp</w:t>
      </w:r>
      <w:proofErr w:type="spellEnd"/>
      <w:r w:rsidR="00F84B94">
        <w:rPr>
          <w:rFonts w:ascii="Verdana" w:hAnsi="Verdana" w:cs="Arial"/>
          <w:sz w:val="18"/>
          <w:szCs w:val="18"/>
        </w:rPr>
        <w:t>.</w:t>
      </w:r>
    </w:p>
    <w:p w14:paraId="373BDB40" w14:textId="77777777" w:rsidR="001530FC" w:rsidRDefault="001530FC" w:rsidP="001530FC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38D6B91C" w14:textId="08A27ADB" w:rsidR="001530FC" w:rsidRPr="009C0E4B" w:rsidRDefault="009C0E4B" w:rsidP="001530FC">
      <w:pPr>
        <w:spacing w:after="0" w:line="240" w:lineRule="auto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  <w:r w:rsidRPr="009C0E4B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są </w:t>
      </w:r>
      <w:r w:rsidR="00BA7DF3" w:rsidRPr="009C0E4B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nadal </w:t>
      </w:r>
      <w:r w:rsidRPr="009C0E4B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aktualne.</w:t>
      </w:r>
    </w:p>
    <w:p w14:paraId="0713DCAD" w14:textId="200595D7" w:rsidR="001530FC" w:rsidRDefault="001530FC" w:rsidP="001530FC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11522D67" w14:textId="77777777" w:rsidR="001530FC" w:rsidRDefault="001530FC" w:rsidP="001530FC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23502300" w14:textId="77777777" w:rsidR="001530FC" w:rsidRDefault="001530FC" w:rsidP="001530FC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66481DA6" w14:textId="724BC8AF" w:rsidR="001530FC" w:rsidRPr="00266405" w:rsidRDefault="001530FC" w:rsidP="001530FC">
      <w:pPr>
        <w:spacing w:after="0" w:line="240" w:lineRule="auto"/>
        <w:jc w:val="both"/>
        <w:rPr>
          <w:rFonts w:ascii="Verdana" w:eastAsia="Times New Roman" w:hAnsi="Verdana" w:cs="Arial"/>
          <w:b/>
          <w:bCs/>
          <w:i/>
          <w:iCs/>
          <w:sz w:val="18"/>
          <w:szCs w:val="18"/>
          <w:lang w:eastAsia="pl-PL"/>
        </w:rPr>
      </w:pPr>
      <w:r w:rsidRPr="00266405">
        <w:rPr>
          <w:rFonts w:ascii="Verdana" w:eastAsia="Times New Roman" w:hAnsi="Verdana" w:cs="Arial"/>
          <w:b/>
          <w:bCs/>
          <w:i/>
          <w:iCs/>
          <w:sz w:val="18"/>
          <w:szCs w:val="18"/>
          <w:lang w:eastAsia="pl-PL"/>
        </w:rPr>
        <w:t>Oświadczenie musi być podpisane kwalifikowanym podpisem elektronicznym</w:t>
      </w:r>
      <w:r w:rsidR="00B9467B" w:rsidRPr="00266405">
        <w:rPr>
          <w:rFonts w:ascii="Verdana" w:eastAsia="Times New Roman" w:hAnsi="Verdana" w:cs="Arial"/>
          <w:b/>
          <w:bCs/>
          <w:i/>
          <w:iCs/>
          <w:sz w:val="18"/>
          <w:szCs w:val="18"/>
          <w:lang w:eastAsia="pl-PL"/>
        </w:rPr>
        <w:t>.</w:t>
      </w:r>
    </w:p>
    <w:p w14:paraId="77A64517" w14:textId="77777777" w:rsidR="001530FC" w:rsidRPr="001530FC" w:rsidRDefault="001530FC" w:rsidP="001530FC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4E65322C" w14:textId="1B4292E9" w:rsidR="001530FC" w:rsidRDefault="001530FC" w:rsidP="00847D07">
      <w:pPr>
        <w:tabs>
          <w:tab w:val="left" w:pos="708"/>
        </w:tabs>
        <w:spacing w:after="0" w:line="360" w:lineRule="auto"/>
        <w:ind w:firstLine="390"/>
        <w:jc w:val="center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640AAEB6" w14:textId="08DD738E" w:rsidR="001530FC" w:rsidRDefault="001530FC" w:rsidP="00847D07">
      <w:pPr>
        <w:tabs>
          <w:tab w:val="left" w:pos="708"/>
        </w:tabs>
        <w:spacing w:after="0" w:line="360" w:lineRule="auto"/>
        <w:ind w:firstLine="390"/>
        <w:jc w:val="center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32A6D698" w14:textId="77777777" w:rsidR="001530FC" w:rsidRPr="00847D07" w:rsidRDefault="001530FC" w:rsidP="00847D07">
      <w:pPr>
        <w:tabs>
          <w:tab w:val="left" w:pos="708"/>
        </w:tabs>
        <w:spacing w:after="0" w:line="360" w:lineRule="auto"/>
        <w:ind w:firstLine="390"/>
        <w:jc w:val="center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6C10BBB2" w14:textId="4EB3428F" w:rsidR="00847D07" w:rsidRDefault="00847D07" w:rsidP="00847D07">
      <w:pPr>
        <w:tabs>
          <w:tab w:val="left" w:pos="708"/>
        </w:tabs>
        <w:spacing w:after="0" w:line="360" w:lineRule="auto"/>
        <w:ind w:left="720"/>
        <w:contextualSpacing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</w:p>
    <w:sectPr w:rsidR="00847D07" w:rsidSect="002D65BA">
      <w:headerReference w:type="first" r:id="rId7"/>
      <w:footerReference w:type="first" r:id="rId8"/>
      <w:pgSz w:w="11906" w:h="16838"/>
      <w:pgMar w:top="1417" w:right="1417" w:bottom="1417" w:left="1417" w:header="11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72875" w14:textId="77777777" w:rsidR="00AD54A6" w:rsidRDefault="00AD54A6" w:rsidP="0078418B">
      <w:pPr>
        <w:spacing w:after="0" w:line="240" w:lineRule="auto"/>
      </w:pPr>
      <w:r>
        <w:separator/>
      </w:r>
    </w:p>
  </w:endnote>
  <w:endnote w:type="continuationSeparator" w:id="0">
    <w:p w14:paraId="7E8B5167" w14:textId="77777777" w:rsidR="00AD54A6" w:rsidRDefault="00AD54A6" w:rsidP="00784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05BD6" w14:textId="24A064B0" w:rsidR="002D65BA" w:rsidRDefault="002D65BA">
    <w:pPr>
      <w:pStyle w:val="Stopka"/>
    </w:pPr>
    <w:r>
      <w:rPr>
        <w:noProof/>
      </w:rPr>
      <w:drawing>
        <wp:inline distT="0" distB="0" distL="0" distR="0" wp14:anchorId="5EAE4BE7" wp14:editId="70574AA3">
          <wp:extent cx="1694815" cy="475615"/>
          <wp:effectExtent l="0" t="0" r="635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5476B7AF" wp14:editId="5208548C">
          <wp:extent cx="774065" cy="774065"/>
          <wp:effectExtent l="0" t="0" r="6985" b="698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D2CD5" w14:textId="77777777" w:rsidR="00AD54A6" w:rsidRDefault="00AD54A6" w:rsidP="0078418B">
      <w:pPr>
        <w:spacing w:after="0" w:line="240" w:lineRule="auto"/>
      </w:pPr>
      <w:r>
        <w:separator/>
      </w:r>
    </w:p>
  </w:footnote>
  <w:footnote w:type="continuationSeparator" w:id="0">
    <w:p w14:paraId="41B67623" w14:textId="77777777" w:rsidR="00AD54A6" w:rsidRDefault="00AD54A6" w:rsidP="00784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8F5BA" w14:textId="480027B6" w:rsidR="002D65BA" w:rsidRDefault="002D65BA">
    <w:pPr>
      <w:pStyle w:val="Nagwek"/>
    </w:pPr>
    <w:r>
      <w:rPr>
        <w:noProof/>
      </w:rPr>
      <w:drawing>
        <wp:inline distT="0" distB="0" distL="0" distR="0" wp14:anchorId="78B27A4D" wp14:editId="77EA8FDB">
          <wp:extent cx="5761355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CE7E6B5" w14:textId="4A8076DF" w:rsidR="002D65BA" w:rsidRPr="002D65BA" w:rsidRDefault="002D65BA" w:rsidP="002D65BA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eastAsia="pl-PL"/>
      </w:rPr>
    </w:pPr>
    <w:r w:rsidRPr="002D65BA">
      <w:rPr>
        <w:rFonts w:ascii="Calibri" w:eastAsia="Calibri" w:hAnsi="Calibri" w:cs="Times New Roman"/>
        <w:sz w:val="18"/>
        <w:szCs w:val="18"/>
      </w:rPr>
      <w:t>Projekt „</w:t>
    </w:r>
    <w:bookmarkStart w:id="0" w:name="_Hlk77598052"/>
    <w:proofErr w:type="spellStart"/>
    <w:r w:rsidRPr="002D65BA">
      <w:rPr>
        <w:rFonts w:ascii="Calibri" w:eastAsia="Calibri" w:hAnsi="Calibri" w:cs="Times New Roman"/>
        <w:sz w:val="18"/>
        <w:szCs w:val="18"/>
      </w:rPr>
      <w:t>BRaIn</w:t>
    </w:r>
    <w:proofErr w:type="spellEnd"/>
    <w:r w:rsidRPr="002D65BA">
      <w:rPr>
        <w:rFonts w:ascii="Calibri" w:eastAsia="Calibri" w:hAnsi="Calibri" w:cs="Times New Roman"/>
        <w:sz w:val="18"/>
        <w:szCs w:val="18"/>
      </w:rPr>
      <w:t xml:space="preserve"> – Badania Rozwój Innowacje w łódzkim kampusie biomedycyn</w:t>
    </w:r>
    <w:r w:rsidR="00270E53">
      <w:rPr>
        <w:rFonts w:ascii="Calibri" w:eastAsia="Calibri" w:hAnsi="Calibri" w:cs="Times New Roman"/>
        <w:sz w:val="18"/>
        <w:szCs w:val="18"/>
      </w:rPr>
      <w:t>y</w:t>
    </w:r>
    <w:r w:rsidRPr="002D65BA">
      <w:rPr>
        <w:rFonts w:ascii="Calibri" w:eastAsia="Calibri" w:hAnsi="Calibri" w:cs="Times New Roman"/>
        <w:sz w:val="18"/>
        <w:szCs w:val="18"/>
      </w:rPr>
      <w:t xml:space="preserve"> i farmacji” (</w:t>
    </w:r>
    <w:bookmarkEnd w:id="0"/>
    <w:r w:rsidRPr="002D65BA">
      <w:rPr>
        <w:rFonts w:ascii="Calibri" w:eastAsia="Calibri" w:hAnsi="Calibri" w:cs="Times New Roman"/>
        <w:sz w:val="18"/>
        <w:szCs w:val="18"/>
      </w:rPr>
      <w:t xml:space="preserve">RPLD.01.01.00-10-0003/17) współfinansowany przez Unię Europejską, </w:t>
    </w:r>
    <w:r w:rsidRPr="002D65BA">
      <w:rPr>
        <w:rFonts w:ascii="Calibri" w:eastAsia="Calibri" w:hAnsi="Calibri" w:cs="Times New Roman"/>
        <w:sz w:val="18"/>
        <w:szCs w:val="18"/>
      </w:rPr>
      <w:br/>
      <w:t>ze środków Europejskiego Funduszu Rozwoju Regionalnego w ramach Regionalnego Programu Operacyjnego Województwa Łódzkiego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3787"/>
    <w:multiLevelType w:val="hybridMultilevel"/>
    <w:tmpl w:val="09F42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07F29"/>
    <w:multiLevelType w:val="hybridMultilevel"/>
    <w:tmpl w:val="31C0EC94"/>
    <w:lvl w:ilvl="0" w:tplc="B664ACCA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7E4B4DD9"/>
    <w:multiLevelType w:val="hybridMultilevel"/>
    <w:tmpl w:val="A0DEE370"/>
    <w:lvl w:ilvl="0" w:tplc="66DA3F18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D07"/>
    <w:rsid w:val="00134629"/>
    <w:rsid w:val="001530FC"/>
    <w:rsid w:val="001E027F"/>
    <w:rsid w:val="001F274A"/>
    <w:rsid w:val="00266405"/>
    <w:rsid w:val="00270E53"/>
    <w:rsid w:val="00297383"/>
    <w:rsid w:val="002D65BA"/>
    <w:rsid w:val="003E7372"/>
    <w:rsid w:val="003F4CC9"/>
    <w:rsid w:val="00493F0A"/>
    <w:rsid w:val="004C033B"/>
    <w:rsid w:val="004C0EE8"/>
    <w:rsid w:val="004C7C31"/>
    <w:rsid w:val="005308DA"/>
    <w:rsid w:val="00533D65"/>
    <w:rsid w:val="00581C5B"/>
    <w:rsid w:val="005C2E93"/>
    <w:rsid w:val="005E3C44"/>
    <w:rsid w:val="005E75C1"/>
    <w:rsid w:val="00650B1C"/>
    <w:rsid w:val="006F0145"/>
    <w:rsid w:val="007200D3"/>
    <w:rsid w:val="00743FDC"/>
    <w:rsid w:val="007818FB"/>
    <w:rsid w:val="0078418B"/>
    <w:rsid w:val="007B22E9"/>
    <w:rsid w:val="00847D07"/>
    <w:rsid w:val="00852A2B"/>
    <w:rsid w:val="008D504B"/>
    <w:rsid w:val="009C0E4B"/>
    <w:rsid w:val="009D052D"/>
    <w:rsid w:val="009F356A"/>
    <w:rsid w:val="00A9151B"/>
    <w:rsid w:val="00AD54A6"/>
    <w:rsid w:val="00B55D29"/>
    <w:rsid w:val="00B9331C"/>
    <w:rsid w:val="00B9467B"/>
    <w:rsid w:val="00BA7DF3"/>
    <w:rsid w:val="00BF018B"/>
    <w:rsid w:val="00C25576"/>
    <w:rsid w:val="00CB58D6"/>
    <w:rsid w:val="00CC3FF5"/>
    <w:rsid w:val="00D04138"/>
    <w:rsid w:val="00D05BEE"/>
    <w:rsid w:val="00D17D68"/>
    <w:rsid w:val="00D86C4F"/>
    <w:rsid w:val="00E962C2"/>
    <w:rsid w:val="00EE4E85"/>
    <w:rsid w:val="00F81E18"/>
    <w:rsid w:val="00F84B94"/>
    <w:rsid w:val="00F90FC5"/>
    <w:rsid w:val="00FA70EB"/>
    <w:rsid w:val="00FE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6AB9D"/>
  <w15:chartTrackingRefBased/>
  <w15:docId w15:val="{0B3B8E07-CA51-477A-A0D4-6BD672CC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3C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84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18B"/>
  </w:style>
  <w:style w:type="paragraph" w:styleId="Stopka">
    <w:name w:val="footer"/>
    <w:basedOn w:val="Normalny"/>
    <w:link w:val="StopkaZnak"/>
    <w:uiPriority w:val="99"/>
    <w:unhideWhenUsed/>
    <w:rsid w:val="00784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Barbara Łabudzka</cp:lastModifiedBy>
  <cp:revision>2</cp:revision>
  <cp:lastPrinted>2021-08-31T12:56:00Z</cp:lastPrinted>
  <dcterms:created xsi:type="dcterms:W3CDTF">2021-08-31T12:56:00Z</dcterms:created>
  <dcterms:modified xsi:type="dcterms:W3CDTF">2021-08-31T12:56:00Z</dcterms:modified>
</cp:coreProperties>
</file>