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CEFF3" w14:textId="068727F5" w:rsidR="004B3AFD" w:rsidRPr="007C27D9" w:rsidRDefault="0077270D" w:rsidP="007C27D9">
      <w:pPr>
        <w:pStyle w:val="Tekstpodstawowywcity"/>
        <w:widowControl w:val="0"/>
        <w:ind w:left="0"/>
        <w:jc w:val="right"/>
        <w:rPr>
          <w:sz w:val="24"/>
          <w:lang w:val="pl-PL" w:eastAsia="pl-PL"/>
        </w:rPr>
      </w:pPr>
      <w:r w:rsidRPr="005B3AB4">
        <w:rPr>
          <w:sz w:val="24"/>
        </w:rPr>
        <w:t>Kraków, dn</w:t>
      </w:r>
      <w:r w:rsidR="00CD02B1">
        <w:rPr>
          <w:sz w:val="24"/>
          <w:lang w:val="pl-PL"/>
        </w:rPr>
        <w:t xml:space="preserve">. </w:t>
      </w:r>
      <w:r w:rsidR="004B3AFD">
        <w:rPr>
          <w:sz w:val="24"/>
          <w:lang w:val="pl-PL"/>
        </w:rPr>
        <w:t>26</w:t>
      </w:r>
      <w:r w:rsidR="009272CF">
        <w:rPr>
          <w:sz w:val="24"/>
          <w:lang w:val="pl-PL"/>
        </w:rPr>
        <w:t>.</w:t>
      </w:r>
      <w:r w:rsidR="0039075B">
        <w:rPr>
          <w:sz w:val="24"/>
          <w:lang w:val="pl-PL"/>
        </w:rPr>
        <w:t>0</w:t>
      </w:r>
      <w:r w:rsidR="004B3AFD">
        <w:rPr>
          <w:sz w:val="24"/>
          <w:lang w:val="pl-PL"/>
        </w:rPr>
        <w:t>9</w:t>
      </w:r>
      <w:r w:rsidR="0039075B">
        <w:rPr>
          <w:sz w:val="24"/>
          <w:lang w:val="pl-PL"/>
        </w:rPr>
        <w:t>.2022 r.</w:t>
      </w:r>
    </w:p>
    <w:p w14:paraId="0D1BEBE6" w14:textId="0335944D" w:rsidR="007C27D9" w:rsidRDefault="007C27D9" w:rsidP="004B3AFD">
      <w:pPr>
        <w:rPr>
          <w:lang w:val="x-none"/>
        </w:rPr>
      </w:pPr>
    </w:p>
    <w:p w14:paraId="3986F4DC" w14:textId="77777777" w:rsidR="007C27D9" w:rsidRPr="004B3AFD" w:rsidRDefault="007C27D9" w:rsidP="004B3AFD">
      <w:pPr>
        <w:rPr>
          <w:lang w:val="x-none"/>
        </w:rPr>
      </w:pPr>
    </w:p>
    <w:p w14:paraId="2794780D" w14:textId="77777777" w:rsidR="004B3AFD" w:rsidRPr="0039075B" w:rsidRDefault="004B3AFD" w:rsidP="004B3AFD">
      <w:pPr>
        <w:pStyle w:val="Nagwek1"/>
        <w:keepNext w:val="0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075B">
        <w:rPr>
          <w:rFonts w:ascii="Times New Roman" w:hAnsi="Times New Roman"/>
          <w:sz w:val="24"/>
          <w:szCs w:val="24"/>
        </w:rPr>
        <w:t>PROTOKÓŁ Z OTWARCIA OFERT</w:t>
      </w:r>
    </w:p>
    <w:p w14:paraId="05CE5B93" w14:textId="77777777" w:rsidR="004B3AFD" w:rsidRPr="0039075B" w:rsidRDefault="004B3AFD" w:rsidP="004B3AFD">
      <w:pPr>
        <w:pStyle w:val="Tekstpodstawowywcity2"/>
        <w:spacing w:after="0" w:line="240" w:lineRule="auto"/>
        <w:jc w:val="center"/>
        <w:rPr>
          <w:sz w:val="24"/>
        </w:rPr>
      </w:pPr>
      <w:r w:rsidRPr="0039075B">
        <w:rPr>
          <w:i/>
          <w:sz w:val="24"/>
        </w:rPr>
        <w:t>“</w:t>
      </w:r>
      <w:r>
        <w:rPr>
          <w:i/>
          <w:sz w:val="24"/>
        </w:rPr>
        <w:t>Dostawa aparatury medycznej</w:t>
      </w:r>
      <w:r w:rsidRPr="005C1E50">
        <w:rPr>
          <w:i/>
          <w:sz w:val="24"/>
        </w:rPr>
        <w:t>.</w:t>
      </w:r>
      <w:r w:rsidRPr="0039075B">
        <w:rPr>
          <w:i/>
          <w:sz w:val="24"/>
        </w:rPr>
        <w:t>”</w:t>
      </w:r>
    </w:p>
    <w:p w14:paraId="589BC981" w14:textId="77777777" w:rsidR="004B3AFD" w:rsidRPr="0039075B" w:rsidRDefault="004B3AFD" w:rsidP="004B3AFD">
      <w:pPr>
        <w:pStyle w:val="Tekstpodstawowywcity2"/>
        <w:spacing w:after="0" w:line="240" w:lineRule="auto"/>
        <w:jc w:val="center"/>
        <w:rPr>
          <w:i/>
          <w:iCs/>
          <w:sz w:val="24"/>
        </w:rPr>
      </w:pPr>
      <w:r w:rsidRPr="0039075B">
        <w:rPr>
          <w:i/>
          <w:sz w:val="24"/>
        </w:rPr>
        <w:t>nr sprawy: SZP/</w:t>
      </w:r>
      <w:r>
        <w:rPr>
          <w:i/>
          <w:sz w:val="24"/>
        </w:rPr>
        <w:t>33</w:t>
      </w:r>
      <w:r w:rsidRPr="0039075B">
        <w:rPr>
          <w:i/>
          <w:sz w:val="24"/>
        </w:rPr>
        <w:t>/2022</w:t>
      </w:r>
    </w:p>
    <w:p w14:paraId="6B8E2F0E" w14:textId="77777777" w:rsidR="004B3AFD" w:rsidRPr="005B3AB4" w:rsidRDefault="004B3AFD" w:rsidP="004B3AFD">
      <w:pPr>
        <w:pStyle w:val="Tekstpodstawowywcity2"/>
        <w:spacing w:after="0" w:line="240" w:lineRule="auto"/>
        <w:ind w:left="0"/>
        <w:jc w:val="center"/>
        <w:rPr>
          <w:i/>
          <w:sz w:val="24"/>
        </w:rPr>
      </w:pPr>
      <w:r w:rsidRPr="0039075B">
        <w:rPr>
          <w:i/>
          <w:sz w:val="24"/>
        </w:rPr>
        <w:t xml:space="preserve">z dnia </w:t>
      </w:r>
      <w:r>
        <w:rPr>
          <w:i/>
          <w:sz w:val="24"/>
        </w:rPr>
        <w:t>26</w:t>
      </w:r>
      <w:r w:rsidRPr="0039075B">
        <w:rPr>
          <w:i/>
          <w:sz w:val="24"/>
        </w:rPr>
        <w:t>.0</w:t>
      </w:r>
      <w:r>
        <w:rPr>
          <w:i/>
          <w:sz w:val="24"/>
        </w:rPr>
        <w:t>9</w:t>
      </w:r>
      <w:r w:rsidRPr="0039075B">
        <w:rPr>
          <w:i/>
          <w:sz w:val="24"/>
        </w:rPr>
        <w:t xml:space="preserve">.2022 r. – godz. </w:t>
      </w:r>
      <w:r>
        <w:rPr>
          <w:i/>
          <w:sz w:val="24"/>
        </w:rPr>
        <w:t>11</w:t>
      </w:r>
      <w:r w:rsidRPr="0039075B">
        <w:rPr>
          <w:i/>
          <w:sz w:val="24"/>
        </w:rPr>
        <w:t>:05</w:t>
      </w:r>
    </w:p>
    <w:p w14:paraId="48B01A15" w14:textId="77777777" w:rsidR="004B3AFD" w:rsidRDefault="004B3AFD" w:rsidP="004B3AFD">
      <w:pPr>
        <w:pStyle w:val="Tekstpodstawowywcity2"/>
        <w:spacing w:line="240" w:lineRule="auto"/>
        <w:ind w:left="0"/>
        <w:rPr>
          <w:sz w:val="24"/>
        </w:rPr>
      </w:pPr>
    </w:p>
    <w:p w14:paraId="013A28BD" w14:textId="77777777" w:rsidR="004B3AFD" w:rsidRPr="00BC67C0" w:rsidRDefault="004B3AFD" w:rsidP="004B3AFD">
      <w:pPr>
        <w:widowControl w:val="0"/>
        <w:numPr>
          <w:ilvl w:val="0"/>
          <w:numId w:val="16"/>
        </w:numPr>
        <w:suppressAutoHyphens w:val="0"/>
        <w:jc w:val="both"/>
        <w:rPr>
          <w:sz w:val="24"/>
        </w:rPr>
      </w:pPr>
      <w:r w:rsidRPr="00BC67C0">
        <w:rPr>
          <w:sz w:val="24"/>
        </w:rPr>
        <w:t>Bezpośrednio przed otwarciem podano kwotę, jaką Zamawiający zamierza przeznaczyć na realizację zamówienia</w:t>
      </w:r>
      <w:r w:rsidRPr="00BC67C0">
        <w:rPr>
          <w:bCs/>
          <w:sz w:val="24"/>
        </w:rPr>
        <w:t xml:space="preserve">: </w:t>
      </w: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7024"/>
        <w:gridCol w:w="1701"/>
      </w:tblGrid>
      <w:tr w:rsidR="004B3AFD" w:rsidRPr="00CD02B1" w14:paraId="441143FF" w14:textId="77777777" w:rsidTr="002629E5">
        <w:trPr>
          <w:trHeight w:val="20"/>
        </w:trPr>
        <w:tc>
          <w:tcPr>
            <w:tcW w:w="0" w:type="auto"/>
            <w:vAlign w:val="center"/>
            <w:hideMark/>
          </w:tcPr>
          <w:p w14:paraId="2F398D3D" w14:textId="77777777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bookmarkStart w:id="0" w:name="_Hlk115077833"/>
            <w:r w:rsidRPr="00CD02B1">
              <w:rPr>
                <w:b/>
                <w:bCs/>
                <w:sz w:val="24"/>
              </w:rPr>
              <w:t xml:space="preserve">Nr </w:t>
            </w:r>
          </w:p>
          <w:p w14:paraId="4DEC27F0" w14:textId="77777777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pakietu</w:t>
            </w:r>
          </w:p>
        </w:tc>
        <w:tc>
          <w:tcPr>
            <w:tcW w:w="7024" w:type="dxa"/>
            <w:vAlign w:val="center"/>
            <w:hideMark/>
          </w:tcPr>
          <w:p w14:paraId="77C5122A" w14:textId="77777777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Nazwa pakietu</w:t>
            </w:r>
          </w:p>
        </w:tc>
        <w:tc>
          <w:tcPr>
            <w:tcW w:w="1701" w:type="dxa"/>
            <w:vAlign w:val="center"/>
            <w:hideMark/>
          </w:tcPr>
          <w:p w14:paraId="5E56D409" w14:textId="77777777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Wartość brutto</w:t>
            </w:r>
          </w:p>
        </w:tc>
      </w:tr>
      <w:tr w:rsidR="004B3AFD" w:rsidRPr="00CD02B1" w14:paraId="251F4407" w14:textId="77777777" w:rsidTr="002629E5">
        <w:trPr>
          <w:trHeight w:val="20"/>
        </w:trPr>
        <w:tc>
          <w:tcPr>
            <w:tcW w:w="0" w:type="auto"/>
            <w:vAlign w:val="center"/>
            <w:hideMark/>
          </w:tcPr>
          <w:p w14:paraId="656A6899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1</w:t>
            </w:r>
          </w:p>
        </w:tc>
        <w:tc>
          <w:tcPr>
            <w:tcW w:w="7024" w:type="dxa"/>
            <w:vAlign w:val="center"/>
          </w:tcPr>
          <w:p w14:paraId="3E3BA30D" w14:textId="77777777" w:rsidR="004B3AFD" w:rsidRPr="00A35E59" w:rsidRDefault="004B3AFD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color w:val="000000"/>
                <w:sz w:val="24"/>
              </w:rPr>
              <w:t>Aparat do znieczulania</w:t>
            </w:r>
          </w:p>
        </w:tc>
        <w:tc>
          <w:tcPr>
            <w:tcW w:w="1701" w:type="dxa"/>
            <w:vAlign w:val="center"/>
          </w:tcPr>
          <w:p w14:paraId="10EB1207" w14:textId="23E6F40B" w:rsidR="004B3AFD" w:rsidRPr="00A35E59" w:rsidRDefault="00635FA0" w:rsidP="002629E5">
            <w:pPr>
              <w:keepNext/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139 984,52</w:t>
            </w:r>
          </w:p>
        </w:tc>
      </w:tr>
      <w:tr w:rsidR="004B3AFD" w:rsidRPr="00CD02B1" w14:paraId="2E847243" w14:textId="77777777" w:rsidTr="002629E5">
        <w:trPr>
          <w:trHeight w:val="20"/>
        </w:trPr>
        <w:tc>
          <w:tcPr>
            <w:tcW w:w="0" w:type="auto"/>
            <w:vAlign w:val="center"/>
          </w:tcPr>
          <w:p w14:paraId="3B817DD6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2</w:t>
            </w:r>
          </w:p>
        </w:tc>
        <w:tc>
          <w:tcPr>
            <w:tcW w:w="7024" w:type="dxa"/>
            <w:vAlign w:val="center"/>
          </w:tcPr>
          <w:p w14:paraId="71C5448B" w14:textId="77777777" w:rsidR="004B3AFD" w:rsidRPr="00A35E59" w:rsidRDefault="004B3AFD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color w:val="000000"/>
                <w:sz w:val="24"/>
              </w:rPr>
              <w:t>Aparat USG przenośny</w:t>
            </w:r>
          </w:p>
        </w:tc>
        <w:tc>
          <w:tcPr>
            <w:tcW w:w="1701" w:type="dxa"/>
            <w:vAlign w:val="center"/>
          </w:tcPr>
          <w:p w14:paraId="37E3857A" w14:textId="063E72C5" w:rsidR="004B3AFD" w:rsidRPr="00A35E59" w:rsidRDefault="00635FA0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140 000,00</w:t>
            </w:r>
          </w:p>
        </w:tc>
      </w:tr>
      <w:tr w:rsidR="004B3AFD" w:rsidRPr="00CD02B1" w14:paraId="66E1B9BE" w14:textId="77777777" w:rsidTr="002629E5">
        <w:trPr>
          <w:trHeight w:val="20"/>
        </w:trPr>
        <w:tc>
          <w:tcPr>
            <w:tcW w:w="0" w:type="auto"/>
            <w:vAlign w:val="center"/>
          </w:tcPr>
          <w:p w14:paraId="2A203F1F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3</w:t>
            </w:r>
          </w:p>
        </w:tc>
        <w:tc>
          <w:tcPr>
            <w:tcW w:w="7024" w:type="dxa"/>
            <w:vAlign w:val="center"/>
          </w:tcPr>
          <w:p w14:paraId="32224661" w14:textId="77777777" w:rsidR="004B3AFD" w:rsidRPr="00A35E59" w:rsidRDefault="004B3AFD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Wideobronchoskop</w:t>
            </w:r>
            <w:proofErr w:type="spellEnd"/>
          </w:p>
        </w:tc>
        <w:tc>
          <w:tcPr>
            <w:tcW w:w="1701" w:type="dxa"/>
            <w:vAlign w:val="center"/>
          </w:tcPr>
          <w:p w14:paraId="67F2C0F7" w14:textId="597E5A53" w:rsidR="004B3AFD" w:rsidRPr="00A35E59" w:rsidRDefault="00635FA0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136 600,31</w:t>
            </w:r>
          </w:p>
        </w:tc>
      </w:tr>
      <w:tr w:rsidR="004B3AFD" w:rsidRPr="00CD02B1" w14:paraId="4C6AE381" w14:textId="77777777" w:rsidTr="002629E5">
        <w:trPr>
          <w:trHeight w:val="20"/>
        </w:trPr>
        <w:tc>
          <w:tcPr>
            <w:tcW w:w="0" w:type="auto"/>
            <w:vAlign w:val="center"/>
          </w:tcPr>
          <w:p w14:paraId="7C9F8B15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4</w:t>
            </w:r>
          </w:p>
        </w:tc>
        <w:tc>
          <w:tcPr>
            <w:tcW w:w="7024" w:type="dxa"/>
            <w:vAlign w:val="center"/>
          </w:tcPr>
          <w:p w14:paraId="0FA79566" w14:textId="77777777" w:rsidR="004B3AFD" w:rsidRPr="00A35E59" w:rsidRDefault="004B3AFD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color w:val="000000"/>
                <w:sz w:val="24"/>
              </w:rPr>
              <w:t>Aparat USG</w:t>
            </w:r>
          </w:p>
        </w:tc>
        <w:tc>
          <w:tcPr>
            <w:tcW w:w="1701" w:type="dxa"/>
            <w:vAlign w:val="center"/>
          </w:tcPr>
          <w:p w14:paraId="2B1B2BC5" w14:textId="2D314E12" w:rsidR="004B3AFD" w:rsidRPr="00A35E59" w:rsidRDefault="00635FA0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250 000,00</w:t>
            </w:r>
          </w:p>
        </w:tc>
      </w:tr>
      <w:tr w:rsidR="004B3AFD" w:rsidRPr="00CD02B1" w14:paraId="5AB8FAD6" w14:textId="77777777" w:rsidTr="002629E5">
        <w:trPr>
          <w:trHeight w:val="20"/>
        </w:trPr>
        <w:tc>
          <w:tcPr>
            <w:tcW w:w="7938" w:type="dxa"/>
            <w:gridSpan w:val="2"/>
            <w:vAlign w:val="center"/>
            <w:hideMark/>
          </w:tcPr>
          <w:p w14:paraId="3BA6BBE2" w14:textId="77777777" w:rsidR="004B3AFD" w:rsidRPr="00CD02B1" w:rsidRDefault="004B3AFD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Razem</w:t>
            </w:r>
          </w:p>
        </w:tc>
        <w:tc>
          <w:tcPr>
            <w:tcW w:w="1701" w:type="dxa"/>
            <w:vAlign w:val="center"/>
          </w:tcPr>
          <w:p w14:paraId="068295C9" w14:textId="0449277F" w:rsidR="004B3AFD" w:rsidRPr="00CD02B1" w:rsidRDefault="00635FA0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666 584,83</w:t>
            </w:r>
          </w:p>
        </w:tc>
      </w:tr>
      <w:bookmarkEnd w:id="0"/>
    </w:tbl>
    <w:p w14:paraId="7A8607DF" w14:textId="77777777" w:rsidR="004B3AFD" w:rsidRPr="00EC0375" w:rsidRDefault="004B3AFD" w:rsidP="004B3AFD">
      <w:pPr>
        <w:widowControl w:val="0"/>
        <w:jc w:val="both"/>
        <w:rPr>
          <w:color w:val="FF0000"/>
          <w:sz w:val="24"/>
        </w:rPr>
      </w:pPr>
    </w:p>
    <w:p w14:paraId="3C3DA4B2" w14:textId="0FF9FD56" w:rsidR="004B3AFD" w:rsidRPr="007C27D9" w:rsidRDefault="004B3AFD" w:rsidP="004B3AFD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jc w:val="both"/>
        <w:textAlignment w:val="baseline"/>
        <w:rPr>
          <w:b/>
          <w:sz w:val="24"/>
        </w:rPr>
      </w:pPr>
      <w:r w:rsidRPr="00220ABB">
        <w:rPr>
          <w:sz w:val="24"/>
        </w:rPr>
        <w:t xml:space="preserve">Do </w:t>
      </w:r>
      <w:r w:rsidRPr="0039075B">
        <w:rPr>
          <w:sz w:val="24"/>
        </w:rPr>
        <w:t xml:space="preserve">dnia </w:t>
      </w:r>
      <w:r>
        <w:rPr>
          <w:sz w:val="24"/>
        </w:rPr>
        <w:t>26</w:t>
      </w:r>
      <w:r w:rsidRPr="0039075B">
        <w:rPr>
          <w:sz w:val="24"/>
        </w:rPr>
        <w:t>.0</w:t>
      </w:r>
      <w:r>
        <w:rPr>
          <w:sz w:val="24"/>
        </w:rPr>
        <w:t>9</w:t>
      </w:r>
      <w:r w:rsidRPr="0039075B">
        <w:rPr>
          <w:sz w:val="24"/>
        </w:rPr>
        <w:t xml:space="preserve">.2022 r., do godz. </w:t>
      </w:r>
      <w:r>
        <w:rPr>
          <w:sz w:val="24"/>
        </w:rPr>
        <w:t>11</w:t>
      </w:r>
      <w:r w:rsidRPr="0039075B">
        <w:rPr>
          <w:sz w:val="24"/>
        </w:rPr>
        <w:t>:00 tj. do wyznaczonego termin</w:t>
      </w:r>
      <w:r w:rsidRPr="004076E9">
        <w:rPr>
          <w:sz w:val="24"/>
        </w:rPr>
        <w:t xml:space="preserve">u składania ofert, </w:t>
      </w:r>
      <w:r w:rsidRPr="008A1942">
        <w:rPr>
          <w:sz w:val="24"/>
        </w:rPr>
        <w:t>wpłynęło 5 ofert, zestawienie złożonych ofert przedstawia poniższa tabela</w:t>
      </w:r>
    </w:p>
    <w:p w14:paraId="23E40228" w14:textId="77777777" w:rsidR="004B3AFD" w:rsidRDefault="004B3AFD" w:rsidP="004B3AFD">
      <w:pPr>
        <w:widowControl w:val="0"/>
        <w:overflowPunct w:val="0"/>
        <w:autoSpaceDE w:val="0"/>
        <w:jc w:val="both"/>
        <w:textAlignment w:val="baseline"/>
        <w:rPr>
          <w:b/>
          <w:sz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339"/>
        <w:gridCol w:w="1301"/>
        <w:gridCol w:w="1220"/>
        <w:gridCol w:w="1220"/>
        <w:gridCol w:w="1220"/>
      </w:tblGrid>
      <w:tr w:rsidR="004B3AFD" w:rsidRPr="00CD02B1" w14:paraId="392C9EF4" w14:textId="77777777" w:rsidTr="007C27D9">
        <w:trPr>
          <w:trHeight w:val="20"/>
        </w:trPr>
        <w:tc>
          <w:tcPr>
            <w:tcW w:w="0" w:type="auto"/>
            <w:vMerge w:val="restart"/>
            <w:vAlign w:val="center"/>
          </w:tcPr>
          <w:p w14:paraId="487AFAFF" w14:textId="77777777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 xml:space="preserve">Nr </w:t>
            </w:r>
          </w:p>
          <w:p w14:paraId="27645B88" w14:textId="30FBD331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 w:rsidRPr="00CD02B1">
              <w:rPr>
                <w:b/>
                <w:bCs/>
                <w:sz w:val="24"/>
              </w:rPr>
              <w:t>pakietu</w:t>
            </w:r>
          </w:p>
        </w:tc>
        <w:tc>
          <w:tcPr>
            <w:tcW w:w="3339" w:type="dxa"/>
            <w:vMerge w:val="restart"/>
            <w:vAlign w:val="center"/>
          </w:tcPr>
          <w:p w14:paraId="501830EB" w14:textId="5BEE0464" w:rsidR="004B3AFD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Wykonawca</w:t>
            </w:r>
          </w:p>
        </w:tc>
        <w:tc>
          <w:tcPr>
            <w:tcW w:w="4961" w:type="dxa"/>
            <w:gridSpan w:val="4"/>
            <w:vAlign w:val="center"/>
          </w:tcPr>
          <w:p w14:paraId="590BEA69" w14:textId="02AA05BC" w:rsidR="004B3AFD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</w:t>
            </w:r>
            <w:r w:rsidRPr="00CD02B1">
              <w:rPr>
                <w:b/>
                <w:bCs/>
                <w:sz w:val="24"/>
              </w:rPr>
              <w:t xml:space="preserve"> brutto</w:t>
            </w:r>
          </w:p>
        </w:tc>
      </w:tr>
      <w:tr w:rsidR="004B3AFD" w:rsidRPr="00CD02B1" w14:paraId="3FC6CCEC" w14:textId="31DA6B27" w:rsidTr="007C27D9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565893AD" w14:textId="7972E9A9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39" w:type="dxa"/>
            <w:vMerge/>
            <w:vAlign w:val="center"/>
            <w:hideMark/>
          </w:tcPr>
          <w:p w14:paraId="1F263136" w14:textId="0FFF9B1B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1" w:type="dxa"/>
            <w:vAlign w:val="center"/>
            <w:hideMark/>
          </w:tcPr>
          <w:p w14:paraId="173AA489" w14:textId="05C18E3B" w:rsidR="004B3AFD" w:rsidRPr="00CD02B1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1</w:t>
            </w:r>
          </w:p>
        </w:tc>
        <w:tc>
          <w:tcPr>
            <w:tcW w:w="1220" w:type="dxa"/>
          </w:tcPr>
          <w:p w14:paraId="4410B9CB" w14:textId="0B311F14" w:rsidR="004B3AFD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2</w:t>
            </w:r>
          </w:p>
        </w:tc>
        <w:tc>
          <w:tcPr>
            <w:tcW w:w="1220" w:type="dxa"/>
          </w:tcPr>
          <w:p w14:paraId="35451C2F" w14:textId="732D66A6" w:rsidR="004B3AFD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3</w:t>
            </w:r>
          </w:p>
        </w:tc>
        <w:tc>
          <w:tcPr>
            <w:tcW w:w="1220" w:type="dxa"/>
          </w:tcPr>
          <w:p w14:paraId="234D8013" w14:textId="22F0902B" w:rsidR="004B3AFD" w:rsidRDefault="004B3AFD" w:rsidP="002629E5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Pakiet 4</w:t>
            </w:r>
          </w:p>
        </w:tc>
      </w:tr>
      <w:tr w:rsidR="004B3AFD" w:rsidRPr="00CD02B1" w14:paraId="50EBC5B1" w14:textId="6F3728A0" w:rsidTr="007C27D9">
        <w:trPr>
          <w:trHeight w:val="20"/>
        </w:trPr>
        <w:tc>
          <w:tcPr>
            <w:tcW w:w="0" w:type="auto"/>
            <w:vAlign w:val="center"/>
            <w:hideMark/>
          </w:tcPr>
          <w:p w14:paraId="48B05991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1</w:t>
            </w:r>
          </w:p>
        </w:tc>
        <w:tc>
          <w:tcPr>
            <w:tcW w:w="3339" w:type="dxa"/>
            <w:vAlign w:val="center"/>
          </w:tcPr>
          <w:p w14:paraId="3068F5BB" w14:textId="2D8361DC" w:rsidR="004B3AFD" w:rsidRPr="00A35E59" w:rsidRDefault="00D213F7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 w:rsidRPr="00D213F7">
              <w:rPr>
                <w:rFonts w:eastAsia="Calibri"/>
                <w:iCs/>
                <w:sz w:val="24"/>
              </w:rPr>
              <w:t>BIAMEDITEK sp. z o.o.</w:t>
            </w:r>
            <w:r>
              <w:rPr>
                <w:rFonts w:eastAsia="Calibri"/>
                <w:iCs/>
                <w:sz w:val="24"/>
              </w:rPr>
              <w:t>,</w:t>
            </w:r>
            <w:r>
              <w:t xml:space="preserve"> u</w:t>
            </w:r>
            <w:r w:rsidRPr="00D213F7">
              <w:rPr>
                <w:rFonts w:eastAsia="Calibri"/>
                <w:iCs/>
                <w:sz w:val="24"/>
              </w:rPr>
              <w:t>l.</w:t>
            </w:r>
            <w:r>
              <w:rPr>
                <w:rFonts w:eastAsia="Calibri"/>
                <w:iCs/>
                <w:sz w:val="24"/>
              </w:rPr>
              <w:t xml:space="preserve"> </w:t>
            </w:r>
            <w:proofErr w:type="spellStart"/>
            <w:r w:rsidRPr="00D213F7">
              <w:rPr>
                <w:rFonts w:eastAsia="Calibri"/>
                <w:iCs/>
                <w:sz w:val="24"/>
              </w:rPr>
              <w:t>Elewatorska</w:t>
            </w:r>
            <w:proofErr w:type="spellEnd"/>
            <w:r w:rsidRPr="00D213F7">
              <w:rPr>
                <w:rFonts w:eastAsia="Calibri"/>
                <w:iCs/>
                <w:sz w:val="24"/>
              </w:rPr>
              <w:t xml:space="preserve"> 58, 15-620 Białystok</w:t>
            </w:r>
          </w:p>
        </w:tc>
        <w:tc>
          <w:tcPr>
            <w:tcW w:w="1301" w:type="dxa"/>
            <w:vAlign w:val="center"/>
          </w:tcPr>
          <w:p w14:paraId="45A7C98B" w14:textId="6F333E32" w:rsidR="004B3AFD" w:rsidRPr="00A35E59" w:rsidRDefault="00D213F7" w:rsidP="002629E5">
            <w:pPr>
              <w:keepNext/>
              <w:widowControl w:val="0"/>
              <w:jc w:val="right"/>
              <w:rPr>
                <w:sz w:val="24"/>
              </w:rPr>
            </w:pPr>
            <w:r>
              <w:rPr>
                <w:sz w:val="24"/>
              </w:rPr>
              <w:t>133 920,00</w:t>
            </w:r>
          </w:p>
        </w:tc>
        <w:tc>
          <w:tcPr>
            <w:tcW w:w="1220" w:type="dxa"/>
          </w:tcPr>
          <w:p w14:paraId="3620460E" w14:textId="77777777" w:rsidR="004B3AFD" w:rsidRPr="00A35E59" w:rsidRDefault="004B3AFD" w:rsidP="002629E5">
            <w:pPr>
              <w:keepNext/>
              <w:widowControl w:val="0"/>
              <w:jc w:val="right"/>
              <w:rPr>
                <w:sz w:val="24"/>
              </w:rPr>
            </w:pPr>
          </w:p>
        </w:tc>
        <w:tc>
          <w:tcPr>
            <w:tcW w:w="1220" w:type="dxa"/>
          </w:tcPr>
          <w:p w14:paraId="22AF2CFE" w14:textId="77777777" w:rsidR="004B3AFD" w:rsidRPr="00A35E59" w:rsidRDefault="004B3AFD" w:rsidP="002629E5">
            <w:pPr>
              <w:keepNext/>
              <w:widowControl w:val="0"/>
              <w:jc w:val="right"/>
              <w:rPr>
                <w:sz w:val="24"/>
              </w:rPr>
            </w:pPr>
          </w:p>
        </w:tc>
        <w:tc>
          <w:tcPr>
            <w:tcW w:w="1220" w:type="dxa"/>
          </w:tcPr>
          <w:p w14:paraId="321E6628" w14:textId="77777777" w:rsidR="004B3AFD" w:rsidRPr="00A35E59" w:rsidRDefault="004B3AFD" w:rsidP="002629E5">
            <w:pPr>
              <w:keepNext/>
              <w:widowControl w:val="0"/>
              <w:jc w:val="right"/>
              <w:rPr>
                <w:sz w:val="24"/>
              </w:rPr>
            </w:pPr>
          </w:p>
        </w:tc>
      </w:tr>
      <w:tr w:rsidR="004B3AFD" w:rsidRPr="00CD02B1" w14:paraId="03977CF4" w14:textId="5341D2E3" w:rsidTr="007C27D9">
        <w:trPr>
          <w:trHeight w:val="20"/>
        </w:trPr>
        <w:tc>
          <w:tcPr>
            <w:tcW w:w="0" w:type="auto"/>
            <w:vAlign w:val="center"/>
          </w:tcPr>
          <w:p w14:paraId="000BFC3C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2</w:t>
            </w:r>
          </w:p>
        </w:tc>
        <w:tc>
          <w:tcPr>
            <w:tcW w:w="3339" w:type="dxa"/>
            <w:vAlign w:val="center"/>
          </w:tcPr>
          <w:p w14:paraId="66D8309C" w14:textId="3BE5E8C5" w:rsidR="004B3AFD" w:rsidRPr="00A35E59" w:rsidRDefault="00C63EE0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 w:rsidRPr="00C63EE0">
              <w:rPr>
                <w:rFonts w:eastAsia="Calibri"/>
                <w:iCs/>
                <w:sz w:val="24"/>
              </w:rPr>
              <w:t>Dräger</w:t>
            </w:r>
            <w:proofErr w:type="spellEnd"/>
            <w:r w:rsidRPr="00C63EE0">
              <w:rPr>
                <w:rFonts w:eastAsia="Calibri"/>
                <w:iCs/>
                <w:sz w:val="24"/>
              </w:rPr>
              <w:t xml:space="preserve"> Polska sp. z o. o.</w:t>
            </w:r>
            <w:r>
              <w:rPr>
                <w:rFonts w:eastAsia="Calibri"/>
                <w:iCs/>
                <w:sz w:val="24"/>
              </w:rPr>
              <w:t xml:space="preserve">, </w:t>
            </w:r>
            <w:r w:rsidRPr="00C63EE0">
              <w:rPr>
                <w:rFonts w:eastAsia="Calibri"/>
                <w:iCs/>
                <w:sz w:val="24"/>
              </w:rPr>
              <w:t>ul. Posag 7 Panien 1, 02-495 Warszawa</w:t>
            </w:r>
          </w:p>
        </w:tc>
        <w:tc>
          <w:tcPr>
            <w:tcW w:w="1301" w:type="dxa"/>
            <w:vAlign w:val="center"/>
          </w:tcPr>
          <w:p w14:paraId="0ECDADF6" w14:textId="284E250F" w:rsidR="004B3AFD" w:rsidRPr="00A35E59" w:rsidRDefault="00C63EE0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149 475,24</w:t>
            </w:r>
          </w:p>
        </w:tc>
        <w:tc>
          <w:tcPr>
            <w:tcW w:w="1220" w:type="dxa"/>
          </w:tcPr>
          <w:p w14:paraId="31EBB42A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6A132917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1F443DD0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</w:tr>
      <w:tr w:rsidR="004B3AFD" w:rsidRPr="00CD02B1" w14:paraId="7BBE2735" w14:textId="180404E5" w:rsidTr="007C27D9">
        <w:trPr>
          <w:trHeight w:val="20"/>
        </w:trPr>
        <w:tc>
          <w:tcPr>
            <w:tcW w:w="0" w:type="auto"/>
            <w:vAlign w:val="center"/>
          </w:tcPr>
          <w:p w14:paraId="65A15429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79269995" w14:textId="1EF3696E" w:rsidR="004B3AFD" w:rsidRPr="00A35E59" w:rsidRDefault="00D43FF2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>
              <w:rPr>
                <w:rFonts w:ascii="Times-Roman" w:hAnsi="Times-Roman" w:cs="Times-Roman"/>
                <w:sz w:val="24"/>
                <w:lang w:eastAsia="pl-PL"/>
              </w:rPr>
              <w:t xml:space="preserve">Olympus Polska Sp. z o.o., </w:t>
            </w:r>
            <w:r w:rsidRPr="00D43FF2">
              <w:rPr>
                <w:rFonts w:ascii="Times-Roman" w:hAnsi="Times-Roman" w:cs="Times-Roman"/>
                <w:sz w:val="24"/>
                <w:lang w:eastAsia="pl-PL"/>
              </w:rPr>
              <w:t>ul. Wynalazek 1, 02-677 Warszawa</w:t>
            </w:r>
          </w:p>
        </w:tc>
        <w:tc>
          <w:tcPr>
            <w:tcW w:w="1301" w:type="dxa"/>
            <w:vAlign w:val="center"/>
          </w:tcPr>
          <w:p w14:paraId="58DEF086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460DA894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6401F585" w14:textId="360439B3" w:rsidR="004B3AFD" w:rsidRPr="00A35E59" w:rsidRDefault="00D43FF2" w:rsidP="00E02EEE">
            <w:pPr>
              <w:keepNext/>
              <w:widowControl w:val="0"/>
              <w:jc w:val="center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143 640,00</w:t>
            </w:r>
          </w:p>
        </w:tc>
        <w:tc>
          <w:tcPr>
            <w:tcW w:w="1220" w:type="dxa"/>
          </w:tcPr>
          <w:p w14:paraId="6D3C7EBC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</w:tr>
      <w:tr w:rsidR="004B3AFD" w:rsidRPr="00CD02B1" w14:paraId="0D6126DE" w14:textId="44D6DF51" w:rsidTr="007C27D9">
        <w:trPr>
          <w:trHeight w:val="20"/>
        </w:trPr>
        <w:tc>
          <w:tcPr>
            <w:tcW w:w="0" w:type="auto"/>
            <w:vAlign w:val="center"/>
          </w:tcPr>
          <w:p w14:paraId="48F316FC" w14:textId="77777777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 w:rsidRPr="00A35E59">
              <w:rPr>
                <w:sz w:val="24"/>
              </w:rPr>
              <w:t>4</w:t>
            </w:r>
          </w:p>
        </w:tc>
        <w:tc>
          <w:tcPr>
            <w:tcW w:w="3339" w:type="dxa"/>
            <w:vAlign w:val="center"/>
          </w:tcPr>
          <w:p w14:paraId="0EB25D7A" w14:textId="77777777" w:rsidR="00A33DA9" w:rsidRPr="00A33DA9" w:rsidRDefault="00A33DA9" w:rsidP="00A33DA9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proofErr w:type="spellStart"/>
            <w:r w:rsidRPr="00A33DA9">
              <w:rPr>
                <w:rFonts w:eastAsia="Calibri"/>
                <w:iCs/>
                <w:sz w:val="24"/>
              </w:rPr>
              <w:t>SONOlife</w:t>
            </w:r>
            <w:proofErr w:type="spellEnd"/>
            <w:r w:rsidRPr="00A33DA9">
              <w:rPr>
                <w:rFonts w:eastAsia="Calibri"/>
                <w:iCs/>
                <w:sz w:val="24"/>
              </w:rPr>
              <w:t xml:space="preserve"> Sp. z o.o.</w:t>
            </w:r>
            <w:r>
              <w:rPr>
                <w:rFonts w:eastAsia="Calibri"/>
                <w:iCs/>
                <w:sz w:val="24"/>
              </w:rPr>
              <w:t xml:space="preserve">, </w:t>
            </w:r>
            <w:r w:rsidRPr="00A33DA9">
              <w:rPr>
                <w:rFonts w:eastAsia="Calibri"/>
                <w:iCs/>
                <w:sz w:val="24"/>
              </w:rPr>
              <w:t>Aleje Zygmunta Krasińskiego 20A</w:t>
            </w:r>
          </w:p>
          <w:p w14:paraId="30C5AFC5" w14:textId="6BB8CCE3" w:rsidR="004B3AFD" w:rsidRPr="00A35E59" w:rsidRDefault="00A33DA9" w:rsidP="00A33DA9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 w:rsidRPr="00A33DA9">
              <w:rPr>
                <w:rFonts w:eastAsia="Calibri"/>
                <w:iCs/>
                <w:sz w:val="24"/>
              </w:rPr>
              <w:t>64-100 Leszno</w:t>
            </w:r>
          </w:p>
        </w:tc>
        <w:tc>
          <w:tcPr>
            <w:tcW w:w="1301" w:type="dxa"/>
            <w:vAlign w:val="center"/>
          </w:tcPr>
          <w:p w14:paraId="2AF4D376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18D65167" w14:textId="5B3FD487" w:rsidR="004B3AFD" w:rsidRPr="00A35E59" w:rsidRDefault="00A33DA9" w:rsidP="00A33DA9">
            <w:pPr>
              <w:keepNext/>
              <w:widowControl w:val="0"/>
              <w:jc w:val="center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140 075,00</w:t>
            </w:r>
          </w:p>
        </w:tc>
        <w:tc>
          <w:tcPr>
            <w:tcW w:w="1220" w:type="dxa"/>
          </w:tcPr>
          <w:p w14:paraId="18043EF6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02420B5C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</w:tr>
      <w:tr w:rsidR="004B3AFD" w:rsidRPr="00CD02B1" w14:paraId="3E97D73A" w14:textId="77777777" w:rsidTr="007C27D9">
        <w:trPr>
          <w:trHeight w:val="20"/>
        </w:trPr>
        <w:tc>
          <w:tcPr>
            <w:tcW w:w="0" w:type="auto"/>
            <w:vAlign w:val="center"/>
          </w:tcPr>
          <w:p w14:paraId="04689438" w14:textId="62289B1E" w:rsidR="004B3AFD" w:rsidRPr="00A35E59" w:rsidRDefault="004B3AFD" w:rsidP="002629E5">
            <w:pPr>
              <w:keepNext/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39" w:type="dxa"/>
            <w:vAlign w:val="center"/>
          </w:tcPr>
          <w:p w14:paraId="3B0AD993" w14:textId="4BC5B916" w:rsidR="004B3AFD" w:rsidRPr="00A35E59" w:rsidRDefault="001107F5" w:rsidP="002629E5">
            <w:pPr>
              <w:widowControl w:val="0"/>
              <w:jc w:val="both"/>
              <w:rPr>
                <w:rFonts w:eastAsia="Calibri"/>
                <w:iCs/>
                <w:sz w:val="24"/>
              </w:rPr>
            </w:pPr>
            <w:r w:rsidRPr="001107F5">
              <w:rPr>
                <w:rFonts w:eastAsia="Calibri"/>
                <w:iCs/>
                <w:sz w:val="24"/>
              </w:rPr>
              <w:t>MIRO</w:t>
            </w:r>
            <w:r>
              <w:rPr>
                <w:rFonts w:eastAsia="Calibri"/>
                <w:iCs/>
                <w:sz w:val="24"/>
              </w:rPr>
              <w:t xml:space="preserve"> </w:t>
            </w:r>
            <w:r w:rsidRPr="001107F5">
              <w:rPr>
                <w:rFonts w:eastAsia="Calibri"/>
                <w:iCs/>
                <w:sz w:val="24"/>
              </w:rPr>
              <w:t>Sp. z o.o.</w:t>
            </w:r>
            <w:r>
              <w:rPr>
                <w:rFonts w:eastAsia="Calibri"/>
                <w:iCs/>
                <w:sz w:val="24"/>
              </w:rPr>
              <w:t xml:space="preserve">, </w:t>
            </w:r>
            <w:r w:rsidRPr="001107F5">
              <w:rPr>
                <w:rFonts w:eastAsia="Calibri"/>
                <w:iCs/>
                <w:sz w:val="24"/>
              </w:rPr>
              <w:t>Warszawa (03-808), ul. Mińska 25B lok. U1</w:t>
            </w:r>
          </w:p>
        </w:tc>
        <w:tc>
          <w:tcPr>
            <w:tcW w:w="1301" w:type="dxa"/>
            <w:vAlign w:val="center"/>
          </w:tcPr>
          <w:p w14:paraId="2A499CD8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6512C609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</w:tcPr>
          <w:p w14:paraId="1C44309F" w14:textId="77777777" w:rsidR="004B3AFD" w:rsidRPr="00A35E59" w:rsidRDefault="004B3AFD" w:rsidP="002629E5">
            <w:pPr>
              <w:keepNext/>
              <w:widowControl w:val="0"/>
              <w:jc w:val="right"/>
              <w:rPr>
                <w:iCs/>
                <w:sz w:val="24"/>
                <w:lang w:eastAsia="en-US"/>
              </w:rPr>
            </w:pPr>
          </w:p>
        </w:tc>
        <w:tc>
          <w:tcPr>
            <w:tcW w:w="1220" w:type="dxa"/>
            <w:vAlign w:val="center"/>
          </w:tcPr>
          <w:p w14:paraId="7F0A0612" w14:textId="33F57961" w:rsidR="004B3AFD" w:rsidRPr="00A35E59" w:rsidRDefault="001107F5" w:rsidP="001107F5">
            <w:pPr>
              <w:keepNext/>
              <w:widowControl w:val="0"/>
              <w:jc w:val="center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253 075,00</w:t>
            </w:r>
          </w:p>
        </w:tc>
      </w:tr>
      <w:tr w:rsidR="004B3AFD" w:rsidRPr="00CD02B1" w14:paraId="4F5A9A35" w14:textId="3ABA6F3C" w:rsidTr="007C27D9">
        <w:trPr>
          <w:trHeight w:val="20"/>
        </w:trPr>
        <w:tc>
          <w:tcPr>
            <w:tcW w:w="4253" w:type="dxa"/>
            <w:gridSpan w:val="2"/>
            <w:vAlign w:val="center"/>
            <w:hideMark/>
          </w:tcPr>
          <w:p w14:paraId="631CD3AF" w14:textId="4384681F" w:rsidR="004B3AFD" w:rsidRPr="00CD02B1" w:rsidRDefault="0083696B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Kwota przeznaczona</w:t>
            </w:r>
          </w:p>
        </w:tc>
        <w:tc>
          <w:tcPr>
            <w:tcW w:w="1301" w:type="dxa"/>
            <w:vAlign w:val="center"/>
          </w:tcPr>
          <w:p w14:paraId="63F1D3E3" w14:textId="7B2F30BB" w:rsidR="004B3AFD" w:rsidRPr="00934497" w:rsidRDefault="00710537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934497">
              <w:rPr>
                <w:b/>
                <w:bCs/>
                <w:sz w:val="24"/>
              </w:rPr>
              <w:t>139 984,52</w:t>
            </w:r>
          </w:p>
        </w:tc>
        <w:tc>
          <w:tcPr>
            <w:tcW w:w="1220" w:type="dxa"/>
          </w:tcPr>
          <w:p w14:paraId="4E9986EB" w14:textId="32304775" w:rsidR="004B3AFD" w:rsidRPr="00934497" w:rsidRDefault="00710537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934497">
              <w:rPr>
                <w:b/>
                <w:bCs/>
                <w:iCs/>
                <w:sz w:val="24"/>
                <w:lang w:eastAsia="en-US"/>
              </w:rPr>
              <w:t>140 000,00</w:t>
            </w:r>
          </w:p>
        </w:tc>
        <w:tc>
          <w:tcPr>
            <w:tcW w:w="1220" w:type="dxa"/>
          </w:tcPr>
          <w:p w14:paraId="199A4C43" w14:textId="5E5C1EF8" w:rsidR="004B3AFD" w:rsidRPr="00934497" w:rsidRDefault="00710537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934497">
              <w:rPr>
                <w:b/>
                <w:bCs/>
                <w:iCs/>
                <w:sz w:val="24"/>
                <w:lang w:eastAsia="en-US"/>
              </w:rPr>
              <w:t>136 600,31</w:t>
            </w:r>
          </w:p>
        </w:tc>
        <w:tc>
          <w:tcPr>
            <w:tcW w:w="1220" w:type="dxa"/>
          </w:tcPr>
          <w:p w14:paraId="1D4A2E16" w14:textId="408EAC87" w:rsidR="004B3AFD" w:rsidRPr="00934497" w:rsidRDefault="00710537" w:rsidP="002629E5">
            <w:pPr>
              <w:keepNext/>
              <w:tabs>
                <w:tab w:val="left" w:pos="2125"/>
              </w:tabs>
              <w:jc w:val="right"/>
              <w:rPr>
                <w:b/>
                <w:bCs/>
                <w:sz w:val="24"/>
              </w:rPr>
            </w:pPr>
            <w:r w:rsidRPr="00934497">
              <w:rPr>
                <w:b/>
                <w:bCs/>
                <w:iCs/>
                <w:sz w:val="24"/>
                <w:lang w:eastAsia="en-US"/>
              </w:rPr>
              <w:t>250 000,00</w:t>
            </w:r>
          </w:p>
        </w:tc>
      </w:tr>
    </w:tbl>
    <w:p w14:paraId="61875B96" w14:textId="77777777" w:rsidR="004B3AFD" w:rsidRPr="00EC0375" w:rsidRDefault="004B3AFD" w:rsidP="005B3AB4">
      <w:pPr>
        <w:widowControl w:val="0"/>
        <w:jc w:val="both"/>
        <w:rPr>
          <w:color w:val="FF0000"/>
          <w:sz w:val="24"/>
        </w:rPr>
      </w:pPr>
    </w:p>
    <w:p w14:paraId="2A10054D" w14:textId="77777777" w:rsidR="0055392C" w:rsidRDefault="0055392C" w:rsidP="0055392C">
      <w:pPr>
        <w:ind w:left="6379"/>
        <w:jc w:val="center"/>
        <w:rPr>
          <w:color w:val="000000" w:themeColor="text1"/>
          <w:sz w:val="24"/>
        </w:rPr>
      </w:pPr>
    </w:p>
    <w:p w14:paraId="6C1AB3AE" w14:textId="1667E02E" w:rsidR="0055392C" w:rsidRDefault="0055392C" w:rsidP="0055392C">
      <w:pPr>
        <w:ind w:left="6379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Specjalista</w:t>
      </w:r>
    </w:p>
    <w:p w14:paraId="576BF89F" w14:textId="77777777" w:rsidR="0055392C" w:rsidRDefault="0055392C" w:rsidP="0055392C">
      <w:pPr>
        <w:ind w:left="6379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ds. Zamówień Publicznych</w:t>
      </w:r>
    </w:p>
    <w:p w14:paraId="642DC081" w14:textId="77777777" w:rsidR="0055392C" w:rsidRDefault="0055392C" w:rsidP="0055392C">
      <w:pPr>
        <w:ind w:left="6379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mgr Anna Winiarska</w:t>
      </w:r>
    </w:p>
    <w:p w14:paraId="5A383124" w14:textId="2D0F35E5" w:rsidR="007D0C2F" w:rsidRPr="00123766" w:rsidRDefault="007D0C2F" w:rsidP="0055392C">
      <w:pPr>
        <w:widowControl w:val="0"/>
        <w:spacing w:line="360" w:lineRule="auto"/>
        <w:ind w:right="68"/>
      </w:pPr>
    </w:p>
    <w:sectPr w:rsidR="007D0C2F" w:rsidRPr="00123766" w:rsidSect="00474757">
      <w:headerReference w:type="default" r:id="rId7"/>
      <w:footerReference w:type="default" r:id="rId8"/>
      <w:footnotePr>
        <w:pos w:val="beneathText"/>
      </w:footnotePr>
      <w:pgSz w:w="11905" w:h="16837"/>
      <w:pgMar w:top="2381" w:right="1132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4C52" w14:textId="77777777" w:rsidR="0044017F" w:rsidRDefault="0044017F" w:rsidP="006E2A73">
      <w:r>
        <w:separator/>
      </w:r>
    </w:p>
  </w:endnote>
  <w:endnote w:type="continuationSeparator" w:id="0">
    <w:p w14:paraId="1E99E939" w14:textId="77777777" w:rsidR="0044017F" w:rsidRDefault="0044017F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5159" w14:textId="78A3C083" w:rsidR="00072CDD" w:rsidRPr="00AC6540" w:rsidRDefault="00076347" w:rsidP="000C1121">
    <w:pPr>
      <w:pStyle w:val="Stopka"/>
      <w:jc w:val="center"/>
      <w:rPr>
        <w:rFonts w:ascii="Aller" w:hAnsi="Aller"/>
        <w:b/>
        <w:sz w:val="16"/>
        <w:szCs w:val="20"/>
      </w:rPr>
    </w:pPr>
    <w:r w:rsidRPr="00E62800"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0A5C5E" wp14:editId="6DDDFF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DF2B5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ARdgLfAAAACgEAAA8AAABkcnMv&#10;ZG93bnJldi54bWxMjz1vwjAQhvdK/Q/WVeoGTkigKI2DEBXq0AmKKKOJr0lEfI5sE9L++jrq0G73&#10;8ei95/LVoFvWo3WNIQHxNAKGVBrVUCXg8L6dLIE5L0nJ1hAK+EIHq+L+LpeZMjfaYb/3FQsh5DIp&#10;oPa+yzh3ZY1auqnpkMLu01gtfWhtxZWVtxCuWz6LogXXsqFwoZYdbmosL/urFnBcP12S4fUl3frd&#10;4WRNn7zh94cQjw/D+hmYx8H/wTDqB3UogtPZXEk51gqYzNM0oGORABuBOJrHwM6/E17k/P8LxQ8A&#10;AAD//wMAUEsBAi0AFAAGAAgAAAAhALaDOJL+AAAA4QEAABMAAAAAAAAAAAAAAAAAAAAAAFtDb250&#10;ZW50X1R5cGVzXS54bWxQSwECLQAUAAYACAAAACEAOP0h/9YAAACUAQAACwAAAAAAAAAAAAAAAAAv&#10;AQAAX3JlbHMvLnJlbHNQSwECLQAUAAYACAAAACEAzG8q/L8BAABhAwAADgAAAAAAAAAAAAAAAAAu&#10;AgAAZHJzL2Uyb0RvYy54bWxQSwECLQAUAAYACAAAACEA0BF2At8AAAAKAQAADwAAAAAAAAAAAAAA&#10;AAAZBAAAZHJzL2Rvd25yZXYueG1sUEsFBgAAAAAEAAQA8wAAACUFAAAAAA==&#10;" strokeweight="1pt">
              <v:stroke joinstyle="miter"/>
            </v:line>
          </w:pict>
        </mc:Fallback>
      </mc:AlternateContent>
    </w:r>
  </w:p>
  <w:p w14:paraId="5FAC98C0" w14:textId="77777777" w:rsidR="00940369" w:rsidRDefault="00C11DD2" w:rsidP="00940369">
    <w:pPr>
      <w:pStyle w:val="Nagwek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 xml:space="preserve">KRS </w:t>
    </w:r>
    <w:r w:rsidR="00940369"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>0000032179</w:t>
    </w:r>
    <w:r w:rsidR="00940369" w:rsidRPr="00765489">
      <w:rPr>
        <w:rFonts w:ascii="Aller" w:hAnsi="Aller"/>
        <w:b/>
        <w:szCs w:val="20"/>
      </w:rPr>
      <w:t xml:space="preserve">    </w:t>
    </w:r>
    <w:r w:rsidRPr="00765489">
      <w:rPr>
        <w:rFonts w:ascii="Aller" w:hAnsi="Aller"/>
        <w:b/>
        <w:szCs w:val="20"/>
      </w:rPr>
      <w:t xml:space="preserve"> NIP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801F11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6762083306   </w:t>
    </w:r>
    <w:r w:rsidR="00940369" w:rsidRPr="00765489">
      <w:rPr>
        <w:rFonts w:ascii="Aller" w:hAnsi="Aller"/>
        <w:b/>
        <w:szCs w:val="20"/>
      </w:rPr>
      <w:t xml:space="preserve"> </w:t>
    </w:r>
    <w:r w:rsidRPr="00765489">
      <w:rPr>
        <w:rFonts w:ascii="Aller" w:hAnsi="Aller"/>
        <w:b/>
        <w:szCs w:val="20"/>
      </w:rPr>
      <w:t xml:space="preserve"> </w:t>
    </w:r>
    <w:r w:rsidR="00940369" w:rsidRPr="00765489">
      <w:rPr>
        <w:rFonts w:ascii="Aller" w:hAnsi="Aller"/>
        <w:b/>
        <w:szCs w:val="20"/>
      </w:rPr>
      <w:t>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C9BB" w14:textId="77777777" w:rsidR="0044017F" w:rsidRDefault="0044017F" w:rsidP="006E2A73">
      <w:r>
        <w:separator/>
      </w:r>
    </w:p>
  </w:footnote>
  <w:footnote w:type="continuationSeparator" w:id="0">
    <w:p w14:paraId="3F760D43" w14:textId="77777777" w:rsidR="0044017F" w:rsidRDefault="0044017F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1DF3" w14:textId="38C377B6" w:rsidR="00663FD6" w:rsidRPr="009C28DA" w:rsidRDefault="00076347" w:rsidP="00663FD6">
    <w:pPr>
      <w:pStyle w:val="Tekstpodstawowy21"/>
      <w:rPr>
        <w:sz w:val="20"/>
        <w:szCs w:val="20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6704" behindDoc="1" locked="0" layoutInCell="1" allowOverlap="1" wp14:anchorId="680431A5" wp14:editId="719D4095">
          <wp:simplePos x="0" y="0"/>
          <wp:positionH relativeFrom="column">
            <wp:posOffset>6478905</wp:posOffset>
          </wp:positionH>
          <wp:positionV relativeFrom="paragraph">
            <wp:posOffset>-259715</wp:posOffset>
          </wp:positionV>
          <wp:extent cx="404495" cy="394970"/>
          <wp:effectExtent l="0" t="0" r="0" b="0"/>
          <wp:wrapTight wrapText="bothSides">
            <wp:wrapPolygon edited="0">
              <wp:start x="0" y="0"/>
              <wp:lineTo x="0" y="20836"/>
              <wp:lineTo x="20345" y="20836"/>
              <wp:lineTo x="20345" y="0"/>
              <wp:lineTo x="0" y="0"/>
            </wp:wrapPolygon>
          </wp:wrapTight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00">
      <w:rPr>
        <w:rFonts w:ascii="Arial" w:hAnsi="Arial" w:cs="Arial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F17098" wp14:editId="20FDAED5">
              <wp:simplePos x="0" y="0"/>
              <wp:positionH relativeFrom="column">
                <wp:posOffset>1550035</wp:posOffset>
              </wp:positionH>
              <wp:positionV relativeFrom="paragraph">
                <wp:posOffset>-354965</wp:posOffset>
              </wp:positionV>
              <wp:extent cx="4914900" cy="119062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5C96" w14:textId="77777777" w:rsidR="00E62E55" w:rsidRPr="00F653A4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</w:pPr>
                          <w:r w:rsidRPr="00F653A4">
                            <w:rPr>
                              <w:rFonts w:ascii="Aller" w:hAnsi="Aller"/>
                              <w:spacing w:val="-10"/>
                              <w:sz w:val="36"/>
                              <w:szCs w:val="36"/>
                            </w:rPr>
                            <w:t>Szpital Specjalistyczny im. J. Dietla w Krakowie</w:t>
                          </w:r>
                        </w:p>
                        <w:p w14:paraId="049AE08E" w14:textId="77777777" w:rsidR="00E62E55" w:rsidRPr="003B75FC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4A55704" w14:textId="77777777" w:rsidR="00E62E55" w:rsidRPr="00E20A42" w:rsidRDefault="00E62E55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6080D79" w14:textId="77777777" w:rsidR="00E62E55" w:rsidRPr="00F653A4" w:rsidRDefault="00E62E55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</w:pP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e-mail:    </w:t>
                          </w:r>
                          <w:hyperlink r:id="rId2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sekretariat@dietl.krakow.pl</w:t>
                            </w:r>
                          </w:hyperlink>
                          <w:r w:rsidRPr="00F653A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0"/>
                              <w:u w:val="none"/>
                            </w:rPr>
                            <w:t xml:space="preserve">   </w:t>
                          </w:r>
                          <w:r w:rsidRPr="00F653A4">
                            <w:rPr>
                              <w:rFonts w:ascii="Aller" w:hAnsi="Aller"/>
                              <w:b/>
                              <w:spacing w:val="-10"/>
                              <w:szCs w:val="20"/>
                            </w:rPr>
                            <w:t xml:space="preserve">strona internetowa:   </w:t>
                          </w:r>
                          <w:hyperlink r:id="rId3" w:history="1">
                            <w:r w:rsidRPr="00F653A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1709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5pt;width:387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EVCwIAAPcDAAAOAAAAZHJzL2Uyb0RvYy54bWysU1Fv0zAQfkfiP1h+p0mqdqzR0ml0FCGN&#10;gTT4Aa7jNBaOz5zdJuXXc3ayrsAbwg+Wz3f+7u67zze3Q2fYUaHXYCtezHLOlJVQa7uv+Lev2zfX&#10;nPkgbC0MWFXxk/L8dv361U3vSjWHFkytkBGI9WXvKt6G4Mos87JVnfAzcMqSswHsRCAT91mNoif0&#10;zmTzPL/KesDaIUjlPd3ej06+TvhNo2T43DReBWYqTrWFtGPad3HP1jei3KNwrZZTGeIfquiEtpT0&#10;DHUvgmAH1H9BdVoieGjCTEKXQdNoqVIP1E2R/9HNUyucSr0QOd6dafL/D1Y+Hp/cF2RheAcDDTA1&#10;4d0DyO+eWdi0wu7VHSL0rRI1JS4iZVnvfDk9jVT70keQXf8JahqyOARIQEODXWSF+mSETgM4nUlX&#10;Q2CSLherYrHKySXJVxSr/Gq+TDlE+fzcoQ8fFHQsHiqONNUEL44PPsRyRPkcErN5MLreamOSgfvd&#10;xiA7ClLANq0J/bcwY1lf8dWScsdXFuL7JI5OB1Ko0V3Fr/O4Rs1EOt7bOoUEoc14pkqMnfiJlIzk&#10;hGE3UGDkaQf1iZhCGJVIP4cOLeBPznpSYcX9j4NAxZn5aIlt4mYRZZuMxfLtnAy89OwuPcJKgqp4&#10;4Gw8bkKS+tjRHU2l0Ymvl0qmWkldicbpJ0T5Xtop6uW/rn8BAAD//wMAUEsDBBQABgAIAAAAIQCd&#10;reJf4AAAAAwBAAAPAAAAZHJzL2Rvd25yZXYueG1sTI/PToNAEIfvJr7DZky8mHahAm2RpVETjdfW&#10;PsDAboHIzhJ2W+jbOz3pbf58+c03xW62vbiY0XeOFMTLCISh2umOGgXH74/FBoQPSBp7R0bB1XjY&#10;lfd3BebaTbQ3l0NoBIeQz1FBG8KQS+nr1lj0SzcY4t3JjRYDt2Mj9YgTh9terqIokxY74gstDua9&#10;NfXP4WwVnL6mp3Q7VZ/huN4n2Rt268pdlXp8mF9fQAQzhz8YbvqsDiU7Ve5M2otewSpJYkYVLNJ0&#10;C+JGRPGGRxVXz3EGsizk/yfKXwAAAP//AwBQSwECLQAUAAYACAAAACEAtoM4kv4AAADhAQAAEwAA&#10;AAAAAAAAAAAAAAAAAAAAW0NvbnRlbnRfVHlwZXNdLnhtbFBLAQItABQABgAIAAAAIQA4/SH/1gAA&#10;AJQBAAALAAAAAAAAAAAAAAAAAC8BAABfcmVscy8ucmVsc1BLAQItABQABgAIAAAAIQD/1PEVCwIA&#10;APcDAAAOAAAAAAAAAAAAAAAAAC4CAABkcnMvZTJvRG9jLnhtbFBLAQItABQABgAIAAAAIQCdreJf&#10;4AAAAAwBAAAPAAAAAAAAAAAAAAAAAGUEAABkcnMvZG93bnJldi54bWxQSwUGAAAAAAQABADzAAAA&#10;cgUAAAAA&#10;" stroked="f">
              <v:textbox>
                <w:txbxContent>
                  <w:p w14:paraId="73865C96" w14:textId="77777777" w:rsidR="00E62E55" w:rsidRPr="00F653A4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</w:pPr>
                    <w:r w:rsidRPr="00F653A4">
                      <w:rPr>
                        <w:rFonts w:ascii="Aller" w:hAnsi="Aller"/>
                        <w:spacing w:val="-10"/>
                        <w:sz w:val="36"/>
                        <w:szCs w:val="36"/>
                      </w:rPr>
                      <w:t>Szpital Specjalistyczny im. J. Dietla w Krakowie</w:t>
                    </w:r>
                  </w:p>
                  <w:p w14:paraId="049AE08E" w14:textId="77777777" w:rsidR="00E62E55" w:rsidRPr="003B75FC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4A55704" w14:textId="77777777" w:rsidR="00E62E55" w:rsidRPr="00E20A42" w:rsidRDefault="00E62E55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6080D79" w14:textId="77777777" w:rsidR="00E62E55" w:rsidRPr="00F653A4" w:rsidRDefault="00E62E55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</w:rPr>
                    </w:pP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e-mail:    </w:t>
                    </w:r>
                    <w:hyperlink r:id="rId4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sekretariat@dietl.krakow.pl</w:t>
                      </w:r>
                    </w:hyperlink>
                    <w:r w:rsidRPr="00F653A4">
                      <w:rPr>
                        <w:rStyle w:val="Hipercze"/>
                        <w:rFonts w:ascii="Aller" w:hAnsi="Aller"/>
                        <w:b/>
                        <w:spacing w:val="-10"/>
                        <w:szCs w:val="20"/>
                        <w:u w:val="none"/>
                      </w:rPr>
                      <w:t xml:space="preserve">   </w:t>
                    </w:r>
                    <w:r w:rsidRPr="00F653A4">
                      <w:rPr>
                        <w:rFonts w:ascii="Aller" w:hAnsi="Aller"/>
                        <w:b/>
                        <w:spacing w:val="-10"/>
                        <w:szCs w:val="20"/>
                      </w:rPr>
                      <w:t xml:space="preserve">strona internetowa:   </w:t>
                    </w:r>
                    <w:hyperlink r:id="rId5" w:history="1">
                      <w:r w:rsidRPr="00F653A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5392C">
      <w:rPr>
        <w:noProof/>
      </w:rPr>
      <w:object w:dxaOrig="1440" w:dyaOrig="1440" w14:anchorId="60792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680;mso-position-horizontal-relative:text;mso-position-vertical-relative:text">
          <v:imagedata r:id="rId6" o:title=""/>
        </v:shape>
        <o:OLEObject Type="Embed" ProgID="PBrush" ShapeID="_x0000_s2052" DrawAspect="Content" ObjectID="_1725699770" r:id="rId7"/>
      </w:object>
    </w:r>
  </w:p>
  <w:p w14:paraId="2CF1B24B" w14:textId="7799ACD4" w:rsidR="00663FD6" w:rsidRPr="007B18B5" w:rsidRDefault="00076347" w:rsidP="00663FD6">
    <w:pPr>
      <w:pStyle w:val="Tekstpodstawowy21"/>
    </w:pPr>
    <w:r>
      <w:rPr>
        <w:rFonts w:ascii="Arial" w:hAnsi="Arial" w:cs="Arial"/>
        <w:b/>
        <w:bCs/>
        <w:noProof/>
        <w:sz w:val="24"/>
      </w:rPr>
      <w:drawing>
        <wp:anchor distT="0" distB="0" distL="114300" distR="114300" simplePos="0" relativeHeight="251655680" behindDoc="0" locked="0" layoutInCell="1" allowOverlap="1" wp14:anchorId="240E78D6" wp14:editId="1BA3D7C7">
          <wp:simplePos x="0" y="0"/>
          <wp:positionH relativeFrom="column">
            <wp:posOffset>6541135</wp:posOffset>
          </wp:positionH>
          <wp:positionV relativeFrom="paragraph">
            <wp:posOffset>70485</wp:posOffset>
          </wp:positionV>
          <wp:extent cx="300990" cy="419100"/>
          <wp:effectExtent l="0" t="0" r="0" b="0"/>
          <wp:wrapNone/>
          <wp:docPr id="11" name="Obraz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FD6" w:rsidRPr="007B18B5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  <w:r w:rsidR="00663FD6" w:rsidRPr="007B18B5">
      <w:tab/>
    </w:r>
    <w:r w:rsidR="00663FD6" w:rsidRPr="007B18B5">
      <w:tab/>
    </w:r>
    <w:r w:rsidR="00663FD6" w:rsidRPr="007B18B5">
      <w:tab/>
    </w:r>
    <w:r w:rsidR="00663FD6">
      <w:tab/>
    </w:r>
  </w:p>
  <w:p w14:paraId="4F51B7DE" w14:textId="75568C91" w:rsidR="00663FD6" w:rsidRPr="007B18B5" w:rsidRDefault="0007634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3E7A4A" wp14:editId="397C6C61">
              <wp:simplePos x="0" y="0"/>
              <wp:positionH relativeFrom="column">
                <wp:posOffset>-250190</wp:posOffset>
              </wp:positionH>
              <wp:positionV relativeFrom="paragraph">
                <wp:posOffset>294640</wp:posOffset>
              </wp:positionV>
              <wp:extent cx="2143125" cy="17145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EE5F3" w14:textId="77777777" w:rsidR="00C74803" w:rsidRPr="00F653A4" w:rsidRDefault="00C74803">
                          <w:pPr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</w:pPr>
                          <w:r w:rsidRPr="00F653A4">
                            <w:rPr>
                              <w:rFonts w:ascii="Aller" w:hAnsi="Aller" w:cs="Arial"/>
                              <w:sz w:val="10"/>
                              <w:szCs w:val="10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3E7A4A" id="_x0000_s1027" type="#_x0000_t202" style="position:absolute;left:0;text-align:left;margin-left:-19.7pt;margin-top:23.2pt;width:168.7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1sEAIAAP0DAAAOAAAAZHJzL2Uyb0RvYy54bWysU8tu2zAQvBfoPxC815Jcu0kEy0Hq1EWB&#10;9AGk/QCKoiyiFJdd0pbcr++SchwjvRXVgeBqucOd2eHqduwNOyj0GmzFi1nOmbISGm13Ff/xffvm&#10;mjMfhG2EAasqflSe365fv1oNrlRz6MA0ChmBWF8OruJdCK7MMi871Qs/A6csJVvAXgQKcZc1KAZC&#10;7002z/N32QDYOASpvKe/91OSrxN+2yoZvratV4GZilNvIa2Y1jqu2Xolyh0K12l5akP8Qxe90JYu&#10;PUPdiyDYHvVfUL2WCB7aMJPQZ9C2WqrEgdgU+Qs2j51wKnEhcbw7y+T/H6z8cnh035CF8T2MNMBE&#10;wrsHkD89s7DphN2pO0QYOiUauriIkmWD8+WpNErtSx9B6uEzNDRksQ+QgMYW+6gK8WSETgM4nkVX&#10;Y2CSfs6LxdtivuRMUq64KhbLNJVMlE/VDn34qKBncVNxpKEmdHF48CF2I8qnI/EyD0Y3W21MCnBX&#10;bwyygyADbNOXCLw4ZiwbKn6zpD5ilYVYn7zR60AGNbqv+HUev8kyUY0PtklHgtBm2lMnxp7kiYpM&#10;2oSxHpluiGqsjWrV0BxJL4TJj/R+aNMB/uZsIC9W3P/aC1ScmU+WNL8pFoto3hQslldzCvAyU19m&#10;hJUEVfHA2bTdhGT4idgdzabVSbbnTk4tk8eSmqf3EE18GadTz692/QcAAP//AwBQSwMEFAAGAAgA&#10;AAAhANjiRKvfAAAACQEAAA8AAABkcnMvZG93bnJldi54bWxMj8FOg0AQhu8mvsNmTLyYdmmLUJCl&#10;URON19Y+wMBOgcjuEnZb6Ns7nuxpMpkv/3x/sZtNLy40+s5ZBatlBIJs7XRnGwXH74/FFoQPaDX2&#10;zpKCK3nYlfd3BebaTXZPl0NoBIdYn6OCNoQhl9LXLRn0SzeQ5dvJjQYDr2Mj9YgTh5terqMokQY7&#10;yx9aHOi9pfrncDYKTl/T03M2VZ/hmO7j5A27tHJXpR4f5tcXEIHm8A/Dnz6rQ8lOlTtb7UWvYLHJ&#10;YkYVxAlPBtbZdgWiUpBuYpBlIW8blL8AAAD//wMAUEsBAi0AFAAGAAgAAAAhALaDOJL+AAAA4QEA&#10;ABMAAAAAAAAAAAAAAAAAAAAAAFtDb250ZW50X1R5cGVzXS54bWxQSwECLQAUAAYACAAAACEAOP0h&#10;/9YAAACUAQAACwAAAAAAAAAAAAAAAAAvAQAAX3JlbHMvLnJlbHNQSwECLQAUAAYACAAAACEAQu+d&#10;bBACAAD9AwAADgAAAAAAAAAAAAAAAAAuAgAAZHJzL2Uyb0RvYy54bWxQSwECLQAUAAYACAAAACEA&#10;2OJEq98AAAAJAQAADwAAAAAAAAAAAAAAAABqBAAAZHJzL2Rvd25yZXYueG1sUEsFBgAAAAAEAAQA&#10;8wAAAHYFAAAAAA==&#10;" stroked="f">
              <v:textbox>
                <w:txbxContent>
                  <w:p w14:paraId="089EE5F3" w14:textId="77777777" w:rsidR="00C74803" w:rsidRPr="00F653A4" w:rsidRDefault="00C74803">
                    <w:pPr>
                      <w:rPr>
                        <w:rFonts w:ascii="Aller" w:hAnsi="Aller" w:cs="Arial"/>
                        <w:sz w:val="10"/>
                        <w:szCs w:val="10"/>
                      </w:rPr>
                    </w:pPr>
                    <w:r w:rsidRPr="00F653A4">
                      <w:rPr>
                        <w:rFonts w:ascii="Aller" w:hAnsi="Aller" w:cs="Arial"/>
                        <w:sz w:val="10"/>
                        <w:szCs w:val="10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663FD6">
      <w:tab/>
    </w:r>
  </w:p>
  <w:p w14:paraId="0D07AA93" w14:textId="7BA8739A" w:rsidR="00663FD6" w:rsidRPr="004A5203" w:rsidRDefault="00076347" w:rsidP="00663FD6">
    <w:pPr>
      <w:pStyle w:val="Tekstpodstawowy21"/>
      <w:rPr>
        <w:rFonts w:ascii="Arial" w:hAnsi="Arial" w:cs="Arial"/>
        <w:sz w:val="16"/>
        <w:szCs w:val="16"/>
      </w:rPr>
    </w:pPr>
    <w:r w:rsidRPr="00E6280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29E64CD7" wp14:editId="2B1910DB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9456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HARXIzeAAAACgEAAA8AAABkcnMvZG93bnJldi54bWxMj8FOwzAMhu9IvEPkSdy2tINOozSd&#10;AAkJLkjrduDoNabtljhVk23l7cnEgR1tf/r/z8VqtEacaPCdYwXpLAFBXDvdcaNgu3mbLkH4gKzR&#10;OCYFP+RhVd7eFJhrd+Y1narQiBjCPkcFbQh9LqWvW7LoZ64njrdvN1gMcRwaqQc8x3Br5DxJFtJi&#10;x7GhxZ5eW6oP1dEq+Ky2hw+Zjtnem68XXmC6Sd6NUneT8fkJRKAx/MNw0Y/qUEannTuy9sIomGbZ&#10;Y0QV3D/MQVyANPaB2P1tZFnI6xfKXwA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Bw&#10;EVyM3gAAAAo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9748C8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ED38A4"/>
    <w:multiLevelType w:val="hybridMultilevel"/>
    <w:tmpl w:val="71BCBC12"/>
    <w:lvl w:ilvl="0" w:tplc="67E40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120F"/>
    <w:multiLevelType w:val="hybridMultilevel"/>
    <w:tmpl w:val="F0DAA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8E4"/>
    <w:multiLevelType w:val="hybridMultilevel"/>
    <w:tmpl w:val="0E786132"/>
    <w:lvl w:ilvl="0" w:tplc="0415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221946BC"/>
    <w:multiLevelType w:val="hybridMultilevel"/>
    <w:tmpl w:val="55342A2A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B13BF"/>
    <w:multiLevelType w:val="hybridMultilevel"/>
    <w:tmpl w:val="5532F8E4"/>
    <w:lvl w:ilvl="0" w:tplc="67E4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10967"/>
    <w:multiLevelType w:val="hybridMultilevel"/>
    <w:tmpl w:val="BA748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C1163"/>
    <w:multiLevelType w:val="hybridMultilevel"/>
    <w:tmpl w:val="9C5ABFA6"/>
    <w:lvl w:ilvl="0" w:tplc="C190327E">
      <w:start w:val="1"/>
      <w:numFmt w:val="decimal"/>
      <w:suff w:val="space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781BF2"/>
    <w:multiLevelType w:val="hybridMultilevel"/>
    <w:tmpl w:val="FD42610C"/>
    <w:lvl w:ilvl="0" w:tplc="D0C6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92AFD52">
      <w:numFmt w:val="decimal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4" w15:restartNumberingAfterBreak="0">
    <w:nsid w:val="4CE2423A"/>
    <w:multiLevelType w:val="hybridMultilevel"/>
    <w:tmpl w:val="B77ED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34718"/>
    <w:multiLevelType w:val="hybridMultilevel"/>
    <w:tmpl w:val="99385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1CFB"/>
    <w:multiLevelType w:val="hybridMultilevel"/>
    <w:tmpl w:val="3202DB12"/>
    <w:lvl w:ilvl="0" w:tplc="074E7886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066165">
    <w:abstractNumId w:val="0"/>
  </w:num>
  <w:num w:numId="2" w16cid:durableId="2068868711">
    <w:abstractNumId w:val="1"/>
  </w:num>
  <w:num w:numId="3" w16cid:durableId="1222864822">
    <w:abstractNumId w:val="2"/>
  </w:num>
  <w:num w:numId="4" w16cid:durableId="497572812">
    <w:abstractNumId w:val="13"/>
  </w:num>
  <w:num w:numId="5" w16cid:durableId="1658533736">
    <w:abstractNumId w:val="0"/>
    <w:lvlOverride w:ilvl="0">
      <w:startOverride w:val="1"/>
    </w:lvlOverride>
  </w:num>
  <w:num w:numId="6" w16cid:durableId="1292708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5888154">
    <w:abstractNumId w:val="5"/>
  </w:num>
  <w:num w:numId="8" w16cid:durableId="9516666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150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9424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83328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7919698">
    <w:abstractNumId w:val="14"/>
  </w:num>
  <w:num w:numId="13" w16cid:durableId="363216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78003301">
    <w:abstractNumId w:val="8"/>
  </w:num>
  <w:num w:numId="15" w16cid:durableId="537284730">
    <w:abstractNumId w:val="4"/>
  </w:num>
  <w:num w:numId="16" w16cid:durableId="1254434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6091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343812">
    <w:abstractNumId w:val="12"/>
  </w:num>
  <w:num w:numId="19" w16cid:durableId="58546154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424783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E"/>
    <w:rsid w:val="00005FD0"/>
    <w:rsid w:val="00012328"/>
    <w:rsid w:val="000177E3"/>
    <w:rsid w:val="00020515"/>
    <w:rsid w:val="0004001A"/>
    <w:rsid w:val="00072CDD"/>
    <w:rsid w:val="00076347"/>
    <w:rsid w:val="000A00FF"/>
    <w:rsid w:val="000B48DC"/>
    <w:rsid w:val="000C1121"/>
    <w:rsid w:val="000C30A1"/>
    <w:rsid w:val="000D191B"/>
    <w:rsid w:val="000D7BCF"/>
    <w:rsid w:val="000E079E"/>
    <w:rsid w:val="001014C5"/>
    <w:rsid w:val="001065B2"/>
    <w:rsid w:val="001107F5"/>
    <w:rsid w:val="00115AEF"/>
    <w:rsid w:val="00117809"/>
    <w:rsid w:val="00123766"/>
    <w:rsid w:val="00140350"/>
    <w:rsid w:val="00160FE8"/>
    <w:rsid w:val="00167628"/>
    <w:rsid w:val="0018433E"/>
    <w:rsid w:val="001B4A7F"/>
    <w:rsid w:val="001E2812"/>
    <w:rsid w:val="001E4D54"/>
    <w:rsid w:val="0022030F"/>
    <w:rsid w:val="00220ABB"/>
    <w:rsid w:val="002221F4"/>
    <w:rsid w:val="00235370"/>
    <w:rsid w:val="0026734F"/>
    <w:rsid w:val="0027041B"/>
    <w:rsid w:val="00270ABA"/>
    <w:rsid w:val="00292D59"/>
    <w:rsid w:val="00294CE0"/>
    <w:rsid w:val="002B4B3E"/>
    <w:rsid w:val="002C3A48"/>
    <w:rsid w:val="002D1143"/>
    <w:rsid w:val="002D788C"/>
    <w:rsid w:val="002F0226"/>
    <w:rsid w:val="00303313"/>
    <w:rsid w:val="00323179"/>
    <w:rsid w:val="00334CD3"/>
    <w:rsid w:val="00372312"/>
    <w:rsid w:val="0039075B"/>
    <w:rsid w:val="003A39C4"/>
    <w:rsid w:val="003B75FC"/>
    <w:rsid w:val="003D106E"/>
    <w:rsid w:val="003D4F63"/>
    <w:rsid w:val="0040160F"/>
    <w:rsid w:val="0041145A"/>
    <w:rsid w:val="00413D79"/>
    <w:rsid w:val="00426325"/>
    <w:rsid w:val="00426650"/>
    <w:rsid w:val="0044017F"/>
    <w:rsid w:val="00455E5B"/>
    <w:rsid w:val="00463B77"/>
    <w:rsid w:val="00474757"/>
    <w:rsid w:val="004A5203"/>
    <w:rsid w:val="004B33A2"/>
    <w:rsid w:val="004B3AFD"/>
    <w:rsid w:val="0050330D"/>
    <w:rsid w:val="00510054"/>
    <w:rsid w:val="0055346A"/>
    <w:rsid w:val="0055392C"/>
    <w:rsid w:val="00563EB5"/>
    <w:rsid w:val="00576027"/>
    <w:rsid w:val="00583B59"/>
    <w:rsid w:val="00587A0E"/>
    <w:rsid w:val="005B3AB4"/>
    <w:rsid w:val="005B665F"/>
    <w:rsid w:val="005C6BFD"/>
    <w:rsid w:val="006131C5"/>
    <w:rsid w:val="0061427E"/>
    <w:rsid w:val="00620309"/>
    <w:rsid w:val="00620BF1"/>
    <w:rsid w:val="00624A77"/>
    <w:rsid w:val="006276CC"/>
    <w:rsid w:val="00633E82"/>
    <w:rsid w:val="00635FA0"/>
    <w:rsid w:val="0064194D"/>
    <w:rsid w:val="00663B68"/>
    <w:rsid w:val="00663FD6"/>
    <w:rsid w:val="006A504A"/>
    <w:rsid w:val="006A727B"/>
    <w:rsid w:val="006D0651"/>
    <w:rsid w:val="006D2309"/>
    <w:rsid w:val="006E2A73"/>
    <w:rsid w:val="006F7D8B"/>
    <w:rsid w:val="00710537"/>
    <w:rsid w:val="0072127C"/>
    <w:rsid w:val="00731669"/>
    <w:rsid w:val="007344A3"/>
    <w:rsid w:val="00735BC7"/>
    <w:rsid w:val="00740A9D"/>
    <w:rsid w:val="0074280C"/>
    <w:rsid w:val="0076020B"/>
    <w:rsid w:val="00761A80"/>
    <w:rsid w:val="00765489"/>
    <w:rsid w:val="007665BC"/>
    <w:rsid w:val="00767207"/>
    <w:rsid w:val="00771122"/>
    <w:rsid w:val="0077270D"/>
    <w:rsid w:val="00785CD2"/>
    <w:rsid w:val="00791B75"/>
    <w:rsid w:val="00794268"/>
    <w:rsid w:val="007B18B5"/>
    <w:rsid w:val="007C22AC"/>
    <w:rsid w:val="007C27D9"/>
    <w:rsid w:val="007C4844"/>
    <w:rsid w:val="007D0C2F"/>
    <w:rsid w:val="007F6B17"/>
    <w:rsid w:val="00801A2A"/>
    <w:rsid w:val="00801F11"/>
    <w:rsid w:val="00803BFD"/>
    <w:rsid w:val="00826226"/>
    <w:rsid w:val="0083696B"/>
    <w:rsid w:val="00870C65"/>
    <w:rsid w:val="00872080"/>
    <w:rsid w:val="008931C8"/>
    <w:rsid w:val="0089729F"/>
    <w:rsid w:val="008A1942"/>
    <w:rsid w:val="008B00D1"/>
    <w:rsid w:val="008B47A4"/>
    <w:rsid w:val="008D2021"/>
    <w:rsid w:val="008D50DE"/>
    <w:rsid w:val="008E1DF0"/>
    <w:rsid w:val="008E6E59"/>
    <w:rsid w:val="008F3CFB"/>
    <w:rsid w:val="009272CF"/>
    <w:rsid w:val="00930BA3"/>
    <w:rsid w:val="00931873"/>
    <w:rsid w:val="00934497"/>
    <w:rsid w:val="00936DF2"/>
    <w:rsid w:val="00940369"/>
    <w:rsid w:val="00945E76"/>
    <w:rsid w:val="00951DD6"/>
    <w:rsid w:val="00960943"/>
    <w:rsid w:val="009922D8"/>
    <w:rsid w:val="00993475"/>
    <w:rsid w:val="009945C0"/>
    <w:rsid w:val="009A31B4"/>
    <w:rsid w:val="009A57A5"/>
    <w:rsid w:val="009A60CE"/>
    <w:rsid w:val="009B3A47"/>
    <w:rsid w:val="009C1F95"/>
    <w:rsid w:val="009C28DA"/>
    <w:rsid w:val="009D57AA"/>
    <w:rsid w:val="009E493C"/>
    <w:rsid w:val="00A015DD"/>
    <w:rsid w:val="00A05121"/>
    <w:rsid w:val="00A16DF7"/>
    <w:rsid w:val="00A17119"/>
    <w:rsid w:val="00A33DA9"/>
    <w:rsid w:val="00A35E16"/>
    <w:rsid w:val="00A4712B"/>
    <w:rsid w:val="00A54830"/>
    <w:rsid w:val="00A76AE2"/>
    <w:rsid w:val="00A85F07"/>
    <w:rsid w:val="00AB5441"/>
    <w:rsid w:val="00AC6540"/>
    <w:rsid w:val="00AC6E31"/>
    <w:rsid w:val="00B3226D"/>
    <w:rsid w:val="00B35D78"/>
    <w:rsid w:val="00B446D8"/>
    <w:rsid w:val="00B553A0"/>
    <w:rsid w:val="00B57B2F"/>
    <w:rsid w:val="00B75245"/>
    <w:rsid w:val="00B92745"/>
    <w:rsid w:val="00BC67C0"/>
    <w:rsid w:val="00BD24F6"/>
    <w:rsid w:val="00BD375E"/>
    <w:rsid w:val="00BD7139"/>
    <w:rsid w:val="00BF6F35"/>
    <w:rsid w:val="00C11A66"/>
    <w:rsid w:val="00C11DD2"/>
    <w:rsid w:val="00C15527"/>
    <w:rsid w:val="00C254EF"/>
    <w:rsid w:val="00C26522"/>
    <w:rsid w:val="00C41455"/>
    <w:rsid w:val="00C563B9"/>
    <w:rsid w:val="00C56928"/>
    <w:rsid w:val="00C63EE0"/>
    <w:rsid w:val="00C74803"/>
    <w:rsid w:val="00C83153"/>
    <w:rsid w:val="00C925F4"/>
    <w:rsid w:val="00C92B3E"/>
    <w:rsid w:val="00CA63C1"/>
    <w:rsid w:val="00CB50BF"/>
    <w:rsid w:val="00CC03EE"/>
    <w:rsid w:val="00CD02B1"/>
    <w:rsid w:val="00CD4CE8"/>
    <w:rsid w:val="00CE3464"/>
    <w:rsid w:val="00CE3603"/>
    <w:rsid w:val="00CF23A6"/>
    <w:rsid w:val="00D03E7A"/>
    <w:rsid w:val="00D06C36"/>
    <w:rsid w:val="00D06D31"/>
    <w:rsid w:val="00D13467"/>
    <w:rsid w:val="00D213F7"/>
    <w:rsid w:val="00D23B81"/>
    <w:rsid w:val="00D408B4"/>
    <w:rsid w:val="00D43FF2"/>
    <w:rsid w:val="00D45BA2"/>
    <w:rsid w:val="00D467E1"/>
    <w:rsid w:val="00D55F3C"/>
    <w:rsid w:val="00D70EEF"/>
    <w:rsid w:val="00D86186"/>
    <w:rsid w:val="00DB35E3"/>
    <w:rsid w:val="00DB48C1"/>
    <w:rsid w:val="00DB53A7"/>
    <w:rsid w:val="00DE374C"/>
    <w:rsid w:val="00E0008F"/>
    <w:rsid w:val="00E02EEE"/>
    <w:rsid w:val="00E20A42"/>
    <w:rsid w:val="00E307F8"/>
    <w:rsid w:val="00E47EAE"/>
    <w:rsid w:val="00E51AEA"/>
    <w:rsid w:val="00E62800"/>
    <w:rsid w:val="00E62E55"/>
    <w:rsid w:val="00E82660"/>
    <w:rsid w:val="00E86EC2"/>
    <w:rsid w:val="00E922A8"/>
    <w:rsid w:val="00E967DC"/>
    <w:rsid w:val="00EA5454"/>
    <w:rsid w:val="00EA6AF7"/>
    <w:rsid w:val="00EB4524"/>
    <w:rsid w:val="00EC0375"/>
    <w:rsid w:val="00ED6E6F"/>
    <w:rsid w:val="00EF0D9B"/>
    <w:rsid w:val="00F00BB9"/>
    <w:rsid w:val="00F0428E"/>
    <w:rsid w:val="00F13103"/>
    <w:rsid w:val="00F375F3"/>
    <w:rsid w:val="00F44B33"/>
    <w:rsid w:val="00F52A50"/>
    <w:rsid w:val="00F65050"/>
    <w:rsid w:val="00F653A4"/>
    <w:rsid w:val="00F70E42"/>
    <w:rsid w:val="00F861E3"/>
    <w:rsid w:val="00F878AF"/>
    <w:rsid w:val="00F900C5"/>
    <w:rsid w:val="00FA654F"/>
    <w:rsid w:val="00FC0AB1"/>
    <w:rsid w:val="00FC59F8"/>
    <w:rsid w:val="00FE3AE2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EF750F8"/>
  <w15:chartTrackingRefBased/>
  <w15:docId w15:val="{41B6E235-E45E-406F-8807-C6C1C238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75E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050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5050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050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sid w:val="00F65050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sid w:val="00F65050"/>
    <w:rPr>
      <w:rFonts w:ascii="Courier New" w:hAnsi="Courier New"/>
    </w:rPr>
  </w:style>
  <w:style w:type="character" w:customStyle="1" w:styleId="WW8Num1z2">
    <w:name w:val="WW8Num1z2"/>
    <w:uiPriority w:val="99"/>
    <w:rsid w:val="00F65050"/>
    <w:rPr>
      <w:rFonts w:ascii="Wingdings" w:hAnsi="Wingdings"/>
    </w:rPr>
  </w:style>
  <w:style w:type="character" w:customStyle="1" w:styleId="WW8Num1z3">
    <w:name w:val="WW8Num1z3"/>
    <w:uiPriority w:val="99"/>
    <w:rsid w:val="00F65050"/>
    <w:rPr>
      <w:rFonts w:ascii="Symbol" w:hAnsi="Symbol"/>
    </w:rPr>
  </w:style>
  <w:style w:type="character" w:customStyle="1" w:styleId="WW8Num4z0">
    <w:name w:val="WW8Num4z0"/>
    <w:uiPriority w:val="99"/>
    <w:rsid w:val="00F65050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sid w:val="00F65050"/>
    <w:rPr>
      <w:rFonts w:ascii="Courier New" w:hAnsi="Courier New"/>
    </w:rPr>
  </w:style>
  <w:style w:type="character" w:customStyle="1" w:styleId="WW8Num4z2">
    <w:name w:val="WW8Num4z2"/>
    <w:uiPriority w:val="99"/>
    <w:rsid w:val="00F65050"/>
    <w:rPr>
      <w:rFonts w:ascii="Wingdings" w:hAnsi="Wingdings"/>
    </w:rPr>
  </w:style>
  <w:style w:type="character" w:customStyle="1" w:styleId="WW8Num4z3">
    <w:name w:val="WW8Num4z3"/>
    <w:uiPriority w:val="99"/>
    <w:rsid w:val="00F65050"/>
    <w:rPr>
      <w:rFonts w:ascii="Symbol" w:hAnsi="Symbol"/>
    </w:rPr>
  </w:style>
  <w:style w:type="character" w:customStyle="1" w:styleId="WW8Num11z0">
    <w:name w:val="WW8Num11z0"/>
    <w:uiPriority w:val="99"/>
    <w:rsid w:val="00F65050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sid w:val="00F65050"/>
    <w:rPr>
      <w:rFonts w:ascii="Courier New" w:hAnsi="Courier New"/>
    </w:rPr>
  </w:style>
  <w:style w:type="character" w:customStyle="1" w:styleId="WW8Num11z2">
    <w:name w:val="WW8Num11z2"/>
    <w:uiPriority w:val="99"/>
    <w:rsid w:val="00F65050"/>
    <w:rPr>
      <w:rFonts w:ascii="Wingdings" w:hAnsi="Wingdings"/>
    </w:rPr>
  </w:style>
  <w:style w:type="character" w:customStyle="1" w:styleId="WW8Num11z3">
    <w:name w:val="WW8Num11z3"/>
    <w:uiPriority w:val="99"/>
    <w:rsid w:val="00F65050"/>
    <w:rPr>
      <w:rFonts w:ascii="Symbol" w:hAnsi="Symbol"/>
    </w:rPr>
  </w:style>
  <w:style w:type="character" w:customStyle="1" w:styleId="WW8Num22z0">
    <w:name w:val="WW8Num22z0"/>
    <w:uiPriority w:val="99"/>
    <w:rsid w:val="00F65050"/>
    <w:rPr>
      <w:rFonts w:ascii="Symbol" w:hAnsi="Symbol"/>
    </w:rPr>
  </w:style>
  <w:style w:type="character" w:customStyle="1" w:styleId="WW8Num22z1">
    <w:name w:val="WW8Num22z1"/>
    <w:uiPriority w:val="99"/>
    <w:rsid w:val="00F65050"/>
    <w:rPr>
      <w:rFonts w:ascii="Courier New" w:hAnsi="Courier New"/>
    </w:rPr>
  </w:style>
  <w:style w:type="character" w:customStyle="1" w:styleId="WW8Num22z2">
    <w:name w:val="WW8Num22z2"/>
    <w:uiPriority w:val="99"/>
    <w:rsid w:val="00F65050"/>
    <w:rPr>
      <w:rFonts w:ascii="Wingdings" w:hAnsi="Wingdings"/>
    </w:rPr>
  </w:style>
  <w:style w:type="character" w:customStyle="1" w:styleId="WW8Num23z0">
    <w:name w:val="WW8Num23z0"/>
    <w:uiPriority w:val="99"/>
    <w:rsid w:val="00F65050"/>
    <w:rPr>
      <w:rFonts w:ascii="Symbol" w:hAnsi="Symbol"/>
    </w:rPr>
  </w:style>
  <w:style w:type="character" w:customStyle="1" w:styleId="WW8Num23z1">
    <w:name w:val="WW8Num23z1"/>
    <w:uiPriority w:val="99"/>
    <w:rsid w:val="00F65050"/>
    <w:rPr>
      <w:rFonts w:ascii="Courier New" w:hAnsi="Courier New"/>
    </w:rPr>
  </w:style>
  <w:style w:type="character" w:customStyle="1" w:styleId="WW8Num23z2">
    <w:name w:val="WW8Num23z2"/>
    <w:uiPriority w:val="99"/>
    <w:rsid w:val="00F65050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5050"/>
  </w:style>
  <w:style w:type="character" w:customStyle="1" w:styleId="Odwoaniedokomentarza1">
    <w:name w:val="Odwołanie do komentarza1"/>
    <w:uiPriority w:val="99"/>
    <w:rsid w:val="00F65050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rsid w:val="00F65050"/>
  </w:style>
  <w:style w:type="paragraph" w:customStyle="1" w:styleId="Nagwek10">
    <w:name w:val="Nagłówek1"/>
    <w:basedOn w:val="Normalny"/>
    <w:next w:val="Tekstpodstawowy"/>
    <w:uiPriority w:val="99"/>
    <w:rsid w:val="00F6505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65050"/>
    <w:pPr>
      <w:spacing w:line="360" w:lineRule="auto"/>
      <w:jc w:val="both"/>
    </w:pPr>
    <w:rPr>
      <w:sz w:val="2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sid w:val="00F65050"/>
    <w:rPr>
      <w:rFonts w:cs="Tahoma"/>
    </w:rPr>
  </w:style>
  <w:style w:type="paragraph" w:customStyle="1" w:styleId="Podpis1">
    <w:name w:val="Podpis1"/>
    <w:basedOn w:val="Normalny"/>
    <w:uiPriority w:val="99"/>
    <w:rsid w:val="00F6505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F65050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F65050"/>
    <w:pPr>
      <w:ind w:left="72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65050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rsid w:val="00F65050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F6505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rsid w:val="00F6505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65050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F65050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F65050"/>
    <w:rPr>
      <w:sz w:val="0"/>
      <w:szCs w:val="0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character" w:styleId="Pogrubienie">
    <w:name w:val="Strong"/>
    <w:uiPriority w:val="22"/>
    <w:qFormat/>
    <w:rsid w:val="00292D59"/>
    <w:rPr>
      <w:b/>
      <w:bCs/>
    </w:rPr>
  </w:style>
  <w:style w:type="paragraph" w:styleId="NormalnyWeb">
    <w:name w:val="Normal (Web)"/>
    <w:basedOn w:val="Normalny"/>
    <w:uiPriority w:val="99"/>
    <w:unhideWhenUsed/>
    <w:rsid w:val="00292D59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mcetext-insertedbyben">
    <w:name w:val="mcetext-insertedbyben"/>
    <w:basedOn w:val="Domylnaczcionkaakapitu"/>
    <w:rsid w:val="00292D59"/>
  </w:style>
  <w:style w:type="paragraph" w:styleId="Akapitzlist">
    <w:name w:val="List Paragraph"/>
    <w:basedOn w:val="Normalny"/>
    <w:uiPriority w:val="34"/>
    <w:qFormat/>
    <w:rsid w:val="000D7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tresc">
    <w:name w:val="tresc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customStyle="1" w:styleId="srodtyt">
    <w:name w:val="srodtyt"/>
    <w:basedOn w:val="Normalny"/>
    <w:rsid w:val="000D7BCF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table" w:styleId="Tabela-Siatka">
    <w:name w:val="Table Grid"/>
    <w:basedOn w:val="Standardowy"/>
    <w:uiPriority w:val="59"/>
    <w:rsid w:val="007665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7665B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60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60CE"/>
    <w:rPr>
      <w:sz w:val="22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A60CE"/>
    <w:pPr>
      <w:suppressAutoHyphens w:val="0"/>
      <w:spacing w:after="120" w:line="480" w:lineRule="auto"/>
    </w:pPr>
    <w:rPr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60CE"/>
    <w:rPr>
      <w:sz w:val="24"/>
      <w:szCs w:val="24"/>
    </w:rPr>
  </w:style>
  <w:style w:type="paragraph" w:customStyle="1" w:styleId="Default">
    <w:name w:val="Default"/>
    <w:rsid w:val="00220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1190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cp:lastModifiedBy>Szpital im. J. Dietla w Krakowie</cp:lastModifiedBy>
  <cp:revision>455</cp:revision>
  <cp:lastPrinted>2022-09-26T09:46:00Z</cp:lastPrinted>
  <dcterms:created xsi:type="dcterms:W3CDTF">2021-05-05T07:46:00Z</dcterms:created>
  <dcterms:modified xsi:type="dcterms:W3CDTF">2022-09-26T10:16:00Z</dcterms:modified>
</cp:coreProperties>
</file>