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6E" w:rsidRPr="003E6313" w:rsidRDefault="006E0B51" w:rsidP="006E0B51">
      <w:pPr>
        <w:ind w:left="851" w:hanging="851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Informacji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87056E" w:rsidRPr="008E0B11" w:rsidTr="003E6313">
        <w:trPr>
          <w:trHeight w:val="147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E6313" w:rsidRDefault="008616A4" w:rsidP="0097386D">
            <w:pPr>
              <w:pStyle w:val="Nagwek6"/>
              <w:ind w:left="851" w:right="57" w:hanging="851"/>
              <w:jc w:val="center"/>
              <w:rPr>
                <w:rFonts w:ascii="Garamond" w:hAnsi="Garamond" w:cs="Arial"/>
                <w:iCs/>
                <w:szCs w:val="28"/>
              </w:rPr>
            </w:pPr>
            <w:r w:rsidRPr="003E6313">
              <w:rPr>
                <w:rFonts w:ascii="Garamond" w:hAnsi="Garamond" w:cs="Arial"/>
                <w:iCs/>
                <w:szCs w:val="28"/>
              </w:rPr>
              <w:t>OPIS</w:t>
            </w:r>
            <w:r w:rsidR="00167B6E" w:rsidRPr="003E6313">
              <w:rPr>
                <w:rFonts w:ascii="Garamond" w:hAnsi="Garamond" w:cs="Arial"/>
                <w:iCs/>
                <w:szCs w:val="28"/>
              </w:rPr>
              <w:t xml:space="preserve"> </w:t>
            </w:r>
            <w:r w:rsidRPr="003E6313">
              <w:rPr>
                <w:rFonts w:ascii="Garamond" w:hAnsi="Garamond" w:cs="Arial"/>
                <w:iCs/>
                <w:szCs w:val="28"/>
              </w:rPr>
              <w:t xml:space="preserve"> PRZEDMIOTU ZAMÓWIENIA </w:t>
            </w:r>
            <w:r w:rsidR="003D5985" w:rsidRPr="003E6313">
              <w:rPr>
                <w:rFonts w:ascii="Garamond" w:hAnsi="Garamond" w:cs="Arial"/>
                <w:iCs/>
                <w:szCs w:val="28"/>
              </w:rPr>
              <w:t xml:space="preserve"> </w:t>
            </w:r>
          </w:p>
        </w:tc>
      </w:tr>
      <w:tr w:rsidR="0087056E" w:rsidRPr="008E0B11" w:rsidTr="003E6313">
        <w:trPr>
          <w:trHeight w:val="88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>Obiekt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E6313" w:rsidRDefault="003E6313" w:rsidP="0097386D">
            <w:pPr>
              <w:widowControl w:val="0"/>
              <w:autoSpaceDE w:val="0"/>
              <w:autoSpaceDN w:val="0"/>
              <w:adjustRightInd w:val="0"/>
              <w:ind w:left="851" w:hanging="851"/>
              <w:jc w:val="center"/>
              <w:rPr>
                <w:rFonts w:ascii="Arial" w:hAnsi="Arial" w:cs="Arial"/>
              </w:rPr>
            </w:pPr>
            <w:r w:rsidRPr="003E6313">
              <w:rPr>
                <w:rFonts w:ascii="Arial" w:hAnsi="Arial" w:cs="Arial"/>
                <w:bCs/>
              </w:rPr>
              <w:t xml:space="preserve">Budynek nr </w:t>
            </w:r>
            <w:r w:rsidR="00EF519A">
              <w:rPr>
                <w:rFonts w:ascii="Arial" w:hAnsi="Arial" w:cs="Arial"/>
                <w:bCs/>
              </w:rPr>
              <w:t>1</w:t>
            </w:r>
            <w:r w:rsidR="00B37F29">
              <w:rPr>
                <w:rFonts w:ascii="Arial" w:hAnsi="Arial" w:cs="Arial"/>
                <w:bCs/>
              </w:rPr>
              <w:t xml:space="preserve"> i nr 18</w:t>
            </w:r>
          </w:p>
        </w:tc>
      </w:tr>
      <w:tr w:rsidR="0087056E" w:rsidRPr="008E0B11" w:rsidTr="003E6313">
        <w:trPr>
          <w:trHeight w:val="91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 xml:space="preserve">Adres obiektu </w:t>
            </w:r>
            <w:r w:rsidRPr="008E0B11">
              <w:rPr>
                <w:rFonts w:ascii="Arial" w:hAnsi="Arial" w:cs="Arial"/>
                <w:i/>
                <w:iCs/>
              </w:rPr>
              <w:br/>
              <w:t>budowlanego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E6313" w:rsidRDefault="00BF5AF6" w:rsidP="0097386D">
            <w:pPr>
              <w:ind w:left="851" w:hanging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Osówiec</w:t>
            </w:r>
          </w:p>
        </w:tc>
      </w:tr>
      <w:tr w:rsidR="0087056E" w:rsidRPr="008E0B11" w:rsidTr="003E6313">
        <w:trPr>
          <w:trHeight w:val="128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>Zamawiający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E6313" w:rsidRDefault="00BF5AF6" w:rsidP="0097386D">
            <w:pPr>
              <w:pStyle w:val="Nagwek8"/>
              <w:ind w:left="851" w:hanging="851"/>
              <w:rPr>
                <w:rFonts w:ascii="Arial" w:hAnsi="Arial" w:cs="Arial"/>
                <w:b w:val="0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11</w:t>
            </w:r>
            <w:r w:rsidR="003E6313" w:rsidRPr="003E6313">
              <w:rPr>
                <w:rFonts w:ascii="Arial" w:hAnsi="Arial" w:cs="Arial"/>
                <w:b w:val="0"/>
                <w:i w:val="0"/>
                <w:szCs w:val="24"/>
              </w:rPr>
              <w:t xml:space="preserve"> Oddział Gospodarczy w </w:t>
            </w:r>
            <w:r>
              <w:rPr>
                <w:rFonts w:ascii="Arial" w:hAnsi="Arial" w:cs="Arial"/>
                <w:b w:val="0"/>
                <w:i w:val="0"/>
                <w:szCs w:val="24"/>
              </w:rPr>
              <w:t>Bydgoszczy</w:t>
            </w:r>
            <w:r w:rsidR="003E6313" w:rsidRPr="003E6313">
              <w:rPr>
                <w:rFonts w:ascii="Arial" w:hAnsi="Arial" w:cs="Arial"/>
                <w:b w:val="0"/>
                <w:i w:val="0"/>
                <w:szCs w:val="24"/>
              </w:rPr>
              <w:t xml:space="preserve"> ul </w:t>
            </w:r>
            <w:r>
              <w:rPr>
                <w:rFonts w:ascii="Arial" w:hAnsi="Arial" w:cs="Arial"/>
                <w:b w:val="0"/>
                <w:i w:val="0"/>
                <w:szCs w:val="24"/>
              </w:rPr>
              <w:t>Gdańska 147</w:t>
            </w:r>
          </w:p>
        </w:tc>
      </w:tr>
      <w:tr w:rsidR="0087056E" w:rsidRPr="008E0B11" w:rsidTr="003E6313">
        <w:trPr>
          <w:trHeight w:val="1263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 xml:space="preserve">Nazwa </w:t>
            </w:r>
            <w:r w:rsidRPr="008E0B11">
              <w:rPr>
                <w:rFonts w:ascii="Arial" w:hAnsi="Arial" w:cs="Arial"/>
                <w:i/>
                <w:iCs/>
              </w:rPr>
              <w:br/>
              <w:t>zamówienia</w:t>
            </w:r>
            <w:r w:rsidR="008E227C" w:rsidRPr="008E0B1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D1BE6" w:rsidRDefault="003E6313" w:rsidP="00475234">
            <w:pPr>
              <w:widowControl w:val="0"/>
              <w:autoSpaceDE w:val="0"/>
              <w:autoSpaceDN w:val="0"/>
              <w:adjustRightInd w:val="0"/>
              <w:ind w:left="468" w:hanging="142"/>
              <w:jc w:val="center"/>
              <w:rPr>
                <w:rFonts w:ascii="Arial" w:hAnsi="Arial" w:cs="Arial"/>
                <w:b/>
              </w:rPr>
            </w:pPr>
            <w:r w:rsidRPr="003D1BE6">
              <w:rPr>
                <w:rFonts w:ascii="Arial" w:hAnsi="Arial" w:cs="Arial"/>
                <w:b/>
              </w:rPr>
              <w:t>Remon</w:t>
            </w:r>
            <w:r w:rsidR="00EF519A" w:rsidRPr="003D1BE6">
              <w:rPr>
                <w:rFonts w:ascii="Arial" w:hAnsi="Arial" w:cs="Arial"/>
                <w:b/>
              </w:rPr>
              <w:t>t instalacji systemu sygnalizacji pożaru w budynku</w:t>
            </w:r>
            <w:r w:rsidRPr="003D1BE6">
              <w:rPr>
                <w:rFonts w:ascii="Arial" w:hAnsi="Arial" w:cs="Arial"/>
                <w:b/>
              </w:rPr>
              <w:t xml:space="preserve">     </w:t>
            </w:r>
            <w:r w:rsidR="00475234">
              <w:rPr>
                <w:rFonts w:ascii="Arial" w:hAnsi="Arial" w:cs="Arial"/>
                <w:b/>
              </w:rPr>
              <w:t xml:space="preserve">                       nr</w:t>
            </w:r>
            <w:r w:rsidR="00EF519A" w:rsidRPr="003D1BE6">
              <w:rPr>
                <w:rFonts w:ascii="Arial" w:hAnsi="Arial" w:cs="Arial"/>
                <w:b/>
              </w:rPr>
              <w:t xml:space="preserve"> 1 </w:t>
            </w:r>
            <w:r w:rsidR="00BF5AF6">
              <w:rPr>
                <w:rFonts w:ascii="Arial" w:hAnsi="Arial" w:cs="Arial"/>
                <w:b/>
              </w:rPr>
              <w:t>(poziom -1)</w:t>
            </w:r>
            <w:r w:rsidR="00475234">
              <w:rPr>
                <w:rFonts w:ascii="Arial" w:hAnsi="Arial" w:cs="Arial"/>
                <w:b/>
              </w:rPr>
              <w:t xml:space="preserve"> i budynku nr 18 wraz z </w:t>
            </w:r>
            <w:r w:rsidR="00165D03">
              <w:rPr>
                <w:rFonts w:ascii="Arial" w:hAnsi="Arial" w:cs="Arial"/>
                <w:b/>
              </w:rPr>
              <w:t>opracowaniem uproszczonej dokumentacji</w:t>
            </w:r>
            <w:r w:rsidR="00BF5AF6">
              <w:rPr>
                <w:rFonts w:ascii="Arial" w:hAnsi="Arial" w:cs="Arial"/>
                <w:b/>
              </w:rPr>
              <w:t xml:space="preserve"> </w:t>
            </w:r>
            <w:r w:rsidR="00EF519A" w:rsidRPr="003D1BE6">
              <w:rPr>
                <w:rFonts w:ascii="Arial" w:hAnsi="Arial" w:cs="Arial"/>
                <w:b/>
              </w:rPr>
              <w:t xml:space="preserve">w </w:t>
            </w:r>
            <w:r w:rsidR="00BF5AF6">
              <w:rPr>
                <w:rFonts w:ascii="Arial" w:hAnsi="Arial" w:cs="Arial"/>
                <w:b/>
              </w:rPr>
              <w:t>kompleksie wojskowym Osówiec</w:t>
            </w:r>
          </w:p>
        </w:tc>
      </w:tr>
      <w:tr w:rsidR="0087056E" w:rsidRPr="008E0B11" w:rsidTr="003E6313">
        <w:trPr>
          <w:trHeight w:val="96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>Rodzaj  robót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E6313" w:rsidRDefault="0087056E" w:rsidP="0097386D">
            <w:pPr>
              <w:pStyle w:val="Tekstpodstawowy"/>
              <w:ind w:left="851" w:hanging="851"/>
              <w:jc w:val="center"/>
              <w:rPr>
                <w:rFonts w:ascii="Arial" w:hAnsi="Arial" w:cs="Arial"/>
              </w:rPr>
            </w:pPr>
          </w:p>
          <w:p w:rsidR="00043E0E" w:rsidRPr="003E6313" w:rsidRDefault="00043E0E" w:rsidP="0097386D">
            <w:pPr>
              <w:ind w:left="851" w:hanging="851"/>
              <w:jc w:val="center"/>
              <w:rPr>
                <w:rFonts w:ascii="Arial" w:hAnsi="Arial" w:cs="Arial"/>
              </w:rPr>
            </w:pPr>
            <w:r w:rsidRPr="003E6313">
              <w:rPr>
                <w:rFonts w:ascii="Arial" w:hAnsi="Arial" w:cs="Arial"/>
              </w:rPr>
              <w:t>45</w:t>
            </w:r>
            <w:r w:rsidR="005E7CB4">
              <w:rPr>
                <w:rFonts w:ascii="Arial" w:hAnsi="Arial" w:cs="Arial"/>
              </w:rPr>
              <w:t>312100-8</w:t>
            </w:r>
            <w:r w:rsidRPr="003E6313">
              <w:rPr>
                <w:rFonts w:ascii="Arial" w:hAnsi="Arial" w:cs="Arial"/>
              </w:rPr>
              <w:tab/>
              <w:t xml:space="preserve">- roboty </w:t>
            </w:r>
            <w:r w:rsidR="00B37F29">
              <w:rPr>
                <w:rFonts w:ascii="Arial" w:hAnsi="Arial" w:cs="Arial"/>
              </w:rPr>
              <w:t>instalacyjne przeciwpożarowych systemów alarmowych</w:t>
            </w:r>
          </w:p>
          <w:p w:rsidR="0087056E" w:rsidRPr="003E6313" w:rsidRDefault="0087056E" w:rsidP="0097386D">
            <w:pPr>
              <w:pStyle w:val="Tekstpodstawowy"/>
              <w:ind w:left="851" w:hanging="851"/>
              <w:jc w:val="center"/>
              <w:rPr>
                <w:rFonts w:ascii="Arial" w:hAnsi="Arial" w:cs="Arial"/>
              </w:rPr>
            </w:pPr>
          </w:p>
        </w:tc>
      </w:tr>
      <w:tr w:rsidR="0087056E" w:rsidRPr="008E0B11" w:rsidTr="003E6313">
        <w:trPr>
          <w:trHeight w:val="848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>Autor</w:t>
            </w:r>
          </w:p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E6313" w:rsidRDefault="00BF5AF6" w:rsidP="0097386D">
            <w:pPr>
              <w:pStyle w:val="Nagwek3"/>
              <w:spacing w:line="240" w:lineRule="auto"/>
              <w:ind w:left="851" w:right="57" w:hanging="851"/>
              <w:jc w:val="center"/>
              <w:rPr>
                <w:rFonts w:ascii="Arial" w:hAnsi="Arial" w:cs="Arial"/>
                <w:b w:val="0"/>
                <w:i/>
                <w:iCs/>
                <w:szCs w:val="24"/>
              </w:rPr>
            </w:pPr>
            <w:r>
              <w:rPr>
                <w:rFonts w:ascii="Arial" w:hAnsi="Arial" w:cs="Arial"/>
                <w:b w:val="0"/>
                <w:i/>
                <w:iCs/>
                <w:szCs w:val="24"/>
              </w:rPr>
              <w:t>Piotr WUJEWSKI</w:t>
            </w:r>
            <w:r w:rsidR="003E6313" w:rsidRPr="003E6313">
              <w:rPr>
                <w:rFonts w:ascii="Arial" w:hAnsi="Arial" w:cs="Arial"/>
                <w:b w:val="0"/>
                <w:i/>
                <w:iCs/>
                <w:szCs w:val="24"/>
              </w:rPr>
              <w:t xml:space="preserve">                                                                   </w:t>
            </w:r>
          </w:p>
        </w:tc>
      </w:tr>
      <w:tr w:rsidR="0087056E" w:rsidRPr="008E0B11" w:rsidTr="003E6313">
        <w:trPr>
          <w:trHeight w:val="84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>Data</w:t>
            </w:r>
          </w:p>
          <w:p w:rsidR="0087056E" w:rsidRPr="008E0B11" w:rsidRDefault="0087056E" w:rsidP="0097386D">
            <w:pPr>
              <w:ind w:left="851" w:right="57" w:hanging="851"/>
              <w:jc w:val="center"/>
              <w:rPr>
                <w:rFonts w:ascii="Arial" w:hAnsi="Arial" w:cs="Arial"/>
                <w:i/>
                <w:iCs/>
              </w:rPr>
            </w:pPr>
            <w:r w:rsidRPr="008E0B11">
              <w:rPr>
                <w:rFonts w:ascii="Arial" w:hAnsi="Arial" w:cs="Arial"/>
                <w:i/>
                <w:iCs/>
              </w:rPr>
              <w:t>opracowania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E" w:rsidRPr="003E6313" w:rsidRDefault="00BF5AF6" w:rsidP="0097386D">
            <w:pPr>
              <w:pStyle w:val="Nagwek3"/>
              <w:spacing w:line="240" w:lineRule="auto"/>
              <w:ind w:left="851" w:right="57" w:hanging="851"/>
              <w:jc w:val="center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maj</w:t>
            </w:r>
            <w:r w:rsidR="002D6F0C" w:rsidRPr="003E6313"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 xml:space="preserve"> 20</w:t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20</w:t>
            </w:r>
          </w:p>
        </w:tc>
      </w:tr>
    </w:tbl>
    <w:p w:rsidR="0087056E" w:rsidRPr="008E0B11" w:rsidRDefault="0087056E" w:rsidP="0097386D">
      <w:pPr>
        <w:ind w:left="851" w:hanging="851"/>
        <w:rPr>
          <w:rFonts w:ascii="Arial" w:hAnsi="Arial" w:cs="Arial"/>
        </w:rPr>
      </w:pPr>
    </w:p>
    <w:p w:rsidR="0059461A" w:rsidRPr="008E0B11" w:rsidRDefault="0059461A" w:rsidP="0097386D">
      <w:pPr>
        <w:ind w:left="851" w:hanging="851"/>
        <w:rPr>
          <w:rFonts w:ascii="Arial" w:hAnsi="Arial" w:cs="Arial"/>
        </w:rPr>
      </w:pPr>
    </w:p>
    <w:p w:rsidR="00AB61C0" w:rsidRPr="008E0B11" w:rsidRDefault="00AB61C0" w:rsidP="0097386D">
      <w:pPr>
        <w:ind w:left="851" w:hanging="851"/>
        <w:rPr>
          <w:rFonts w:ascii="Arial" w:hAnsi="Arial" w:cs="Arial"/>
        </w:rPr>
      </w:pPr>
    </w:p>
    <w:p w:rsidR="00D62EE7" w:rsidRPr="008E0B11" w:rsidRDefault="00D62EE7" w:rsidP="0097386D">
      <w:pPr>
        <w:ind w:left="851" w:hanging="851"/>
        <w:rPr>
          <w:rFonts w:ascii="Arial" w:hAnsi="Arial" w:cs="Arial"/>
        </w:rPr>
      </w:pPr>
    </w:p>
    <w:p w:rsidR="00951C55" w:rsidRPr="008E0B11" w:rsidRDefault="00951C55" w:rsidP="0097386D">
      <w:pPr>
        <w:ind w:left="851" w:hanging="851"/>
        <w:rPr>
          <w:rFonts w:ascii="Arial" w:hAnsi="Arial" w:cs="Arial"/>
        </w:rPr>
      </w:pPr>
    </w:p>
    <w:p w:rsidR="00951C55" w:rsidRPr="008E0B11" w:rsidRDefault="00951C55" w:rsidP="0097386D">
      <w:pPr>
        <w:ind w:left="851" w:hanging="851"/>
        <w:rPr>
          <w:rFonts w:ascii="Arial" w:hAnsi="Arial" w:cs="Arial"/>
        </w:rPr>
      </w:pPr>
    </w:p>
    <w:p w:rsidR="00951C55" w:rsidRPr="008E0B11" w:rsidRDefault="00951C55" w:rsidP="0097386D">
      <w:pPr>
        <w:ind w:left="851" w:hanging="851"/>
        <w:rPr>
          <w:rFonts w:ascii="Arial" w:hAnsi="Arial" w:cs="Arial"/>
        </w:rPr>
      </w:pPr>
    </w:p>
    <w:p w:rsidR="000A6CAD" w:rsidRPr="008E0B11" w:rsidRDefault="000A6CAD" w:rsidP="0097386D">
      <w:pPr>
        <w:ind w:left="851" w:hanging="851"/>
        <w:rPr>
          <w:rFonts w:ascii="Arial" w:hAnsi="Arial" w:cs="Arial"/>
        </w:rPr>
      </w:pPr>
    </w:p>
    <w:p w:rsidR="000A6CAD" w:rsidRPr="008E0B11" w:rsidRDefault="000A6CAD" w:rsidP="0097386D">
      <w:pPr>
        <w:ind w:left="851" w:hanging="851"/>
        <w:rPr>
          <w:rFonts w:ascii="Arial" w:hAnsi="Arial" w:cs="Arial"/>
        </w:rPr>
      </w:pPr>
    </w:p>
    <w:p w:rsidR="004105CD" w:rsidRPr="008E0B11" w:rsidRDefault="004105CD" w:rsidP="0097386D">
      <w:pPr>
        <w:ind w:left="851" w:hanging="851"/>
        <w:rPr>
          <w:rFonts w:ascii="Arial" w:hAnsi="Arial" w:cs="Arial"/>
        </w:rPr>
      </w:pPr>
    </w:p>
    <w:p w:rsidR="000A6CAD" w:rsidRPr="008E0B11" w:rsidRDefault="000A6CAD" w:rsidP="0097386D">
      <w:pPr>
        <w:ind w:left="851" w:hanging="851"/>
        <w:rPr>
          <w:rFonts w:ascii="Arial" w:hAnsi="Arial" w:cs="Arial"/>
        </w:rPr>
      </w:pPr>
    </w:p>
    <w:p w:rsidR="00E835D8" w:rsidRPr="008E0B11" w:rsidRDefault="00E835D8" w:rsidP="0097386D">
      <w:pPr>
        <w:ind w:left="851" w:hanging="851"/>
        <w:rPr>
          <w:rFonts w:ascii="Arial" w:hAnsi="Arial" w:cs="Arial"/>
        </w:rPr>
      </w:pPr>
    </w:p>
    <w:p w:rsidR="00E835D8" w:rsidRPr="008E0B11" w:rsidRDefault="00E835D8" w:rsidP="0097386D">
      <w:pPr>
        <w:ind w:left="851" w:hanging="851"/>
        <w:rPr>
          <w:rFonts w:ascii="Arial" w:hAnsi="Arial" w:cs="Arial"/>
        </w:rPr>
      </w:pPr>
    </w:p>
    <w:p w:rsidR="00E835D8" w:rsidRPr="008E0B11" w:rsidRDefault="00E835D8" w:rsidP="0097386D">
      <w:pPr>
        <w:ind w:left="851" w:hanging="851"/>
        <w:rPr>
          <w:rFonts w:ascii="Arial" w:hAnsi="Arial" w:cs="Arial"/>
        </w:rPr>
      </w:pPr>
    </w:p>
    <w:p w:rsidR="00D31EEF" w:rsidRDefault="00D31EEF" w:rsidP="0097386D">
      <w:pPr>
        <w:ind w:left="851" w:hanging="851"/>
        <w:rPr>
          <w:rFonts w:ascii="Arial" w:hAnsi="Arial" w:cs="Arial"/>
        </w:rPr>
      </w:pPr>
    </w:p>
    <w:p w:rsidR="003E6313" w:rsidRDefault="003E6313" w:rsidP="0097386D">
      <w:pPr>
        <w:ind w:left="851" w:hanging="851"/>
        <w:rPr>
          <w:rFonts w:ascii="Arial" w:hAnsi="Arial" w:cs="Arial"/>
        </w:rPr>
      </w:pPr>
    </w:p>
    <w:p w:rsidR="003E6313" w:rsidRPr="008E0B11" w:rsidRDefault="003E6313" w:rsidP="0097386D">
      <w:pPr>
        <w:ind w:left="851" w:hanging="851"/>
        <w:rPr>
          <w:rFonts w:ascii="Arial" w:hAnsi="Arial" w:cs="Arial"/>
        </w:rPr>
      </w:pPr>
    </w:p>
    <w:p w:rsidR="00817C37" w:rsidRPr="008E0B11" w:rsidRDefault="00817C37" w:rsidP="0097386D">
      <w:pPr>
        <w:ind w:left="851" w:hanging="851"/>
        <w:rPr>
          <w:rFonts w:ascii="Arial" w:hAnsi="Arial" w:cs="Arial"/>
        </w:rPr>
      </w:pPr>
    </w:p>
    <w:p w:rsidR="002313A3" w:rsidRPr="001364CB" w:rsidRDefault="002313A3" w:rsidP="0097386D">
      <w:pPr>
        <w:numPr>
          <w:ilvl w:val="0"/>
          <w:numId w:val="5"/>
        </w:numPr>
        <w:tabs>
          <w:tab w:val="clear" w:pos="1413"/>
        </w:tabs>
        <w:spacing w:line="360" w:lineRule="auto"/>
        <w:ind w:left="851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0" w:name="_GoBack"/>
      <w:bookmarkEnd w:id="0"/>
      <w:r w:rsidRPr="001364CB">
        <w:rPr>
          <w:rFonts w:ascii="Arial" w:hAnsi="Arial" w:cs="Arial"/>
          <w:b/>
          <w:iCs/>
          <w:sz w:val="28"/>
          <w:szCs w:val="28"/>
        </w:rPr>
        <w:lastRenderedPageBreak/>
        <w:t xml:space="preserve">WSTĘP </w:t>
      </w:r>
    </w:p>
    <w:p w:rsidR="007E2094" w:rsidRPr="008E0B11" w:rsidRDefault="0059461A" w:rsidP="0097386D">
      <w:pPr>
        <w:ind w:left="851"/>
        <w:jc w:val="both"/>
        <w:rPr>
          <w:rFonts w:ascii="Arial" w:hAnsi="Arial" w:cs="Arial"/>
          <w:b/>
          <w:iCs/>
        </w:rPr>
      </w:pPr>
      <w:r w:rsidRPr="008E0B11">
        <w:rPr>
          <w:rFonts w:ascii="Arial" w:hAnsi="Arial" w:cs="Arial"/>
          <w:b/>
          <w:iCs/>
        </w:rPr>
        <w:t xml:space="preserve">1.1. </w:t>
      </w:r>
      <w:r w:rsidR="007E2094" w:rsidRPr="008E0B11">
        <w:rPr>
          <w:rFonts w:ascii="Arial" w:hAnsi="Arial" w:cs="Arial"/>
          <w:b/>
          <w:iCs/>
        </w:rPr>
        <w:t xml:space="preserve">Przedmiot </w:t>
      </w:r>
      <w:r w:rsidR="001A3607" w:rsidRPr="008E0B11">
        <w:rPr>
          <w:rFonts w:ascii="Arial" w:hAnsi="Arial" w:cs="Arial"/>
          <w:b/>
          <w:iCs/>
        </w:rPr>
        <w:t>Opisu Przedmiotu Zamówienia (OPZ)</w:t>
      </w:r>
    </w:p>
    <w:p w:rsidR="0059461A" w:rsidRDefault="007E2094" w:rsidP="0097386D">
      <w:pPr>
        <w:spacing w:after="120"/>
        <w:ind w:left="851"/>
        <w:jc w:val="both"/>
        <w:rPr>
          <w:rFonts w:ascii="Arial" w:hAnsi="Arial" w:cs="Arial"/>
          <w:iCs/>
        </w:rPr>
      </w:pPr>
      <w:r w:rsidRPr="008E0B11">
        <w:rPr>
          <w:rFonts w:ascii="Arial" w:hAnsi="Arial" w:cs="Arial"/>
          <w:iCs/>
        </w:rPr>
        <w:t>Przed</w:t>
      </w:r>
      <w:r w:rsidR="001A3607" w:rsidRPr="008E0B11">
        <w:rPr>
          <w:rFonts w:ascii="Arial" w:hAnsi="Arial" w:cs="Arial"/>
          <w:iCs/>
        </w:rPr>
        <w:t>miotem niniejszego</w:t>
      </w:r>
      <w:r w:rsidRPr="008E0B11">
        <w:rPr>
          <w:rFonts w:ascii="Arial" w:hAnsi="Arial" w:cs="Arial"/>
          <w:iCs/>
        </w:rPr>
        <w:t xml:space="preserve"> </w:t>
      </w:r>
      <w:r w:rsidR="00167B6E" w:rsidRPr="008E0B11">
        <w:rPr>
          <w:rFonts w:ascii="Arial" w:hAnsi="Arial" w:cs="Arial"/>
          <w:iCs/>
        </w:rPr>
        <w:t>opisu przedmiotu zamówienia</w:t>
      </w:r>
      <w:r w:rsidRPr="008E0B11">
        <w:rPr>
          <w:rFonts w:ascii="Arial" w:hAnsi="Arial" w:cs="Arial"/>
          <w:iCs/>
        </w:rPr>
        <w:t xml:space="preserve"> są </w:t>
      </w:r>
      <w:r w:rsidR="005E7CB4" w:rsidRPr="008E0B11">
        <w:rPr>
          <w:rFonts w:ascii="Arial" w:hAnsi="Arial" w:cs="Arial"/>
          <w:iCs/>
        </w:rPr>
        <w:t xml:space="preserve">wymagania </w:t>
      </w:r>
      <w:r w:rsidR="00396702">
        <w:rPr>
          <w:rFonts w:ascii="Arial" w:hAnsi="Arial" w:cs="Arial"/>
          <w:iCs/>
        </w:rPr>
        <w:t xml:space="preserve">               </w:t>
      </w:r>
      <w:r w:rsidR="005E7CB4">
        <w:rPr>
          <w:rFonts w:ascii="Arial" w:hAnsi="Arial" w:cs="Arial"/>
          <w:iCs/>
        </w:rPr>
        <w:t>dotyczące</w:t>
      </w:r>
      <w:r w:rsidR="008B02F4" w:rsidRPr="008E0B11">
        <w:rPr>
          <w:rFonts w:ascii="Arial" w:hAnsi="Arial" w:cs="Arial"/>
          <w:iCs/>
        </w:rPr>
        <w:t xml:space="preserve"> wykona</w:t>
      </w:r>
      <w:r w:rsidR="008B02F4" w:rsidRPr="008E0B11">
        <w:rPr>
          <w:rFonts w:ascii="Arial" w:hAnsi="Arial" w:cs="Arial"/>
          <w:iCs/>
        </w:rPr>
        <w:softHyphen/>
        <w:t xml:space="preserve">nia </w:t>
      </w:r>
      <w:r w:rsidRPr="008E0B11">
        <w:rPr>
          <w:rFonts w:ascii="Arial" w:hAnsi="Arial" w:cs="Arial"/>
          <w:iCs/>
        </w:rPr>
        <w:t xml:space="preserve">i odbioru </w:t>
      </w:r>
      <w:r w:rsidR="00EF519A">
        <w:rPr>
          <w:rFonts w:ascii="Arial" w:hAnsi="Arial" w:cs="Arial"/>
          <w:iCs/>
        </w:rPr>
        <w:t>robót</w:t>
      </w:r>
      <w:r w:rsidRPr="008E0B11">
        <w:rPr>
          <w:rFonts w:ascii="Arial" w:hAnsi="Arial" w:cs="Arial"/>
          <w:iCs/>
        </w:rPr>
        <w:t xml:space="preserve"> związanych z:</w:t>
      </w:r>
    </w:p>
    <w:p w:rsidR="00FF6314" w:rsidRDefault="00972264" w:rsidP="00916FAA">
      <w:pPr>
        <w:spacing w:before="120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F519A" w:rsidRPr="00EF519A">
        <w:rPr>
          <w:rFonts w:ascii="Arial" w:hAnsi="Arial" w:cs="Arial"/>
          <w:b/>
        </w:rPr>
        <w:t>Remont</w:t>
      </w:r>
      <w:r w:rsidR="008F711D">
        <w:rPr>
          <w:rFonts w:ascii="Arial" w:hAnsi="Arial" w:cs="Arial"/>
          <w:b/>
        </w:rPr>
        <w:t>em</w:t>
      </w:r>
      <w:r w:rsidR="00EF519A" w:rsidRPr="00EF519A">
        <w:rPr>
          <w:rFonts w:ascii="Arial" w:hAnsi="Arial" w:cs="Arial"/>
          <w:b/>
        </w:rPr>
        <w:t xml:space="preserve"> instalacji systemu sygnalizacji pożaru w </w:t>
      </w:r>
      <w:r w:rsidR="005E7CB4" w:rsidRPr="00EF519A">
        <w:rPr>
          <w:rFonts w:ascii="Arial" w:hAnsi="Arial" w:cs="Arial"/>
          <w:b/>
        </w:rPr>
        <w:t>budynku</w:t>
      </w:r>
      <w:r w:rsidR="005E7CB4">
        <w:rPr>
          <w:rFonts w:ascii="Arial" w:hAnsi="Arial" w:cs="Arial"/>
          <w:b/>
        </w:rPr>
        <w:t xml:space="preserve"> </w:t>
      </w:r>
      <w:r w:rsidR="008F711D">
        <w:rPr>
          <w:rFonts w:ascii="Arial" w:hAnsi="Arial" w:cs="Arial"/>
          <w:b/>
        </w:rPr>
        <w:t>n</w:t>
      </w:r>
      <w:r w:rsidR="005E7CB4" w:rsidRPr="00EF519A">
        <w:rPr>
          <w:rFonts w:ascii="Arial" w:hAnsi="Arial" w:cs="Arial"/>
          <w:b/>
        </w:rPr>
        <w:t>r 1</w:t>
      </w:r>
      <w:r w:rsidR="005E7CB4">
        <w:rPr>
          <w:rFonts w:ascii="Arial" w:hAnsi="Arial" w:cs="Arial"/>
          <w:b/>
        </w:rPr>
        <w:t xml:space="preserve"> </w:t>
      </w:r>
      <w:r w:rsidR="00396702">
        <w:rPr>
          <w:rFonts w:ascii="Arial" w:hAnsi="Arial" w:cs="Arial"/>
          <w:b/>
        </w:rPr>
        <w:t xml:space="preserve">              </w:t>
      </w:r>
      <w:r w:rsidR="005E7CB4">
        <w:rPr>
          <w:rFonts w:ascii="Arial" w:hAnsi="Arial" w:cs="Arial"/>
          <w:b/>
        </w:rPr>
        <w:t>(poziom</w:t>
      </w:r>
      <w:r w:rsidR="00BF5AF6">
        <w:rPr>
          <w:rFonts w:ascii="Arial" w:hAnsi="Arial" w:cs="Arial"/>
          <w:b/>
        </w:rPr>
        <w:t xml:space="preserve"> -1) </w:t>
      </w:r>
      <w:r w:rsidR="008F711D">
        <w:rPr>
          <w:rFonts w:ascii="Arial" w:hAnsi="Arial" w:cs="Arial"/>
          <w:b/>
        </w:rPr>
        <w:t xml:space="preserve">i budynku nr 18 </w:t>
      </w:r>
      <w:r w:rsidR="00242DD1">
        <w:rPr>
          <w:rFonts w:ascii="Arial" w:hAnsi="Arial" w:cs="Arial"/>
          <w:b/>
        </w:rPr>
        <w:t xml:space="preserve">wraz z </w:t>
      </w:r>
      <w:r w:rsidR="005249E0">
        <w:rPr>
          <w:rFonts w:ascii="Arial" w:hAnsi="Arial" w:cs="Arial"/>
          <w:b/>
        </w:rPr>
        <w:t xml:space="preserve">opracowaniem uproszczonej </w:t>
      </w:r>
      <w:r w:rsidR="005249E0">
        <w:rPr>
          <w:rFonts w:ascii="Arial" w:hAnsi="Arial" w:cs="Arial"/>
          <w:b/>
        </w:rPr>
        <w:br/>
        <w:t xml:space="preserve">dokumentacji </w:t>
      </w:r>
      <w:r w:rsidR="00EF519A" w:rsidRPr="00EF519A">
        <w:rPr>
          <w:rFonts w:ascii="Arial" w:hAnsi="Arial" w:cs="Arial"/>
          <w:b/>
        </w:rPr>
        <w:t xml:space="preserve">w </w:t>
      </w:r>
      <w:r w:rsidR="00BF5AF6">
        <w:rPr>
          <w:rFonts w:ascii="Arial" w:hAnsi="Arial" w:cs="Arial"/>
          <w:b/>
        </w:rPr>
        <w:t>kompleksie wojskowym Osówiec</w:t>
      </w:r>
      <w:r>
        <w:rPr>
          <w:rFonts w:ascii="Arial" w:hAnsi="Arial" w:cs="Arial"/>
          <w:b/>
        </w:rPr>
        <w:t>”</w:t>
      </w:r>
    </w:p>
    <w:p w:rsidR="001364CB" w:rsidRPr="008E0B11" w:rsidRDefault="001364CB" w:rsidP="006F7DD7">
      <w:pPr>
        <w:spacing w:before="120"/>
        <w:jc w:val="both"/>
        <w:rPr>
          <w:rFonts w:ascii="Arial" w:hAnsi="Arial" w:cs="Arial"/>
          <w:i/>
          <w:iCs/>
        </w:rPr>
      </w:pPr>
    </w:p>
    <w:p w:rsidR="007E2094" w:rsidRPr="008E0B11" w:rsidRDefault="00E84A00" w:rsidP="0097386D">
      <w:pPr>
        <w:spacing w:before="120"/>
        <w:ind w:left="851"/>
        <w:jc w:val="both"/>
        <w:rPr>
          <w:rFonts w:ascii="Arial" w:hAnsi="Arial" w:cs="Arial"/>
          <w:b/>
          <w:iCs/>
        </w:rPr>
      </w:pPr>
      <w:r w:rsidRPr="008E0B11">
        <w:rPr>
          <w:rFonts w:ascii="Arial" w:hAnsi="Arial" w:cs="Arial"/>
          <w:b/>
          <w:iCs/>
        </w:rPr>
        <w:t>1.2</w:t>
      </w:r>
      <w:r w:rsidR="001D734C" w:rsidRPr="008E0B11">
        <w:rPr>
          <w:rFonts w:ascii="Arial" w:hAnsi="Arial" w:cs="Arial"/>
          <w:b/>
          <w:iCs/>
        </w:rPr>
        <w:t xml:space="preserve">. </w:t>
      </w:r>
      <w:r w:rsidR="007E2094" w:rsidRPr="008E0B11">
        <w:rPr>
          <w:rFonts w:ascii="Arial" w:hAnsi="Arial" w:cs="Arial"/>
          <w:b/>
          <w:iCs/>
        </w:rPr>
        <w:t xml:space="preserve">Zakres </w:t>
      </w:r>
      <w:r w:rsidR="00B81A44" w:rsidRPr="008E0B11">
        <w:rPr>
          <w:rFonts w:ascii="Arial" w:hAnsi="Arial" w:cs="Arial"/>
          <w:b/>
          <w:iCs/>
        </w:rPr>
        <w:t>usługi</w:t>
      </w:r>
      <w:r w:rsidR="007E2094" w:rsidRPr="008E0B11">
        <w:rPr>
          <w:rFonts w:ascii="Arial" w:hAnsi="Arial" w:cs="Arial"/>
          <w:b/>
          <w:iCs/>
        </w:rPr>
        <w:t xml:space="preserve"> objęt</w:t>
      </w:r>
      <w:r w:rsidR="00B81A44" w:rsidRPr="008E0B11">
        <w:rPr>
          <w:rFonts w:ascii="Arial" w:hAnsi="Arial" w:cs="Arial"/>
          <w:b/>
          <w:iCs/>
        </w:rPr>
        <w:t>ej</w:t>
      </w:r>
      <w:r w:rsidR="007E2094" w:rsidRPr="008E0B11">
        <w:rPr>
          <w:rFonts w:ascii="Arial" w:hAnsi="Arial" w:cs="Arial"/>
          <w:b/>
          <w:iCs/>
        </w:rPr>
        <w:t xml:space="preserve"> </w:t>
      </w:r>
      <w:r w:rsidR="00F83970" w:rsidRPr="008E0B11">
        <w:rPr>
          <w:rFonts w:ascii="Arial" w:hAnsi="Arial" w:cs="Arial"/>
          <w:b/>
          <w:iCs/>
        </w:rPr>
        <w:t>OPZ</w:t>
      </w:r>
    </w:p>
    <w:p w:rsidR="00D56737" w:rsidRDefault="00F83970" w:rsidP="0097386D">
      <w:pPr>
        <w:pStyle w:val="Tekstpodstawowy2"/>
        <w:ind w:left="851" w:firstLine="56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0B11">
        <w:rPr>
          <w:rFonts w:ascii="Arial" w:hAnsi="Arial" w:cs="Arial"/>
          <w:iCs/>
          <w:sz w:val="24"/>
          <w:szCs w:val="24"/>
        </w:rPr>
        <w:t xml:space="preserve">Wymagania zawarte w niniejszym </w:t>
      </w:r>
      <w:r w:rsidR="005E7CB4" w:rsidRPr="008E0B11">
        <w:rPr>
          <w:rFonts w:ascii="Arial" w:hAnsi="Arial" w:cs="Arial"/>
          <w:iCs/>
          <w:sz w:val="24"/>
          <w:szCs w:val="24"/>
        </w:rPr>
        <w:t>opisie dotyczą</w:t>
      </w:r>
      <w:r w:rsidR="007E2094" w:rsidRPr="008E0B11">
        <w:rPr>
          <w:rFonts w:ascii="Arial" w:hAnsi="Arial" w:cs="Arial"/>
          <w:iCs/>
          <w:sz w:val="24"/>
          <w:szCs w:val="24"/>
        </w:rPr>
        <w:t xml:space="preserve"> </w:t>
      </w:r>
      <w:r w:rsidR="00A07DA2" w:rsidRPr="008E0B11">
        <w:rPr>
          <w:rFonts w:ascii="Arial" w:hAnsi="Arial" w:cs="Arial"/>
          <w:iCs/>
          <w:sz w:val="24"/>
          <w:szCs w:val="24"/>
        </w:rPr>
        <w:t>prac</w:t>
      </w:r>
      <w:r w:rsidR="007E2094" w:rsidRPr="008E0B11">
        <w:rPr>
          <w:rFonts w:ascii="Arial" w:hAnsi="Arial" w:cs="Arial"/>
          <w:iCs/>
          <w:sz w:val="24"/>
          <w:szCs w:val="24"/>
        </w:rPr>
        <w:t xml:space="preserve"> </w:t>
      </w:r>
      <w:r w:rsidR="005E7CB4" w:rsidRPr="008E0B11">
        <w:rPr>
          <w:rFonts w:ascii="Arial" w:hAnsi="Arial" w:cs="Arial"/>
          <w:iCs/>
          <w:sz w:val="24"/>
          <w:szCs w:val="24"/>
        </w:rPr>
        <w:t>związanych</w:t>
      </w:r>
      <w:r w:rsidR="005E7CB4">
        <w:rPr>
          <w:rFonts w:ascii="Arial" w:hAnsi="Arial" w:cs="Arial"/>
          <w:iCs/>
          <w:sz w:val="24"/>
          <w:szCs w:val="24"/>
        </w:rPr>
        <w:t xml:space="preserve"> </w:t>
      </w:r>
      <w:r w:rsidR="00396702">
        <w:rPr>
          <w:rFonts w:ascii="Arial" w:hAnsi="Arial" w:cs="Arial"/>
          <w:iCs/>
          <w:sz w:val="24"/>
          <w:szCs w:val="24"/>
        </w:rPr>
        <w:t xml:space="preserve">       </w:t>
      </w:r>
      <w:r w:rsidR="008F711D">
        <w:rPr>
          <w:rFonts w:ascii="Arial" w:hAnsi="Arial" w:cs="Arial"/>
          <w:iCs/>
          <w:sz w:val="24"/>
          <w:szCs w:val="24"/>
        </w:rPr>
        <w:br/>
      </w:r>
      <w:r w:rsidR="005E7CB4">
        <w:rPr>
          <w:rFonts w:ascii="Arial" w:hAnsi="Arial" w:cs="Arial"/>
          <w:iCs/>
          <w:sz w:val="24"/>
          <w:szCs w:val="24"/>
        </w:rPr>
        <w:t>z</w:t>
      </w:r>
      <w:r w:rsidR="00E50DED" w:rsidRPr="008E0B11">
        <w:rPr>
          <w:rFonts w:ascii="Arial" w:hAnsi="Arial" w:cs="Arial"/>
          <w:iCs/>
          <w:sz w:val="24"/>
          <w:szCs w:val="24"/>
        </w:rPr>
        <w:t xml:space="preserve"> </w:t>
      </w:r>
      <w:r w:rsidR="00DD6CAA">
        <w:rPr>
          <w:rFonts w:ascii="Arial" w:hAnsi="Arial" w:cs="Arial"/>
          <w:iCs/>
          <w:sz w:val="24"/>
          <w:szCs w:val="24"/>
        </w:rPr>
        <w:t>realizacją zadania jak w pkt. 1.1</w:t>
      </w:r>
      <w:r w:rsidR="00BF5AF6">
        <w:rPr>
          <w:rFonts w:ascii="Arial" w:hAnsi="Arial" w:cs="Arial"/>
          <w:iCs/>
          <w:sz w:val="24"/>
          <w:szCs w:val="24"/>
        </w:rPr>
        <w:t>.</w:t>
      </w:r>
      <w:r w:rsidR="0097386D">
        <w:rPr>
          <w:rFonts w:ascii="Arial" w:hAnsi="Arial" w:cs="Arial"/>
          <w:iCs/>
          <w:sz w:val="24"/>
          <w:szCs w:val="24"/>
        </w:rPr>
        <w:t xml:space="preserve"> </w:t>
      </w:r>
      <w:r w:rsidR="00396702">
        <w:rPr>
          <w:rFonts w:ascii="Arial" w:hAnsi="Arial" w:cs="Arial"/>
          <w:iCs/>
          <w:sz w:val="24"/>
          <w:szCs w:val="24"/>
        </w:rPr>
        <w:t xml:space="preserve"> </w:t>
      </w:r>
      <w:r w:rsidR="0097024B" w:rsidRPr="00332352">
        <w:rPr>
          <w:rFonts w:ascii="Arial" w:hAnsi="Arial" w:cs="Arial"/>
          <w:iCs/>
          <w:sz w:val="24"/>
          <w:szCs w:val="24"/>
        </w:rPr>
        <w:t>Z</w:t>
      </w:r>
      <w:r w:rsidR="004105CD" w:rsidRPr="00332352">
        <w:rPr>
          <w:rFonts w:ascii="Arial" w:hAnsi="Arial" w:cs="Arial"/>
          <w:iCs/>
          <w:sz w:val="24"/>
          <w:szCs w:val="24"/>
        </w:rPr>
        <w:t xml:space="preserve">akres robót </w:t>
      </w:r>
      <w:r w:rsidR="00340B07" w:rsidRPr="00332352">
        <w:rPr>
          <w:rFonts w:ascii="Arial" w:hAnsi="Arial" w:cs="Arial"/>
          <w:iCs/>
          <w:sz w:val="24"/>
          <w:szCs w:val="24"/>
        </w:rPr>
        <w:t xml:space="preserve">został </w:t>
      </w:r>
      <w:r w:rsidR="005E7CB4" w:rsidRPr="00332352">
        <w:rPr>
          <w:rFonts w:ascii="Arial" w:hAnsi="Arial" w:cs="Arial"/>
          <w:iCs/>
          <w:sz w:val="24"/>
          <w:szCs w:val="24"/>
        </w:rPr>
        <w:t>określony</w:t>
      </w:r>
      <w:r w:rsidR="00396702">
        <w:rPr>
          <w:rFonts w:ascii="Arial" w:hAnsi="Arial" w:cs="Arial"/>
          <w:iCs/>
          <w:sz w:val="24"/>
          <w:szCs w:val="24"/>
        </w:rPr>
        <w:t xml:space="preserve">                       </w:t>
      </w:r>
      <w:r w:rsidR="005E7CB4" w:rsidRPr="00332352">
        <w:rPr>
          <w:rFonts w:ascii="Arial" w:hAnsi="Arial" w:cs="Arial"/>
          <w:iCs/>
          <w:sz w:val="24"/>
          <w:szCs w:val="24"/>
        </w:rPr>
        <w:t xml:space="preserve"> </w:t>
      </w:r>
      <w:r w:rsidR="008F711D">
        <w:rPr>
          <w:rFonts w:ascii="Arial" w:hAnsi="Arial" w:cs="Arial"/>
          <w:iCs/>
          <w:sz w:val="24"/>
          <w:szCs w:val="24"/>
        </w:rPr>
        <w:br/>
      </w:r>
      <w:r w:rsidR="005E7CB4">
        <w:rPr>
          <w:rFonts w:ascii="Arial" w:hAnsi="Arial" w:cs="Arial"/>
          <w:iCs/>
          <w:sz w:val="24"/>
          <w:szCs w:val="24"/>
        </w:rPr>
        <w:t>w</w:t>
      </w:r>
      <w:r w:rsidR="004105CD" w:rsidRPr="00332352">
        <w:rPr>
          <w:rFonts w:ascii="Arial" w:hAnsi="Arial" w:cs="Arial"/>
          <w:iCs/>
          <w:sz w:val="24"/>
          <w:szCs w:val="24"/>
        </w:rPr>
        <w:t xml:space="preserve"> przedmiarze</w:t>
      </w:r>
      <w:r w:rsidR="00BF5AF6" w:rsidRPr="00332352">
        <w:rPr>
          <w:rFonts w:ascii="Arial" w:hAnsi="Arial" w:cs="Arial"/>
          <w:iCs/>
          <w:sz w:val="24"/>
          <w:szCs w:val="24"/>
        </w:rPr>
        <w:t xml:space="preserve"> i Specyfikacji technicznego wykonania robót</w:t>
      </w:r>
      <w:r w:rsidR="0097024B" w:rsidRPr="00332352">
        <w:rPr>
          <w:rFonts w:ascii="Arial" w:hAnsi="Arial" w:cs="Arial"/>
          <w:iCs/>
          <w:sz w:val="24"/>
          <w:szCs w:val="24"/>
        </w:rPr>
        <w:t xml:space="preserve">. </w:t>
      </w:r>
      <w:r w:rsidR="005E7CB4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>Wymagane</w:t>
      </w:r>
      <w:r w:rsidR="003967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5E7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jest</w:t>
      </w:r>
      <w:r w:rsidR="005E7CB4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>, aby</w:t>
      </w:r>
      <w:r w:rsidR="003967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53AA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Wykonawca dokonał wizji w terenie, zapoznał się stanem </w:t>
      </w:r>
      <w:r w:rsidR="0097386D">
        <w:rPr>
          <w:rFonts w:ascii="Arial" w:hAnsi="Arial" w:cs="Arial"/>
          <w:color w:val="000000"/>
          <w:sz w:val="24"/>
          <w:szCs w:val="24"/>
          <w:shd w:val="clear" w:color="auto" w:fill="FFFFFF"/>
        </w:rPr>
        <w:t>obiektów,</w:t>
      </w:r>
      <w:r w:rsidR="002B53AA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sposobem wykonania istniejącej instalacji, terenem robót i </w:t>
      </w:r>
      <w:r w:rsidR="005E7CB4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>jego</w:t>
      </w:r>
      <w:r w:rsidR="003967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5E7CB4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E7CB4">
        <w:rPr>
          <w:rFonts w:ascii="Arial" w:hAnsi="Arial" w:cs="Arial"/>
          <w:color w:val="000000"/>
          <w:sz w:val="24"/>
          <w:szCs w:val="24"/>
          <w:shd w:val="clear" w:color="auto" w:fill="FFFFFF"/>
        </w:rPr>
        <w:t>uwarunkowaniami</w:t>
      </w:r>
      <w:r w:rsidR="002B53AA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jak również uzyskał niezbędne </w:t>
      </w:r>
      <w:r w:rsidR="009738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od użytkownika </w:t>
      </w:r>
      <w:r w:rsidR="002B53AA"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dane do prawidłowego sporządzenia oferty. </w:t>
      </w:r>
      <w:r w:rsidR="00916FAA">
        <w:rPr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="002D1B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16F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przeprowadzonej </w:t>
      </w:r>
      <w:r w:rsidR="00E172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obowiązkowej </w:t>
      </w:r>
      <w:r w:rsidR="00916FAA">
        <w:rPr>
          <w:rFonts w:ascii="Arial" w:hAnsi="Arial" w:cs="Arial"/>
          <w:color w:val="000000"/>
          <w:sz w:val="24"/>
          <w:szCs w:val="24"/>
          <w:shd w:val="clear" w:color="auto" w:fill="FFFFFF"/>
        </w:rPr>
        <w:t>wizji lokalne</w:t>
      </w:r>
      <w:r w:rsidR="002D1B1B">
        <w:rPr>
          <w:rFonts w:ascii="Arial" w:hAnsi="Arial" w:cs="Arial"/>
          <w:color w:val="000000"/>
          <w:sz w:val="24"/>
          <w:szCs w:val="24"/>
          <w:shd w:val="clear" w:color="auto" w:fill="FFFFFF"/>
        </w:rPr>
        <w:t>j zostanie sporządzony protokół</w:t>
      </w:r>
      <w:r w:rsidR="00916FAA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który będzie jednym z załączników oferty.</w:t>
      </w:r>
    </w:p>
    <w:p w:rsidR="0097386D" w:rsidRPr="00332352" w:rsidRDefault="0097386D" w:rsidP="006F7DD7">
      <w:pPr>
        <w:pStyle w:val="Tekstpodstawowy2"/>
        <w:rPr>
          <w:rFonts w:ascii="Arial" w:hAnsi="Arial" w:cs="Arial"/>
          <w:iCs/>
          <w:sz w:val="24"/>
          <w:szCs w:val="24"/>
        </w:rPr>
      </w:pPr>
    </w:p>
    <w:p w:rsidR="007D06AF" w:rsidRPr="00916FAA" w:rsidRDefault="007D06AF" w:rsidP="0097386D">
      <w:pPr>
        <w:pStyle w:val="Tekstpodstawowy2"/>
        <w:ind w:left="851" w:firstLine="565"/>
        <w:rPr>
          <w:rFonts w:ascii="Arial" w:hAnsi="Arial" w:cs="Arial"/>
          <w:i/>
          <w:iCs/>
          <w:sz w:val="24"/>
          <w:szCs w:val="24"/>
          <w:u w:val="single"/>
        </w:rPr>
      </w:pPr>
      <w:r w:rsidRPr="00916FAA">
        <w:rPr>
          <w:rFonts w:ascii="Arial" w:hAnsi="Arial" w:cs="Arial"/>
          <w:i/>
          <w:iCs/>
          <w:sz w:val="24"/>
          <w:szCs w:val="24"/>
          <w:u w:val="single"/>
        </w:rPr>
        <w:t>Osoby chcą</w:t>
      </w:r>
      <w:r w:rsidR="00BF5AF6" w:rsidRPr="00916FAA">
        <w:rPr>
          <w:rFonts w:ascii="Arial" w:hAnsi="Arial" w:cs="Arial"/>
          <w:i/>
          <w:iCs/>
          <w:sz w:val="24"/>
          <w:szCs w:val="24"/>
          <w:u w:val="single"/>
        </w:rPr>
        <w:t>ce</w:t>
      </w:r>
      <w:r w:rsidRPr="00916FA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BF5AF6" w:rsidRPr="00916FAA">
        <w:rPr>
          <w:rFonts w:ascii="Arial" w:hAnsi="Arial" w:cs="Arial"/>
          <w:i/>
          <w:iCs/>
          <w:sz w:val="24"/>
          <w:szCs w:val="24"/>
          <w:u w:val="single"/>
        </w:rPr>
        <w:t xml:space="preserve">tego </w:t>
      </w:r>
      <w:r w:rsidRPr="00916FAA">
        <w:rPr>
          <w:rFonts w:ascii="Arial" w:hAnsi="Arial" w:cs="Arial"/>
          <w:i/>
          <w:iCs/>
          <w:sz w:val="24"/>
          <w:szCs w:val="24"/>
          <w:u w:val="single"/>
        </w:rPr>
        <w:t xml:space="preserve">dokonać </w:t>
      </w:r>
      <w:r w:rsidR="0097386D" w:rsidRPr="00916FAA">
        <w:rPr>
          <w:rFonts w:ascii="Arial" w:hAnsi="Arial" w:cs="Arial"/>
          <w:i/>
          <w:iCs/>
          <w:sz w:val="24"/>
          <w:szCs w:val="24"/>
          <w:u w:val="single"/>
        </w:rPr>
        <w:t>muszą przedstawić nw. dokumenty</w:t>
      </w:r>
      <w:r w:rsidR="00BF5AF6" w:rsidRPr="00916FAA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7D06AF" w:rsidRPr="00332352" w:rsidRDefault="007D06AF" w:rsidP="0097386D">
      <w:pPr>
        <w:pStyle w:val="Akapitzlist"/>
        <w:numPr>
          <w:ilvl w:val="0"/>
          <w:numId w:val="8"/>
        </w:numPr>
        <w:ind w:left="851" w:firstLine="0"/>
        <w:jc w:val="both"/>
        <w:rPr>
          <w:rFonts w:ascii="Arial" w:hAnsi="Arial" w:cs="Arial"/>
          <w:iCs/>
        </w:rPr>
      </w:pPr>
      <w:r w:rsidRPr="00332352">
        <w:rPr>
          <w:rFonts w:ascii="Arial" w:hAnsi="Arial" w:cs="Arial"/>
          <w:iCs/>
        </w:rPr>
        <w:t>zaświadczenie o przeszkoleniu w zakresie ochrony informacji niejawnej,</w:t>
      </w:r>
    </w:p>
    <w:p w:rsidR="007D06AF" w:rsidRDefault="007D06AF" w:rsidP="00161AB3">
      <w:pPr>
        <w:pStyle w:val="Akapitzlist"/>
        <w:numPr>
          <w:ilvl w:val="0"/>
          <w:numId w:val="8"/>
        </w:numPr>
        <w:ind w:left="1418" w:hanging="567"/>
        <w:jc w:val="both"/>
        <w:rPr>
          <w:rFonts w:ascii="Arial" w:hAnsi="Arial" w:cs="Arial"/>
          <w:iCs/>
        </w:rPr>
      </w:pPr>
      <w:r w:rsidRPr="00332352">
        <w:rPr>
          <w:rFonts w:ascii="Arial" w:hAnsi="Arial" w:cs="Arial"/>
          <w:iCs/>
        </w:rPr>
        <w:t xml:space="preserve">upoważnienie dostępu do informacji </w:t>
      </w:r>
      <w:r w:rsidR="00BF5AF6" w:rsidRPr="00332352">
        <w:rPr>
          <w:rFonts w:ascii="Arial" w:hAnsi="Arial" w:cs="Arial"/>
          <w:iCs/>
        </w:rPr>
        <w:t>niejawnych</w:t>
      </w:r>
      <w:r w:rsidRPr="00332352">
        <w:rPr>
          <w:rFonts w:ascii="Arial" w:hAnsi="Arial" w:cs="Arial"/>
          <w:iCs/>
        </w:rPr>
        <w:t xml:space="preserve"> o klauzuli </w:t>
      </w:r>
      <w:r w:rsidR="00161AB3">
        <w:rPr>
          <w:rFonts w:ascii="Arial" w:hAnsi="Arial" w:cs="Arial"/>
          <w:iCs/>
        </w:rPr>
        <w:t xml:space="preserve">minimum   </w:t>
      </w:r>
      <w:r w:rsidR="005144DB">
        <w:rPr>
          <w:rFonts w:ascii="Arial" w:hAnsi="Arial" w:cs="Arial"/>
          <w:iCs/>
        </w:rPr>
        <w:br/>
      </w:r>
      <w:r w:rsidR="002B15BC">
        <w:rPr>
          <w:rFonts w:ascii="Arial" w:hAnsi="Arial" w:cs="Arial"/>
          <w:iCs/>
        </w:rPr>
        <w:t>ZASTRZEŻONE</w:t>
      </w:r>
      <w:r w:rsidRPr="00332352">
        <w:rPr>
          <w:rFonts w:ascii="Arial" w:hAnsi="Arial" w:cs="Arial"/>
          <w:iCs/>
        </w:rPr>
        <w:t>.</w:t>
      </w:r>
    </w:p>
    <w:p w:rsidR="00332352" w:rsidRPr="00332352" w:rsidRDefault="00332352" w:rsidP="0097386D">
      <w:pPr>
        <w:pStyle w:val="Akapitzlist"/>
        <w:ind w:left="851"/>
        <w:jc w:val="both"/>
        <w:rPr>
          <w:rFonts w:ascii="Arial" w:hAnsi="Arial" w:cs="Arial"/>
          <w:iCs/>
        </w:rPr>
      </w:pPr>
    </w:p>
    <w:p w:rsidR="002B53AA" w:rsidRPr="00916FAA" w:rsidRDefault="005E7CB4" w:rsidP="0097386D">
      <w:pPr>
        <w:pStyle w:val="Tekstpodstawowy2"/>
        <w:ind w:left="851" w:firstLine="565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 w:rsidRPr="00916FAA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Obiekty, w których</w:t>
      </w:r>
      <w:r w:rsidR="002B53AA" w:rsidRPr="00916FAA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instalacje sygnalizacji pożaru objęte są remontem to:</w:t>
      </w:r>
    </w:p>
    <w:p w:rsidR="002B53AA" w:rsidRPr="00332352" w:rsidRDefault="002B53AA" w:rsidP="0097386D">
      <w:pPr>
        <w:pStyle w:val="Tekstpodstawowy2"/>
        <w:numPr>
          <w:ilvl w:val="0"/>
          <w:numId w:val="9"/>
        </w:numPr>
        <w:ind w:left="1418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>schron dwukondygnacyjny zlokalizowany pod ziemią,</w:t>
      </w:r>
    </w:p>
    <w:p w:rsidR="00332352" w:rsidRPr="00B60E41" w:rsidRDefault="002B53AA" w:rsidP="006F7DD7">
      <w:pPr>
        <w:pStyle w:val="Tekstpodstawowy2"/>
        <w:numPr>
          <w:ilvl w:val="0"/>
          <w:numId w:val="9"/>
        </w:numPr>
        <w:ind w:left="1418" w:hanging="567"/>
        <w:rPr>
          <w:rFonts w:ascii="Arial" w:hAnsi="Arial" w:cs="Arial"/>
          <w:iCs/>
          <w:sz w:val="24"/>
          <w:szCs w:val="24"/>
        </w:rPr>
      </w:pPr>
      <w:r w:rsidRPr="003323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budynek – skład MPS, jednokondygnacyjny, murowany posadowiony na powierzchni. </w:t>
      </w:r>
    </w:p>
    <w:p w:rsidR="00B60E41" w:rsidRPr="006F7DD7" w:rsidRDefault="00B60E41" w:rsidP="00B60E41">
      <w:pPr>
        <w:pStyle w:val="Tekstpodstawowy2"/>
        <w:ind w:left="851"/>
        <w:rPr>
          <w:rFonts w:ascii="Arial" w:hAnsi="Arial" w:cs="Arial"/>
          <w:iCs/>
          <w:sz w:val="24"/>
          <w:szCs w:val="24"/>
        </w:rPr>
      </w:pPr>
    </w:p>
    <w:p w:rsidR="00190E65" w:rsidRDefault="006B21D5" w:rsidP="0097386D">
      <w:pPr>
        <w:pStyle w:val="Tekstpodstawowy2"/>
        <w:spacing w:before="120"/>
        <w:ind w:left="851" w:firstLine="565"/>
        <w:rPr>
          <w:rFonts w:ascii="Arial" w:hAnsi="Arial" w:cs="Arial"/>
          <w:bCs/>
          <w:iCs/>
          <w:sz w:val="24"/>
          <w:szCs w:val="24"/>
        </w:rPr>
      </w:pPr>
      <w:r w:rsidRPr="006B21D5">
        <w:rPr>
          <w:rFonts w:ascii="Arial" w:hAnsi="Arial" w:cs="Arial"/>
          <w:bCs/>
          <w:iCs/>
          <w:sz w:val="24"/>
          <w:szCs w:val="24"/>
        </w:rPr>
        <w:t xml:space="preserve">W zakres robót wchodzi remont </w:t>
      </w:r>
      <w:r w:rsidR="00396702">
        <w:rPr>
          <w:rFonts w:ascii="Arial" w:hAnsi="Arial" w:cs="Arial"/>
          <w:bCs/>
          <w:iCs/>
          <w:sz w:val="24"/>
          <w:szCs w:val="24"/>
        </w:rPr>
        <w:t xml:space="preserve">poprzez wymianę </w:t>
      </w:r>
      <w:r w:rsidRPr="006B21D5">
        <w:rPr>
          <w:rFonts w:ascii="Arial" w:hAnsi="Arial" w:cs="Arial"/>
          <w:bCs/>
          <w:iCs/>
          <w:sz w:val="24"/>
          <w:szCs w:val="24"/>
        </w:rPr>
        <w:t xml:space="preserve">urządzeń </w:t>
      </w:r>
      <w:r w:rsidR="00396702">
        <w:rPr>
          <w:rFonts w:ascii="Arial" w:hAnsi="Arial" w:cs="Arial"/>
          <w:bCs/>
          <w:iCs/>
          <w:sz w:val="24"/>
          <w:szCs w:val="24"/>
        </w:rPr>
        <w:t xml:space="preserve">                          </w:t>
      </w:r>
      <w:r w:rsidR="005E7CB4" w:rsidRPr="006B21D5">
        <w:rPr>
          <w:rFonts w:ascii="Arial" w:hAnsi="Arial" w:cs="Arial"/>
          <w:bCs/>
          <w:iCs/>
          <w:sz w:val="24"/>
          <w:szCs w:val="24"/>
        </w:rPr>
        <w:t xml:space="preserve">budowlanych – instalacji </w:t>
      </w:r>
      <w:r w:rsidR="005E7CB4">
        <w:rPr>
          <w:rFonts w:ascii="Arial" w:hAnsi="Arial" w:cs="Arial"/>
          <w:bCs/>
          <w:iCs/>
          <w:sz w:val="24"/>
          <w:szCs w:val="24"/>
        </w:rPr>
        <w:t>systemu</w:t>
      </w:r>
      <w:r w:rsidRPr="006B21D5">
        <w:rPr>
          <w:rFonts w:ascii="Arial" w:hAnsi="Arial" w:cs="Arial"/>
          <w:bCs/>
          <w:iCs/>
          <w:sz w:val="24"/>
          <w:szCs w:val="24"/>
        </w:rPr>
        <w:t xml:space="preserve"> sygnalizacji pożaru</w:t>
      </w:r>
      <w:r w:rsidR="00396702">
        <w:rPr>
          <w:rFonts w:ascii="Arial" w:hAnsi="Arial" w:cs="Arial"/>
          <w:bCs/>
          <w:iCs/>
          <w:sz w:val="24"/>
          <w:szCs w:val="24"/>
        </w:rPr>
        <w:t xml:space="preserve"> firmy TELSAP                   SYSTEM</w:t>
      </w:r>
      <w:r w:rsidRPr="006B21D5">
        <w:rPr>
          <w:rFonts w:ascii="Arial" w:hAnsi="Arial" w:cs="Arial"/>
          <w:bCs/>
          <w:iCs/>
          <w:sz w:val="24"/>
          <w:szCs w:val="24"/>
        </w:rPr>
        <w:t xml:space="preserve"> – ze względu na zużycie </w:t>
      </w:r>
      <w:r w:rsidR="005E7CB4" w:rsidRPr="006B21D5">
        <w:rPr>
          <w:rFonts w:ascii="Arial" w:hAnsi="Arial" w:cs="Arial"/>
          <w:bCs/>
          <w:iCs/>
          <w:sz w:val="24"/>
          <w:szCs w:val="24"/>
        </w:rPr>
        <w:t xml:space="preserve">techniczne </w:t>
      </w:r>
      <w:r w:rsidR="005E7CB4">
        <w:rPr>
          <w:rFonts w:ascii="Arial" w:hAnsi="Arial" w:cs="Arial"/>
          <w:bCs/>
          <w:iCs/>
          <w:sz w:val="24"/>
          <w:szCs w:val="24"/>
        </w:rPr>
        <w:t>zamontowanych</w:t>
      </w:r>
      <w:r w:rsidRPr="006B21D5">
        <w:rPr>
          <w:rFonts w:ascii="Arial" w:hAnsi="Arial" w:cs="Arial"/>
          <w:bCs/>
          <w:iCs/>
          <w:sz w:val="24"/>
          <w:szCs w:val="24"/>
        </w:rPr>
        <w:t xml:space="preserve"> urządzeń, bra</w:t>
      </w:r>
      <w:r w:rsidR="00E9517E">
        <w:rPr>
          <w:rFonts w:ascii="Arial" w:hAnsi="Arial" w:cs="Arial"/>
          <w:bCs/>
          <w:iCs/>
          <w:sz w:val="24"/>
          <w:szCs w:val="24"/>
        </w:rPr>
        <w:t xml:space="preserve">k dostępności części </w:t>
      </w:r>
      <w:r w:rsidR="005E7CB4">
        <w:rPr>
          <w:rFonts w:ascii="Arial" w:hAnsi="Arial" w:cs="Arial"/>
          <w:bCs/>
          <w:iCs/>
          <w:sz w:val="24"/>
          <w:szCs w:val="24"/>
        </w:rPr>
        <w:t>zamiennych</w:t>
      </w:r>
      <w:r w:rsidR="005E7CB4" w:rsidRPr="006B21D5">
        <w:rPr>
          <w:rFonts w:ascii="Arial" w:hAnsi="Arial" w:cs="Arial"/>
          <w:bCs/>
          <w:iCs/>
          <w:sz w:val="24"/>
          <w:szCs w:val="24"/>
        </w:rPr>
        <w:t xml:space="preserve"> </w:t>
      </w:r>
      <w:r w:rsidR="005E7CB4">
        <w:rPr>
          <w:rFonts w:ascii="Arial" w:hAnsi="Arial" w:cs="Arial"/>
          <w:bCs/>
          <w:iCs/>
          <w:sz w:val="24"/>
          <w:szCs w:val="24"/>
        </w:rPr>
        <w:t>możliwości</w:t>
      </w:r>
      <w:r w:rsidRPr="006B21D5">
        <w:rPr>
          <w:rFonts w:ascii="Arial" w:hAnsi="Arial" w:cs="Arial"/>
          <w:bCs/>
          <w:iCs/>
          <w:sz w:val="24"/>
          <w:szCs w:val="24"/>
        </w:rPr>
        <w:t xml:space="preserve"> rozbudowy i dostosowania </w:t>
      </w:r>
      <w:r w:rsidR="00776155">
        <w:rPr>
          <w:rFonts w:ascii="Arial" w:hAnsi="Arial" w:cs="Arial"/>
          <w:bCs/>
          <w:iCs/>
          <w:sz w:val="24"/>
          <w:szCs w:val="24"/>
        </w:rPr>
        <w:br/>
      </w:r>
      <w:r w:rsidRPr="006B21D5">
        <w:rPr>
          <w:rFonts w:ascii="Arial" w:hAnsi="Arial" w:cs="Arial"/>
          <w:bCs/>
          <w:iCs/>
          <w:sz w:val="24"/>
          <w:szCs w:val="24"/>
        </w:rPr>
        <w:t xml:space="preserve">istniejącego systemu do </w:t>
      </w:r>
      <w:r w:rsidR="005E7CB4">
        <w:rPr>
          <w:rFonts w:ascii="Arial" w:hAnsi="Arial" w:cs="Arial"/>
          <w:bCs/>
          <w:iCs/>
          <w:sz w:val="24"/>
          <w:szCs w:val="24"/>
        </w:rPr>
        <w:t>innych systemów</w:t>
      </w:r>
      <w:r w:rsidR="00332352">
        <w:rPr>
          <w:rFonts w:ascii="Arial" w:hAnsi="Arial" w:cs="Arial"/>
          <w:bCs/>
          <w:iCs/>
          <w:sz w:val="24"/>
          <w:szCs w:val="24"/>
        </w:rPr>
        <w:t xml:space="preserve"> zlokalizowanych w pozostałych </w:t>
      </w:r>
      <w:r w:rsidR="00776155">
        <w:rPr>
          <w:rFonts w:ascii="Arial" w:hAnsi="Arial" w:cs="Arial"/>
          <w:bCs/>
          <w:iCs/>
          <w:sz w:val="24"/>
          <w:szCs w:val="24"/>
        </w:rPr>
        <w:br/>
      </w:r>
      <w:r w:rsidR="00CD537E">
        <w:rPr>
          <w:rFonts w:ascii="Arial" w:hAnsi="Arial" w:cs="Arial"/>
          <w:bCs/>
          <w:iCs/>
          <w:sz w:val="24"/>
          <w:szCs w:val="24"/>
        </w:rPr>
        <w:t>częściach obiektu</w:t>
      </w:r>
      <w:r w:rsidR="00332352">
        <w:rPr>
          <w:rFonts w:ascii="Arial" w:hAnsi="Arial" w:cs="Arial"/>
          <w:bCs/>
          <w:iCs/>
          <w:sz w:val="24"/>
          <w:szCs w:val="24"/>
        </w:rPr>
        <w:t>.</w:t>
      </w:r>
      <w:r w:rsidR="00396702">
        <w:rPr>
          <w:rFonts w:ascii="Arial" w:hAnsi="Arial" w:cs="Arial"/>
          <w:bCs/>
          <w:iCs/>
          <w:sz w:val="24"/>
          <w:szCs w:val="24"/>
        </w:rPr>
        <w:t xml:space="preserve"> Nowe elementy należy (instalację) należy wprogramować do istniejącej centrali POLON 6000 oraz do </w:t>
      </w:r>
      <w:r w:rsidR="005E1F07">
        <w:rPr>
          <w:rFonts w:ascii="Arial" w:hAnsi="Arial" w:cs="Arial"/>
          <w:bCs/>
          <w:iCs/>
          <w:sz w:val="24"/>
          <w:szCs w:val="24"/>
        </w:rPr>
        <w:t>oprogramowania zarządzającego IF</w:t>
      </w:r>
      <w:r w:rsidR="00396702">
        <w:rPr>
          <w:rFonts w:ascii="Arial" w:hAnsi="Arial" w:cs="Arial"/>
          <w:bCs/>
          <w:iCs/>
          <w:sz w:val="24"/>
          <w:szCs w:val="24"/>
        </w:rPr>
        <w:t>TER EQU i zobrazować na tabli</w:t>
      </w:r>
      <w:r w:rsidR="00095E59">
        <w:rPr>
          <w:rFonts w:ascii="Arial" w:hAnsi="Arial" w:cs="Arial"/>
          <w:bCs/>
          <w:iCs/>
          <w:sz w:val="24"/>
          <w:szCs w:val="24"/>
        </w:rPr>
        <w:t xml:space="preserve">cy synoptycznej </w:t>
      </w:r>
      <w:r w:rsidR="00396702">
        <w:rPr>
          <w:rFonts w:ascii="Arial" w:hAnsi="Arial" w:cs="Arial"/>
          <w:bCs/>
          <w:iCs/>
          <w:sz w:val="24"/>
          <w:szCs w:val="24"/>
        </w:rPr>
        <w:t>stanowiącej jego element.</w:t>
      </w:r>
      <w:r w:rsidR="00332352">
        <w:rPr>
          <w:rFonts w:ascii="Arial" w:hAnsi="Arial" w:cs="Arial"/>
          <w:bCs/>
          <w:iCs/>
          <w:sz w:val="24"/>
          <w:szCs w:val="24"/>
        </w:rPr>
        <w:t xml:space="preserve"> </w:t>
      </w:r>
      <w:r w:rsidR="00396702">
        <w:rPr>
          <w:rFonts w:ascii="Arial" w:hAnsi="Arial" w:cs="Arial"/>
          <w:bCs/>
          <w:iCs/>
          <w:sz w:val="24"/>
          <w:szCs w:val="24"/>
        </w:rPr>
        <w:t xml:space="preserve">W całym okresie wykonywania zadania wymagana będzie współpraca Wykonawcy z użytkownikiem obiektu jak i gwarantem </w:t>
      </w:r>
      <w:r w:rsidR="00190E65">
        <w:rPr>
          <w:rFonts w:ascii="Arial" w:hAnsi="Arial" w:cs="Arial"/>
          <w:bCs/>
          <w:iCs/>
          <w:sz w:val="24"/>
          <w:szCs w:val="24"/>
        </w:rPr>
        <w:t xml:space="preserve">  </w:t>
      </w:r>
      <w:r w:rsidR="00396702">
        <w:rPr>
          <w:rFonts w:ascii="Arial" w:hAnsi="Arial" w:cs="Arial"/>
          <w:bCs/>
          <w:iCs/>
          <w:sz w:val="24"/>
          <w:szCs w:val="24"/>
        </w:rPr>
        <w:t>istniejącego i będącego na gwarancji system</w:t>
      </w:r>
      <w:r w:rsidR="00183334">
        <w:rPr>
          <w:rFonts w:ascii="Arial" w:hAnsi="Arial" w:cs="Arial"/>
          <w:bCs/>
          <w:iCs/>
          <w:sz w:val="24"/>
          <w:szCs w:val="24"/>
        </w:rPr>
        <w:t xml:space="preserve">u sygnalizacji przeciwpożarowej </w:t>
      </w:r>
      <w:r w:rsidR="00396702">
        <w:rPr>
          <w:rFonts w:ascii="Arial" w:hAnsi="Arial" w:cs="Arial"/>
          <w:bCs/>
          <w:iCs/>
          <w:sz w:val="24"/>
          <w:szCs w:val="24"/>
        </w:rPr>
        <w:t>(POLON 6000)</w:t>
      </w:r>
      <w:r w:rsidR="00190E65">
        <w:rPr>
          <w:rFonts w:ascii="Arial" w:hAnsi="Arial" w:cs="Arial"/>
          <w:bCs/>
          <w:iCs/>
          <w:sz w:val="24"/>
          <w:szCs w:val="24"/>
        </w:rPr>
        <w:t>. Realizacja zadania z uwagi n</w:t>
      </w:r>
      <w:r w:rsidR="00776155">
        <w:rPr>
          <w:rFonts w:ascii="Arial" w:hAnsi="Arial" w:cs="Arial"/>
          <w:bCs/>
          <w:iCs/>
          <w:sz w:val="24"/>
          <w:szCs w:val="24"/>
        </w:rPr>
        <w:t xml:space="preserve">a specyfikę obiektu </w:t>
      </w:r>
      <w:r w:rsidR="00190E65">
        <w:rPr>
          <w:rFonts w:ascii="Arial" w:hAnsi="Arial" w:cs="Arial"/>
          <w:bCs/>
          <w:iCs/>
          <w:sz w:val="24"/>
          <w:szCs w:val="24"/>
        </w:rPr>
        <w:t xml:space="preserve">musi uwzględniać krótki czas </w:t>
      </w:r>
      <w:r w:rsidR="00F95DAD">
        <w:rPr>
          <w:rFonts w:ascii="Arial" w:hAnsi="Arial" w:cs="Arial"/>
          <w:bCs/>
          <w:iCs/>
          <w:sz w:val="24"/>
          <w:szCs w:val="24"/>
        </w:rPr>
        <w:br/>
      </w:r>
      <w:r w:rsidR="00190E65">
        <w:rPr>
          <w:rFonts w:ascii="Arial" w:hAnsi="Arial" w:cs="Arial"/>
          <w:bCs/>
          <w:iCs/>
          <w:sz w:val="24"/>
          <w:szCs w:val="24"/>
        </w:rPr>
        <w:t xml:space="preserve">wykonania. Nowa instalacja (system) musi być skuteczna i niezawodna  </w:t>
      </w:r>
      <w:r w:rsidR="00F95DAD">
        <w:rPr>
          <w:rFonts w:ascii="Arial" w:hAnsi="Arial" w:cs="Arial"/>
          <w:bCs/>
          <w:iCs/>
          <w:sz w:val="24"/>
          <w:szCs w:val="24"/>
        </w:rPr>
        <w:br/>
      </w:r>
      <w:r w:rsidR="00190E65">
        <w:rPr>
          <w:rFonts w:ascii="Arial" w:hAnsi="Arial" w:cs="Arial"/>
          <w:bCs/>
          <w:iCs/>
          <w:sz w:val="24"/>
          <w:szCs w:val="24"/>
        </w:rPr>
        <w:t>przekładająca się na dług</w:t>
      </w:r>
      <w:r w:rsidR="00EF3785">
        <w:rPr>
          <w:rFonts w:ascii="Arial" w:hAnsi="Arial" w:cs="Arial"/>
          <w:bCs/>
          <w:iCs/>
          <w:sz w:val="24"/>
          <w:szCs w:val="24"/>
        </w:rPr>
        <w:t>i</w:t>
      </w:r>
      <w:r w:rsidR="00190E65">
        <w:rPr>
          <w:rFonts w:ascii="Arial" w:hAnsi="Arial" w:cs="Arial"/>
          <w:bCs/>
          <w:iCs/>
          <w:sz w:val="24"/>
          <w:szCs w:val="24"/>
        </w:rPr>
        <w:t xml:space="preserve"> czas użytkowania.</w:t>
      </w:r>
    </w:p>
    <w:p w:rsidR="00E9517E" w:rsidRDefault="00190E65" w:rsidP="0016469B">
      <w:pPr>
        <w:pStyle w:val="Tekstpodstawowy2"/>
        <w:spacing w:before="120"/>
        <w:ind w:left="851" w:firstLine="56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 przypadku konieczności należy zapewnić możliwość dołożenia                modułów lub elementów jeżeli będzie to do zapewnienia funkcjonowania   </w:t>
      </w:r>
      <w:r w:rsidR="0097408F">
        <w:rPr>
          <w:rFonts w:ascii="Arial" w:hAnsi="Arial" w:cs="Arial"/>
          <w:bCs/>
          <w:iCs/>
          <w:sz w:val="24"/>
          <w:szCs w:val="24"/>
        </w:rPr>
        <w:br/>
      </w:r>
      <w:r w:rsidR="006F7DD7">
        <w:rPr>
          <w:rFonts w:ascii="Arial" w:hAnsi="Arial" w:cs="Arial"/>
          <w:bCs/>
          <w:iCs/>
          <w:sz w:val="24"/>
          <w:szCs w:val="24"/>
        </w:rPr>
        <w:t xml:space="preserve">systemu. </w:t>
      </w:r>
    </w:p>
    <w:p w:rsidR="005144DB" w:rsidRPr="0016469B" w:rsidRDefault="005144DB" w:rsidP="0016469B">
      <w:pPr>
        <w:pStyle w:val="Tekstpodstawowy2"/>
        <w:spacing w:before="120"/>
        <w:ind w:left="851" w:firstLine="565"/>
        <w:rPr>
          <w:rFonts w:ascii="Arial" w:hAnsi="Arial" w:cs="Arial"/>
          <w:bCs/>
          <w:iCs/>
          <w:sz w:val="24"/>
          <w:szCs w:val="24"/>
        </w:rPr>
      </w:pPr>
    </w:p>
    <w:p w:rsidR="001364CB" w:rsidRPr="00916FAA" w:rsidRDefault="00332352" w:rsidP="0097386D">
      <w:pPr>
        <w:pStyle w:val="Tekstpodstawowy2"/>
        <w:spacing w:before="120"/>
        <w:ind w:left="851" w:firstLine="565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916FAA">
        <w:rPr>
          <w:rFonts w:ascii="Arial" w:hAnsi="Arial" w:cs="Arial"/>
          <w:bCs/>
          <w:i/>
          <w:iCs/>
          <w:sz w:val="24"/>
          <w:szCs w:val="24"/>
          <w:u w:val="single"/>
        </w:rPr>
        <w:lastRenderedPageBreak/>
        <w:t>Z</w:t>
      </w:r>
      <w:r w:rsidR="006B21D5" w:rsidRPr="00916FAA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akres </w:t>
      </w:r>
      <w:r w:rsidRPr="00916FAA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prac </w:t>
      </w:r>
      <w:r w:rsidR="005E7CB4" w:rsidRPr="00916FAA">
        <w:rPr>
          <w:rFonts w:ascii="Arial" w:hAnsi="Arial" w:cs="Arial"/>
          <w:bCs/>
          <w:i/>
          <w:iCs/>
          <w:sz w:val="24"/>
          <w:szCs w:val="24"/>
          <w:u w:val="single"/>
        </w:rPr>
        <w:t>obejmuje, co</w:t>
      </w:r>
      <w:r w:rsidR="006B21D5" w:rsidRPr="00916FAA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najmniej:</w:t>
      </w:r>
    </w:p>
    <w:p w:rsidR="00332352" w:rsidRDefault="001364CB" w:rsidP="00B84465">
      <w:pPr>
        <w:numPr>
          <w:ilvl w:val="0"/>
          <w:numId w:val="7"/>
        </w:numPr>
        <w:ind w:left="1418" w:hanging="567"/>
        <w:jc w:val="both"/>
        <w:rPr>
          <w:rFonts w:ascii="Arial" w:eastAsia="Calibri" w:hAnsi="Arial" w:cs="Arial"/>
        </w:rPr>
      </w:pPr>
      <w:r w:rsidRPr="001364CB">
        <w:rPr>
          <w:rFonts w:ascii="Arial" w:eastAsia="Calibri" w:hAnsi="Arial" w:cs="Arial"/>
        </w:rPr>
        <w:t>demontaż starych urządzeń i okablowania</w:t>
      </w:r>
      <w:r w:rsidR="00332352">
        <w:rPr>
          <w:rFonts w:ascii="Arial" w:eastAsia="Calibri" w:hAnsi="Arial" w:cs="Arial"/>
        </w:rPr>
        <w:t xml:space="preserve"> podlegającego </w:t>
      </w:r>
      <w:r w:rsidR="0097386D">
        <w:rPr>
          <w:rFonts w:ascii="Arial" w:eastAsia="Calibri" w:hAnsi="Arial" w:cs="Arial"/>
        </w:rPr>
        <w:t>wymianie</w:t>
      </w:r>
      <w:r w:rsidR="00E95AF4">
        <w:rPr>
          <w:rFonts w:ascii="Arial" w:eastAsia="Calibri" w:hAnsi="Arial" w:cs="Arial"/>
        </w:rPr>
        <w:t xml:space="preserve"> </w:t>
      </w:r>
      <w:r w:rsidR="007247BE">
        <w:rPr>
          <w:rFonts w:ascii="Arial" w:eastAsia="Calibri" w:hAnsi="Arial" w:cs="Arial"/>
        </w:rPr>
        <w:br/>
      </w:r>
      <w:r w:rsidR="00E95AF4">
        <w:rPr>
          <w:rFonts w:ascii="Arial" w:eastAsia="Calibri" w:hAnsi="Arial" w:cs="Arial"/>
        </w:rPr>
        <w:t>(wymagany częściowy demontaż elementów sufitu podwieszanego oraz podłogi technicznej)</w:t>
      </w:r>
      <w:r w:rsidR="00332352">
        <w:rPr>
          <w:rFonts w:ascii="Arial" w:eastAsia="Calibri" w:hAnsi="Arial" w:cs="Arial"/>
        </w:rPr>
        <w:t>,</w:t>
      </w:r>
    </w:p>
    <w:p w:rsidR="001364CB" w:rsidRPr="00E9517E" w:rsidRDefault="0097386D" w:rsidP="00E9517E">
      <w:pPr>
        <w:numPr>
          <w:ilvl w:val="0"/>
          <w:numId w:val="7"/>
        </w:numPr>
        <w:ind w:left="1418" w:hanging="567"/>
        <w:jc w:val="both"/>
        <w:rPr>
          <w:rFonts w:ascii="Arial" w:eastAsia="Calibri" w:hAnsi="Arial" w:cs="Arial"/>
        </w:rPr>
      </w:pPr>
      <w:r w:rsidRPr="00E9517E">
        <w:rPr>
          <w:rFonts w:ascii="Arial" w:hAnsi="Arial" w:cs="Arial"/>
          <w:color w:val="000000"/>
          <w:shd w:val="clear" w:color="auto" w:fill="FFFFFF"/>
        </w:rPr>
        <w:t>u</w:t>
      </w:r>
      <w:r w:rsidR="00332352" w:rsidRPr="00E9517E">
        <w:rPr>
          <w:rFonts w:ascii="Arial" w:hAnsi="Arial" w:cs="Arial"/>
          <w:color w:val="000000"/>
          <w:shd w:val="clear" w:color="auto" w:fill="FFFFFF"/>
        </w:rPr>
        <w:t xml:space="preserve">tylizacja </w:t>
      </w:r>
      <w:r w:rsidRPr="00E9517E">
        <w:rPr>
          <w:rFonts w:ascii="Arial" w:hAnsi="Arial" w:cs="Arial"/>
          <w:color w:val="000000"/>
          <w:shd w:val="clear" w:color="auto" w:fill="FFFFFF"/>
        </w:rPr>
        <w:t xml:space="preserve">zdemontowanych </w:t>
      </w:r>
      <w:r w:rsidR="00332352" w:rsidRPr="00E9517E">
        <w:rPr>
          <w:rFonts w:ascii="Arial" w:hAnsi="Arial" w:cs="Arial"/>
          <w:color w:val="000000"/>
          <w:shd w:val="clear" w:color="auto" w:fill="FFFFFF"/>
        </w:rPr>
        <w:t xml:space="preserve">urządzeń </w:t>
      </w:r>
      <w:r w:rsidR="007247BE">
        <w:rPr>
          <w:rFonts w:ascii="Arial" w:hAnsi="Arial" w:cs="Arial"/>
          <w:color w:val="000000"/>
          <w:shd w:val="clear" w:color="auto" w:fill="FFFFFF"/>
        </w:rPr>
        <w:t xml:space="preserve">oraz okablowania </w:t>
      </w:r>
      <w:r w:rsidR="00332352" w:rsidRPr="00E9517E">
        <w:rPr>
          <w:rFonts w:ascii="Arial" w:hAnsi="Arial" w:cs="Arial"/>
          <w:color w:val="000000"/>
          <w:shd w:val="clear" w:color="auto" w:fill="FFFFFF"/>
        </w:rPr>
        <w:t xml:space="preserve">systemu </w:t>
      </w:r>
      <w:r w:rsidR="007247BE">
        <w:rPr>
          <w:rFonts w:ascii="Arial" w:hAnsi="Arial" w:cs="Arial"/>
          <w:color w:val="000000"/>
          <w:shd w:val="clear" w:color="auto" w:fill="FFFFFF"/>
        </w:rPr>
        <w:br/>
      </w:r>
      <w:r w:rsidR="00332352" w:rsidRPr="00E9517E">
        <w:rPr>
          <w:rFonts w:ascii="Arial" w:hAnsi="Arial" w:cs="Arial"/>
          <w:color w:val="000000"/>
          <w:shd w:val="clear" w:color="auto" w:fill="FFFFFF"/>
        </w:rPr>
        <w:t>sygnalizacji pożaru n</w:t>
      </w:r>
      <w:r w:rsidR="00E9517E">
        <w:rPr>
          <w:rFonts w:ascii="Arial" w:hAnsi="Arial" w:cs="Arial"/>
          <w:color w:val="000000"/>
          <w:shd w:val="clear" w:color="auto" w:fill="FFFFFF"/>
        </w:rPr>
        <w:t>a koszt W</w:t>
      </w:r>
      <w:r w:rsidR="00332352" w:rsidRPr="00E9517E">
        <w:rPr>
          <w:rFonts w:ascii="Arial" w:hAnsi="Arial" w:cs="Arial"/>
          <w:color w:val="000000"/>
          <w:shd w:val="clear" w:color="auto" w:fill="FFFFFF"/>
        </w:rPr>
        <w:t>ykonawcy</w:t>
      </w:r>
      <w:r w:rsidRPr="00E9517E">
        <w:rPr>
          <w:rFonts w:ascii="Arial" w:hAnsi="Arial" w:cs="Arial"/>
          <w:color w:val="000000"/>
          <w:shd w:val="clear" w:color="auto" w:fill="FFFFFF"/>
        </w:rPr>
        <w:t>,</w:t>
      </w:r>
      <w:r w:rsidR="007247BE">
        <w:rPr>
          <w:rFonts w:ascii="Arial" w:hAnsi="Arial" w:cs="Arial"/>
          <w:color w:val="000000"/>
          <w:shd w:val="clear" w:color="auto" w:fill="FFFFFF"/>
        </w:rPr>
        <w:t xml:space="preserve"> zgodnie z </w:t>
      </w:r>
      <w:r w:rsidR="0069368F">
        <w:rPr>
          <w:rFonts w:ascii="Arial" w:hAnsi="Arial" w:cs="Arial"/>
          <w:color w:val="000000"/>
          <w:shd w:val="clear" w:color="auto" w:fill="FFFFFF"/>
        </w:rPr>
        <w:t xml:space="preserve"> zapisami</w:t>
      </w:r>
      <w:r w:rsidR="00724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B5ED7">
        <w:rPr>
          <w:rFonts w:ascii="Arial" w:hAnsi="Arial" w:cs="Arial"/>
          <w:color w:val="000000"/>
          <w:shd w:val="clear" w:color="auto" w:fill="FFFFFF"/>
        </w:rPr>
        <w:t>Ustawy Prawo a</w:t>
      </w:r>
      <w:r w:rsidR="0069368F">
        <w:rPr>
          <w:rFonts w:ascii="Arial" w:hAnsi="Arial" w:cs="Arial"/>
          <w:color w:val="000000"/>
          <w:shd w:val="clear" w:color="auto" w:fill="FFFFFF"/>
        </w:rPr>
        <w:t xml:space="preserve">tomowe (Dz.U. 2019.1792). Potwierdzenia realizacji </w:t>
      </w:r>
      <w:r w:rsidR="0069368F">
        <w:rPr>
          <w:rFonts w:ascii="Arial" w:hAnsi="Arial" w:cs="Arial"/>
          <w:color w:val="000000"/>
          <w:shd w:val="clear" w:color="auto" w:fill="FFFFFF"/>
        </w:rPr>
        <w:br/>
        <w:t xml:space="preserve">powyższego należy </w:t>
      </w:r>
      <w:r w:rsidR="007247BE">
        <w:rPr>
          <w:rFonts w:ascii="Arial" w:hAnsi="Arial" w:cs="Arial"/>
          <w:color w:val="000000"/>
          <w:shd w:val="clear" w:color="auto" w:fill="FFFFFF"/>
        </w:rPr>
        <w:t>przekazać Zamawiającemu</w:t>
      </w:r>
      <w:r w:rsidR="00590182">
        <w:rPr>
          <w:rFonts w:ascii="Arial" w:hAnsi="Arial" w:cs="Arial"/>
          <w:color w:val="000000"/>
          <w:shd w:val="clear" w:color="auto" w:fill="FFFFFF"/>
        </w:rPr>
        <w:t>,</w:t>
      </w:r>
    </w:p>
    <w:p w:rsidR="001364CB" w:rsidRPr="001364CB" w:rsidRDefault="001364CB" w:rsidP="0097386D">
      <w:pPr>
        <w:numPr>
          <w:ilvl w:val="0"/>
          <w:numId w:val="7"/>
        </w:numPr>
        <w:ind w:left="851" w:firstLine="0"/>
        <w:jc w:val="both"/>
        <w:rPr>
          <w:rFonts w:ascii="Arial" w:eastAsia="Calibri" w:hAnsi="Arial" w:cs="Arial"/>
          <w:color w:val="00000A"/>
        </w:rPr>
      </w:pPr>
      <w:r w:rsidRPr="001364CB">
        <w:rPr>
          <w:rFonts w:ascii="Arial" w:eastAsia="Calibri" w:hAnsi="Arial" w:cs="Arial"/>
          <w:color w:val="00000A"/>
        </w:rPr>
        <w:t>wykonanie nowej instalacji SSP, dla budynku Zamawiającego, w tym:</w:t>
      </w:r>
    </w:p>
    <w:p w:rsidR="001364CB" w:rsidRPr="001364CB" w:rsidRDefault="001364CB" w:rsidP="00E9517E">
      <w:pPr>
        <w:widowControl w:val="0"/>
        <w:numPr>
          <w:ilvl w:val="0"/>
          <w:numId w:val="6"/>
        </w:numPr>
        <w:suppressAutoHyphens/>
        <w:ind w:left="2127" w:hanging="709"/>
        <w:rPr>
          <w:rFonts w:ascii="Arial" w:eastAsia="Calibri" w:hAnsi="Arial" w:cs="Arial"/>
          <w:color w:val="00000A"/>
        </w:rPr>
      </w:pPr>
      <w:r w:rsidRPr="001364CB">
        <w:rPr>
          <w:rFonts w:ascii="Arial" w:eastAsia="Calibri" w:hAnsi="Arial" w:cs="Arial"/>
          <w:color w:val="00000A"/>
        </w:rPr>
        <w:t>montaż okablowania – ułożenie przewodów</w:t>
      </w:r>
      <w:r w:rsidR="00E9517E">
        <w:rPr>
          <w:rFonts w:ascii="Arial" w:eastAsia="Calibri" w:hAnsi="Arial" w:cs="Arial"/>
          <w:color w:val="00000A"/>
        </w:rPr>
        <w:t xml:space="preserve"> pod </w:t>
      </w:r>
      <w:r w:rsidR="005E7CB4">
        <w:rPr>
          <w:rFonts w:ascii="Arial" w:eastAsia="Calibri" w:hAnsi="Arial" w:cs="Arial"/>
          <w:color w:val="00000A"/>
        </w:rPr>
        <w:t>podłogą techniczną</w:t>
      </w:r>
      <w:r w:rsidR="00E9517E">
        <w:rPr>
          <w:rFonts w:ascii="Arial" w:eastAsia="Calibri" w:hAnsi="Arial" w:cs="Arial"/>
          <w:color w:val="00000A"/>
        </w:rPr>
        <w:t xml:space="preserve"> i sufitem podwieszonym po trasach zdemontowanych </w:t>
      </w:r>
      <w:r w:rsidR="003403DE">
        <w:rPr>
          <w:rFonts w:ascii="Arial" w:eastAsia="Calibri" w:hAnsi="Arial" w:cs="Arial"/>
          <w:color w:val="00000A"/>
        </w:rPr>
        <w:t>przewodów</w:t>
      </w:r>
      <w:r w:rsidRPr="001364CB">
        <w:rPr>
          <w:rFonts w:ascii="Arial" w:eastAsia="Calibri" w:hAnsi="Arial" w:cs="Arial"/>
          <w:color w:val="00000A"/>
        </w:rPr>
        <w:t>,</w:t>
      </w:r>
    </w:p>
    <w:p w:rsidR="001364CB" w:rsidRPr="001364CB" w:rsidRDefault="001364CB" w:rsidP="003403DE">
      <w:pPr>
        <w:widowControl w:val="0"/>
        <w:numPr>
          <w:ilvl w:val="0"/>
          <w:numId w:val="6"/>
        </w:numPr>
        <w:suppressAutoHyphens/>
        <w:ind w:left="2127" w:hanging="709"/>
        <w:jc w:val="both"/>
        <w:rPr>
          <w:rFonts w:ascii="Arial" w:eastAsia="Calibri" w:hAnsi="Arial" w:cs="Arial"/>
          <w:color w:val="00000A"/>
        </w:rPr>
      </w:pPr>
      <w:r w:rsidRPr="001364CB">
        <w:rPr>
          <w:rFonts w:ascii="Arial" w:eastAsia="Calibri" w:hAnsi="Arial" w:cs="Arial"/>
          <w:color w:val="00000A"/>
        </w:rPr>
        <w:t>montaż czujek</w:t>
      </w:r>
      <w:r w:rsidR="001656AB">
        <w:rPr>
          <w:rFonts w:ascii="Arial" w:eastAsia="Calibri" w:hAnsi="Arial" w:cs="Arial"/>
          <w:color w:val="00000A"/>
        </w:rPr>
        <w:t xml:space="preserve"> kompatybilnych z systemem POLON 6000</w:t>
      </w:r>
      <w:r w:rsidRPr="001364CB">
        <w:rPr>
          <w:rFonts w:ascii="Arial" w:eastAsia="Calibri" w:hAnsi="Arial" w:cs="Arial"/>
          <w:color w:val="00000A"/>
        </w:rPr>
        <w:t>, ręcznych ostrzegaczy pożarowych</w:t>
      </w:r>
      <w:r w:rsidR="003403DE">
        <w:rPr>
          <w:rFonts w:ascii="Arial" w:eastAsia="Calibri" w:hAnsi="Arial" w:cs="Arial"/>
          <w:color w:val="00000A"/>
        </w:rPr>
        <w:t xml:space="preserve"> w miejsce zdemontowanych</w:t>
      </w:r>
      <w:r w:rsidRPr="001364CB">
        <w:rPr>
          <w:rFonts w:ascii="Arial" w:eastAsia="Calibri" w:hAnsi="Arial" w:cs="Arial"/>
          <w:color w:val="00000A"/>
        </w:rPr>
        <w:t>,</w:t>
      </w:r>
    </w:p>
    <w:p w:rsidR="001364CB" w:rsidRDefault="001364CB" w:rsidP="00E9517E">
      <w:pPr>
        <w:widowControl w:val="0"/>
        <w:numPr>
          <w:ilvl w:val="0"/>
          <w:numId w:val="6"/>
        </w:numPr>
        <w:suppressAutoHyphens/>
        <w:ind w:left="851" w:firstLine="567"/>
        <w:jc w:val="both"/>
        <w:rPr>
          <w:rFonts w:ascii="Arial" w:eastAsia="Calibri" w:hAnsi="Arial" w:cs="Arial"/>
          <w:color w:val="00000A"/>
        </w:rPr>
      </w:pPr>
      <w:r w:rsidRPr="001364CB">
        <w:rPr>
          <w:rFonts w:ascii="Arial" w:eastAsia="Calibri" w:hAnsi="Arial" w:cs="Arial"/>
          <w:color w:val="00000A"/>
        </w:rPr>
        <w:t>montaż modułów kontrolno-sterujących,</w:t>
      </w:r>
    </w:p>
    <w:p w:rsidR="003403DE" w:rsidRDefault="004119C1" w:rsidP="003403DE">
      <w:pPr>
        <w:widowControl w:val="0"/>
        <w:numPr>
          <w:ilvl w:val="0"/>
          <w:numId w:val="6"/>
        </w:numPr>
        <w:suppressAutoHyphens/>
        <w:ind w:left="2127" w:hanging="709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>podłączenie</w:t>
      </w:r>
      <w:r w:rsidR="003403DE">
        <w:rPr>
          <w:rFonts w:ascii="Arial" w:eastAsia="Calibri" w:hAnsi="Arial" w:cs="Arial"/>
          <w:color w:val="00000A"/>
        </w:rPr>
        <w:t xml:space="preserve"> i wprogramowanie do istniejącej centrali </w:t>
      </w:r>
      <w:r w:rsidR="00E4317E">
        <w:rPr>
          <w:rFonts w:ascii="Arial" w:eastAsia="Calibri" w:hAnsi="Arial" w:cs="Arial"/>
          <w:color w:val="00000A"/>
        </w:rPr>
        <w:br/>
      </w:r>
      <w:r w:rsidR="003403DE">
        <w:rPr>
          <w:rFonts w:ascii="Arial" w:eastAsia="Calibri" w:hAnsi="Arial" w:cs="Arial"/>
          <w:color w:val="00000A"/>
        </w:rPr>
        <w:t>P</w:t>
      </w:r>
      <w:r w:rsidR="00E4317E">
        <w:rPr>
          <w:rFonts w:ascii="Arial" w:eastAsia="Calibri" w:hAnsi="Arial" w:cs="Arial"/>
          <w:color w:val="00000A"/>
        </w:rPr>
        <w:t>OLON</w:t>
      </w:r>
      <w:r w:rsidR="003403DE">
        <w:rPr>
          <w:rFonts w:ascii="Arial" w:eastAsia="Calibri" w:hAnsi="Arial" w:cs="Arial"/>
          <w:color w:val="00000A"/>
        </w:rPr>
        <w:t xml:space="preserve"> 6000,</w:t>
      </w:r>
    </w:p>
    <w:p w:rsidR="003403DE" w:rsidRPr="001364CB" w:rsidRDefault="004119C1" w:rsidP="003403DE">
      <w:pPr>
        <w:widowControl w:val="0"/>
        <w:numPr>
          <w:ilvl w:val="0"/>
          <w:numId w:val="6"/>
        </w:numPr>
        <w:suppressAutoHyphens/>
        <w:ind w:left="2127" w:hanging="709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>podłączenie i wprogramowanie do istniejącego systemu IFTEREQU,</w:t>
      </w:r>
    </w:p>
    <w:p w:rsidR="001364CB" w:rsidRDefault="001364CB" w:rsidP="00E9517E">
      <w:pPr>
        <w:widowControl w:val="0"/>
        <w:numPr>
          <w:ilvl w:val="0"/>
          <w:numId w:val="6"/>
        </w:numPr>
        <w:suppressAutoHyphens/>
        <w:ind w:left="851" w:firstLine="567"/>
        <w:jc w:val="both"/>
        <w:rPr>
          <w:rFonts w:ascii="Arial" w:eastAsia="Calibri" w:hAnsi="Arial" w:cs="Arial"/>
          <w:color w:val="00000A"/>
        </w:rPr>
      </w:pPr>
      <w:r w:rsidRPr="001364CB">
        <w:rPr>
          <w:rFonts w:ascii="Arial" w:eastAsia="Calibri" w:hAnsi="Arial" w:cs="Arial"/>
          <w:color w:val="00000A"/>
        </w:rPr>
        <w:t>wykonanie odpowiednich pomiarów,</w:t>
      </w:r>
    </w:p>
    <w:p w:rsidR="004119C1" w:rsidRDefault="004119C1" w:rsidP="00E9517E">
      <w:pPr>
        <w:widowControl w:val="0"/>
        <w:numPr>
          <w:ilvl w:val="0"/>
          <w:numId w:val="6"/>
        </w:numPr>
        <w:suppressAutoHyphens/>
        <w:ind w:left="851" w:firstLine="567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>wykonanie kopii bezpieczeństwa systemu</w:t>
      </w:r>
      <w:r w:rsidR="00190E65">
        <w:rPr>
          <w:rFonts w:ascii="Arial" w:eastAsia="Calibri" w:hAnsi="Arial" w:cs="Arial"/>
          <w:color w:val="00000A"/>
        </w:rPr>
        <w:t>.</w:t>
      </w:r>
    </w:p>
    <w:p w:rsidR="001364CB" w:rsidRPr="001364CB" w:rsidRDefault="001364CB" w:rsidP="0097386D">
      <w:pPr>
        <w:widowControl w:val="0"/>
        <w:numPr>
          <w:ilvl w:val="0"/>
          <w:numId w:val="7"/>
        </w:numPr>
        <w:suppressAutoHyphens/>
        <w:ind w:left="851" w:firstLine="0"/>
        <w:contextualSpacing/>
        <w:jc w:val="both"/>
        <w:rPr>
          <w:rFonts w:ascii="Arial" w:eastAsia="Calibri" w:hAnsi="Arial" w:cs="Arial"/>
          <w:color w:val="000000"/>
          <w:lang w:val="x-none" w:eastAsia="x-none"/>
        </w:rPr>
      </w:pPr>
      <w:r w:rsidRPr="001364CB">
        <w:rPr>
          <w:rFonts w:ascii="Arial" w:eastAsia="Calibri" w:hAnsi="Arial" w:cs="Arial"/>
          <w:color w:val="000000"/>
          <w:lang w:val="x-none" w:eastAsia="x-none"/>
        </w:rPr>
        <w:t>uruchomienie i sprawdzenie działania systemu,</w:t>
      </w:r>
    </w:p>
    <w:p w:rsidR="001364CB" w:rsidRPr="00440FF0" w:rsidRDefault="001364CB" w:rsidP="004119C1">
      <w:pPr>
        <w:widowControl w:val="0"/>
        <w:numPr>
          <w:ilvl w:val="0"/>
          <w:numId w:val="7"/>
        </w:numPr>
        <w:suppressAutoHyphens/>
        <w:ind w:left="1418" w:hanging="567"/>
        <w:contextualSpacing/>
        <w:jc w:val="both"/>
        <w:rPr>
          <w:rFonts w:ascii="Arial" w:eastAsia="Calibri" w:hAnsi="Arial" w:cs="Arial"/>
          <w:b/>
          <w:color w:val="000000"/>
          <w:lang w:val="x-none" w:eastAsia="x-none"/>
        </w:rPr>
      </w:pPr>
      <w:r w:rsidRPr="00440FF0">
        <w:rPr>
          <w:rFonts w:ascii="Arial" w:hAnsi="Arial" w:cs="Arial"/>
          <w:b/>
          <w:color w:val="000000"/>
          <w:lang w:val="x-none" w:eastAsia="x-none"/>
        </w:rPr>
        <w:t>wykona</w:t>
      </w:r>
      <w:r w:rsidR="004119C1" w:rsidRPr="00440FF0">
        <w:rPr>
          <w:rFonts w:ascii="Arial" w:hAnsi="Arial" w:cs="Arial"/>
          <w:b/>
          <w:color w:val="000000"/>
          <w:lang w:val="x-none" w:eastAsia="x-none"/>
        </w:rPr>
        <w:t xml:space="preserve">nie dokumentacji powykonawczej </w:t>
      </w:r>
      <w:r w:rsidR="005E7CB4" w:rsidRPr="00440FF0">
        <w:rPr>
          <w:rFonts w:ascii="Arial" w:hAnsi="Arial" w:cs="Arial"/>
          <w:b/>
          <w:color w:val="000000"/>
          <w:lang w:val="x-none" w:eastAsia="x-none"/>
        </w:rPr>
        <w:t>systemu</w:t>
      </w:r>
      <w:r w:rsidR="004119C1" w:rsidRPr="00440FF0">
        <w:rPr>
          <w:rFonts w:ascii="Arial" w:hAnsi="Arial" w:cs="Arial"/>
          <w:b/>
          <w:color w:val="000000"/>
          <w:lang w:eastAsia="x-none"/>
        </w:rPr>
        <w:t xml:space="preserve"> (</w:t>
      </w:r>
      <w:r w:rsidR="004F48C4" w:rsidRPr="00440FF0">
        <w:rPr>
          <w:rFonts w:ascii="Arial" w:hAnsi="Arial" w:cs="Arial"/>
          <w:b/>
          <w:color w:val="000000"/>
          <w:lang w:eastAsia="x-none"/>
        </w:rPr>
        <w:t xml:space="preserve">opis słowny </w:t>
      </w:r>
      <w:r w:rsidR="009847F9">
        <w:rPr>
          <w:rFonts w:ascii="Arial" w:hAnsi="Arial" w:cs="Arial"/>
          <w:b/>
          <w:color w:val="000000"/>
          <w:lang w:eastAsia="x-none"/>
        </w:rPr>
        <w:br/>
      </w:r>
      <w:r w:rsidR="004F48C4" w:rsidRPr="00440FF0">
        <w:rPr>
          <w:rFonts w:ascii="Arial" w:hAnsi="Arial" w:cs="Arial"/>
          <w:b/>
          <w:color w:val="000000"/>
          <w:lang w:eastAsia="x-none"/>
        </w:rPr>
        <w:t xml:space="preserve">i </w:t>
      </w:r>
      <w:r w:rsidR="004119C1" w:rsidRPr="00440FF0">
        <w:rPr>
          <w:rFonts w:ascii="Arial" w:hAnsi="Arial" w:cs="Arial"/>
          <w:b/>
          <w:color w:val="000000"/>
          <w:lang w:eastAsia="x-none"/>
        </w:rPr>
        <w:t>szkice techniczne</w:t>
      </w:r>
      <w:r w:rsidR="002B0AF3" w:rsidRPr="00440FF0">
        <w:rPr>
          <w:rFonts w:ascii="Arial" w:hAnsi="Arial" w:cs="Arial"/>
          <w:b/>
          <w:color w:val="000000"/>
          <w:lang w:eastAsia="x-none"/>
        </w:rPr>
        <w:t xml:space="preserve"> przedstawiające stan ilościowy linii dozorowych, elementów wykonawczych</w:t>
      </w:r>
      <w:r w:rsidR="00440FF0" w:rsidRPr="00440FF0">
        <w:rPr>
          <w:rFonts w:ascii="Arial" w:hAnsi="Arial" w:cs="Arial"/>
          <w:b/>
          <w:color w:val="000000"/>
          <w:lang w:eastAsia="x-none"/>
        </w:rPr>
        <w:t>, przebiegu linii okablowania systemu oraz ich usytuowanie wraz z opisem rozmieszczenia</w:t>
      </w:r>
      <w:r w:rsidR="004119C1" w:rsidRPr="00440FF0">
        <w:rPr>
          <w:rFonts w:ascii="Arial" w:hAnsi="Arial" w:cs="Arial"/>
          <w:b/>
          <w:color w:val="000000"/>
          <w:lang w:eastAsia="x-none"/>
        </w:rPr>
        <w:t xml:space="preserve"> </w:t>
      </w:r>
      <w:r w:rsidR="00440FF0" w:rsidRPr="00440FF0">
        <w:rPr>
          <w:rFonts w:ascii="Arial" w:hAnsi="Arial" w:cs="Arial"/>
          <w:b/>
          <w:color w:val="000000"/>
          <w:lang w:eastAsia="x-none"/>
        </w:rPr>
        <w:t>w budynkach)</w:t>
      </w:r>
      <w:r w:rsidR="002B15BC">
        <w:rPr>
          <w:rFonts w:ascii="Arial" w:hAnsi="Arial" w:cs="Arial"/>
          <w:b/>
          <w:color w:val="000000"/>
          <w:lang w:eastAsia="x-none"/>
        </w:rPr>
        <w:t xml:space="preserve"> – w 3 egz.,</w:t>
      </w:r>
      <w:r w:rsidR="005E1F07" w:rsidRPr="00440FF0">
        <w:rPr>
          <w:rFonts w:ascii="Arial" w:hAnsi="Arial" w:cs="Arial"/>
          <w:b/>
          <w:color w:val="000000"/>
          <w:lang w:eastAsia="x-none"/>
        </w:rPr>
        <w:t xml:space="preserve"> klauzula</w:t>
      </w:r>
      <w:r w:rsidR="002B15BC">
        <w:rPr>
          <w:rFonts w:ascii="Arial" w:hAnsi="Arial" w:cs="Arial"/>
          <w:b/>
          <w:color w:val="000000"/>
          <w:lang w:eastAsia="x-none"/>
        </w:rPr>
        <w:t xml:space="preserve"> tajności -</w:t>
      </w:r>
      <w:r w:rsidR="005E1F07" w:rsidRPr="00440FF0">
        <w:rPr>
          <w:rFonts w:ascii="Arial" w:hAnsi="Arial" w:cs="Arial"/>
          <w:b/>
          <w:color w:val="000000"/>
          <w:lang w:eastAsia="x-none"/>
        </w:rPr>
        <w:t xml:space="preserve"> </w:t>
      </w:r>
      <w:r w:rsidR="00440FF0" w:rsidRPr="00440FF0">
        <w:rPr>
          <w:rFonts w:ascii="Arial" w:hAnsi="Arial" w:cs="Arial"/>
          <w:b/>
          <w:color w:val="000000"/>
          <w:lang w:eastAsia="x-none"/>
        </w:rPr>
        <w:t>ZASTRZEŻONE</w:t>
      </w:r>
    </w:p>
    <w:p w:rsidR="001364CB" w:rsidRPr="002D1B1B" w:rsidRDefault="004119C1" w:rsidP="004119C1">
      <w:pPr>
        <w:widowControl w:val="0"/>
        <w:numPr>
          <w:ilvl w:val="0"/>
          <w:numId w:val="7"/>
        </w:numPr>
        <w:suppressAutoHyphens/>
        <w:ind w:left="1418" w:hanging="567"/>
        <w:contextualSpacing/>
        <w:jc w:val="both"/>
        <w:rPr>
          <w:rFonts w:ascii="Arial" w:eastAsia="Calibri" w:hAnsi="Arial" w:cs="Arial"/>
          <w:color w:val="000000"/>
          <w:lang w:val="x-none" w:eastAsia="x-none"/>
        </w:rPr>
      </w:pPr>
      <w:r>
        <w:rPr>
          <w:rFonts w:ascii="Arial" w:hAnsi="Arial" w:cs="Arial"/>
          <w:color w:val="000000"/>
          <w:lang w:eastAsia="x-none"/>
        </w:rPr>
        <w:t>prze</w:t>
      </w:r>
      <w:r w:rsidR="001364CB" w:rsidRPr="001364CB">
        <w:rPr>
          <w:rFonts w:ascii="Arial" w:hAnsi="Arial" w:cs="Arial"/>
          <w:color w:val="000000"/>
          <w:lang w:val="x-none" w:eastAsia="x-none"/>
        </w:rPr>
        <w:t>szkolenie osób wskazanych przez Zamawiającego w zakresie obs</w:t>
      </w:r>
      <w:r>
        <w:rPr>
          <w:rFonts w:ascii="Arial" w:hAnsi="Arial" w:cs="Arial"/>
          <w:color w:val="000000"/>
          <w:lang w:val="x-none" w:eastAsia="x-none"/>
        </w:rPr>
        <w:t xml:space="preserve">ługi </w:t>
      </w:r>
      <w:r w:rsidR="005E7CB4" w:rsidRPr="001364CB">
        <w:rPr>
          <w:rFonts w:ascii="Arial" w:hAnsi="Arial" w:cs="Arial"/>
          <w:color w:val="000000"/>
          <w:lang w:val="x-none" w:eastAsia="x-none"/>
        </w:rPr>
        <w:t>systemu</w:t>
      </w:r>
      <w:r w:rsidR="002D1B1B">
        <w:rPr>
          <w:rFonts w:ascii="Arial" w:hAnsi="Arial" w:cs="Arial"/>
          <w:color w:val="000000"/>
          <w:lang w:eastAsia="x-none"/>
        </w:rPr>
        <w:t>:</w:t>
      </w:r>
    </w:p>
    <w:p w:rsidR="002D1B1B" w:rsidRPr="002D1B1B" w:rsidRDefault="002D1B1B" w:rsidP="002D1B1B">
      <w:pPr>
        <w:numPr>
          <w:ilvl w:val="1"/>
          <w:numId w:val="7"/>
        </w:numPr>
        <w:ind w:left="2127" w:hanging="709"/>
        <w:jc w:val="both"/>
        <w:rPr>
          <w:rFonts w:ascii="Arial" w:eastAsia="Calibri" w:hAnsi="Arial" w:cs="Arial"/>
          <w:lang w:eastAsia="x-none"/>
        </w:rPr>
      </w:pPr>
      <w:r w:rsidRPr="002D1B1B">
        <w:rPr>
          <w:rFonts w:ascii="Arial" w:eastAsia="Calibri" w:hAnsi="Arial" w:cs="Arial"/>
          <w:lang w:eastAsia="x-none"/>
        </w:rPr>
        <w:t xml:space="preserve">znajomości zasad wykonywania podstawowych </w:t>
      </w:r>
      <w:r w:rsidR="005E7CB4" w:rsidRPr="002D1B1B">
        <w:rPr>
          <w:rFonts w:ascii="Arial" w:eastAsia="Calibri" w:hAnsi="Arial" w:cs="Arial"/>
          <w:lang w:eastAsia="x-none"/>
        </w:rPr>
        <w:t xml:space="preserve">czynności </w:t>
      </w:r>
      <w:r w:rsidR="002D711F">
        <w:rPr>
          <w:rFonts w:ascii="Arial" w:eastAsia="Calibri" w:hAnsi="Arial" w:cs="Arial"/>
          <w:lang w:eastAsia="x-none"/>
        </w:rPr>
        <w:t xml:space="preserve">                </w:t>
      </w:r>
      <w:r w:rsidR="005E7CB4">
        <w:rPr>
          <w:rFonts w:ascii="Arial" w:eastAsia="Calibri" w:hAnsi="Arial" w:cs="Arial"/>
          <w:lang w:eastAsia="x-none"/>
        </w:rPr>
        <w:t>operatorskich</w:t>
      </w:r>
      <w:r w:rsidRPr="002D1B1B">
        <w:rPr>
          <w:rFonts w:ascii="Arial" w:eastAsia="Calibri" w:hAnsi="Arial" w:cs="Arial"/>
          <w:lang w:eastAsia="x-none"/>
        </w:rPr>
        <w:t xml:space="preserve"> SSP (takich jak: włączanie, wyłączanie, wyłączanie </w:t>
      </w:r>
      <w:r w:rsidR="002D711F">
        <w:rPr>
          <w:rFonts w:ascii="Arial" w:eastAsia="Calibri" w:hAnsi="Arial" w:cs="Arial"/>
          <w:lang w:eastAsia="x-none"/>
        </w:rPr>
        <w:t xml:space="preserve">      </w:t>
      </w:r>
      <w:r w:rsidRPr="002D1B1B">
        <w:rPr>
          <w:rFonts w:ascii="Arial" w:eastAsia="Calibri" w:hAnsi="Arial" w:cs="Arial"/>
          <w:lang w:eastAsia="x-none"/>
        </w:rPr>
        <w:t xml:space="preserve">awaryjne), </w:t>
      </w:r>
    </w:p>
    <w:p w:rsidR="002D1B1B" w:rsidRPr="002D1B1B" w:rsidRDefault="002D1B1B" w:rsidP="002D1B1B">
      <w:pPr>
        <w:pStyle w:val="Akapitzlist"/>
        <w:numPr>
          <w:ilvl w:val="1"/>
          <w:numId w:val="7"/>
        </w:numPr>
        <w:ind w:left="2127" w:hanging="709"/>
        <w:jc w:val="both"/>
        <w:rPr>
          <w:rFonts w:ascii="Arial" w:eastAsia="Calibri" w:hAnsi="Arial" w:cs="Arial"/>
          <w:lang w:eastAsia="x-none"/>
        </w:rPr>
      </w:pPr>
      <w:r w:rsidRPr="002D1B1B">
        <w:rPr>
          <w:rFonts w:ascii="Arial" w:eastAsia="Calibri" w:hAnsi="Arial" w:cs="Arial"/>
          <w:lang w:eastAsia="x-none"/>
        </w:rPr>
        <w:t>umiejętności właściwej interpretacji informacji sygnalizowanych przez urzą</w:t>
      </w:r>
      <w:r>
        <w:rPr>
          <w:rFonts w:ascii="Arial" w:eastAsia="Calibri" w:hAnsi="Arial" w:cs="Arial"/>
          <w:lang w:eastAsia="x-none"/>
        </w:rPr>
        <w:t>dzenia s</w:t>
      </w:r>
      <w:r w:rsidRPr="002D1B1B">
        <w:rPr>
          <w:rFonts w:ascii="Arial" w:eastAsia="Calibri" w:hAnsi="Arial" w:cs="Arial"/>
          <w:lang w:eastAsia="x-none"/>
        </w:rPr>
        <w:t xml:space="preserve">ystemu </w:t>
      </w:r>
    </w:p>
    <w:p w:rsidR="002D1B1B" w:rsidRPr="002D1B1B" w:rsidRDefault="002D1B1B" w:rsidP="002D1B1B">
      <w:pPr>
        <w:numPr>
          <w:ilvl w:val="1"/>
          <w:numId w:val="7"/>
        </w:numPr>
        <w:ind w:firstLine="338"/>
        <w:jc w:val="both"/>
        <w:rPr>
          <w:rFonts w:ascii="Arial" w:eastAsia="Calibri" w:hAnsi="Arial" w:cs="Arial"/>
          <w:lang w:eastAsia="x-none"/>
        </w:rPr>
      </w:pPr>
      <w:r w:rsidRPr="002D1B1B">
        <w:rPr>
          <w:rFonts w:ascii="Arial" w:eastAsia="Calibri" w:hAnsi="Arial" w:cs="Arial"/>
          <w:lang w:eastAsia="x-none"/>
        </w:rPr>
        <w:t xml:space="preserve">podstawowych zasad diagnostyki stanów awaryjnych, </w:t>
      </w:r>
    </w:p>
    <w:p w:rsidR="002D1B1B" w:rsidRDefault="002D1B1B" w:rsidP="002D1B1B">
      <w:pPr>
        <w:numPr>
          <w:ilvl w:val="1"/>
          <w:numId w:val="7"/>
        </w:numPr>
        <w:ind w:firstLine="338"/>
        <w:jc w:val="both"/>
        <w:rPr>
          <w:rFonts w:ascii="Arial" w:eastAsia="Calibri" w:hAnsi="Arial" w:cs="Arial"/>
          <w:lang w:eastAsia="x-none"/>
        </w:rPr>
      </w:pPr>
      <w:r w:rsidRPr="002D1B1B">
        <w:rPr>
          <w:rFonts w:ascii="Arial" w:eastAsia="Calibri" w:hAnsi="Arial" w:cs="Arial"/>
          <w:lang w:eastAsia="x-none"/>
        </w:rPr>
        <w:t xml:space="preserve">zasad postępowania w sytuacjach awaryjnych, </w:t>
      </w:r>
    </w:p>
    <w:p w:rsidR="005E7CB4" w:rsidRPr="005E7CB4" w:rsidRDefault="005E7CB4" w:rsidP="005E7CB4">
      <w:pPr>
        <w:pStyle w:val="Akapitzlist"/>
        <w:numPr>
          <w:ilvl w:val="0"/>
          <w:numId w:val="7"/>
        </w:numPr>
        <w:ind w:left="1418" w:hanging="567"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wszystkie urządzenia muszą być fabrycznie nowe z kompletem                  świadectw, </w:t>
      </w:r>
      <w:proofErr w:type="spellStart"/>
      <w:r w:rsidR="00190E65">
        <w:rPr>
          <w:rFonts w:ascii="Arial" w:eastAsia="Calibri" w:hAnsi="Arial" w:cs="Arial"/>
          <w:lang w:eastAsia="x-none"/>
        </w:rPr>
        <w:t>dopuszczeń</w:t>
      </w:r>
      <w:proofErr w:type="spellEnd"/>
      <w:r>
        <w:rPr>
          <w:rFonts w:ascii="Arial" w:eastAsia="Calibri" w:hAnsi="Arial" w:cs="Arial"/>
          <w:lang w:eastAsia="x-none"/>
        </w:rPr>
        <w:t xml:space="preserve"> i certyfikatów</w:t>
      </w:r>
      <w:r w:rsidR="00190E65">
        <w:rPr>
          <w:rFonts w:ascii="Arial" w:eastAsia="Calibri" w:hAnsi="Arial" w:cs="Arial"/>
          <w:lang w:eastAsia="x-none"/>
        </w:rPr>
        <w:t xml:space="preserve"> </w:t>
      </w:r>
      <w:r w:rsidR="002D711F">
        <w:rPr>
          <w:rFonts w:ascii="Arial" w:eastAsia="Calibri" w:hAnsi="Arial" w:cs="Arial"/>
          <w:lang w:eastAsia="x-none"/>
        </w:rPr>
        <w:t>(np. CPD europejskie lub CNBOP)</w:t>
      </w:r>
    </w:p>
    <w:p w:rsidR="002D1B1B" w:rsidRPr="001364CB" w:rsidRDefault="002D1B1B" w:rsidP="002D1B1B">
      <w:pPr>
        <w:widowControl w:val="0"/>
        <w:suppressAutoHyphens/>
        <w:ind w:left="1418"/>
        <w:contextualSpacing/>
        <w:jc w:val="both"/>
        <w:rPr>
          <w:rFonts w:ascii="Arial" w:eastAsia="Calibri" w:hAnsi="Arial" w:cs="Arial"/>
          <w:color w:val="000000"/>
          <w:lang w:val="x-none" w:eastAsia="x-none"/>
        </w:rPr>
      </w:pPr>
    </w:p>
    <w:p w:rsidR="004119C1" w:rsidRDefault="001F7535" w:rsidP="0097386D">
      <w:pPr>
        <w:ind w:left="851"/>
        <w:jc w:val="both"/>
        <w:rPr>
          <w:rFonts w:ascii="Arial" w:hAnsi="Arial" w:cs="Arial"/>
          <w:iCs/>
        </w:rPr>
      </w:pPr>
      <w:r w:rsidRPr="001F7535">
        <w:rPr>
          <w:rFonts w:ascii="Arial" w:hAnsi="Arial" w:cs="Arial"/>
          <w:iCs/>
        </w:rPr>
        <w:t>Wykonawca</w:t>
      </w:r>
      <w:r w:rsidR="00916FAA">
        <w:rPr>
          <w:rFonts w:ascii="Arial" w:hAnsi="Arial" w:cs="Arial"/>
          <w:iCs/>
        </w:rPr>
        <w:t>:</w:t>
      </w:r>
    </w:p>
    <w:p w:rsidR="00FE049F" w:rsidRDefault="00FE049F" w:rsidP="00FE04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certyfikaty świadczące o przeszkoleniu z zasad działania, budowy komponentów, projektowania instalacji i montażu oraz zasad serwisowania wystawionych przez producentów takich jak:</w:t>
      </w:r>
    </w:p>
    <w:p w:rsidR="00FE049F" w:rsidRDefault="00FE049F" w:rsidP="00FE049F">
      <w:pPr>
        <w:pStyle w:val="Akapitzlist"/>
        <w:ind w:left="157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w zakresie BMS – z systemem wizualnym IFTER</w:t>
      </w:r>
    </w:p>
    <w:p w:rsidR="00FE049F" w:rsidRDefault="00FE049F" w:rsidP="00FE049F">
      <w:pPr>
        <w:pStyle w:val="Akapitzlist"/>
        <w:ind w:left="157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w zakresie SAP – POLON 6000,</w:t>
      </w:r>
    </w:p>
    <w:p w:rsidR="00FE049F" w:rsidRPr="00FE049F" w:rsidRDefault="00FE049F" w:rsidP="00FE04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zgodnie z Ustawą Prawo atomowe (Dz.U.2019.1792 </w:t>
      </w:r>
      <w:proofErr w:type="spellStart"/>
      <w:r>
        <w:rPr>
          <w:rFonts w:ascii="Arial" w:hAnsi="Arial" w:cs="Arial"/>
          <w:iCs/>
        </w:rPr>
        <w:t>t.j</w:t>
      </w:r>
      <w:proofErr w:type="spellEnd"/>
      <w:r>
        <w:rPr>
          <w:rFonts w:ascii="Arial" w:hAnsi="Arial" w:cs="Arial"/>
          <w:iCs/>
        </w:rPr>
        <w:t>.) Wykonawca musi posiadać zezwolenie Prezesa Polskiej Agencji Atomistyki na prowadzenie działalności związanej z narażaniem na promieniowanie jonizujące.</w:t>
      </w:r>
    </w:p>
    <w:p w:rsidR="00916FAA" w:rsidRDefault="00916FAA" w:rsidP="00916FAA">
      <w:pPr>
        <w:pStyle w:val="Akapitzlist"/>
        <w:numPr>
          <w:ilvl w:val="0"/>
          <w:numId w:val="8"/>
        </w:numPr>
        <w:ind w:left="1560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wszyscy </w:t>
      </w:r>
      <w:r w:rsidR="001F7535" w:rsidRPr="001F7535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>racownicy delegowani do wykonania zadania przez cały czas jego realizacji muszą posiadać:</w:t>
      </w:r>
    </w:p>
    <w:p w:rsidR="00916FAA" w:rsidRDefault="00916FAA" w:rsidP="00916FAA">
      <w:pPr>
        <w:ind w:left="1843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- </w:t>
      </w:r>
      <w:r w:rsidRPr="00916FAA">
        <w:rPr>
          <w:rFonts w:ascii="Arial" w:hAnsi="Arial" w:cs="Arial"/>
          <w:iCs/>
        </w:rPr>
        <w:t xml:space="preserve">poświadczenie do dostępu do informacji niejawnych o </w:t>
      </w:r>
      <w:r w:rsidR="00A25AD6">
        <w:rPr>
          <w:rFonts w:ascii="Arial" w:hAnsi="Arial" w:cs="Arial"/>
          <w:iCs/>
        </w:rPr>
        <w:t xml:space="preserve">klauzuli </w:t>
      </w:r>
      <w:r w:rsidR="00E44D5D">
        <w:rPr>
          <w:rFonts w:ascii="Arial" w:hAnsi="Arial" w:cs="Arial"/>
          <w:iCs/>
        </w:rPr>
        <w:br/>
        <w:t xml:space="preserve">minimum </w:t>
      </w:r>
      <w:r w:rsidR="00FE049F">
        <w:rPr>
          <w:rFonts w:ascii="Arial" w:hAnsi="Arial" w:cs="Arial"/>
          <w:iCs/>
        </w:rPr>
        <w:t>ZASTRZEŻONE</w:t>
      </w:r>
      <w:r w:rsidR="00A25AD6">
        <w:rPr>
          <w:rFonts w:ascii="Arial" w:hAnsi="Arial" w:cs="Arial"/>
          <w:iCs/>
        </w:rPr>
        <w:t>,</w:t>
      </w:r>
    </w:p>
    <w:p w:rsidR="001F7535" w:rsidRDefault="00916FAA" w:rsidP="00A25AD6">
      <w:pPr>
        <w:ind w:left="1843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- </w:t>
      </w:r>
      <w:r w:rsidR="001F7535" w:rsidRPr="001F7535">
        <w:rPr>
          <w:rFonts w:ascii="Arial" w:hAnsi="Arial" w:cs="Arial"/>
          <w:iCs/>
        </w:rPr>
        <w:t xml:space="preserve">zaświadczenie </w:t>
      </w:r>
      <w:r>
        <w:rPr>
          <w:rFonts w:ascii="Arial" w:hAnsi="Arial" w:cs="Arial"/>
          <w:iCs/>
        </w:rPr>
        <w:t xml:space="preserve">stwierdzające odbycie </w:t>
      </w:r>
      <w:r w:rsidR="001F7535" w:rsidRPr="001F7535">
        <w:rPr>
          <w:rFonts w:ascii="Arial" w:hAnsi="Arial" w:cs="Arial"/>
          <w:iCs/>
        </w:rPr>
        <w:t>przeszkoleni</w:t>
      </w:r>
      <w:r>
        <w:rPr>
          <w:rFonts w:ascii="Arial" w:hAnsi="Arial" w:cs="Arial"/>
          <w:iCs/>
        </w:rPr>
        <w:t>a</w:t>
      </w:r>
      <w:r w:rsidR="001F7535" w:rsidRPr="001F7535">
        <w:rPr>
          <w:rFonts w:ascii="Arial" w:hAnsi="Arial" w:cs="Arial"/>
          <w:iCs/>
        </w:rPr>
        <w:t xml:space="preserve"> w zakresie ochrony infor</w:t>
      </w:r>
      <w:r w:rsidR="00A25AD6">
        <w:rPr>
          <w:rFonts w:ascii="Arial" w:hAnsi="Arial" w:cs="Arial"/>
          <w:iCs/>
        </w:rPr>
        <w:t>macji niejawnych</w:t>
      </w:r>
      <w:r w:rsidR="00511458">
        <w:rPr>
          <w:rFonts w:ascii="Arial" w:hAnsi="Arial" w:cs="Arial"/>
          <w:iCs/>
        </w:rPr>
        <w:t>.</w:t>
      </w:r>
    </w:p>
    <w:p w:rsidR="005144DB" w:rsidRDefault="005144DB" w:rsidP="00A25AD6">
      <w:pPr>
        <w:ind w:left="1843" w:hanging="283"/>
        <w:jc w:val="both"/>
        <w:rPr>
          <w:rFonts w:ascii="Arial" w:hAnsi="Arial" w:cs="Arial"/>
          <w:iCs/>
        </w:rPr>
      </w:pPr>
    </w:p>
    <w:p w:rsidR="005144DB" w:rsidRPr="005144DB" w:rsidRDefault="005144DB" w:rsidP="005144DB">
      <w:pPr>
        <w:spacing w:line="276" w:lineRule="auto"/>
        <w:ind w:left="1077"/>
        <w:contextualSpacing/>
        <w:jc w:val="both"/>
        <w:rPr>
          <w:rFonts w:ascii="Arial" w:hAnsi="Arial" w:cs="Arial"/>
        </w:rPr>
      </w:pPr>
      <w:r w:rsidRPr="005144DB">
        <w:rPr>
          <w:rFonts w:ascii="Arial" w:hAnsi="Arial" w:cs="Arial"/>
          <w:b/>
          <w:u w:val="single"/>
        </w:rPr>
        <w:t>- kierownik robót musi posiadać</w:t>
      </w:r>
      <w:r w:rsidRPr="005144DB">
        <w:rPr>
          <w:rFonts w:ascii="Arial" w:hAnsi="Arial" w:cs="Arial"/>
          <w:b/>
        </w:rPr>
        <w:t xml:space="preserve">: </w:t>
      </w:r>
      <w:r w:rsidRPr="005144DB">
        <w:rPr>
          <w:rFonts w:ascii="Arial" w:hAnsi="Arial" w:cs="Arial"/>
        </w:rPr>
        <w:t>uprawnienia budowlane w specjalności instalacyjnej w zakresie sieci, instalacji i urządzeń elektrycznych i elektroenergetycznych określone przepisami Prawa budowlanego oraz zaświadczenie o przynależności do Polskiej Izby Inżynierów Budownictwa ważne w okresie trwania umowy,</w:t>
      </w:r>
    </w:p>
    <w:p w:rsidR="005144DB" w:rsidRPr="005144DB" w:rsidRDefault="005144DB" w:rsidP="005144DB">
      <w:pPr>
        <w:spacing w:line="276" w:lineRule="auto"/>
        <w:ind w:left="1077"/>
        <w:contextualSpacing/>
        <w:jc w:val="both"/>
        <w:rPr>
          <w:rFonts w:ascii="Arial" w:hAnsi="Arial" w:cs="Arial"/>
        </w:rPr>
      </w:pPr>
      <w:r w:rsidRPr="005144DB">
        <w:rPr>
          <w:rFonts w:ascii="Arial" w:hAnsi="Arial" w:cs="Arial"/>
        </w:rPr>
        <w:t xml:space="preserve">- zgodnie z Obwieszczeniem Ministra Spraw Wewnętrznych i Administracji (M.P. 2019 poz. 446) Wykonawca musi dysponować personelem posiadającym ważny </w:t>
      </w:r>
      <w:r w:rsidRPr="005144DB">
        <w:rPr>
          <w:rFonts w:ascii="Arial" w:hAnsi="Arial" w:cs="Arial"/>
          <w:b/>
        </w:rPr>
        <w:t>certyfikat kwalifikacyjny na montaż, konserwację zabezpieczeń przeciwpożarowych wydany przez Państwowy Instytut Badawczy Centrum Naukowo- Badawczego Ochrony Przeciwpożarowej</w:t>
      </w:r>
      <w:r w:rsidRPr="005144DB">
        <w:rPr>
          <w:rFonts w:ascii="Arial" w:hAnsi="Arial" w:cs="Arial"/>
        </w:rPr>
        <w:t>,</w:t>
      </w:r>
    </w:p>
    <w:p w:rsidR="005144DB" w:rsidRPr="005144DB" w:rsidRDefault="005144DB" w:rsidP="005144DB">
      <w:pPr>
        <w:ind w:left="1843" w:hanging="283"/>
        <w:jc w:val="both"/>
        <w:rPr>
          <w:rFonts w:ascii="Arial" w:hAnsi="Arial" w:cs="Arial"/>
        </w:rPr>
      </w:pPr>
      <w:r w:rsidRPr="005144DB">
        <w:rPr>
          <w:rFonts w:ascii="Arial" w:hAnsi="Arial" w:cs="Arial"/>
        </w:rPr>
        <w:t>Powyższe wymagania muszą być ważne w okresie trwania umowy.</w:t>
      </w:r>
    </w:p>
    <w:p w:rsidR="005144DB" w:rsidRDefault="005144DB" w:rsidP="00A25AD6">
      <w:pPr>
        <w:ind w:left="1843" w:hanging="283"/>
        <w:jc w:val="both"/>
        <w:rPr>
          <w:rFonts w:ascii="Arial" w:hAnsi="Arial" w:cs="Arial"/>
          <w:iCs/>
        </w:rPr>
      </w:pPr>
    </w:p>
    <w:p w:rsidR="00444047" w:rsidRDefault="002D1B1B" w:rsidP="002D1B1B">
      <w:pPr>
        <w:ind w:left="851" w:firstLine="565"/>
        <w:jc w:val="both"/>
        <w:rPr>
          <w:rFonts w:ascii="Arial" w:eastAsia="Calibri" w:hAnsi="Arial" w:cs="Arial"/>
          <w:lang w:eastAsia="x-none"/>
        </w:rPr>
      </w:pPr>
      <w:r w:rsidRPr="002D1B1B">
        <w:rPr>
          <w:rFonts w:ascii="Arial" w:eastAsia="Calibri" w:hAnsi="Arial" w:cs="Arial"/>
          <w:lang w:eastAsia="x-none"/>
        </w:rPr>
        <w:t>Wykonawca robót jest odpowiedzialny, za jakość wykonania robót i ich zgod</w:t>
      </w:r>
      <w:r w:rsidR="0072160A">
        <w:rPr>
          <w:rFonts w:ascii="Arial" w:eastAsia="Calibri" w:hAnsi="Arial" w:cs="Arial"/>
          <w:lang w:eastAsia="x-none"/>
        </w:rPr>
        <w:t>ność z</w:t>
      </w:r>
      <w:r w:rsidR="00511458">
        <w:rPr>
          <w:rFonts w:ascii="Arial" w:eastAsia="Calibri" w:hAnsi="Arial" w:cs="Arial"/>
          <w:lang w:eastAsia="x-none"/>
        </w:rPr>
        <w:t>e</w:t>
      </w:r>
      <w:r w:rsidR="0072160A">
        <w:rPr>
          <w:rFonts w:ascii="Arial" w:eastAsia="Calibri" w:hAnsi="Arial" w:cs="Arial"/>
          <w:lang w:eastAsia="x-none"/>
        </w:rPr>
        <w:t xml:space="preserve"> </w:t>
      </w:r>
      <w:r w:rsidRPr="002D1B1B">
        <w:rPr>
          <w:rFonts w:ascii="Arial" w:eastAsia="Calibri" w:hAnsi="Arial" w:cs="Arial"/>
          <w:lang w:eastAsia="x-none"/>
        </w:rPr>
        <w:t xml:space="preserve">specyfikacją techniczną i poleceniami nadzoru inwestorskiego lub </w:t>
      </w:r>
      <w:r w:rsidR="0072160A">
        <w:rPr>
          <w:rFonts w:ascii="Arial" w:eastAsia="Calibri" w:hAnsi="Arial" w:cs="Arial"/>
          <w:lang w:eastAsia="x-none"/>
        </w:rPr>
        <w:t xml:space="preserve">osób wyznaczonych ze strony Użytkownika obiektu </w:t>
      </w:r>
      <w:r w:rsidRPr="002D1B1B">
        <w:rPr>
          <w:rFonts w:ascii="Arial" w:eastAsia="Calibri" w:hAnsi="Arial" w:cs="Arial"/>
          <w:lang w:eastAsia="x-none"/>
        </w:rPr>
        <w:t xml:space="preserve">oraz za </w:t>
      </w:r>
      <w:r w:rsidR="005E7CB4" w:rsidRPr="002D1B1B">
        <w:rPr>
          <w:rFonts w:ascii="Arial" w:eastAsia="Calibri" w:hAnsi="Arial" w:cs="Arial"/>
          <w:lang w:eastAsia="x-none"/>
        </w:rPr>
        <w:t xml:space="preserve">sposób </w:t>
      </w:r>
      <w:r w:rsidR="005E7CB4">
        <w:rPr>
          <w:rFonts w:ascii="Arial" w:eastAsia="Calibri" w:hAnsi="Arial" w:cs="Arial"/>
          <w:lang w:eastAsia="x-none"/>
        </w:rPr>
        <w:t>ich</w:t>
      </w:r>
      <w:r w:rsidRPr="002D1B1B">
        <w:rPr>
          <w:rFonts w:ascii="Arial" w:eastAsia="Calibri" w:hAnsi="Arial" w:cs="Arial"/>
          <w:lang w:eastAsia="x-none"/>
        </w:rPr>
        <w:t xml:space="preserve"> prowadzenia zgodny z obowiązującymi normami i przepisami.  </w:t>
      </w:r>
      <w:r w:rsidR="00444047">
        <w:rPr>
          <w:rFonts w:ascii="Arial" w:eastAsia="Calibri" w:hAnsi="Arial" w:cs="Arial"/>
          <w:lang w:eastAsia="x-none"/>
        </w:rPr>
        <w:t xml:space="preserve">                               </w:t>
      </w:r>
      <w:r w:rsidR="005E7CB4" w:rsidRPr="002D1B1B">
        <w:rPr>
          <w:rFonts w:ascii="Arial" w:eastAsia="Calibri" w:hAnsi="Arial" w:cs="Arial"/>
          <w:lang w:eastAsia="x-none"/>
        </w:rPr>
        <w:t>Wszystkie</w:t>
      </w:r>
      <w:r w:rsidR="005E7CB4">
        <w:rPr>
          <w:rFonts w:ascii="Arial" w:eastAsia="Calibri" w:hAnsi="Arial" w:cs="Arial"/>
          <w:lang w:eastAsia="x-none"/>
        </w:rPr>
        <w:t xml:space="preserve"> </w:t>
      </w:r>
      <w:r w:rsidR="005E7CB4" w:rsidRPr="002D1B1B">
        <w:rPr>
          <w:rFonts w:ascii="Arial" w:eastAsia="Calibri" w:hAnsi="Arial" w:cs="Arial"/>
          <w:lang w:eastAsia="x-none"/>
        </w:rPr>
        <w:t>roboty</w:t>
      </w:r>
      <w:r w:rsidRPr="002D1B1B">
        <w:rPr>
          <w:rFonts w:ascii="Arial" w:eastAsia="Calibri" w:hAnsi="Arial" w:cs="Arial"/>
          <w:lang w:eastAsia="x-none"/>
        </w:rPr>
        <w:t xml:space="preserve"> instalacyjne należy </w:t>
      </w:r>
      <w:r w:rsidR="005E7CB4" w:rsidRPr="002D1B1B">
        <w:rPr>
          <w:rFonts w:ascii="Arial" w:eastAsia="Calibri" w:hAnsi="Arial" w:cs="Arial"/>
          <w:lang w:eastAsia="x-none"/>
        </w:rPr>
        <w:t>wykonać pod</w:t>
      </w:r>
      <w:r w:rsidRPr="002D1B1B">
        <w:rPr>
          <w:rFonts w:ascii="Arial" w:eastAsia="Calibri" w:hAnsi="Arial" w:cs="Arial"/>
          <w:lang w:eastAsia="x-none"/>
        </w:rPr>
        <w:t xml:space="preserve"> </w:t>
      </w:r>
      <w:r w:rsidR="005E7CB4" w:rsidRPr="002D1B1B">
        <w:rPr>
          <w:rFonts w:ascii="Arial" w:eastAsia="Calibri" w:hAnsi="Arial" w:cs="Arial"/>
          <w:lang w:eastAsia="x-none"/>
        </w:rPr>
        <w:t xml:space="preserve">fachowym </w:t>
      </w:r>
      <w:r w:rsidR="005E7CB4">
        <w:rPr>
          <w:rFonts w:ascii="Arial" w:eastAsia="Calibri" w:hAnsi="Arial" w:cs="Arial"/>
          <w:lang w:eastAsia="x-none"/>
        </w:rPr>
        <w:t>kierownictwem</w:t>
      </w:r>
      <w:r w:rsidRPr="002D1B1B">
        <w:rPr>
          <w:rFonts w:ascii="Arial" w:eastAsia="Calibri" w:hAnsi="Arial" w:cs="Arial"/>
          <w:lang w:eastAsia="x-none"/>
        </w:rPr>
        <w:t xml:space="preserve"> technicznym ze strony osoby posiadającej odpowiednie uprawnienia. </w:t>
      </w:r>
      <w:r w:rsidR="002D711F">
        <w:rPr>
          <w:rFonts w:ascii="Arial" w:eastAsia="Calibri" w:hAnsi="Arial" w:cs="Arial"/>
          <w:lang w:eastAsia="x-none"/>
        </w:rPr>
        <w:t xml:space="preserve">                  </w:t>
      </w:r>
      <w:r w:rsidRPr="002D1B1B">
        <w:rPr>
          <w:rFonts w:ascii="Arial" w:eastAsia="Calibri" w:hAnsi="Arial" w:cs="Arial"/>
          <w:lang w:eastAsia="x-none"/>
        </w:rPr>
        <w:t xml:space="preserve">Urządzenia powinny być zamontowane tak, aby </w:t>
      </w:r>
      <w:r w:rsidR="005E7CB4" w:rsidRPr="002D1B1B">
        <w:rPr>
          <w:rFonts w:ascii="Arial" w:eastAsia="Calibri" w:hAnsi="Arial" w:cs="Arial"/>
          <w:lang w:eastAsia="x-none"/>
        </w:rPr>
        <w:t xml:space="preserve">zapewniony </w:t>
      </w:r>
      <w:r w:rsidR="005E7CB4">
        <w:rPr>
          <w:rFonts w:ascii="Arial" w:eastAsia="Calibri" w:hAnsi="Arial" w:cs="Arial"/>
          <w:lang w:eastAsia="x-none"/>
        </w:rPr>
        <w:t>był</w:t>
      </w:r>
      <w:r w:rsidRPr="002D1B1B">
        <w:rPr>
          <w:rFonts w:ascii="Arial" w:eastAsia="Calibri" w:hAnsi="Arial" w:cs="Arial"/>
          <w:lang w:eastAsia="x-none"/>
        </w:rPr>
        <w:t xml:space="preserve"> do nich </w:t>
      </w:r>
      <w:r w:rsidR="002D711F">
        <w:rPr>
          <w:rFonts w:ascii="Arial" w:eastAsia="Calibri" w:hAnsi="Arial" w:cs="Arial"/>
          <w:lang w:eastAsia="x-none"/>
        </w:rPr>
        <w:t xml:space="preserve">               </w:t>
      </w:r>
      <w:r w:rsidRPr="002D1B1B">
        <w:rPr>
          <w:rFonts w:ascii="Arial" w:eastAsia="Calibri" w:hAnsi="Arial" w:cs="Arial"/>
          <w:lang w:eastAsia="x-none"/>
        </w:rPr>
        <w:t xml:space="preserve">dostęp ze względów </w:t>
      </w:r>
      <w:proofErr w:type="spellStart"/>
      <w:r w:rsidRPr="002D1B1B">
        <w:rPr>
          <w:rFonts w:ascii="Arial" w:eastAsia="Calibri" w:hAnsi="Arial" w:cs="Arial"/>
          <w:lang w:eastAsia="x-none"/>
        </w:rPr>
        <w:t>technologiczno</w:t>
      </w:r>
      <w:proofErr w:type="spellEnd"/>
      <w:r w:rsidRPr="002D1B1B">
        <w:rPr>
          <w:rFonts w:ascii="Arial" w:eastAsia="Calibri" w:hAnsi="Arial" w:cs="Arial"/>
          <w:lang w:eastAsia="x-none"/>
        </w:rPr>
        <w:t xml:space="preserve"> – eksploatacyjnych. </w:t>
      </w:r>
      <w:r w:rsidR="00444047">
        <w:rPr>
          <w:rFonts w:ascii="Arial" w:eastAsia="Calibri" w:hAnsi="Arial" w:cs="Arial"/>
          <w:lang w:eastAsia="x-none"/>
        </w:rPr>
        <w:t xml:space="preserve">                     </w:t>
      </w:r>
    </w:p>
    <w:p w:rsidR="005E7CB4" w:rsidRDefault="002D1B1B" w:rsidP="002D1B1B">
      <w:pPr>
        <w:ind w:left="851" w:firstLine="565"/>
        <w:jc w:val="both"/>
        <w:rPr>
          <w:rFonts w:ascii="Arial" w:eastAsia="Calibri" w:hAnsi="Arial" w:cs="Arial"/>
          <w:lang w:eastAsia="x-none"/>
        </w:rPr>
      </w:pPr>
      <w:r w:rsidRPr="002D1B1B">
        <w:rPr>
          <w:rFonts w:ascii="Arial" w:eastAsia="Calibri" w:hAnsi="Arial" w:cs="Arial"/>
          <w:lang w:eastAsia="x-none"/>
        </w:rPr>
        <w:t>Wykonawca ma obowiązek wykona</w:t>
      </w:r>
      <w:r w:rsidR="00A42D11">
        <w:rPr>
          <w:rFonts w:ascii="Arial" w:eastAsia="Calibri" w:hAnsi="Arial" w:cs="Arial"/>
          <w:lang w:eastAsia="x-none"/>
        </w:rPr>
        <w:t>ć roboty i uruchomić urządzenia</w:t>
      </w:r>
      <w:r w:rsidRPr="002D1B1B">
        <w:rPr>
          <w:rFonts w:ascii="Arial" w:eastAsia="Calibri" w:hAnsi="Arial" w:cs="Arial"/>
          <w:lang w:eastAsia="x-none"/>
        </w:rPr>
        <w:t xml:space="preserve"> oraz usunąć wszelkie usterki i defekty z należytą starannością i pilnością, zgodnie z postanowieniami umowy. Wykonawca ma obowiązek dostarczyć wszelkie materiały, urządzenia, sprzęt oraz zatrudnić kierownictwo i </w:t>
      </w:r>
      <w:r w:rsidR="00A42D11">
        <w:rPr>
          <w:rFonts w:ascii="Arial" w:eastAsia="Calibri" w:hAnsi="Arial" w:cs="Arial"/>
          <w:lang w:eastAsia="x-none"/>
        </w:rPr>
        <w:t>silę ro</w:t>
      </w:r>
      <w:r w:rsidR="005E7CB4">
        <w:rPr>
          <w:rFonts w:ascii="Arial" w:eastAsia="Calibri" w:hAnsi="Arial" w:cs="Arial"/>
          <w:lang w:eastAsia="x-none"/>
        </w:rPr>
        <w:t>bocza</w:t>
      </w:r>
      <w:r w:rsidRPr="002D1B1B">
        <w:rPr>
          <w:rFonts w:ascii="Arial" w:eastAsia="Calibri" w:hAnsi="Arial" w:cs="Arial"/>
          <w:lang w:eastAsia="x-none"/>
        </w:rPr>
        <w:t xml:space="preserve"> </w:t>
      </w:r>
      <w:r w:rsidR="00B9401F">
        <w:rPr>
          <w:rFonts w:ascii="Arial" w:eastAsia="Calibri" w:hAnsi="Arial" w:cs="Arial"/>
          <w:lang w:eastAsia="x-none"/>
        </w:rPr>
        <w:br/>
      </w:r>
      <w:r w:rsidRPr="002D1B1B">
        <w:rPr>
          <w:rFonts w:ascii="Arial" w:eastAsia="Calibri" w:hAnsi="Arial" w:cs="Arial"/>
          <w:lang w:eastAsia="x-none"/>
        </w:rPr>
        <w:t xml:space="preserve">niezbędne dla wykonania, wykończenia, uruchomienia i usunięcia usterek </w:t>
      </w:r>
      <w:r w:rsidR="00B9401F">
        <w:rPr>
          <w:rFonts w:ascii="Arial" w:eastAsia="Calibri" w:hAnsi="Arial" w:cs="Arial"/>
          <w:lang w:eastAsia="x-none"/>
        </w:rPr>
        <w:br/>
      </w:r>
      <w:r w:rsidRPr="002D1B1B">
        <w:rPr>
          <w:rFonts w:ascii="Arial" w:eastAsia="Calibri" w:hAnsi="Arial" w:cs="Arial"/>
          <w:lang w:eastAsia="x-none"/>
        </w:rPr>
        <w:t xml:space="preserve">w takim zakresie, w jakim jest to wymienione lub może być logicznie </w:t>
      </w:r>
      <w:r w:rsidR="00B9401F">
        <w:rPr>
          <w:rFonts w:ascii="Arial" w:eastAsia="Calibri" w:hAnsi="Arial" w:cs="Arial"/>
          <w:lang w:eastAsia="x-none"/>
        </w:rPr>
        <w:br/>
      </w:r>
      <w:r w:rsidRPr="002D1B1B">
        <w:rPr>
          <w:rFonts w:ascii="Arial" w:eastAsia="Calibri" w:hAnsi="Arial" w:cs="Arial"/>
          <w:lang w:eastAsia="x-none"/>
        </w:rPr>
        <w:t xml:space="preserve">wywnioskowane z umowy. </w:t>
      </w:r>
    </w:p>
    <w:p w:rsidR="002D1B1B" w:rsidRPr="002D1B1B" w:rsidRDefault="002D1B1B" w:rsidP="002D1B1B">
      <w:pPr>
        <w:ind w:left="851" w:firstLine="565"/>
        <w:jc w:val="both"/>
        <w:rPr>
          <w:rFonts w:ascii="Arial" w:eastAsia="Calibri" w:hAnsi="Arial" w:cs="Arial"/>
          <w:lang w:eastAsia="x-none"/>
        </w:rPr>
      </w:pPr>
      <w:r w:rsidRPr="002D1B1B">
        <w:rPr>
          <w:rFonts w:ascii="Arial" w:eastAsia="Calibri" w:hAnsi="Arial" w:cs="Arial"/>
          <w:lang w:eastAsia="x-none"/>
        </w:rPr>
        <w:t xml:space="preserve">Wykonawca bierze pełną odpowiedzialność za odpowiednie wykonanie, stabilność i bezpieczeństwo wszelkich czynności na </w:t>
      </w:r>
      <w:r w:rsidR="0072160A">
        <w:rPr>
          <w:rFonts w:ascii="Arial" w:eastAsia="Calibri" w:hAnsi="Arial" w:cs="Arial"/>
          <w:lang w:eastAsia="x-none"/>
        </w:rPr>
        <w:t>terenie robót</w:t>
      </w:r>
      <w:r w:rsidRPr="002D1B1B">
        <w:rPr>
          <w:rFonts w:ascii="Arial" w:eastAsia="Calibri" w:hAnsi="Arial" w:cs="Arial"/>
          <w:lang w:eastAsia="x-none"/>
        </w:rPr>
        <w:t xml:space="preserve"> oraz </w:t>
      </w:r>
      <w:r w:rsidR="002D711F">
        <w:rPr>
          <w:rFonts w:ascii="Arial" w:eastAsia="Calibri" w:hAnsi="Arial" w:cs="Arial"/>
          <w:lang w:eastAsia="x-none"/>
        </w:rPr>
        <w:t xml:space="preserve">                   </w:t>
      </w:r>
      <w:r w:rsidRPr="002D1B1B">
        <w:rPr>
          <w:rFonts w:ascii="Arial" w:eastAsia="Calibri" w:hAnsi="Arial" w:cs="Arial"/>
          <w:lang w:eastAsia="x-none"/>
        </w:rPr>
        <w:t>za metody i technologie użyte przy</w:t>
      </w:r>
      <w:r w:rsidR="0072160A">
        <w:rPr>
          <w:rFonts w:ascii="Arial" w:eastAsia="Calibri" w:hAnsi="Arial" w:cs="Arial"/>
          <w:lang w:eastAsia="x-none"/>
        </w:rPr>
        <w:t xml:space="preserve"> robotach</w:t>
      </w:r>
      <w:r w:rsidRPr="002D1B1B">
        <w:rPr>
          <w:rFonts w:ascii="Arial" w:eastAsia="Calibri" w:hAnsi="Arial" w:cs="Arial"/>
          <w:lang w:eastAsia="x-none"/>
        </w:rPr>
        <w:t xml:space="preserve">. </w:t>
      </w:r>
    </w:p>
    <w:p w:rsidR="00376F08" w:rsidRDefault="007E2094" w:rsidP="00444047">
      <w:pPr>
        <w:pStyle w:val="Tekstpodstawowywcity3"/>
        <w:spacing w:after="0"/>
        <w:ind w:left="851" w:firstLine="565"/>
        <w:rPr>
          <w:rFonts w:ascii="Arial" w:hAnsi="Arial" w:cs="Arial"/>
          <w:i w:val="0"/>
          <w:szCs w:val="24"/>
        </w:rPr>
      </w:pPr>
      <w:r w:rsidRPr="008E0B11">
        <w:rPr>
          <w:rFonts w:ascii="Arial" w:hAnsi="Arial" w:cs="Arial"/>
          <w:i w:val="0"/>
          <w:szCs w:val="24"/>
        </w:rPr>
        <w:t>Wykonawca jest zobowiązany do ochrony przed uszkodzeniem lub zniszczeniem własności publicznej i prywatnej.</w:t>
      </w:r>
      <w:r w:rsidR="001E6D58" w:rsidRPr="008E0B11">
        <w:rPr>
          <w:rFonts w:ascii="Arial" w:hAnsi="Arial" w:cs="Arial"/>
          <w:i w:val="0"/>
          <w:szCs w:val="24"/>
        </w:rPr>
        <w:t xml:space="preserve"> </w:t>
      </w:r>
    </w:p>
    <w:p w:rsidR="00B37F29" w:rsidRDefault="00B37F29" w:rsidP="00444047">
      <w:pPr>
        <w:pStyle w:val="Tekstpodstawowywcity3"/>
        <w:spacing w:after="0"/>
        <w:ind w:left="851" w:firstLine="565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Wymagane jest od Wykonawcy posiadanie certyfikatów świadczących</w:t>
      </w:r>
      <w:r w:rsidR="004F7150">
        <w:rPr>
          <w:rFonts w:ascii="Arial" w:hAnsi="Arial" w:cs="Arial"/>
          <w:i w:val="0"/>
          <w:szCs w:val="24"/>
        </w:rPr>
        <w:br/>
      </w:r>
      <w:r>
        <w:rPr>
          <w:rFonts w:ascii="Arial" w:hAnsi="Arial" w:cs="Arial"/>
          <w:i w:val="0"/>
          <w:szCs w:val="24"/>
        </w:rPr>
        <w:t xml:space="preserve">o przeszkoleniu z zasad działania, budowy komponentów, projektowania </w:t>
      </w:r>
      <w:r w:rsidR="004F7150">
        <w:rPr>
          <w:rFonts w:ascii="Arial" w:hAnsi="Arial" w:cs="Arial"/>
          <w:i w:val="0"/>
          <w:szCs w:val="24"/>
        </w:rPr>
        <w:br/>
      </w:r>
      <w:r>
        <w:rPr>
          <w:rFonts w:ascii="Arial" w:hAnsi="Arial" w:cs="Arial"/>
          <w:i w:val="0"/>
          <w:szCs w:val="24"/>
        </w:rPr>
        <w:t xml:space="preserve">instalacji i montażu oraz zasad serwisowania wystawionych przez </w:t>
      </w:r>
      <w:r w:rsidR="005B1E66">
        <w:rPr>
          <w:rFonts w:ascii="Arial" w:hAnsi="Arial" w:cs="Arial"/>
          <w:i w:val="0"/>
          <w:szCs w:val="24"/>
        </w:rPr>
        <w:br/>
      </w:r>
      <w:r>
        <w:rPr>
          <w:rFonts w:ascii="Arial" w:hAnsi="Arial" w:cs="Arial"/>
          <w:i w:val="0"/>
          <w:szCs w:val="24"/>
        </w:rPr>
        <w:t>producentów</w:t>
      </w:r>
      <w:r w:rsidR="00B72C62">
        <w:rPr>
          <w:rFonts w:ascii="Arial" w:hAnsi="Arial" w:cs="Arial"/>
          <w:i w:val="0"/>
          <w:szCs w:val="24"/>
        </w:rPr>
        <w:t>, takich jak:</w:t>
      </w:r>
    </w:p>
    <w:p w:rsidR="005E1F07" w:rsidRDefault="005E1F07" w:rsidP="005E1F07">
      <w:pPr>
        <w:pStyle w:val="Tekstpodstawowywcity3"/>
        <w:numPr>
          <w:ilvl w:val="0"/>
          <w:numId w:val="8"/>
        </w:numPr>
        <w:spacing w:after="0"/>
        <w:ind w:left="1560"/>
        <w:rPr>
          <w:rFonts w:ascii="Arial" w:hAnsi="Arial" w:cs="Arial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w zakresie BMS – z systemem wizualizacji IFTER;</w:t>
      </w:r>
    </w:p>
    <w:p w:rsidR="005E1F07" w:rsidRDefault="005E1F07" w:rsidP="005E1F07">
      <w:pPr>
        <w:pStyle w:val="Tekstpodstawowywcity3"/>
        <w:numPr>
          <w:ilvl w:val="0"/>
          <w:numId w:val="8"/>
        </w:numPr>
        <w:spacing w:after="0"/>
        <w:ind w:left="1560"/>
        <w:rPr>
          <w:rFonts w:ascii="Arial" w:hAnsi="Arial" w:cs="Arial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w zakresie SAP – POLON 6000;</w:t>
      </w:r>
    </w:p>
    <w:p w:rsidR="005E1F07" w:rsidRDefault="005E1F07" w:rsidP="005E1F07">
      <w:pPr>
        <w:pStyle w:val="Tekstpodstawowywcity3"/>
        <w:spacing w:after="0"/>
        <w:ind w:left="993" w:hanging="142"/>
        <w:rPr>
          <w:rFonts w:ascii="Arial" w:hAnsi="Arial" w:cs="Arial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lastRenderedPageBreak/>
        <w:t xml:space="preserve">           Wykonawca wykaże się doświadczeniem w wykonywaniu zadań         </w:t>
      </w:r>
      <w:r w:rsidR="0052398B">
        <w:rPr>
          <w:rFonts w:ascii="Arial" w:hAnsi="Arial" w:cs="Arial"/>
          <w:i w:val="0"/>
          <w:iCs w:val="0"/>
          <w:szCs w:val="24"/>
        </w:rPr>
        <w:br/>
      </w:r>
      <w:r>
        <w:rPr>
          <w:rFonts w:ascii="Arial" w:hAnsi="Arial" w:cs="Arial"/>
          <w:i w:val="0"/>
          <w:iCs w:val="0"/>
          <w:szCs w:val="24"/>
        </w:rPr>
        <w:t>o tematyce, która obejmuje procedury</w:t>
      </w:r>
      <w:r w:rsidR="0052398B">
        <w:rPr>
          <w:rFonts w:ascii="Arial" w:hAnsi="Arial" w:cs="Arial"/>
          <w:i w:val="0"/>
          <w:iCs w:val="0"/>
          <w:szCs w:val="24"/>
        </w:rPr>
        <w:t>,</w:t>
      </w:r>
      <w:r>
        <w:rPr>
          <w:rFonts w:ascii="Arial" w:hAnsi="Arial" w:cs="Arial"/>
          <w:i w:val="0"/>
          <w:iCs w:val="0"/>
          <w:szCs w:val="24"/>
        </w:rPr>
        <w:t xml:space="preserve"> tj. zintegrowanie systemu SAP             </w:t>
      </w:r>
      <w:r w:rsidR="0052398B">
        <w:rPr>
          <w:rFonts w:ascii="Arial" w:hAnsi="Arial" w:cs="Arial"/>
          <w:i w:val="0"/>
          <w:iCs w:val="0"/>
          <w:szCs w:val="24"/>
        </w:rPr>
        <w:br/>
      </w:r>
      <w:r w:rsidR="00C537DD">
        <w:rPr>
          <w:rFonts w:ascii="Arial" w:hAnsi="Arial" w:cs="Arial"/>
          <w:i w:val="0"/>
          <w:iCs w:val="0"/>
          <w:szCs w:val="24"/>
        </w:rPr>
        <w:t>z systemem IFTER, instalację</w:t>
      </w:r>
      <w:r>
        <w:rPr>
          <w:rFonts w:ascii="Arial" w:hAnsi="Arial" w:cs="Arial"/>
          <w:i w:val="0"/>
          <w:iCs w:val="0"/>
          <w:szCs w:val="24"/>
        </w:rPr>
        <w:t xml:space="preserve">  i montaż systemu SAP w oparciu                    </w:t>
      </w:r>
      <w:r w:rsidR="00C537DD">
        <w:rPr>
          <w:rFonts w:ascii="Arial" w:hAnsi="Arial" w:cs="Arial"/>
          <w:i w:val="0"/>
          <w:iCs w:val="0"/>
          <w:szCs w:val="24"/>
        </w:rPr>
        <w:br/>
      </w:r>
      <w:r>
        <w:rPr>
          <w:rFonts w:ascii="Arial" w:hAnsi="Arial" w:cs="Arial"/>
          <w:i w:val="0"/>
          <w:iCs w:val="0"/>
          <w:szCs w:val="24"/>
        </w:rPr>
        <w:t>o technologię POLON 6000</w:t>
      </w:r>
      <w:r w:rsidR="00CF74DA">
        <w:rPr>
          <w:rFonts w:ascii="Arial" w:hAnsi="Arial" w:cs="Arial"/>
          <w:i w:val="0"/>
          <w:iCs w:val="0"/>
          <w:szCs w:val="24"/>
        </w:rPr>
        <w:t xml:space="preserve"> </w:t>
      </w:r>
      <w:r>
        <w:rPr>
          <w:rFonts w:ascii="Arial" w:hAnsi="Arial" w:cs="Arial"/>
          <w:i w:val="0"/>
          <w:iCs w:val="0"/>
          <w:szCs w:val="24"/>
        </w:rPr>
        <w:t>w okresie ostatn</w:t>
      </w:r>
      <w:r w:rsidR="00CF3D22">
        <w:rPr>
          <w:rFonts w:ascii="Arial" w:hAnsi="Arial" w:cs="Arial"/>
          <w:i w:val="0"/>
          <w:iCs w:val="0"/>
          <w:szCs w:val="24"/>
        </w:rPr>
        <w:t>ich trzech lat.</w:t>
      </w:r>
    </w:p>
    <w:p w:rsidR="001364CB" w:rsidRPr="008E0B11" w:rsidRDefault="001364CB" w:rsidP="0097386D">
      <w:pPr>
        <w:pStyle w:val="Tekstpodstawowywcity3"/>
        <w:spacing w:after="0"/>
        <w:ind w:left="851"/>
        <w:rPr>
          <w:rFonts w:ascii="Arial" w:hAnsi="Arial" w:cs="Arial"/>
          <w:i w:val="0"/>
          <w:iCs w:val="0"/>
          <w:szCs w:val="24"/>
        </w:rPr>
      </w:pPr>
    </w:p>
    <w:p w:rsidR="00444047" w:rsidRPr="005E7CB4" w:rsidRDefault="00444047" w:rsidP="00444047">
      <w:pPr>
        <w:ind w:left="851" w:firstLine="565"/>
        <w:jc w:val="both"/>
        <w:rPr>
          <w:rFonts w:ascii="Arial" w:hAnsi="Arial" w:cs="Arial"/>
          <w:b/>
          <w:iCs/>
          <w:color w:val="FF0000"/>
        </w:rPr>
      </w:pPr>
      <w:r w:rsidRPr="005E7CB4">
        <w:rPr>
          <w:rFonts w:ascii="Arial" w:hAnsi="Arial" w:cs="Arial"/>
          <w:b/>
          <w:iCs/>
        </w:rPr>
        <w:t xml:space="preserve">Ilościowy zakres robót jest podany w przedmiarze robót. </w:t>
      </w:r>
    </w:p>
    <w:p w:rsidR="001F7535" w:rsidRPr="00C66324" w:rsidRDefault="001F7535" w:rsidP="0097386D">
      <w:pPr>
        <w:ind w:left="851" w:hanging="794"/>
        <w:rPr>
          <w:rFonts w:ascii="Arial" w:hAnsi="Arial" w:cs="Arial"/>
        </w:rPr>
      </w:pPr>
    </w:p>
    <w:sectPr w:rsidR="001F7535" w:rsidRPr="00C66324" w:rsidSect="0097386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4C" w:rsidRDefault="007C074C" w:rsidP="001F7535">
      <w:r>
        <w:separator/>
      </w:r>
    </w:p>
  </w:endnote>
  <w:endnote w:type="continuationSeparator" w:id="0">
    <w:p w:rsidR="007C074C" w:rsidRDefault="007C074C" w:rsidP="001F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5444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7386D" w:rsidRPr="001F7535" w:rsidRDefault="0097386D">
        <w:pPr>
          <w:pStyle w:val="Stopka"/>
          <w:jc w:val="right"/>
          <w:rPr>
            <w:sz w:val="20"/>
            <w:szCs w:val="20"/>
          </w:rPr>
        </w:pPr>
        <w:r w:rsidRPr="001F7535">
          <w:rPr>
            <w:sz w:val="20"/>
            <w:szCs w:val="20"/>
          </w:rPr>
          <w:fldChar w:fldCharType="begin"/>
        </w:r>
        <w:r w:rsidRPr="001F7535">
          <w:rPr>
            <w:sz w:val="20"/>
            <w:szCs w:val="20"/>
          </w:rPr>
          <w:instrText>PAGE   \* MERGEFORMAT</w:instrText>
        </w:r>
        <w:r w:rsidRPr="001F7535">
          <w:rPr>
            <w:sz w:val="20"/>
            <w:szCs w:val="20"/>
          </w:rPr>
          <w:fldChar w:fldCharType="separate"/>
        </w:r>
        <w:r w:rsidR="006E0B51">
          <w:rPr>
            <w:noProof/>
            <w:sz w:val="20"/>
            <w:szCs w:val="20"/>
          </w:rPr>
          <w:t>2</w:t>
        </w:r>
        <w:r w:rsidRPr="001F7535">
          <w:rPr>
            <w:sz w:val="20"/>
            <w:szCs w:val="20"/>
          </w:rPr>
          <w:fldChar w:fldCharType="end"/>
        </w:r>
      </w:p>
    </w:sdtContent>
  </w:sdt>
  <w:p w:rsidR="0097386D" w:rsidRDefault="00973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4C" w:rsidRDefault="007C074C" w:rsidP="001F7535">
      <w:r>
        <w:separator/>
      </w:r>
    </w:p>
  </w:footnote>
  <w:footnote w:type="continuationSeparator" w:id="0">
    <w:p w:rsidR="007C074C" w:rsidRDefault="007C074C" w:rsidP="001F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06F"/>
    <w:multiLevelType w:val="hybridMultilevel"/>
    <w:tmpl w:val="4E4076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AD21A3"/>
    <w:multiLevelType w:val="hybridMultilevel"/>
    <w:tmpl w:val="38C07CEE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02B6FF3"/>
    <w:multiLevelType w:val="hybridMultilevel"/>
    <w:tmpl w:val="04DA8204"/>
    <w:lvl w:ilvl="0" w:tplc="3A8ED5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A92C6B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BD169DE6">
      <w:start w:val="3"/>
      <w:numFmt w:val="upperRoman"/>
      <w:pStyle w:val="Nagwek4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787425"/>
    <w:multiLevelType w:val="hybridMultilevel"/>
    <w:tmpl w:val="26669D4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24620E97"/>
    <w:multiLevelType w:val="hybridMultilevel"/>
    <w:tmpl w:val="4D1803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570D7"/>
    <w:multiLevelType w:val="singleLevel"/>
    <w:tmpl w:val="7BE0B61C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40A708D9"/>
    <w:multiLevelType w:val="multilevel"/>
    <w:tmpl w:val="4A5650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4CDB2AF8"/>
    <w:multiLevelType w:val="hybridMultilevel"/>
    <w:tmpl w:val="3E409AA0"/>
    <w:lvl w:ilvl="0" w:tplc="33884E6A">
      <w:start w:val="1"/>
      <w:numFmt w:val="bullet"/>
      <w:pStyle w:val="Listapunktowana"/>
      <w:lvlText w:val="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C04F1"/>
    <w:multiLevelType w:val="hybridMultilevel"/>
    <w:tmpl w:val="2A765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40F75"/>
    <w:multiLevelType w:val="hybridMultilevel"/>
    <w:tmpl w:val="A838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71555"/>
    <w:multiLevelType w:val="hybridMultilevel"/>
    <w:tmpl w:val="A37411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D840423"/>
    <w:multiLevelType w:val="hybridMultilevel"/>
    <w:tmpl w:val="F0BAC440"/>
    <w:lvl w:ilvl="0" w:tplc="4962B10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847287D8">
      <w:numFmt w:val="none"/>
      <w:lvlText w:val=""/>
      <w:lvlJc w:val="left"/>
      <w:pPr>
        <w:tabs>
          <w:tab w:val="num" w:pos="708"/>
        </w:tabs>
      </w:pPr>
    </w:lvl>
    <w:lvl w:ilvl="2" w:tplc="0ED08898">
      <w:numFmt w:val="none"/>
      <w:lvlText w:val=""/>
      <w:lvlJc w:val="left"/>
      <w:pPr>
        <w:tabs>
          <w:tab w:val="num" w:pos="708"/>
        </w:tabs>
      </w:pPr>
    </w:lvl>
    <w:lvl w:ilvl="3" w:tplc="C7DE28A4">
      <w:numFmt w:val="none"/>
      <w:lvlText w:val=""/>
      <w:lvlJc w:val="left"/>
      <w:pPr>
        <w:tabs>
          <w:tab w:val="num" w:pos="708"/>
        </w:tabs>
      </w:pPr>
    </w:lvl>
    <w:lvl w:ilvl="4" w:tplc="9946A6C6">
      <w:numFmt w:val="none"/>
      <w:lvlText w:val=""/>
      <w:lvlJc w:val="left"/>
      <w:pPr>
        <w:tabs>
          <w:tab w:val="num" w:pos="708"/>
        </w:tabs>
      </w:pPr>
    </w:lvl>
    <w:lvl w:ilvl="5" w:tplc="A0EE4E8C">
      <w:numFmt w:val="none"/>
      <w:lvlText w:val=""/>
      <w:lvlJc w:val="left"/>
      <w:pPr>
        <w:tabs>
          <w:tab w:val="num" w:pos="708"/>
        </w:tabs>
      </w:pPr>
    </w:lvl>
    <w:lvl w:ilvl="6" w:tplc="E6DE5140">
      <w:numFmt w:val="none"/>
      <w:lvlText w:val=""/>
      <w:lvlJc w:val="left"/>
      <w:pPr>
        <w:tabs>
          <w:tab w:val="num" w:pos="708"/>
        </w:tabs>
      </w:pPr>
    </w:lvl>
    <w:lvl w:ilvl="7" w:tplc="9398D6F4">
      <w:numFmt w:val="none"/>
      <w:lvlText w:val=""/>
      <w:lvlJc w:val="left"/>
      <w:pPr>
        <w:tabs>
          <w:tab w:val="num" w:pos="708"/>
        </w:tabs>
      </w:pPr>
    </w:lvl>
    <w:lvl w:ilvl="8" w:tplc="D0A83FE8">
      <w:numFmt w:val="none"/>
      <w:lvlText w:val=""/>
      <w:lvlJc w:val="left"/>
      <w:pPr>
        <w:tabs>
          <w:tab w:val="num" w:pos="708"/>
        </w:tabs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94"/>
    <w:rsid w:val="00002A39"/>
    <w:rsid w:val="00004E03"/>
    <w:rsid w:val="000078AD"/>
    <w:rsid w:val="000151A4"/>
    <w:rsid w:val="00015323"/>
    <w:rsid w:val="000166A8"/>
    <w:rsid w:val="00017933"/>
    <w:rsid w:val="0002332C"/>
    <w:rsid w:val="00025408"/>
    <w:rsid w:val="00030945"/>
    <w:rsid w:val="000413B2"/>
    <w:rsid w:val="00042B19"/>
    <w:rsid w:val="00043E0E"/>
    <w:rsid w:val="000473D1"/>
    <w:rsid w:val="00050C4D"/>
    <w:rsid w:val="00054A09"/>
    <w:rsid w:val="00057119"/>
    <w:rsid w:val="00065353"/>
    <w:rsid w:val="00065CD1"/>
    <w:rsid w:val="0008156B"/>
    <w:rsid w:val="00084640"/>
    <w:rsid w:val="00091ED2"/>
    <w:rsid w:val="00095E59"/>
    <w:rsid w:val="000964AC"/>
    <w:rsid w:val="000A6CAD"/>
    <w:rsid w:val="000A7F34"/>
    <w:rsid w:val="000B0E5D"/>
    <w:rsid w:val="000B1AC0"/>
    <w:rsid w:val="000B2DBD"/>
    <w:rsid w:val="000B4CDC"/>
    <w:rsid w:val="000B557C"/>
    <w:rsid w:val="000B74EA"/>
    <w:rsid w:val="000C0BA3"/>
    <w:rsid w:val="000C3819"/>
    <w:rsid w:val="000C7CA5"/>
    <w:rsid w:val="000D75A1"/>
    <w:rsid w:val="000E0B22"/>
    <w:rsid w:val="000F065C"/>
    <w:rsid w:val="000F0C36"/>
    <w:rsid w:val="000F16D2"/>
    <w:rsid w:val="000F27EB"/>
    <w:rsid w:val="000F3000"/>
    <w:rsid w:val="000F3E54"/>
    <w:rsid w:val="001065DA"/>
    <w:rsid w:val="001108A7"/>
    <w:rsid w:val="001232B8"/>
    <w:rsid w:val="001236BA"/>
    <w:rsid w:val="001364CB"/>
    <w:rsid w:val="00136C9E"/>
    <w:rsid w:val="00155631"/>
    <w:rsid w:val="00155D3D"/>
    <w:rsid w:val="001615D4"/>
    <w:rsid w:val="00161AB3"/>
    <w:rsid w:val="00162A5D"/>
    <w:rsid w:val="00162BF0"/>
    <w:rsid w:val="0016469B"/>
    <w:rsid w:val="001656AB"/>
    <w:rsid w:val="00165D03"/>
    <w:rsid w:val="00167B3E"/>
    <w:rsid w:val="00167B6E"/>
    <w:rsid w:val="00167C52"/>
    <w:rsid w:val="00183334"/>
    <w:rsid w:val="00186C1F"/>
    <w:rsid w:val="001902F1"/>
    <w:rsid w:val="00190E65"/>
    <w:rsid w:val="00195AA6"/>
    <w:rsid w:val="001A3607"/>
    <w:rsid w:val="001B341D"/>
    <w:rsid w:val="001B6F65"/>
    <w:rsid w:val="001C33DF"/>
    <w:rsid w:val="001C6BEF"/>
    <w:rsid w:val="001D3FF3"/>
    <w:rsid w:val="001D734C"/>
    <w:rsid w:val="001E3395"/>
    <w:rsid w:val="001E37DB"/>
    <w:rsid w:val="001E5B49"/>
    <w:rsid w:val="001E6D58"/>
    <w:rsid w:val="001F140A"/>
    <w:rsid w:val="001F2084"/>
    <w:rsid w:val="001F4067"/>
    <w:rsid w:val="001F5459"/>
    <w:rsid w:val="001F7535"/>
    <w:rsid w:val="001F7BAC"/>
    <w:rsid w:val="001F7CDC"/>
    <w:rsid w:val="001F7E7E"/>
    <w:rsid w:val="00202C24"/>
    <w:rsid w:val="00204A93"/>
    <w:rsid w:val="002126AB"/>
    <w:rsid w:val="00214257"/>
    <w:rsid w:val="002313A3"/>
    <w:rsid w:val="00231541"/>
    <w:rsid w:val="00232A70"/>
    <w:rsid w:val="00234757"/>
    <w:rsid w:val="00237BF3"/>
    <w:rsid w:val="00242DD1"/>
    <w:rsid w:val="00264287"/>
    <w:rsid w:val="002733D0"/>
    <w:rsid w:val="00275126"/>
    <w:rsid w:val="002804F7"/>
    <w:rsid w:val="00281E64"/>
    <w:rsid w:val="002821B3"/>
    <w:rsid w:val="0028477D"/>
    <w:rsid w:val="00285BDE"/>
    <w:rsid w:val="00294661"/>
    <w:rsid w:val="002A2ED4"/>
    <w:rsid w:val="002A6CC3"/>
    <w:rsid w:val="002B0AF3"/>
    <w:rsid w:val="002B15BC"/>
    <w:rsid w:val="002B1819"/>
    <w:rsid w:val="002B53AA"/>
    <w:rsid w:val="002B6E5B"/>
    <w:rsid w:val="002C69E1"/>
    <w:rsid w:val="002D1B1B"/>
    <w:rsid w:val="002D6F0C"/>
    <w:rsid w:val="002D711F"/>
    <w:rsid w:val="002E290D"/>
    <w:rsid w:val="002E76D2"/>
    <w:rsid w:val="002F37E8"/>
    <w:rsid w:val="002F681E"/>
    <w:rsid w:val="00307ACC"/>
    <w:rsid w:val="003305C0"/>
    <w:rsid w:val="00332352"/>
    <w:rsid w:val="003362F2"/>
    <w:rsid w:val="003403DE"/>
    <w:rsid w:val="00340A3B"/>
    <w:rsid w:val="00340B07"/>
    <w:rsid w:val="003534BF"/>
    <w:rsid w:val="00356741"/>
    <w:rsid w:val="00356F57"/>
    <w:rsid w:val="0036189C"/>
    <w:rsid w:val="0036497D"/>
    <w:rsid w:val="0037041F"/>
    <w:rsid w:val="00376F08"/>
    <w:rsid w:val="00380069"/>
    <w:rsid w:val="00380380"/>
    <w:rsid w:val="003803BC"/>
    <w:rsid w:val="0038151B"/>
    <w:rsid w:val="00384C9F"/>
    <w:rsid w:val="00390D6F"/>
    <w:rsid w:val="00396702"/>
    <w:rsid w:val="003B4AE5"/>
    <w:rsid w:val="003C42D1"/>
    <w:rsid w:val="003D1BE6"/>
    <w:rsid w:val="003D5985"/>
    <w:rsid w:val="003E11B0"/>
    <w:rsid w:val="003E4D82"/>
    <w:rsid w:val="003E6313"/>
    <w:rsid w:val="003E6EF2"/>
    <w:rsid w:val="003F66CE"/>
    <w:rsid w:val="004013FF"/>
    <w:rsid w:val="00405AD4"/>
    <w:rsid w:val="0040660E"/>
    <w:rsid w:val="004105CD"/>
    <w:rsid w:val="004119C1"/>
    <w:rsid w:val="00415FEF"/>
    <w:rsid w:val="0041625C"/>
    <w:rsid w:val="0042233E"/>
    <w:rsid w:val="004324DF"/>
    <w:rsid w:val="004342EA"/>
    <w:rsid w:val="00437BB6"/>
    <w:rsid w:val="00440FF0"/>
    <w:rsid w:val="00444047"/>
    <w:rsid w:val="00445D9A"/>
    <w:rsid w:val="004553E0"/>
    <w:rsid w:val="004615EE"/>
    <w:rsid w:val="004639BC"/>
    <w:rsid w:val="004737D8"/>
    <w:rsid w:val="00475234"/>
    <w:rsid w:val="0048376A"/>
    <w:rsid w:val="004844E1"/>
    <w:rsid w:val="0048527D"/>
    <w:rsid w:val="0048690E"/>
    <w:rsid w:val="00487733"/>
    <w:rsid w:val="0049047B"/>
    <w:rsid w:val="00492F40"/>
    <w:rsid w:val="004A2AA2"/>
    <w:rsid w:val="004A670B"/>
    <w:rsid w:val="004A6D9D"/>
    <w:rsid w:val="004A76C6"/>
    <w:rsid w:val="004C0AE5"/>
    <w:rsid w:val="004C2344"/>
    <w:rsid w:val="004D7C3F"/>
    <w:rsid w:val="004E0EB4"/>
    <w:rsid w:val="004F3294"/>
    <w:rsid w:val="004F48C4"/>
    <w:rsid w:val="004F4A17"/>
    <w:rsid w:val="004F7150"/>
    <w:rsid w:val="00500A49"/>
    <w:rsid w:val="00502DBB"/>
    <w:rsid w:val="00503615"/>
    <w:rsid w:val="00511458"/>
    <w:rsid w:val="005144DB"/>
    <w:rsid w:val="0052398B"/>
    <w:rsid w:val="005249C1"/>
    <w:rsid w:val="005249E0"/>
    <w:rsid w:val="00526EC5"/>
    <w:rsid w:val="00547047"/>
    <w:rsid w:val="00550AED"/>
    <w:rsid w:val="00550BE3"/>
    <w:rsid w:val="00554370"/>
    <w:rsid w:val="00562639"/>
    <w:rsid w:val="00565F4C"/>
    <w:rsid w:val="0056785F"/>
    <w:rsid w:val="0056788E"/>
    <w:rsid w:val="00567F0F"/>
    <w:rsid w:val="0058201C"/>
    <w:rsid w:val="005825E3"/>
    <w:rsid w:val="00590182"/>
    <w:rsid w:val="00590AC8"/>
    <w:rsid w:val="0059461A"/>
    <w:rsid w:val="00596383"/>
    <w:rsid w:val="005A456D"/>
    <w:rsid w:val="005A633E"/>
    <w:rsid w:val="005B036C"/>
    <w:rsid w:val="005B1E66"/>
    <w:rsid w:val="005C59A7"/>
    <w:rsid w:val="005C6673"/>
    <w:rsid w:val="005C6851"/>
    <w:rsid w:val="005D000C"/>
    <w:rsid w:val="005D0A06"/>
    <w:rsid w:val="005D1DEA"/>
    <w:rsid w:val="005E1F07"/>
    <w:rsid w:val="005E2D10"/>
    <w:rsid w:val="005E63E7"/>
    <w:rsid w:val="005E7CB4"/>
    <w:rsid w:val="005F6095"/>
    <w:rsid w:val="00611545"/>
    <w:rsid w:val="00612A66"/>
    <w:rsid w:val="00615877"/>
    <w:rsid w:val="00630209"/>
    <w:rsid w:val="00634C1C"/>
    <w:rsid w:val="00651D34"/>
    <w:rsid w:val="00660ACC"/>
    <w:rsid w:val="00671131"/>
    <w:rsid w:val="0067455B"/>
    <w:rsid w:val="00681683"/>
    <w:rsid w:val="0068729B"/>
    <w:rsid w:val="0069368F"/>
    <w:rsid w:val="006A07CB"/>
    <w:rsid w:val="006B21D5"/>
    <w:rsid w:val="006B224D"/>
    <w:rsid w:val="006B27A1"/>
    <w:rsid w:val="006C1EB6"/>
    <w:rsid w:val="006C218D"/>
    <w:rsid w:val="006C55B0"/>
    <w:rsid w:val="006C59F8"/>
    <w:rsid w:val="006E0B51"/>
    <w:rsid w:val="006E2B74"/>
    <w:rsid w:val="006F46FB"/>
    <w:rsid w:val="006F6063"/>
    <w:rsid w:val="006F7DD7"/>
    <w:rsid w:val="00701EF5"/>
    <w:rsid w:val="007143A4"/>
    <w:rsid w:val="0072160A"/>
    <w:rsid w:val="00724756"/>
    <w:rsid w:val="007247BE"/>
    <w:rsid w:val="007309BC"/>
    <w:rsid w:val="007325EA"/>
    <w:rsid w:val="0073567C"/>
    <w:rsid w:val="00742FB9"/>
    <w:rsid w:val="00746701"/>
    <w:rsid w:val="007527AD"/>
    <w:rsid w:val="007646F5"/>
    <w:rsid w:val="00775BE7"/>
    <w:rsid w:val="00776155"/>
    <w:rsid w:val="0078281F"/>
    <w:rsid w:val="007A5732"/>
    <w:rsid w:val="007A712B"/>
    <w:rsid w:val="007B1777"/>
    <w:rsid w:val="007C074C"/>
    <w:rsid w:val="007D06AF"/>
    <w:rsid w:val="007D0C51"/>
    <w:rsid w:val="007E2094"/>
    <w:rsid w:val="007E651F"/>
    <w:rsid w:val="007F07C5"/>
    <w:rsid w:val="007F5A96"/>
    <w:rsid w:val="00802FE3"/>
    <w:rsid w:val="008065B6"/>
    <w:rsid w:val="008065DE"/>
    <w:rsid w:val="0081525C"/>
    <w:rsid w:val="00816F42"/>
    <w:rsid w:val="00817C37"/>
    <w:rsid w:val="00821E31"/>
    <w:rsid w:val="0082263B"/>
    <w:rsid w:val="008234C7"/>
    <w:rsid w:val="00836DE2"/>
    <w:rsid w:val="00840505"/>
    <w:rsid w:val="00841BEF"/>
    <w:rsid w:val="00841CE5"/>
    <w:rsid w:val="008534BC"/>
    <w:rsid w:val="00855B6D"/>
    <w:rsid w:val="008616A4"/>
    <w:rsid w:val="00865734"/>
    <w:rsid w:val="0087056E"/>
    <w:rsid w:val="00870678"/>
    <w:rsid w:val="008756FA"/>
    <w:rsid w:val="0088380E"/>
    <w:rsid w:val="0088618C"/>
    <w:rsid w:val="008960F4"/>
    <w:rsid w:val="008A4B5D"/>
    <w:rsid w:val="008A4C81"/>
    <w:rsid w:val="008B02F4"/>
    <w:rsid w:val="008C0BFD"/>
    <w:rsid w:val="008C1F48"/>
    <w:rsid w:val="008E0B11"/>
    <w:rsid w:val="008E1829"/>
    <w:rsid w:val="008E227C"/>
    <w:rsid w:val="008E69E2"/>
    <w:rsid w:val="008E79A6"/>
    <w:rsid w:val="008F3EA5"/>
    <w:rsid w:val="008F711D"/>
    <w:rsid w:val="0091224A"/>
    <w:rsid w:val="00915EE1"/>
    <w:rsid w:val="00916FAA"/>
    <w:rsid w:val="009256A3"/>
    <w:rsid w:val="00932134"/>
    <w:rsid w:val="00933729"/>
    <w:rsid w:val="00933AC8"/>
    <w:rsid w:val="009347BD"/>
    <w:rsid w:val="00934D0B"/>
    <w:rsid w:val="0094036A"/>
    <w:rsid w:val="00941A44"/>
    <w:rsid w:val="009441C9"/>
    <w:rsid w:val="00950B02"/>
    <w:rsid w:val="00951C55"/>
    <w:rsid w:val="00956A4D"/>
    <w:rsid w:val="00964D0F"/>
    <w:rsid w:val="0097024B"/>
    <w:rsid w:val="00971ABE"/>
    <w:rsid w:val="00972264"/>
    <w:rsid w:val="0097386D"/>
    <w:rsid w:val="0097408F"/>
    <w:rsid w:val="00974BE3"/>
    <w:rsid w:val="00981D9B"/>
    <w:rsid w:val="009847F9"/>
    <w:rsid w:val="00994496"/>
    <w:rsid w:val="009B12E9"/>
    <w:rsid w:val="009B33F8"/>
    <w:rsid w:val="009C5E6A"/>
    <w:rsid w:val="009E060D"/>
    <w:rsid w:val="009E0D10"/>
    <w:rsid w:val="009E308F"/>
    <w:rsid w:val="009E7733"/>
    <w:rsid w:val="009F4BA0"/>
    <w:rsid w:val="009F5BCE"/>
    <w:rsid w:val="009F7DFA"/>
    <w:rsid w:val="009F7F6F"/>
    <w:rsid w:val="00A00200"/>
    <w:rsid w:val="00A07DA2"/>
    <w:rsid w:val="00A128D2"/>
    <w:rsid w:val="00A15F51"/>
    <w:rsid w:val="00A205B3"/>
    <w:rsid w:val="00A22677"/>
    <w:rsid w:val="00A25AD6"/>
    <w:rsid w:val="00A371D2"/>
    <w:rsid w:val="00A41467"/>
    <w:rsid w:val="00A42D11"/>
    <w:rsid w:val="00A43A3F"/>
    <w:rsid w:val="00A5671E"/>
    <w:rsid w:val="00A62B12"/>
    <w:rsid w:val="00A8231F"/>
    <w:rsid w:val="00A900D2"/>
    <w:rsid w:val="00A934A8"/>
    <w:rsid w:val="00A97063"/>
    <w:rsid w:val="00AA0342"/>
    <w:rsid w:val="00AA1AAC"/>
    <w:rsid w:val="00AB0937"/>
    <w:rsid w:val="00AB393D"/>
    <w:rsid w:val="00AB61C0"/>
    <w:rsid w:val="00AC0F13"/>
    <w:rsid w:val="00AC7DA8"/>
    <w:rsid w:val="00AE00B7"/>
    <w:rsid w:val="00AE0AFE"/>
    <w:rsid w:val="00AE1081"/>
    <w:rsid w:val="00B1334F"/>
    <w:rsid w:val="00B21538"/>
    <w:rsid w:val="00B21E4C"/>
    <w:rsid w:val="00B37C39"/>
    <w:rsid w:val="00B37F29"/>
    <w:rsid w:val="00B4529C"/>
    <w:rsid w:val="00B466A8"/>
    <w:rsid w:val="00B53E44"/>
    <w:rsid w:val="00B60A38"/>
    <w:rsid w:val="00B60E41"/>
    <w:rsid w:val="00B62120"/>
    <w:rsid w:val="00B64F85"/>
    <w:rsid w:val="00B72C62"/>
    <w:rsid w:val="00B76E15"/>
    <w:rsid w:val="00B80876"/>
    <w:rsid w:val="00B81A44"/>
    <w:rsid w:val="00B82F68"/>
    <w:rsid w:val="00B84465"/>
    <w:rsid w:val="00B85957"/>
    <w:rsid w:val="00B92475"/>
    <w:rsid w:val="00B928B1"/>
    <w:rsid w:val="00B9401F"/>
    <w:rsid w:val="00B94DF2"/>
    <w:rsid w:val="00B96368"/>
    <w:rsid w:val="00B971C1"/>
    <w:rsid w:val="00BA1024"/>
    <w:rsid w:val="00BA37E1"/>
    <w:rsid w:val="00BA6504"/>
    <w:rsid w:val="00BB297C"/>
    <w:rsid w:val="00BB5ED7"/>
    <w:rsid w:val="00BC0C14"/>
    <w:rsid w:val="00BC2C3B"/>
    <w:rsid w:val="00BC70A7"/>
    <w:rsid w:val="00BC763A"/>
    <w:rsid w:val="00BF1F69"/>
    <w:rsid w:val="00BF5AF6"/>
    <w:rsid w:val="00C0294C"/>
    <w:rsid w:val="00C07F22"/>
    <w:rsid w:val="00C15A2F"/>
    <w:rsid w:val="00C15E1D"/>
    <w:rsid w:val="00C17D20"/>
    <w:rsid w:val="00C22811"/>
    <w:rsid w:val="00C537DD"/>
    <w:rsid w:val="00C54386"/>
    <w:rsid w:val="00C56428"/>
    <w:rsid w:val="00C6076B"/>
    <w:rsid w:val="00C66324"/>
    <w:rsid w:val="00C86EDD"/>
    <w:rsid w:val="00C90DCB"/>
    <w:rsid w:val="00C92A38"/>
    <w:rsid w:val="00CA169C"/>
    <w:rsid w:val="00CB6B2A"/>
    <w:rsid w:val="00CD2852"/>
    <w:rsid w:val="00CD537E"/>
    <w:rsid w:val="00CF2113"/>
    <w:rsid w:val="00CF3D22"/>
    <w:rsid w:val="00CF48CC"/>
    <w:rsid w:val="00CF74DA"/>
    <w:rsid w:val="00D14228"/>
    <w:rsid w:val="00D17920"/>
    <w:rsid w:val="00D205B0"/>
    <w:rsid w:val="00D216F5"/>
    <w:rsid w:val="00D31EEF"/>
    <w:rsid w:val="00D3323F"/>
    <w:rsid w:val="00D3553F"/>
    <w:rsid w:val="00D359AE"/>
    <w:rsid w:val="00D5073A"/>
    <w:rsid w:val="00D507DD"/>
    <w:rsid w:val="00D56737"/>
    <w:rsid w:val="00D57774"/>
    <w:rsid w:val="00D57F9B"/>
    <w:rsid w:val="00D60CB6"/>
    <w:rsid w:val="00D62EE7"/>
    <w:rsid w:val="00D705C9"/>
    <w:rsid w:val="00D70DB6"/>
    <w:rsid w:val="00D73FEA"/>
    <w:rsid w:val="00D95F8D"/>
    <w:rsid w:val="00DB35E7"/>
    <w:rsid w:val="00DB657E"/>
    <w:rsid w:val="00DB6B5C"/>
    <w:rsid w:val="00DB7E6D"/>
    <w:rsid w:val="00DC1A69"/>
    <w:rsid w:val="00DC39B5"/>
    <w:rsid w:val="00DC463D"/>
    <w:rsid w:val="00DD5389"/>
    <w:rsid w:val="00DD6CAA"/>
    <w:rsid w:val="00DE3CB6"/>
    <w:rsid w:val="00DF0400"/>
    <w:rsid w:val="00E02343"/>
    <w:rsid w:val="00E06D1E"/>
    <w:rsid w:val="00E13A98"/>
    <w:rsid w:val="00E1470A"/>
    <w:rsid w:val="00E172FB"/>
    <w:rsid w:val="00E2384D"/>
    <w:rsid w:val="00E23FCE"/>
    <w:rsid w:val="00E33780"/>
    <w:rsid w:val="00E356A0"/>
    <w:rsid w:val="00E40E68"/>
    <w:rsid w:val="00E4133E"/>
    <w:rsid w:val="00E41D37"/>
    <w:rsid w:val="00E4317E"/>
    <w:rsid w:val="00E43687"/>
    <w:rsid w:val="00E44D5D"/>
    <w:rsid w:val="00E452DC"/>
    <w:rsid w:val="00E47746"/>
    <w:rsid w:val="00E50442"/>
    <w:rsid w:val="00E50DED"/>
    <w:rsid w:val="00E51478"/>
    <w:rsid w:val="00E54044"/>
    <w:rsid w:val="00E61604"/>
    <w:rsid w:val="00E64507"/>
    <w:rsid w:val="00E66E2B"/>
    <w:rsid w:val="00E760F9"/>
    <w:rsid w:val="00E765FF"/>
    <w:rsid w:val="00E826EC"/>
    <w:rsid w:val="00E835D8"/>
    <w:rsid w:val="00E84681"/>
    <w:rsid w:val="00E84A00"/>
    <w:rsid w:val="00E87B4E"/>
    <w:rsid w:val="00E90E02"/>
    <w:rsid w:val="00E91308"/>
    <w:rsid w:val="00E9517E"/>
    <w:rsid w:val="00E955BD"/>
    <w:rsid w:val="00E95AF4"/>
    <w:rsid w:val="00E9641D"/>
    <w:rsid w:val="00E9658A"/>
    <w:rsid w:val="00EA26ED"/>
    <w:rsid w:val="00EA725F"/>
    <w:rsid w:val="00EB59BE"/>
    <w:rsid w:val="00EC1CBC"/>
    <w:rsid w:val="00EC7B28"/>
    <w:rsid w:val="00EE2D38"/>
    <w:rsid w:val="00EE4D62"/>
    <w:rsid w:val="00EE78DE"/>
    <w:rsid w:val="00EF3785"/>
    <w:rsid w:val="00EF519A"/>
    <w:rsid w:val="00EF6036"/>
    <w:rsid w:val="00F04215"/>
    <w:rsid w:val="00F04F12"/>
    <w:rsid w:val="00F0615A"/>
    <w:rsid w:val="00F23F46"/>
    <w:rsid w:val="00F31B63"/>
    <w:rsid w:val="00F31D11"/>
    <w:rsid w:val="00F32E3F"/>
    <w:rsid w:val="00F503B2"/>
    <w:rsid w:val="00F55969"/>
    <w:rsid w:val="00F55A43"/>
    <w:rsid w:val="00F75977"/>
    <w:rsid w:val="00F76878"/>
    <w:rsid w:val="00F83970"/>
    <w:rsid w:val="00F92F16"/>
    <w:rsid w:val="00F9487A"/>
    <w:rsid w:val="00F95DAD"/>
    <w:rsid w:val="00FA103A"/>
    <w:rsid w:val="00FA2358"/>
    <w:rsid w:val="00FA4C73"/>
    <w:rsid w:val="00FA6AF8"/>
    <w:rsid w:val="00FB18E4"/>
    <w:rsid w:val="00FB5E97"/>
    <w:rsid w:val="00FC01C5"/>
    <w:rsid w:val="00FC054B"/>
    <w:rsid w:val="00FC30DA"/>
    <w:rsid w:val="00FC47DD"/>
    <w:rsid w:val="00FD2861"/>
    <w:rsid w:val="00FD286C"/>
    <w:rsid w:val="00FD670B"/>
    <w:rsid w:val="00FD6FE7"/>
    <w:rsid w:val="00FE049F"/>
    <w:rsid w:val="00FE119B"/>
    <w:rsid w:val="00FE2D4A"/>
    <w:rsid w:val="00FF2925"/>
    <w:rsid w:val="00FF6314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E9C50"/>
  <w15:docId w15:val="{AD092FD6-802B-46B7-B804-D015FE6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1" w:firstLine="708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ind w:left="57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2"/>
        <w:numId w:val="4"/>
      </w:numPr>
      <w:tabs>
        <w:tab w:val="num" w:pos="360"/>
      </w:tabs>
      <w:ind w:hanging="270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pPr>
      <w:keepNext/>
      <w:ind w:left="1063" w:firstLine="6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jc w:val="both"/>
    </w:pPr>
    <w:rPr>
      <w:sz w:val="20"/>
      <w:szCs w:val="20"/>
    </w:rPr>
  </w:style>
  <w:style w:type="paragraph" w:styleId="Tekstpodstawowywcity3">
    <w:name w:val="Body Text Indent 3"/>
    <w:basedOn w:val="Normalny"/>
    <w:pPr>
      <w:spacing w:after="60"/>
      <w:ind w:left="709"/>
      <w:jc w:val="both"/>
    </w:pPr>
    <w:rPr>
      <w:i/>
      <w:iCs/>
      <w:szCs w:val="20"/>
    </w:rPr>
  </w:style>
  <w:style w:type="paragraph" w:customStyle="1" w:styleId="Listawypunktowana03">
    <w:name w:val="Lista wypunktowana 0/3"/>
    <w:basedOn w:val="Listapunktowana"/>
    <w:pPr>
      <w:keepLines/>
      <w:widowControl w:val="0"/>
      <w:numPr>
        <w:numId w:val="2"/>
      </w:numPr>
      <w:tabs>
        <w:tab w:val="num" w:pos="698"/>
        <w:tab w:val="left" w:pos="2835"/>
      </w:tabs>
      <w:spacing w:after="40"/>
      <w:jc w:val="both"/>
    </w:pPr>
    <w:rPr>
      <w:rFonts w:ascii="Arial" w:hAnsi="Arial"/>
      <w:sz w:val="22"/>
    </w:rPr>
  </w:style>
  <w:style w:type="paragraph" w:styleId="Listapunktowana">
    <w:name w:val="List Bullet"/>
    <w:basedOn w:val="Normalny"/>
    <w:autoRedefine/>
    <w:pPr>
      <w:numPr>
        <w:numId w:val="1"/>
      </w:numPr>
      <w:tabs>
        <w:tab w:val="num" w:pos="360"/>
      </w:tabs>
      <w:ind w:left="360"/>
    </w:pPr>
    <w:rPr>
      <w:sz w:val="20"/>
      <w:szCs w:val="20"/>
    </w:rPr>
  </w:style>
  <w:style w:type="paragraph" w:styleId="Tekstpodstawowywcity2">
    <w:name w:val="Body Text Indent 2"/>
    <w:basedOn w:val="Normalny"/>
    <w:pPr>
      <w:ind w:firstLine="1"/>
      <w:jc w:val="both"/>
    </w:pPr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pPr>
      <w:ind w:left="1069"/>
    </w:pPr>
    <w:rPr>
      <w:i/>
      <w:iCs/>
    </w:rPr>
  </w:style>
  <w:style w:type="paragraph" w:styleId="Tekstpodstawowy">
    <w:name w:val="Body Text"/>
    <w:basedOn w:val="Normalny"/>
    <w:rPr>
      <w:i/>
      <w:iCs/>
    </w:rPr>
  </w:style>
  <w:style w:type="paragraph" w:styleId="Tekstpodstawowy3">
    <w:name w:val="Body Text 3"/>
    <w:basedOn w:val="Normalny"/>
    <w:rPr>
      <w:b/>
      <w:bCs/>
      <w:i/>
      <w:iCs/>
    </w:rPr>
  </w:style>
  <w:style w:type="character" w:styleId="Odwoaniedokomentarza">
    <w:name w:val="annotation reference"/>
    <w:rsid w:val="00B53E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3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53E44"/>
  </w:style>
  <w:style w:type="paragraph" w:styleId="Tematkomentarza">
    <w:name w:val="annotation subject"/>
    <w:basedOn w:val="Tekstkomentarza"/>
    <w:next w:val="Tekstkomentarza"/>
    <w:link w:val="TematkomentarzaZnak"/>
    <w:rsid w:val="00B53E44"/>
    <w:rPr>
      <w:b/>
      <w:bCs/>
    </w:rPr>
  </w:style>
  <w:style w:type="character" w:customStyle="1" w:styleId="TematkomentarzaZnak">
    <w:name w:val="Temat komentarza Znak"/>
    <w:link w:val="Tematkomentarza"/>
    <w:rsid w:val="00B53E44"/>
    <w:rPr>
      <w:b/>
      <w:bCs/>
    </w:rPr>
  </w:style>
  <w:style w:type="paragraph" w:styleId="Tekstdymka">
    <w:name w:val="Balloon Text"/>
    <w:basedOn w:val="Normalny"/>
    <w:link w:val="TekstdymkaZnak"/>
    <w:rsid w:val="00B53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53E4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0D75A1"/>
  </w:style>
  <w:style w:type="paragraph" w:styleId="Akapitzlist">
    <w:name w:val="List Paragraph"/>
    <w:basedOn w:val="Normalny"/>
    <w:uiPriority w:val="34"/>
    <w:qFormat/>
    <w:rsid w:val="002F681E"/>
    <w:pPr>
      <w:ind w:left="720"/>
      <w:contextualSpacing/>
    </w:pPr>
  </w:style>
  <w:style w:type="paragraph" w:styleId="Nagwek">
    <w:name w:val="header"/>
    <w:basedOn w:val="Normalny"/>
    <w:link w:val="NagwekZnak"/>
    <w:rsid w:val="001F7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5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F7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535"/>
    <w:rPr>
      <w:sz w:val="24"/>
      <w:szCs w:val="24"/>
    </w:rPr>
  </w:style>
  <w:style w:type="paragraph" w:customStyle="1" w:styleId="Default">
    <w:name w:val="Default"/>
    <w:rsid w:val="00C663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06F4-B937-4B59-A335-C53DC200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TECHNICZNA  WYKONANIA  I  ODBIORU  ROBÓT  BUDOWLANYCH</vt:lpstr>
    </vt:vector>
  </TitlesOfParts>
  <Company>MON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TECHNICZNA  WYKONANIA  I  ODBIORU  ROBÓT  BUDOWLANYCH</dc:title>
  <dc:creator>WAK</dc:creator>
  <cp:lastModifiedBy>Różyńska Jolanta</cp:lastModifiedBy>
  <cp:revision>5</cp:revision>
  <cp:lastPrinted>2020-06-10T08:38:00Z</cp:lastPrinted>
  <dcterms:created xsi:type="dcterms:W3CDTF">2020-08-26T07:15:00Z</dcterms:created>
  <dcterms:modified xsi:type="dcterms:W3CDTF">2020-08-26T09:59:00Z</dcterms:modified>
</cp:coreProperties>
</file>