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3884" w14:textId="77777777" w:rsidR="00E1365C" w:rsidRPr="008B4C8E" w:rsidRDefault="00E1365C" w:rsidP="00E1365C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</w:rPr>
      </w:pPr>
      <w:r w:rsidRPr="008B4C8E">
        <w:rPr>
          <w:rFonts w:ascii="Calibri" w:hAnsi="Calibri" w:cs="Calibri"/>
          <w:sz w:val="18"/>
          <w:szCs w:val="22"/>
        </w:rPr>
        <w:t>Załącznik nr 1</w:t>
      </w:r>
    </w:p>
    <w:p w14:paraId="54B9FCCA" w14:textId="77777777" w:rsidR="00E1365C" w:rsidRPr="008B4C8E" w:rsidRDefault="00E1365C" w:rsidP="00E1365C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8B4C8E">
        <w:rPr>
          <w:rFonts w:ascii="Calibri" w:hAnsi="Calibri" w:cs="Calibri"/>
          <w:i/>
          <w:sz w:val="18"/>
          <w:szCs w:val="18"/>
          <w:lang w:val="pl-PL"/>
        </w:rPr>
        <w:t>Nr postępowania: ZP-12/23</w:t>
      </w:r>
    </w:p>
    <w:p w14:paraId="7E23AD3E" w14:textId="77777777" w:rsidR="00E1365C" w:rsidRPr="008B4C8E" w:rsidRDefault="00E1365C" w:rsidP="00E1365C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39BA17E3" w14:textId="77777777" w:rsidR="00E1365C" w:rsidRPr="00BB4432" w:rsidRDefault="00E1365C" w:rsidP="00E1365C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u w:val="single"/>
        </w:rPr>
      </w:pPr>
      <w:r w:rsidRPr="00BB4432">
        <w:rPr>
          <w:rFonts w:ascii="Calibri" w:hAnsi="Calibri" w:cs="Calibri"/>
          <w:b w:val="0"/>
          <w:bCs w:val="0"/>
          <w:color w:val="000000"/>
          <w:sz w:val="36"/>
          <w:szCs w:val="36"/>
          <w:u w:val="single"/>
        </w:rPr>
        <w:t xml:space="preserve">FORMULARZ OFERTY </w:t>
      </w:r>
    </w:p>
    <w:p w14:paraId="33333CC0" w14:textId="77777777" w:rsidR="00E1365C" w:rsidRPr="008B4C8E" w:rsidRDefault="00E1365C" w:rsidP="00E1365C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8"/>
        </w:rPr>
      </w:pPr>
      <w:r w:rsidRPr="008B4C8E">
        <w:rPr>
          <w:rFonts w:ascii="Calibri" w:hAnsi="Calibri" w:cs="Calibri"/>
          <w:b w:val="0"/>
          <w:bCs w:val="0"/>
          <w:color w:val="000000"/>
          <w:sz w:val="22"/>
          <w:szCs w:val="28"/>
        </w:rPr>
        <w:t xml:space="preserve">DLA ZAMÓWIENIA PUBLICZNEGO NA </w:t>
      </w:r>
    </w:p>
    <w:p w14:paraId="4FAE710F" w14:textId="77777777" w:rsidR="00E1365C" w:rsidRPr="008B4C8E" w:rsidRDefault="00E1365C" w:rsidP="00E1365C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</w:rPr>
      </w:pPr>
    </w:p>
    <w:p w14:paraId="72342815" w14:textId="77777777" w:rsidR="00E1365C" w:rsidRPr="008B4C8E" w:rsidRDefault="00E1365C" w:rsidP="00E1365C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</w:rPr>
      </w:pPr>
      <w:r w:rsidRPr="008B4C8E">
        <w:rPr>
          <w:rFonts w:ascii="Calibri" w:hAnsi="Calibri"/>
          <w:sz w:val="28"/>
        </w:rPr>
        <w:t>„Odbiór i zagospodarowanie osadów ściekowych pochodzących z oczyszczalni ścieków w  Tuchowie i oczyszczalni ścieków w Ciężkowicach w 2024 roku”</w:t>
      </w:r>
    </w:p>
    <w:p w14:paraId="55F2B373" w14:textId="77777777" w:rsidR="00E1365C" w:rsidRPr="008B4C8E" w:rsidRDefault="00E1365C" w:rsidP="00E1365C">
      <w:pPr>
        <w:tabs>
          <w:tab w:val="left" w:pos="6090"/>
        </w:tabs>
        <w:ind w:left="0"/>
        <w:rPr>
          <w:rFonts w:ascii="Calibri" w:hAnsi="Calibri" w:cs="Calibri"/>
          <w:sz w:val="18"/>
          <w:szCs w:val="18"/>
          <w:lang w:val="pl-PL"/>
        </w:rPr>
      </w:pPr>
      <w:r w:rsidRPr="008B4C8E">
        <w:rPr>
          <w:rFonts w:ascii="Calibri" w:hAnsi="Calibri" w:cs="Calibri"/>
          <w:sz w:val="18"/>
          <w:szCs w:val="18"/>
          <w:lang w:val="pl-PL"/>
        </w:rPr>
        <w:tab/>
      </w:r>
      <w:r w:rsidRPr="008B4C8E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5ADB2C80" w14:textId="77777777" w:rsidR="00E1365C" w:rsidRPr="008B4C8E" w:rsidRDefault="00E1365C" w:rsidP="00E1365C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8B4C8E">
        <w:rPr>
          <w:rFonts w:ascii="Calibri" w:hAnsi="Calibri" w:cs="Calibri"/>
          <w:b/>
          <w:szCs w:val="22"/>
          <w:lang w:val="pl-PL"/>
        </w:rPr>
        <w:t>Zamawiający:</w:t>
      </w:r>
    </w:p>
    <w:p w14:paraId="25470FA8" w14:textId="77777777" w:rsidR="00E1365C" w:rsidRPr="008B4C8E" w:rsidRDefault="00E1365C" w:rsidP="00E1365C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b/>
          <w:szCs w:val="22"/>
          <w:lang w:val="pl-PL"/>
        </w:rPr>
        <w:tab/>
      </w:r>
      <w:r w:rsidRPr="008B4C8E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32305BC0" w14:textId="77777777" w:rsidR="00E1365C" w:rsidRPr="008B4C8E" w:rsidRDefault="00E1365C" w:rsidP="00E1365C">
      <w:pPr>
        <w:ind w:left="567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043CA5AD" w14:textId="77777777" w:rsidR="00E1365C" w:rsidRPr="008B4C8E" w:rsidRDefault="00E1365C" w:rsidP="00E1365C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25AC97EB" w14:textId="77777777" w:rsidR="00E1365C" w:rsidRPr="008B4C8E" w:rsidRDefault="00E1365C" w:rsidP="00E1365C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8B4C8E">
        <w:rPr>
          <w:rFonts w:ascii="Calibri" w:hAnsi="Calibri" w:cs="Calibri"/>
          <w:b/>
          <w:szCs w:val="22"/>
          <w:lang w:val="pl-PL"/>
        </w:rPr>
        <w:t>Wykonawca:</w:t>
      </w:r>
    </w:p>
    <w:p w14:paraId="694CE371" w14:textId="77777777" w:rsidR="00E1365C" w:rsidRPr="008B4C8E" w:rsidRDefault="00E1365C" w:rsidP="00E1365C">
      <w:pPr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>Niniejsza oferta zostaje złożona przez</w:t>
      </w:r>
      <w:r w:rsidRPr="008B4C8E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8B4C8E">
        <w:rPr>
          <w:rFonts w:ascii="Calibri" w:hAnsi="Calibri" w:cs="Calibri"/>
          <w:szCs w:val="22"/>
          <w:lang w:val="pl-PL"/>
        </w:rPr>
        <w:t>:</w:t>
      </w:r>
    </w:p>
    <w:p w14:paraId="45BE546C" w14:textId="77777777" w:rsidR="00E1365C" w:rsidRPr="008B4C8E" w:rsidRDefault="00E1365C" w:rsidP="00E1365C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E1365C" w:rsidRPr="008B4C8E" w14:paraId="73D42772" w14:textId="77777777" w:rsidTr="00BB4432">
        <w:trPr>
          <w:cantSplit/>
        </w:trPr>
        <w:tc>
          <w:tcPr>
            <w:tcW w:w="1577" w:type="pct"/>
            <w:vAlign w:val="center"/>
          </w:tcPr>
          <w:p w14:paraId="31B97C11" w14:textId="77777777" w:rsidR="00E1365C" w:rsidRPr="008B4C8E" w:rsidRDefault="00E1365C" w:rsidP="00BB443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  <w:vAlign w:val="center"/>
          </w:tcPr>
          <w:p w14:paraId="33D960EF" w14:textId="77777777" w:rsidR="00E1365C" w:rsidRPr="008B4C8E" w:rsidRDefault="00E1365C" w:rsidP="00BB443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3568729D" w14:textId="77777777" w:rsidR="00E1365C" w:rsidRPr="008B4C8E" w:rsidRDefault="00E1365C" w:rsidP="00BB443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0301B6F3" w14:textId="77777777" w:rsidR="00E1365C" w:rsidRPr="008B4C8E" w:rsidRDefault="00E1365C" w:rsidP="00BB443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1365C" w:rsidRPr="008B4C8E" w14:paraId="3F70BDB3" w14:textId="77777777" w:rsidTr="00BB4432">
        <w:trPr>
          <w:cantSplit/>
        </w:trPr>
        <w:tc>
          <w:tcPr>
            <w:tcW w:w="1577" w:type="pct"/>
            <w:vAlign w:val="center"/>
          </w:tcPr>
          <w:p w14:paraId="2CFA2FD6" w14:textId="77777777" w:rsidR="00E1365C" w:rsidRPr="008B4C8E" w:rsidRDefault="00E1365C" w:rsidP="00BB443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  <w:vAlign w:val="center"/>
          </w:tcPr>
          <w:p w14:paraId="1509F30C" w14:textId="77777777" w:rsidR="00E1365C" w:rsidRPr="008B4C8E" w:rsidRDefault="00E1365C" w:rsidP="00BB443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39BDBFB8" w14:textId="77777777" w:rsidR="00E1365C" w:rsidRPr="008B4C8E" w:rsidRDefault="00E1365C" w:rsidP="00BB4432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1365C" w:rsidRPr="008B4C8E" w14:paraId="4D935D02" w14:textId="77777777" w:rsidTr="00BB4432">
        <w:trPr>
          <w:cantSplit/>
        </w:trPr>
        <w:tc>
          <w:tcPr>
            <w:tcW w:w="1577" w:type="pct"/>
            <w:vAlign w:val="center"/>
          </w:tcPr>
          <w:p w14:paraId="632A5D48" w14:textId="77777777" w:rsidR="00E1365C" w:rsidRPr="008B4C8E" w:rsidRDefault="00E1365C" w:rsidP="00BB443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tel./faks</w:t>
            </w:r>
          </w:p>
          <w:p w14:paraId="6B498A84" w14:textId="77777777" w:rsidR="00E1365C" w:rsidRPr="008B4C8E" w:rsidRDefault="00E1365C" w:rsidP="00BB443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3423" w:type="pct"/>
            <w:vAlign w:val="center"/>
          </w:tcPr>
          <w:p w14:paraId="7F53D15A" w14:textId="77777777" w:rsidR="00E1365C" w:rsidRPr="008B4C8E" w:rsidRDefault="00E1365C" w:rsidP="00BB443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1365C" w:rsidRPr="008B4C8E" w14:paraId="4C5C841B" w14:textId="77777777" w:rsidTr="00BB4432">
        <w:trPr>
          <w:cantSplit/>
        </w:trPr>
        <w:tc>
          <w:tcPr>
            <w:tcW w:w="1577" w:type="pct"/>
            <w:vAlign w:val="center"/>
          </w:tcPr>
          <w:p w14:paraId="2964048C" w14:textId="77777777" w:rsidR="00E1365C" w:rsidRPr="008B4C8E" w:rsidRDefault="00E1365C" w:rsidP="00BB4432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Adres e-mail, na które będą kierowane zamówienia</w:t>
            </w:r>
          </w:p>
        </w:tc>
        <w:tc>
          <w:tcPr>
            <w:tcW w:w="3423" w:type="pct"/>
            <w:vAlign w:val="center"/>
          </w:tcPr>
          <w:p w14:paraId="7D0F3B22" w14:textId="77777777" w:rsidR="00E1365C" w:rsidRPr="008B4C8E" w:rsidRDefault="00E1365C" w:rsidP="00BB4432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1444EA49" w14:textId="77777777" w:rsidR="00E1365C" w:rsidRPr="008B4C8E" w:rsidRDefault="00E1365C" w:rsidP="00E1365C">
      <w:pPr>
        <w:rPr>
          <w:rFonts w:ascii="Calibri" w:hAnsi="Calibri" w:cs="Calibri"/>
          <w:b/>
          <w:szCs w:val="22"/>
          <w:lang w:val="pl-PL"/>
        </w:rPr>
      </w:pPr>
    </w:p>
    <w:p w14:paraId="32DCAA44" w14:textId="77777777" w:rsidR="00E1365C" w:rsidRPr="008B4C8E" w:rsidRDefault="00E1365C" w:rsidP="00E1365C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567CD1F0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>zapoznałem się z treścią SIWZ dla niniejszego zamówienia,</w:t>
      </w:r>
    </w:p>
    <w:p w14:paraId="0D8EB8DC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SIWZ, wyjaśnień do SIWZ oraz jej modyfikacji, </w:t>
      </w:r>
    </w:p>
    <w:p w14:paraId="37568D24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bCs/>
          <w:szCs w:val="22"/>
          <w:lang w:val="pl-PL"/>
        </w:rPr>
        <w:t>cena mojej (naszej) oferty za wykonanie zamówienia,</w:t>
      </w:r>
      <w:r w:rsidRPr="008B4C8E">
        <w:rPr>
          <w:rFonts w:ascii="Calibri" w:hAnsi="Calibri" w:cs="Calibri"/>
          <w:b/>
          <w:szCs w:val="22"/>
          <w:lang w:val="pl-PL"/>
        </w:rPr>
        <w:t xml:space="preserve"> tj. za odbiór i zagospodarowanie</w:t>
      </w:r>
      <w:r w:rsidRPr="008B4C8E">
        <w:rPr>
          <w:rFonts w:ascii="Calibri" w:hAnsi="Calibri" w:cs="Calibri"/>
          <w:b/>
          <w:szCs w:val="22"/>
          <w:u w:val="single"/>
          <w:lang w:val="pl-PL"/>
        </w:rPr>
        <w:t xml:space="preserve"> 1 Mg</w:t>
      </w:r>
      <w:r w:rsidRPr="008B4C8E">
        <w:rPr>
          <w:rFonts w:ascii="Calibri" w:hAnsi="Calibri" w:cs="Calibri"/>
          <w:b/>
          <w:szCs w:val="22"/>
          <w:lang w:val="pl-PL"/>
        </w:rPr>
        <w:t xml:space="preserve"> osadów ściekowych  </w:t>
      </w:r>
      <w:r w:rsidRPr="008B4C8E">
        <w:rPr>
          <w:rFonts w:ascii="Calibri" w:hAnsi="Calibri" w:cs="Calibri"/>
          <w:szCs w:val="22"/>
          <w:lang w:val="pl-PL"/>
        </w:rPr>
        <w:t>przedstawia się następująco</w:t>
      </w:r>
      <w:r w:rsidRPr="008B4C8E">
        <w:rPr>
          <w:rFonts w:ascii="Calibri" w:hAnsi="Calibri" w:cs="Calibri"/>
          <w:b/>
          <w:szCs w:val="22"/>
          <w:lang w:val="pl-PL"/>
        </w:rPr>
        <w:t>:</w:t>
      </w:r>
    </w:p>
    <w:p w14:paraId="0E7160EB" w14:textId="77777777" w:rsidR="00E1365C" w:rsidRPr="008B4C8E" w:rsidRDefault="00E1365C" w:rsidP="00E1365C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2E9FCBBF" w14:textId="77777777" w:rsidR="00E1365C" w:rsidRPr="008B4C8E" w:rsidRDefault="00E1365C" w:rsidP="00E1365C">
      <w:pPr>
        <w:widowControl/>
        <w:suppressAutoHyphens w:val="0"/>
        <w:spacing w:line="360" w:lineRule="auto"/>
        <w:ind w:left="72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8B4C8E">
        <w:rPr>
          <w:rFonts w:ascii="Calibri" w:hAnsi="Calibri" w:cs="Calibri"/>
          <w:szCs w:val="22"/>
          <w:lang w:val="pl-PL"/>
        </w:rPr>
        <w:t>: .................................................................................. [PLN]</w:t>
      </w:r>
    </w:p>
    <w:p w14:paraId="435836F4" w14:textId="77777777" w:rsidR="00E1365C" w:rsidRPr="008B4C8E" w:rsidRDefault="00E1365C" w:rsidP="00E1365C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8B4C8E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2A40FCF1" w14:textId="77777777" w:rsidR="00E1365C" w:rsidRPr="008B4C8E" w:rsidRDefault="00E1365C" w:rsidP="00E1365C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b/>
          <w:szCs w:val="22"/>
          <w:lang w:val="pl-PL"/>
        </w:rPr>
        <w:t>należny podatek od towarów i usług w wysokości ...........%</w:t>
      </w:r>
      <w:r w:rsidRPr="008B4C8E">
        <w:rPr>
          <w:rFonts w:ascii="Calibri" w:hAnsi="Calibri" w:cs="Calibri"/>
          <w:szCs w:val="22"/>
          <w:lang w:val="pl-PL"/>
        </w:rPr>
        <w:t>:…...................................... [PLN]</w:t>
      </w:r>
    </w:p>
    <w:p w14:paraId="1A347C46" w14:textId="77777777" w:rsidR="00E1365C" w:rsidRPr="008B4C8E" w:rsidRDefault="00E1365C" w:rsidP="00E1365C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8B4C8E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6A905149" w14:textId="77777777" w:rsidR="00E1365C" w:rsidRPr="008B4C8E" w:rsidRDefault="00E1365C" w:rsidP="00E1365C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b/>
          <w:szCs w:val="22"/>
          <w:lang w:val="pl-PL"/>
        </w:rPr>
        <w:t>RAZEM: cena z należnym podatkiem od towarów i usług</w:t>
      </w:r>
      <w:r w:rsidRPr="008B4C8E">
        <w:rPr>
          <w:rFonts w:ascii="Calibri" w:hAnsi="Calibri" w:cs="Calibri"/>
          <w:szCs w:val="22"/>
          <w:lang w:val="pl-PL"/>
        </w:rPr>
        <w:t>: .............................................[PLN]</w:t>
      </w:r>
    </w:p>
    <w:p w14:paraId="3D8B3EC7" w14:textId="77777777" w:rsidR="00E1365C" w:rsidRPr="008B4C8E" w:rsidRDefault="00E1365C" w:rsidP="00E1365C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8B4C8E">
        <w:rPr>
          <w:rFonts w:ascii="Calibri" w:hAnsi="Calibri" w:cs="Calibr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14:paraId="21F4294B" w14:textId="77777777" w:rsidR="00E1365C" w:rsidRPr="008B4C8E" w:rsidRDefault="00E1365C" w:rsidP="00E1365C">
      <w:pPr>
        <w:ind w:left="709"/>
        <w:rPr>
          <w:rFonts w:ascii="Calibri" w:hAnsi="Calibri" w:cs="Calibri"/>
          <w:szCs w:val="22"/>
          <w:lang w:val="pl-PL"/>
        </w:rPr>
      </w:pPr>
    </w:p>
    <w:p w14:paraId="2EE0E349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8B4C8E">
        <w:rPr>
          <w:rFonts w:ascii="Calibri" w:hAnsi="Calibri" w:cs="Calibri"/>
          <w:lang w:val="pl-PL"/>
        </w:rPr>
        <w:t>termin wywozu osadu: do 3 dni od dnia złożenia zlecenia,</w:t>
      </w:r>
    </w:p>
    <w:p w14:paraId="047C347A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 xml:space="preserve">niniejsza oferta jest ważna przez 60 dni, </w:t>
      </w:r>
    </w:p>
    <w:p w14:paraId="2BF5CE57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8B4C8E">
        <w:rPr>
          <w:rFonts w:ascii="Calibri" w:hAnsi="Calibri" w:cs="Calibri"/>
          <w:szCs w:val="22"/>
          <w:lang w:val="pl-PL"/>
        </w:rPr>
        <w:t>emy</w:t>
      </w:r>
      <w:proofErr w:type="spellEnd"/>
      <w:r w:rsidRPr="008B4C8E">
        <w:rPr>
          <w:rFonts w:ascii="Calibri" w:hAnsi="Calibri" w:cs="Calibri"/>
          <w:szCs w:val="22"/>
          <w:lang w:val="pl-PL"/>
        </w:rPr>
        <w:t>) bez zastrzeżeń postanowienia do umowy przedstawione w TOM II SIWZ,</w:t>
      </w:r>
    </w:p>
    <w:p w14:paraId="0FF9A4EB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>w przypadku uznania mojej (naszej) oferty za najkorzystniejszą umowę  zobowiązuję(</w:t>
      </w:r>
      <w:proofErr w:type="spellStart"/>
      <w:r w:rsidRPr="008B4C8E">
        <w:rPr>
          <w:rFonts w:ascii="Calibri" w:hAnsi="Calibri" w:cs="Calibri"/>
          <w:szCs w:val="22"/>
          <w:lang w:val="pl-PL"/>
        </w:rPr>
        <w:t>emy</w:t>
      </w:r>
      <w:proofErr w:type="spellEnd"/>
      <w:r w:rsidRPr="008B4C8E">
        <w:rPr>
          <w:rFonts w:ascii="Calibri" w:hAnsi="Calibri" w:cs="Calibri"/>
          <w:szCs w:val="22"/>
          <w:lang w:val="pl-PL"/>
        </w:rPr>
        <w:t>) się zawrzeć w miejscu i terminie jakie zostaną wskazane przez Zamawiającego,</w:t>
      </w:r>
    </w:p>
    <w:p w14:paraId="77387F85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 xml:space="preserve">oświadczam(my), iż </w:t>
      </w:r>
      <w:r w:rsidRPr="008B4C8E"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 w:rsidRPr="008B4C8E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8B4C8E"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 w:rsidRPr="008B4C8E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8B4C8E">
        <w:rPr>
          <w:rFonts w:ascii="Calibri" w:hAnsi="Calibri" w:cs="Calibri"/>
          <w:b/>
          <w:bCs/>
          <w:szCs w:val="22"/>
          <w:lang w:val="pl-PL"/>
        </w:rPr>
        <w:t>)</w:t>
      </w:r>
      <w:r w:rsidRPr="008B4C8E">
        <w:rPr>
          <w:rStyle w:val="Odwoanieprzypisudolnego"/>
          <w:rFonts w:ascii="Calibri" w:hAnsi="Calibri" w:cs="Calibri"/>
          <w:b/>
          <w:szCs w:val="22"/>
          <w:lang w:val="pl-PL"/>
        </w:rPr>
        <w:footnoteReference w:id="2"/>
      </w:r>
      <w:r w:rsidRPr="008B4C8E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8B4C8E">
        <w:rPr>
          <w:rFonts w:ascii="Calibri" w:hAnsi="Calibri" w:cs="Calibri"/>
          <w:szCs w:val="22"/>
          <w:lang w:val="pl-PL"/>
        </w:rPr>
        <w:t>małym lub średnim przedsiębiorstwem,</w:t>
      </w:r>
    </w:p>
    <w:p w14:paraId="4D80FB57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lastRenderedPageBreak/>
        <w:t>oświadczamy, że jesteśmy świadomi tego, że po przejęciu osadów ściekowych staniemy się ich posiadaczem na podstawie kart przekazania odpadów,</w:t>
      </w:r>
    </w:p>
    <w:p w14:paraId="68371357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 xml:space="preserve">składam(y) niniejszą ofertę  </w:t>
      </w:r>
      <w:r w:rsidRPr="008B4C8E">
        <w:rPr>
          <w:rFonts w:ascii="Calibri" w:hAnsi="Calibri" w:cs="Calibri"/>
          <w:b/>
          <w:szCs w:val="22"/>
          <w:lang w:val="pl-PL"/>
        </w:rPr>
        <w:t>we własnym imieniu / jako Wykonawcy wspólnie ubiegający się o udzielenie zamówienia</w:t>
      </w:r>
      <w:r w:rsidRPr="008B4C8E">
        <w:rPr>
          <w:rStyle w:val="Odwoanieprzypisudolnego"/>
          <w:rFonts w:ascii="Calibri" w:hAnsi="Calibri" w:cs="Calibri"/>
          <w:szCs w:val="22"/>
          <w:lang w:val="pl-PL"/>
        </w:rPr>
        <w:footnoteReference w:id="3"/>
      </w:r>
      <w:r w:rsidRPr="008B4C8E">
        <w:rPr>
          <w:rFonts w:ascii="Calibri" w:hAnsi="Calibri" w:cs="Calibri"/>
          <w:szCs w:val="22"/>
          <w:lang w:val="pl-PL"/>
        </w:rPr>
        <w:t xml:space="preserve">, </w:t>
      </w:r>
    </w:p>
    <w:p w14:paraId="23EDEF89" w14:textId="77777777" w:rsidR="00E1365C" w:rsidRPr="008B4C8E" w:rsidRDefault="00E1365C" w:rsidP="00E1365C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8B4C8E">
        <w:rPr>
          <w:rFonts w:ascii="Calibri" w:hAnsi="Calibri" w:cs="Calibri"/>
          <w:szCs w:val="22"/>
          <w:lang w:val="pl-PL"/>
        </w:rPr>
        <w:t xml:space="preserve"> </w:t>
      </w:r>
      <w:r w:rsidRPr="008B4C8E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8B4C8E">
        <w:rPr>
          <w:rFonts w:ascii="Calibri" w:hAnsi="Calibri" w:cs="Calibri"/>
          <w:b/>
          <w:i/>
          <w:szCs w:val="22"/>
          <w:lang w:val="pl-PL"/>
        </w:rPr>
        <w:t>/</w:t>
      </w:r>
      <w:r w:rsidRPr="008B4C8E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B4C8E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4"/>
      </w:r>
      <w:r w:rsidRPr="008B4C8E">
        <w:rPr>
          <w:rFonts w:ascii="Calibri" w:hAnsi="Calibri" w:cs="Calibri"/>
          <w:i/>
          <w:szCs w:val="22"/>
          <w:lang w:val="pl-PL"/>
        </w:rPr>
        <w:t>.</w:t>
      </w:r>
    </w:p>
    <w:p w14:paraId="7A0B2911" w14:textId="77777777" w:rsidR="00E1365C" w:rsidRPr="008B4C8E" w:rsidRDefault="00E1365C" w:rsidP="00E1365C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E1365C" w:rsidRPr="008B4C8E" w14:paraId="64E1F9D5" w14:textId="77777777" w:rsidTr="00BB4432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19336A43" w14:textId="77777777" w:rsidR="00E1365C" w:rsidRPr="008B4C8E" w:rsidRDefault="00E1365C" w:rsidP="00BB443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64805432" w14:textId="77777777" w:rsidR="00E1365C" w:rsidRPr="008B4C8E" w:rsidRDefault="00E1365C" w:rsidP="00BB443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2A2AE36C" w14:textId="77777777" w:rsidR="00E1365C" w:rsidRPr="008B4C8E" w:rsidRDefault="00E1365C" w:rsidP="00BB443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4A63773B" w14:textId="77777777" w:rsidR="00E1365C" w:rsidRPr="008B4C8E" w:rsidRDefault="00E1365C" w:rsidP="00BB443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E1365C" w:rsidRPr="008B4C8E" w14:paraId="39EB47BF" w14:textId="77777777" w:rsidTr="00BB4432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4C3A53B1" w14:textId="77777777" w:rsidR="00E1365C" w:rsidRPr="008B4C8E" w:rsidRDefault="00E1365C" w:rsidP="00BB443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74A99C0B" w14:textId="77777777" w:rsidR="00E1365C" w:rsidRPr="008B4C8E" w:rsidRDefault="00E1365C" w:rsidP="00BB443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29D43DAB" w14:textId="77777777" w:rsidR="00E1365C" w:rsidRPr="008B4C8E" w:rsidRDefault="00E1365C" w:rsidP="00BB443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4E4EA3B5" w14:textId="77777777" w:rsidR="00E1365C" w:rsidRPr="008B4C8E" w:rsidRDefault="00E1365C" w:rsidP="00BB4432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E1365C" w:rsidRPr="008B4C8E" w14:paraId="368653D1" w14:textId="77777777" w:rsidTr="00BB4432">
        <w:trPr>
          <w:cantSplit/>
        </w:trPr>
        <w:tc>
          <w:tcPr>
            <w:tcW w:w="269" w:type="pct"/>
          </w:tcPr>
          <w:p w14:paraId="122C40EF" w14:textId="77777777" w:rsidR="00E1365C" w:rsidRPr="008B4C8E" w:rsidRDefault="00E1365C" w:rsidP="00BB4432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8B4C8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46C3BC6F" w14:textId="77777777" w:rsidR="00E1365C" w:rsidRPr="008B4C8E" w:rsidRDefault="00E1365C" w:rsidP="00BB4432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5E20BD39" w14:textId="77777777" w:rsidR="00E1365C" w:rsidRPr="008B4C8E" w:rsidRDefault="00E1365C" w:rsidP="00BB4432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290817D0" w14:textId="77777777" w:rsidR="00E1365C" w:rsidRPr="008B4C8E" w:rsidRDefault="00E1365C" w:rsidP="00BB4432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5A4A36D1" w14:textId="77777777" w:rsidR="00E1365C" w:rsidRPr="008B4C8E" w:rsidRDefault="00E1365C" w:rsidP="00E1365C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6C25CB1C" w14:textId="77777777" w:rsidR="00E1365C" w:rsidRPr="00BB4432" w:rsidRDefault="00E1365C" w:rsidP="00E1365C">
      <w:pPr>
        <w:pStyle w:val="Akapitzlist"/>
        <w:widowControl/>
        <w:numPr>
          <w:ilvl w:val="1"/>
          <w:numId w:val="3"/>
        </w:numPr>
        <w:spacing w:line="276" w:lineRule="auto"/>
        <w:ind w:hanging="360"/>
        <w:rPr>
          <w:rFonts w:asciiTheme="minorHAnsi" w:hAnsiTheme="minorHAnsi" w:cstheme="minorHAnsi"/>
          <w:color w:val="000000"/>
          <w:lang w:val="pl-PL" w:eastAsia="ar-SA"/>
        </w:rPr>
      </w:pPr>
      <w:r w:rsidRPr="00BB4432">
        <w:rPr>
          <w:rFonts w:asciiTheme="minorHAnsi" w:hAnsiTheme="minorHAnsi" w:cstheme="minorHAnsi"/>
          <w:color w:val="000000"/>
          <w:lang w:val="pl-PL" w:eastAsia="ar-SA"/>
        </w:rPr>
        <w:t>zapoznałem się/zapoznaliśmy się z zapisami Rozdziału 16 SIWZ dotyczącymi ochrony danych osobowych.</w:t>
      </w:r>
    </w:p>
    <w:p w14:paraId="00EDF38D" w14:textId="77777777" w:rsidR="00E1365C" w:rsidRPr="00BB4432" w:rsidRDefault="00E1365C" w:rsidP="00E1365C">
      <w:pPr>
        <w:pStyle w:val="Akapitzlist"/>
        <w:ind w:left="360"/>
        <w:rPr>
          <w:rFonts w:asciiTheme="minorHAnsi" w:hAnsiTheme="minorHAnsi" w:cstheme="minorHAnsi"/>
          <w:color w:val="000000"/>
          <w:lang w:val="pl-PL" w:eastAsia="ar-SA"/>
        </w:rPr>
      </w:pPr>
    </w:p>
    <w:p w14:paraId="43A51DCC" w14:textId="77777777" w:rsidR="00E1365C" w:rsidRPr="00BB4432" w:rsidRDefault="00E1365C" w:rsidP="00E1365C">
      <w:pPr>
        <w:ind w:left="0"/>
        <w:rPr>
          <w:sz w:val="18"/>
          <w:szCs w:val="18"/>
          <w:lang w:val="pl-PL"/>
        </w:rPr>
      </w:pPr>
    </w:p>
    <w:p w14:paraId="3074F015" w14:textId="77777777" w:rsidR="00E1365C" w:rsidRPr="008B4C8E" w:rsidRDefault="00E1365C" w:rsidP="00E1365C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112B13D3" w14:textId="77777777" w:rsidR="00E1365C" w:rsidRPr="00BB4432" w:rsidRDefault="00E1365C" w:rsidP="00E1365C">
      <w:pPr>
        <w:rPr>
          <w:rFonts w:ascii="Calibri" w:hAnsi="Calibri" w:cs="Calibri"/>
          <w:szCs w:val="22"/>
          <w:lang w:val="pl-PL"/>
        </w:rPr>
      </w:pPr>
      <w:r w:rsidRPr="00BB4432">
        <w:rPr>
          <w:rFonts w:ascii="Calibri" w:hAnsi="Calibri" w:cs="Calibri"/>
          <w:szCs w:val="22"/>
          <w:lang w:val="pl-PL"/>
        </w:rPr>
        <w:t xml:space="preserve">…………….……. </w:t>
      </w:r>
      <w:r w:rsidRPr="00BB4432">
        <w:rPr>
          <w:rFonts w:ascii="Calibri" w:hAnsi="Calibri" w:cs="Calibri"/>
          <w:i/>
          <w:szCs w:val="22"/>
          <w:lang w:val="pl-PL"/>
        </w:rPr>
        <w:t xml:space="preserve">(miejscowość), </w:t>
      </w:r>
      <w:r w:rsidRPr="00BB4432">
        <w:rPr>
          <w:rFonts w:ascii="Calibri" w:hAnsi="Calibri" w:cs="Calibri"/>
          <w:szCs w:val="22"/>
          <w:lang w:val="pl-PL"/>
        </w:rPr>
        <w:t xml:space="preserve">dnia ………….……. r. </w:t>
      </w:r>
    </w:p>
    <w:p w14:paraId="3CA42FFD" w14:textId="77777777" w:rsidR="00E1365C" w:rsidRPr="00BB4432" w:rsidRDefault="00E1365C" w:rsidP="00E1365C">
      <w:pPr>
        <w:rPr>
          <w:rFonts w:ascii="Calibri" w:hAnsi="Calibri" w:cs="Calibri"/>
          <w:szCs w:val="22"/>
          <w:lang w:val="pl-PL"/>
        </w:rPr>
      </w:pPr>
    </w:p>
    <w:p w14:paraId="01D1C871" w14:textId="77777777" w:rsidR="00E1365C" w:rsidRPr="00BB4432" w:rsidRDefault="00E1365C" w:rsidP="00E1365C">
      <w:pPr>
        <w:rPr>
          <w:rFonts w:ascii="Calibri" w:hAnsi="Calibri" w:cs="Calibri"/>
          <w:szCs w:val="22"/>
          <w:lang w:val="pl-PL"/>
        </w:rPr>
      </w:pPr>
      <w:r w:rsidRPr="00BB4432">
        <w:rPr>
          <w:rFonts w:ascii="Calibri" w:hAnsi="Calibri" w:cs="Calibri"/>
          <w:szCs w:val="22"/>
          <w:lang w:val="pl-PL"/>
        </w:rPr>
        <w:tab/>
      </w:r>
      <w:r w:rsidRPr="00BB4432">
        <w:rPr>
          <w:rFonts w:ascii="Calibri" w:hAnsi="Calibri" w:cs="Calibri"/>
          <w:szCs w:val="22"/>
          <w:lang w:val="pl-PL"/>
        </w:rPr>
        <w:tab/>
      </w:r>
      <w:r w:rsidRPr="00BB4432">
        <w:rPr>
          <w:rFonts w:ascii="Calibri" w:hAnsi="Calibri" w:cs="Calibri"/>
          <w:szCs w:val="22"/>
          <w:lang w:val="pl-PL"/>
        </w:rPr>
        <w:tab/>
      </w:r>
      <w:r w:rsidRPr="00BB4432">
        <w:rPr>
          <w:rFonts w:ascii="Calibri" w:hAnsi="Calibri" w:cs="Calibri"/>
          <w:szCs w:val="22"/>
          <w:lang w:val="pl-PL"/>
        </w:rPr>
        <w:tab/>
      </w:r>
      <w:r w:rsidRPr="00BB4432">
        <w:rPr>
          <w:rFonts w:ascii="Calibri" w:hAnsi="Calibri" w:cs="Calibri"/>
          <w:szCs w:val="22"/>
          <w:lang w:val="pl-PL"/>
        </w:rPr>
        <w:tab/>
      </w:r>
      <w:r w:rsidRPr="00BB4432">
        <w:rPr>
          <w:rFonts w:ascii="Calibri" w:hAnsi="Calibri" w:cs="Calibri"/>
          <w:szCs w:val="22"/>
          <w:lang w:val="pl-PL"/>
        </w:rPr>
        <w:tab/>
      </w:r>
      <w:r w:rsidRPr="00BB4432">
        <w:rPr>
          <w:rFonts w:ascii="Calibri" w:hAnsi="Calibri" w:cs="Calibri"/>
          <w:szCs w:val="22"/>
          <w:lang w:val="pl-PL"/>
        </w:rPr>
        <w:tab/>
      </w:r>
      <w:r w:rsidRPr="00BB4432">
        <w:rPr>
          <w:rFonts w:ascii="Calibri" w:hAnsi="Calibri" w:cs="Calibri"/>
          <w:szCs w:val="22"/>
          <w:lang w:val="pl-PL"/>
        </w:rPr>
        <w:tab/>
      </w:r>
      <w:r w:rsidRPr="00BB4432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68034E1F" w14:textId="77777777" w:rsidR="00E1365C" w:rsidRPr="00BB4432" w:rsidRDefault="00E1365C" w:rsidP="00E1365C">
      <w:pPr>
        <w:ind w:left="6372" w:firstLine="708"/>
        <w:rPr>
          <w:rFonts w:ascii="Calibri" w:hAnsi="Calibri" w:cs="Calibri"/>
          <w:i/>
          <w:szCs w:val="22"/>
          <w:lang w:val="pl-PL"/>
        </w:rPr>
      </w:pPr>
      <w:r w:rsidRPr="00BB4432">
        <w:rPr>
          <w:rFonts w:ascii="Calibri" w:hAnsi="Calibri" w:cs="Calibri"/>
          <w:i/>
          <w:szCs w:val="22"/>
          <w:lang w:val="pl-PL"/>
        </w:rPr>
        <w:t>(podpis)</w:t>
      </w:r>
    </w:p>
    <w:p w14:paraId="61D8E882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95CADA0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37DAA44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6F9D610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995D1BF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39C4D20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E479C11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C3B110B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0996CE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7EB456F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7D3A30C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22B03E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6D00CCC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687B286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ED86BEF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FB1A4EF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D11616E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D3957E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61B0F7E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72E0D0C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CB748A6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E6AC021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05971D4" w14:textId="77777777" w:rsidR="00E1365C" w:rsidRPr="008B4C8E" w:rsidRDefault="00E1365C" w:rsidP="00E1365C">
      <w:pPr>
        <w:pStyle w:val="Zwykytekst1"/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270A290" w14:textId="77777777" w:rsidR="00E1365C" w:rsidRPr="008B4C8E" w:rsidRDefault="00E1365C" w:rsidP="00E1365C">
      <w:pPr>
        <w:ind w:left="0"/>
        <w:jc w:val="left"/>
        <w:rPr>
          <w:rFonts w:cs="Tahoma"/>
          <w:b/>
          <w:sz w:val="24"/>
          <w:lang w:val="pl-PL"/>
        </w:rPr>
      </w:pPr>
    </w:p>
    <w:p w14:paraId="2950EFCE" w14:textId="77777777" w:rsidR="008122D6" w:rsidRDefault="008122D6" w:rsidP="00E1365C">
      <w:pPr>
        <w:ind w:left="0"/>
      </w:pPr>
    </w:p>
    <w:sectPr w:rsidR="0081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4296" w14:textId="77777777" w:rsidR="00E1365C" w:rsidRDefault="00E1365C" w:rsidP="00E1365C">
      <w:r>
        <w:separator/>
      </w:r>
    </w:p>
  </w:endnote>
  <w:endnote w:type="continuationSeparator" w:id="0">
    <w:p w14:paraId="74FE3EB9" w14:textId="77777777" w:rsidR="00E1365C" w:rsidRDefault="00E1365C" w:rsidP="00E1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C28B" w14:textId="77777777" w:rsidR="00E1365C" w:rsidRDefault="00E1365C" w:rsidP="00E1365C">
      <w:r>
        <w:separator/>
      </w:r>
    </w:p>
  </w:footnote>
  <w:footnote w:type="continuationSeparator" w:id="0">
    <w:p w14:paraId="5A77D031" w14:textId="77777777" w:rsidR="00E1365C" w:rsidRDefault="00E1365C" w:rsidP="00E1365C">
      <w:r>
        <w:continuationSeparator/>
      </w:r>
    </w:p>
  </w:footnote>
  <w:footnote w:id="1">
    <w:p w14:paraId="4EEC1C86" w14:textId="77777777" w:rsidR="00E1365C" w:rsidRPr="00171EF2" w:rsidRDefault="00E1365C" w:rsidP="00E1365C">
      <w:pPr>
        <w:pStyle w:val="Tekstprzypisudolnego"/>
        <w:rPr>
          <w:rFonts w:ascii="Calibri" w:hAnsi="Calibri" w:cs="Calibri"/>
          <w:sz w:val="18"/>
        </w:rPr>
      </w:pPr>
      <w:r w:rsidRPr="00CD513C">
        <w:rPr>
          <w:rStyle w:val="Odwoanieprzypisudolnego"/>
          <w:rFonts w:ascii="Calibri" w:hAnsi="Calibri" w:cs="Calibri"/>
          <w:sz w:val="18"/>
        </w:rPr>
        <w:footnoteRef/>
      </w:r>
      <w:r w:rsidRPr="00CD513C">
        <w:rPr>
          <w:rFonts w:ascii="Calibri" w:hAnsi="Calibri" w:cs="Calibri"/>
          <w:sz w:val="18"/>
        </w:rPr>
        <w:t xml:space="preserve"> </w:t>
      </w:r>
      <w:r w:rsidRPr="00BB4432">
        <w:rPr>
          <w:rFonts w:ascii="Calibri" w:hAnsi="Calibri" w:cs="Calibri"/>
          <w:sz w:val="18"/>
          <w:lang w:val="pl-PL"/>
        </w:rPr>
        <w:t>Wykonawca modeluje tabelę poniżej w zależności od swego składu.</w:t>
      </w:r>
    </w:p>
  </w:footnote>
  <w:footnote w:id="2">
    <w:p w14:paraId="530F18F2" w14:textId="77777777" w:rsidR="00E1365C" w:rsidRPr="00D44FF6" w:rsidRDefault="00E1365C" w:rsidP="00E1365C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</w:t>
      </w: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3">
    <w:p w14:paraId="053CD4B5" w14:textId="77777777" w:rsidR="00E1365C" w:rsidRPr="00E1365C" w:rsidRDefault="00E1365C" w:rsidP="00E1365C">
      <w:pPr>
        <w:pStyle w:val="Tekstprzypisudolnego"/>
        <w:rPr>
          <w:lang w:val="pl-PL"/>
        </w:rPr>
      </w:pPr>
      <w:r w:rsidRPr="00171EF2">
        <w:rPr>
          <w:rStyle w:val="Odwoanieprzypisudolnego"/>
          <w:rFonts w:ascii="Calibri" w:hAnsi="Calibri" w:cs="Calibri"/>
          <w:sz w:val="18"/>
        </w:rPr>
        <w:footnoteRef/>
      </w:r>
      <w:r w:rsidRPr="00171EF2">
        <w:rPr>
          <w:rFonts w:ascii="Calibri" w:hAnsi="Calibri" w:cs="Calibri"/>
          <w:sz w:val="18"/>
        </w:rPr>
        <w:t xml:space="preserve"> </w:t>
      </w:r>
      <w:r w:rsidRPr="00E1365C">
        <w:rPr>
          <w:rFonts w:ascii="Calibri" w:hAnsi="Calibri" w:cs="Calibri"/>
          <w:sz w:val="18"/>
          <w:lang w:val="pl-PL"/>
        </w:rPr>
        <w:t>Wykonawca usuwa niepotrzebne</w:t>
      </w:r>
    </w:p>
  </w:footnote>
  <w:footnote w:id="4">
    <w:p w14:paraId="09B8E099" w14:textId="77777777" w:rsidR="00E1365C" w:rsidRDefault="00E1365C" w:rsidP="00E1365C">
      <w:pPr>
        <w:pStyle w:val="Tekstprzypisudolnego"/>
      </w:pPr>
      <w:r w:rsidRPr="00E1365C">
        <w:rPr>
          <w:rStyle w:val="Odwoanieprzypisudolnego"/>
          <w:rFonts w:ascii="Calibri" w:hAnsi="Calibri" w:cs="Tahoma"/>
          <w:sz w:val="18"/>
          <w:lang w:val="pl-PL"/>
        </w:rPr>
        <w:footnoteRef/>
      </w:r>
      <w:r w:rsidRPr="00E1365C">
        <w:rPr>
          <w:rFonts w:ascii="Calibri" w:hAnsi="Calibri" w:cs="Tahoma"/>
          <w:sz w:val="18"/>
          <w:lang w:val="pl-PL"/>
        </w:rPr>
        <w:t xml:space="preserve"> Wykonawca usuwa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3636093">
    <w:abstractNumId w:val="2"/>
  </w:num>
  <w:num w:numId="2" w16cid:durableId="1817990149">
    <w:abstractNumId w:val="1"/>
  </w:num>
  <w:num w:numId="3" w16cid:durableId="1732804377">
    <w:abstractNumId w:val="3"/>
  </w:num>
  <w:num w:numId="4" w16cid:durableId="2053923270">
    <w:abstractNumId w:val="0"/>
  </w:num>
  <w:num w:numId="5" w16cid:durableId="172963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285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5C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1365C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7BB5"/>
  <w15:chartTrackingRefBased/>
  <w15:docId w15:val="{6B0DA76A-0F2A-436F-9C4B-01A7F9C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65C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365C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365C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1365C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1365C"/>
    <w:rPr>
      <w:rFonts w:ascii="Arial" w:eastAsia="Times New Roman" w:hAnsi="Arial" w:cs="Times New Roman"/>
      <w:b/>
      <w:bCs/>
      <w:kern w:val="0"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E1365C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365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E1365C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365C"/>
    <w:pPr>
      <w:ind w:left="720"/>
      <w:contextualSpacing/>
    </w:pPr>
    <w:rPr>
      <w:rFonts w:cs="Mangal"/>
    </w:rPr>
  </w:style>
  <w:style w:type="paragraph" w:customStyle="1" w:styleId="Style13">
    <w:name w:val="Style13"/>
    <w:basedOn w:val="Normalny"/>
    <w:uiPriority w:val="99"/>
    <w:rsid w:val="00E1365C"/>
    <w:pPr>
      <w:suppressAutoHyphens w:val="0"/>
      <w:autoSpaceDE w:val="0"/>
      <w:autoSpaceDN w:val="0"/>
      <w:adjustRightInd w:val="0"/>
      <w:spacing w:line="298" w:lineRule="exact"/>
      <w:ind w:left="0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E1365C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1365C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E136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365C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365C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E1365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odytext2">
    <w:name w:val="Body text (2)_"/>
    <w:link w:val="Bodytext20"/>
    <w:locked/>
    <w:rsid w:val="00E1365C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1365C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2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E1365C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customStyle="1" w:styleId="Standarduser">
    <w:name w:val="Standard (user)"/>
    <w:uiPriority w:val="99"/>
    <w:rsid w:val="00E1365C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E1365C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E1365C"/>
    <w:rPr>
      <w:position w:val="0"/>
      <w:vertAlign w:val="superscript"/>
    </w:rPr>
  </w:style>
  <w:style w:type="numbering" w:customStyle="1" w:styleId="WW8Num15">
    <w:name w:val="WW8Num15"/>
    <w:rsid w:val="00E1365C"/>
    <w:pPr>
      <w:numPr>
        <w:numId w:val="1"/>
      </w:numPr>
    </w:pPr>
  </w:style>
  <w:style w:type="numbering" w:customStyle="1" w:styleId="WW8Num27">
    <w:name w:val="WW8Num27"/>
    <w:rsid w:val="00E1365C"/>
    <w:pPr>
      <w:numPr>
        <w:numId w:val="2"/>
      </w:numPr>
    </w:pPr>
  </w:style>
  <w:style w:type="character" w:customStyle="1" w:styleId="AkapitzlistZnak">
    <w:name w:val="Akapit z listą Znak"/>
    <w:aliases w:val="CW_Lista Znak"/>
    <w:link w:val="Akapitzlist"/>
    <w:uiPriority w:val="34"/>
    <w:rsid w:val="00E1365C"/>
    <w:rPr>
      <w:rFonts w:ascii="Tahoma" w:eastAsia="Liberation Sans" w:hAnsi="Tahoma" w:cs="Mangal"/>
      <w:kern w:val="1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2023-10-11T06:45:00Z</dcterms:created>
  <dcterms:modified xsi:type="dcterms:W3CDTF">2023-10-11T06:48:00Z</dcterms:modified>
</cp:coreProperties>
</file>