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6E8A" w14:textId="16BDEF91" w:rsidR="00BE33BC" w:rsidRPr="00806038" w:rsidRDefault="00BE33BC" w:rsidP="00A602FC">
      <w:pPr>
        <w:pStyle w:val="Bezodstpw"/>
        <w:jc w:val="right"/>
      </w:pPr>
      <w:r w:rsidRPr="00BE33BC">
        <w:t xml:space="preserve">Grodzisk </w:t>
      </w:r>
      <w:r w:rsidR="00806038" w:rsidRPr="00AA1FB2">
        <w:t xml:space="preserve">Mazowiecki </w:t>
      </w:r>
      <w:r w:rsidR="0074215D">
        <w:t>05</w:t>
      </w:r>
      <w:r w:rsidR="00806038" w:rsidRPr="00AA1FB2">
        <w:t>.0</w:t>
      </w:r>
      <w:r w:rsidR="0074215D">
        <w:t>7</w:t>
      </w:r>
      <w:r w:rsidR="00806038" w:rsidRPr="00AA1FB2">
        <w:t>.2021</w:t>
      </w:r>
    </w:p>
    <w:p w14:paraId="0D23646D" w14:textId="4051D9C0" w:rsidR="00E928AB" w:rsidRDefault="00BE33BC" w:rsidP="00BE33BC">
      <w:pPr>
        <w:ind w:right="-569"/>
        <w:textAlignment w:val="auto"/>
        <w:rPr>
          <w:b/>
        </w:rPr>
      </w:pPr>
      <w:r w:rsidRPr="00BE33BC">
        <w:rPr>
          <w:b/>
        </w:rPr>
        <w:t>SPS – V. 262.</w:t>
      </w:r>
      <w:r w:rsidR="0074215D">
        <w:rPr>
          <w:b/>
        </w:rPr>
        <w:t>45</w:t>
      </w:r>
      <w:r w:rsidRPr="00BE33BC">
        <w:rPr>
          <w:b/>
        </w:rPr>
        <w:t>.20</w:t>
      </w:r>
      <w:r w:rsidR="007020C7">
        <w:rPr>
          <w:b/>
        </w:rPr>
        <w:t>2</w:t>
      </w:r>
      <w:r w:rsidR="003A19B2">
        <w:rPr>
          <w:b/>
        </w:rPr>
        <w:t>1</w:t>
      </w:r>
    </w:p>
    <w:p w14:paraId="50AF54A8" w14:textId="7189516B" w:rsidR="00BE33BC" w:rsidRPr="00BE33BC" w:rsidRDefault="00BE33BC" w:rsidP="00806038">
      <w:pPr>
        <w:spacing w:before="120"/>
        <w:jc w:val="right"/>
        <w:textAlignment w:val="auto"/>
      </w:pPr>
      <w:r w:rsidRPr="00BE33BC">
        <w:rPr>
          <w:b/>
        </w:rPr>
        <w:t xml:space="preserve">Wg rozdzielnika </w:t>
      </w:r>
    </w:p>
    <w:p w14:paraId="714F80A4" w14:textId="77777777" w:rsidR="00BE33BC" w:rsidRPr="00BE33BC" w:rsidRDefault="00BE33BC" w:rsidP="00BE33BC">
      <w:pPr>
        <w:shd w:val="clear" w:color="auto" w:fill="A6A6A6"/>
        <w:spacing w:before="240" w:after="60"/>
        <w:textAlignment w:val="auto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12070061" w14:textId="77777777" w:rsidR="00E928AB" w:rsidRDefault="00E928AB" w:rsidP="00E928AB">
      <w:pPr>
        <w:shd w:val="clear" w:color="auto" w:fill="F3F3F3"/>
        <w:spacing w:before="240" w:after="60"/>
        <w:ind w:right="-110"/>
        <w:jc w:val="center"/>
        <w:outlineLvl w:val="5"/>
        <w:rPr>
          <w:bCs/>
          <w:color w:val="000000"/>
          <w:kern w:val="3"/>
        </w:rPr>
      </w:pPr>
      <w:r>
        <w:rPr>
          <w:bCs/>
          <w:color w:val="000000"/>
          <w:kern w:val="3"/>
        </w:rPr>
        <w:t>O G Ł O S Z E N I E   O   W Y N I K A C H</w:t>
      </w:r>
    </w:p>
    <w:p w14:paraId="4FF89B39" w14:textId="77557708" w:rsidR="00E928AB" w:rsidRDefault="00E928AB" w:rsidP="00571672">
      <w:pPr>
        <w:keepNext/>
        <w:spacing w:before="240" w:after="60"/>
        <w:jc w:val="center"/>
        <w:outlineLvl w:val="2"/>
        <w:rPr>
          <w:rFonts w:ascii="Calibri Light" w:hAnsi="Calibri Light"/>
          <w:b/>
          <w:bCs/>
        </w:rPr>
      </w:pPr>
      <w:r>
        <w:rPr>
          <w:b/>
          <w:bCs/>
          <w:color w:val="000000"/>
          <w:kern w:val="3"/>
        </w:rPr>
        <w:t>POSTĘPOWANIA PRZEPROWADZONEGO W TRYBIE</w:t>
      </w:r>
      <w:r w:rsidR="00571672">
        <w:rPr>
          <w:b/>
          <w:bCs/>
          <w:color w:val="000000"/>
          <w:kern w:val="3"/>
        </w:rPr>
        <w:t xml:space="preserve"> </w:t>
      </w:r>
      <w:r>
        <w:rPr>
          <w:b/>
          <w:bCs/>
        </w:rPr>
        <w:t>P</w:t>
      </w:r>
      <w:r w:rsidR="00571672">
        <w:rPr>
          <w:b/>
          <w:bCs/>
        </w:rPr>
        <w:t xml:space="preserve">ODSTAWOWYM </w:t>
      </w:r>
      <w:r w:rsidR="00160301">
        <w:rPr>
          <w:b/>
          <w:bCs/>
        </w:rPr>
        <w:br/>
      </w:r>
      <w:r w:rsidR="00571672">
        <w:rPr>
          <w:b/>
          <w:bCs/>
        </w:rPr>
        <w:t>ZGODNIE Z</w:t>
      </w:r>
      <w:r w:rsidR="00160301">
        <w:rPr>
          <w:b/>
          <w:bCs/>
        </w:rPr>
        <w:t xml:space="preserve"> </w:t>
      </w:r>
      <w:r w:rsidR="00571672">
        <w:rPr>
          <w:b/>
          <w:bCs/>
        </w:rPr>
        <w:t xml:space="preserve">ART. 275 BEZ PRZEPROWADZENIA NEGOCJACJI </w:t>
      </w:r>
    </w:p>
    <w:p w14:paraId="0F67B9FE" w14:textId="21E68785" w:rsidR="00E928AB" w:rsidRDefault="00E928AB" w:rsidP="00E52143">
      <w:pPr>
        <w:spacing w:before="120" w:after="120"/>
        <w:outlineLvl w:val="7"/>
        <w:rPr>
          <w:rFonts w:ascii="Calibri" w:hAnsi="Calibri"/>
          <w:i/>
          <w:iCs/>
        </w:rPr>
      </w:pPr>
      <w:r>
        <w:rPr>
          <w:b/>
          <w:i/>
          <w:iCs/>
        </w:rPr>
        <w:t>SPSSZ/</w:t>
      </w:r>
      <w:r w:rsidR="0074215D">
        <w:rPr>
          <w:b/>
          <w:i/>
          <w:iCs/>
        </w:rPr>
        <w:t>25</w:t>
      </w:r>
      <w:r>
        <w:rPr>
          <w:b/>
          <w:i/>
          <w:iCs/>
        </w:rPr>
        <w:t>/</w:t>
      </w:r>
      <w:r w:rsidR="0074215D">
        <w:rPr>
          <w:b/>
          <w:i/>
          <w:iCs/>
        </w:rPr>
        <w:t>U</w:t>
      </w:r>
      <w:r>
        <w:rPr>
          <w:b/>
          <w:i/>
          <w:iCs/>
        </w:rPr>
        <w:t>/2</w:t>
      </w:r>
      <w:r w:rsidR="003A19B2">
        <w:rPr>
          <w:b/>
          <w:i/>
          <w:iCs/>
        </w:rPr>
        <w:t>1</w:t>
      </w:r>
    </w:p>
    <w:p w14:paraId="3AEA7465" w14:textId="333401E4" w:rsidR="00BE33BC" w:rsidRPr="004730B6" w:rsidRDefault="00BE33BC" w:rsidP="00E52143">
      <w:pPr>
        <w:spacing w:before="120" w:after="120"/>
        <w:jc w:val="both"/>
        <w:textAlignment w:val="auto"/>
        <w:rPr>
          <w:b/>
          <w:bCs/>
        </w:rPr>
      </w:pPr>
      <w:r w:rsidRPr="004730B6">
        <w:rPr>
          <w:b/>
          <w:bCs/>
        </w:rPr>
        <w:t>Samodzielny Publiczny Specjalistyczny Szpital Zachodni w Grodzisku Mazowieckim niniejszym informuje, że</w:t>
      </w:r>
      <w:r w:rsidR="00E928AB" w:rsidRPr="004730B6">
        <w:rPr>
          <w:b/>
          <w:bCs/>
        </w:rPr>
        <w:t xml:space="preserve"> Komisja Przetargowa </w:t>
      </w:r>
      <w:r w:rsidR="006F470C" w:rsidRPr="006F470C">
        <w:rPr>
          <w:b/>
          <w:bCs/>
        </w:rPr>
        <w:t>zgodnie z art. 253 ust. 1 i 2 ustawy z</w:t>
      </w:r>
      <w:r w:rsidR="00B34AD8">
        <w:rPr>
          <w:b/>
          <w:bCs/>
        </w:rPr>
        <w:t xml:space="preserve"> </w:t>
      </w:r>
      <w:r w:rsidR="006F470C" w:rsidRPr="006F470C">
        <w:rPr>
          <w:b/>
          <w:bCs/>
        </w:rPr>
        <w:t>dnia 11 września 2019 roku Prawo zamówień publicznych (Dz.U. z 2019 roku, poz. 2019 z</w:t>
      </w:r>
      <w:r w:rsidR="00353BBB">
        <w:rPr>
          <w:b/>
          <w:bCs/>
        </w:rPr>
        <w:t> </w:t>
      </w:r>
      <w:r w:rsidR="006F470C" w:rsidRPr="006F470C">
        <w:rPr>
          <w:b/>
          <w:bCs/>
        </w:rPr>
        <w:t xml:space="preserve">późn. zm.) </w:t>
      </w:r>
      <w:r w:rsidR="00E928AB" w:rsidRPr="004730B6">
        <w:rPr>
          <w:b/>
          <w:bCs/>
        </w:rPr>
        <w:t>wybrała najkorzystniejsz</w:t>
      </w:r>
      <w:r w:rsidR="00571672">
        <w:rPr>
          <w:b/>
          <w:bCs/>
        </w:rPr>
        <w:t xml:space="preserve">e </w:t>
      </w:r>
      <w:r w:rsidR="00E928AB" w:rsidRPr="004730B6">
        <w:rPr>
          <w:b/>
          <w:bCs/>
        </w:rPr>
        <w:t>ofert</w:t>
      </w:r>
      <w:r w:rsidR="00571672">
        <w:rPr>
          <w:b/>
          <w:bCs/>
        </w:rPr>
        <w:t>y</w:t>
      </w:r>
      <w:r w:rsidR="00E928AB" w:rsidRPr="004730B6">
        <w:rPr>
          <w:b/>
          <w:bCs/>
        </w:rPr>
        <w:t xml:space="preserve"> na </w:t>
      </w:r>
      <w:r w:rsidR="00DC3DF5" w:rsidRPr="00DC3DF5">
        <w:rPr>
          <w:b/>
          <w:bCs/>
        </w:rPr>
        <w:t>usługę serwisową aparatów do hemodializ w Stacji Dializ w Szpitalu Zachodnim w Grodzisku Mazowieckim</w:t>
      </w:r>
      <w:r w:rsidR="007020C7" w:rsidRPr="004730B6">
        <w:rPr>
          <w:b/>
          <w:bCs/>
        </w:rPr>
        <w:t>:</w:t>
      </w:r>
    </w:p>
    <w:p w14:paraId="04A8ADE2" w14:textId="77777777" w:rsidR="005432F4" w:rsidRPr="003A6A38" w:rsidRDefault="005432F4" w:rsidP="005432F4">
      <w:pPr>
        <w:spacing w:before="240"/>
        <w:rPr>
          <w:spacing w:val="20"/>
          <w:kern w:val="144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A38">
        <w:rPr>
          <w:spacing w:val="20"/>
          <w:kern w:val="144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Komisja Przetargowa wybrała najkorzystniejszą ofertę </w:t>
      </w:r>
    </w:p>
    <w:p w14:paraId="5623773D" w14:textId="77777777" w:rsidR="005432F4" w:rsidRDefault="005432F4" w:rsidP="005432F4">
      <w:pPr>
        <w:suppressAutoHyphens w:val="0"/>
        <w:autoSpaceDE w:val="0"/>
        <w:adjustRightInd w:val="0"/>
        <w:spacing w:before="120" w:after="120"/>
        <w:textAlignment w:val="auto"/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</w:pPr>
      <w:r w:rsidRPr="00D96EAD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Baxter Polska Sp. z o.o., ul. Kruczkowskiego 8, 00-380 Warszawa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.</w:t>
      </w:r>
    </w:p>
    <w:p w14:paraId="29A24B95" w14:textId="1C62BDE3" w:rsidR="005432F4" w:rsidRPr="003A6A38" w:rsidRDefault="005432F4" w:rsidP="005432F4">
      <w:pPr>
        <w:suppressAutoHyphens w:val="0"/>
        <w:autoSpaceDE w:val="0"/>
        <w:adjustRightInd w:val="0"/>
        <w:jc w:val="both"/>
        <w:textAlignment w:val="auto"/>
        <w:rPr>
          <w:rFonts w:ascii="TimesNewRomanPSMT" w:hAnsi="TimesNewRomanPSMT" w:cs="TimesNewRomanPSMT"/>
          <w:sz w:val="22"/>
          <w:szCs w:val="22"/>
          <w:lang w:eastAsia="pl-PL"/>
        </w:rPr>
      </w:pPr>
      <w:r w:rsidRPr="003A6A38">
        <w:rPr>
          <w:rFonts w:ascii="TimesNewRomanPSMT" w:hAnsi="TimesNewRomanPSMT" w:cs="TimesNewRomanPSMT"/>
          <w:sz w:val="22"/>
          <w:szCs w:val="22"/>
          <w:lang w:eastAsia="pl-PL"/>
        </w:rPr>
        <w:t>Cena wybranej oferty wynosi</w:t>
      </w:r>
      <w:r w:rsidRPr="003A6A38">
        <w:rPr>
          <w:rFonts w:ascii="TimesNewRomanPS-BoldMT" w:hAnsi="TimesNewRomanPS-BoldMT" w:cs="TimesNewRomanPS-BoldMT"/>
          <w:sz w:val="22"/>
          <w:szCs w:val="22"/>
          <w:lang w:eastAsia="pl-PL"/>
        </w:rPr>
        <w:t xml:space="preserve">: </w:t>
      </w:r>
      <w:r w:rsidRPr="00BD2B3B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19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1</w:t>
      </w:r>
      <w:r w:rsidRPr="00BD2B3B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004</w:t>
      </w:r>
      <w:r w:rsidRPr="00BD2B3B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,9</w:t>
      </w:r>
      <w:r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>0</w:t>
      </w:r>
      <w:r w:rsidRPr="00BD2B3B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 xml:space="preserve"> zł. brutto</w:t>
      </w:r>
      <w:r w:rsidRPr="003A6A38">
        <w:rPr>
          <w:rFonts w:ascii="TimesNewRomanPS-BoldMT" w:hAnsi="TimesNewRomanPS-BoldMT" w:cs="TimesNewRomanPS-BoldMT"/>
          <w:sz w:val="22"/>
          <w:szCs w:val="22"/>
          <w:lang w:eastAsia="pl-PL"/>
        </w:rPr>
        <w:t>,</w:t>
      </w:r>
      <w:r w:rsidRPr="003A6A38">
        <w:rPr>
          <w:rFonts w:ascii="TimesNewRomanPS-BoldMT" w:hAnsi="TimesNewRomanPS-BoldMT" w:cs="TimesNewRomanPS-BoldMT"/>
          <w:b/>
          <w:bCs/>
          <w:sz w:val="22"/>
          <w:szCs w:val="22"/>
          <w:lang w:eastAsia="pl-PL"/>
        </w:rPr>
        <w:t xml:space="preserve"> </w:t>
      </w:r>
      <w:r w:rsidRPr="003A6A38">
        <w:rPr>
          <w:rFonts w:ascii="TimesNewRomanPSMT" w:hAnsi="TimesNewRomanPSMT" w:cs="TimesNewRomanPSMT"/>
          <w:sz w:val="22"/>
          <w:szCs w:val="22"/>
          <w:lang w:eastAsia="pl-PL"/>
        </w:rPr>
        <w:t xml:space="preserve">słownie: </w:t>
      </w:r>
      <w:r>
        <w:rPr>
          <w:rFonts w:ascii="TimesNewRomanPSMT" w:hAnsi="TimesNewRomanPSMT" w:cs="TimesNewRomanPSMT"/>
          <w:sz w:val="22"/>
          <w:szCs w:val="22"/>
          <w:lang w:eastAsia="pl-PL"/>
        </w:rPr>
        <w:t xml:space="preserve">sto dziewięćdziesiąt </w:t>
      </w:r>
      <w:r>
        <w:rPr>
          <w:rFonts w:ascii="TimesNewRomanPSMT" w:hAnsi="TimesNewRomanPSMT" w:cs="TimesNewRomanPSMT"/>
          <w:sz w:val="22"/>
          <w:szCs w:val="22"/>
          <w:lang w:eastAsia="pl-PL"/>
        </w:rPr>
        <w:t>jeden</w:t>
      </w:r>
      <w:r>
        <w:rPr>
          <w:rFonts w:ascii="TimesNewRomanPSMT" w:hAnsi="TimesNewRomanPSMT" w:cs="TimesNewRomanPSMT"/>
          <w:sz w:val="22"/>
          <w:szCs w:val="22"/>
          <w:lang w:eastAsia="pl-PL"/>
        </w:rPr>
        <w:t xml:space="preserve"> tysięcy </w:t>
      </w:r>
      <w:r>
        <w:rPr>
          <w:rFonts w:ascii="TimesNewRomanPSMT" w:hAnsi="TimesNewRomanPSMT" w:cs="TimesNewRomanPSMT"/>
          <w:sz w:val="22"/>
          <w:szCs w:val="22"/>
          <w:lang w:eastAsia="pl-PL"/>
        </w:rPr>
        <w:t xml:space="preserve">cztery </w:t>
      </w:r>
      <w:r w:rsidRPr="003A6A38">
        <w:rPr>
          <w:rFonts w:ascii="TimesNewRomanPSMT" w:hAnsi="TimesNewRomanPSMT" w:cs="TimesNewRomanPSMT"/>
          <w:sz w:val="22"/>
          <w:szCs w:val="22"/>
          <w:lang w:eastAsia="pl-PL"/>
        </w:rPr>
        <w:t>złot</w:t>
      </w:r>
      <w:r>
        <w:rPr>
          <w:rFonts w:ascii="TimesNewRomanPSMT" w:hAnsi="TimesNewRomanPSMT" w:cs="TimesNewRomanPSMT"/>
          <w:sz w:val="22"/>
          <w:szCs w:val="22"/>
          <w:lang w:eastAsia="pl-PL"/>
        </w:rPr>
        <w:t>e</w:t>
      </w:r>
      <w:r w:rsidRPr="003A6A38">
        <w:rPr>
          <w:rFonts w:ascii="TimesNewRomanPSMT" w:hAnsi="TimesNewRomanPSMT" w:cs="TimesNewRomanPSMT"/>
          <w:sz w:val="22"/>
          <w:szCs w:val="22"/>
          <w:lang w:eastAsia="pl-PL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eastAsia="pl-PL"/>
        </w:rPr>
        <w:t>9</w:t>
      </w:r>
      <w:r>
        <w:rPr>
          <w:rFonts w:ascii="TimesNewRomanPSMT" w:hAnsi="TimesNewRomanPSMT" w:cs="TimesNewRomanPSMT"/>
          <w:sz w:val="22"/>
          <w:szCs w:val="22"/>
          <w:lang w:eastAsia="pl-PL"/>
        </w:rPr>
        <w:t>0</w:t>
      </w:r>
      <w:r>
        <w:rPr>
          <w:rFonts w:ascii="TimesNewRomanPSMT" w:hAnsi="TimesNewRomanPSMT" w:cs="TimesNewRomanPSMT"/>
          <w:sz w:val="22"/>
          <w:szCs w:val="22"/>
          <w:lang w:eastAsia="pl-PL"/>
        </w:rPr>
        <w:t>/100 groszy</w:t>
      </w:r>
      <w:r w:rsidRPr="003A6A38">
        <w:rPr>
          <w:rFonts w:ascii="TimesNewRomanPSMT" w:hAnsi="TimesNewRomanPSMT" w:cs="TimesNewRomanPSMT"/>
          <w:sz w:val="22"/>
          <w:szCs w:val="22"/>
          <w:lang w:eastAsia="pl-PL"/>
        </w:rPr>
        <w:t>.</w:t>
      </w:r>
    </w:p>
    <w:p w14:paraId="523A6699" w14:textId="77777777" w:rsidR="005432F4" w:rsidRDefault="005432F4" w:rsidP="005432F4">
      <w:pPr>
        <w:spacing w:before="120" w:after="120"/>
        <w:jc w:val="both"/>
        <w:rPr>
          <w:sz w:val="22"/>
          <w:szCs w:val="22"/>
        </w:rPr>
      </w:pPr>
      <w:r w:rsidRPr="008370B5">
        <w:rPr>
          <w:sz w:val="22"/>
          <w:szCs w:val="22"/>
        </w:rPr>
        <w:t>W przedmiotowym postępowaniu wpłynęł</w:t>
      </w:r>
      <w:r>
        <w:rPr>
          <w:sz w:val="22"/>
          <w:szCs w:val="22"/>
        </w:rPr>
        <w:t>a</w:t>
      </w:r>
      <w:r w:rsidRPr="008370B5">
        <w:rPr>
          <w:sz w:val="22"/>
          <w:szCs w:val="22"/>
        </w:rPr>
        <w:t xml:space="preserve"> </w:t>
      </w:r>
      <w:r>
        <w:rPr>
          <w:sz w:val="22"/>
          <w:szCs w:val="22"/>
        </w:rPr>
        <w:t>jedna oferta</w:t>
      </w:r>
      <w:r w:rsidRPr="008370B5">
        <w:rPr>
          <w:sz w:val="22"/>
          <w:szCs w:val="22"/>
        </w:rPr>
        <w:t>.</w:t>
      </w:r>
    </w:p>
    <w:p w14:paraId="257EE2C3" w14:textId="77777777" w:rsidR="005432F4" w:rsidRDefault="005432F4" w:rsidP="005432F4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Punktacja przyznana ofercie: cena – 60 pkt., termin usunięcia awarii – 40 pkt., łączna ilość punktów 100. </w:t>
      </w:r>
    </w:p>
    <w:p w14:paraId="0FCE0AE4" w14:textId="055F4BFD" w:rsidR="005432F4" w:rsidRPr="008370B5" w:rsidRDefault="005432F4" w:rsidP="005432F4">
      <w:pPr>
        <w:spacing w:before="120" w:line="360" w:lineRule="auto"/>
        <w:rPr>
          <w:sz w:val="22"/>
          <w:szCs w:val="22"/>
        </w:rPr>
      </w:pPr>
      <w:r w:rsidRPr="008370B5">
        <w:rPr>
          <w:sz w:val="22"/>
          <w:szCs w:val="22"/>
        </w:rPr>
        <w:t xml:space="preserve">Umowa z wybranym Wykonawcą zostanie zawarta zgodnie z art. </w:t>
      </w:r>
      <w:r w:rsidR="009241B8">
        <w:rPr>
          <w:sz w:val="22"/>
          <w:szCs w:val="22"/>
        </w:rPr>
        <w:t>308</w:t>
      </w:r>
      <w:r w:rsidRPr="008370B5">
        <w:rPr>
          <w:sz w:val="22"/>
          <w:szCs w:val="22"/>
        </w:rPr>
        <w:t xml:space="preserve">. </w:t>
      </w:r>
    </w:p>
    <w:p w14:paraId="6E847B35" w14:textId="77777777" w:rsidR="005432F4" w:rsidRPr="003A6A38" w:rsidRDefault="005432F4" w:rsidP="005432F4">
      <w:pPr>
        <w:spacing w:line="360" w:lineRule="auto"/>
        <w:rPr>
          <w:sz w:val="22"/>
          <w:szCs w:val="22"/>
        </w:rPr>
      </w:pPr>
      <w:r w:rsidRPr="008370B5">
        <w:rPr>
          <w:sz w:val="22"/>
          <w:szCs w:val="22"/>
        </w:rPr>
        <w:t>O terminie podpisania umowy powiadomimy osobnym pismem lub telefonicznie.</w:t>
      </w:r>
    </w:p>
    <w:p w14:paraId="2B65F617" w14:textId="62843316" w:rsidR="009C244D" w:rsidRPr="00344623" w:rsidRDefault="009C244D" w:rsidP="005432F4">
      <w:pPr>
        <w:pStyle w:val="Standard"/>
        <w:suppressAutoHyphens w:val="0"/>
        <w:spacing w:before="240"/>
        <w:ind w:hanging="17"/>
        <w:rPr>
          <w:b/>
          <w:bCs/>
          <w:sz w:val="22"/>
          <w:szCs w:val="22"/>
          <w:lang w:eastAsia="pl-PL"/>
        </w:rPr>
      </w:pPr>
    </w:p>
    <w:sectPr w:rsidR="009C244D" w:rsidRPr="00344623" w:rsidSect="00160301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4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FD13" w14:textId="77777777" w:rsidR="002B75CD" w:rsidRDefault="002B75CD">
      <w:r>
        <w:separator/>
      </w:r>
    </w:p>
  </w:endnote>
  <w:endnote w:type="continuationSeparator" w:id="0">
    <w:p w14:paraId="7E4FAA30" w14:textId="77777777" w:rsidR="002B75CD" w:rsidRDefault="002B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3A6C" w14:textId="77777777" w:rsidR="002B75CD" w:rsidRDefault="002B75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1512B2E" w14:textId="77777777" w:rsidR="002B75CD" w:rsidRDefault="002B7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586E" w14:textId="77777777" w:rsidR="002B75CD" w:rsidRDefault="002B75CD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2B75CD" w14:paraId="022BEF79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06C7AAE" w14:textId="77777777" w:rsidR="002B75CD" w:rsidRDefault="002B75CD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3CAB55D4" w14:textId="77777777" w:rsidR="002B75CD" w:rsidRDefault="002B75CD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14088015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2665D8" w14:textId="77777777" w:rsidR="002B75CD" w:rsidRDefault="002B75C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4D1DDC7F" w14:textId="77777777" w:rsidR="002B75CD" w:rsidRDefault="002B75C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DA0C37D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6B785398" w14:textId="77777777" w:rsidR="002B75CD" w:rsidRDefault="002B75C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6A8EB52B" w14:textId="77777777" w:rsidR="002B75CD" w:rsidRDefault="002B7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F98" w14:textId="77777777" w:rsidR="002B75CD" w:rsidRDefault="002B75CD">
      <w:r>
        <w:rPr>
          <w:color w:val="000000"/>
        </w:rPr>
        <w:separator/>
      </w:r>
    </w:p>
  </w:footnote>
  <w:footnote w:type="continuationSeparator" w:id="0">
    <w:p w14:paraId="682D7A7E" w14:textId="77777777" w:rsidR="002B75CD" w:rsidRDefault="002B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C45C" w14:textId="57B4818B" w:rsidR="002B75CD" w:rsidRDefault="002B75CD" w:rsidP="00BB3878">
    <w:pPr>
      <w:spacing w:line="360" w:lineRule="auto"/>
      <w:ind w:left="-1418"/>
      <w:jc w:val="center"/>
    </w:pPr>
    <w:r>
      <w:rPr>
        <w:noProof/>
      </w:rPr>
      <w:drawing>
        <wp:inline distT="0" distB="0" distL="0" distR="0" wp14:anchorId="27892C08" wp14:editId="25052C6F">
          <wp:extent cx="7534275" cy="18859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93" b="19780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29F8B0" wp14:editId="021AC2EC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1ECEE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8C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03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66C5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F7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D7A2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411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6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04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732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12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5F2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54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E57A1"/>
    <w:multiLevelType w:val="hybridMultilevel"/>
    <w:tmpl w:val="BD5A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5209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10461"/>
    <w:multiLevelType w:val="hybridMultilevel"/>
    <w:tmpl w:val="26DAEFC2"/>
    <w:lvl w:ilvl="0" w:tplc="9E6052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124407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44B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B8641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341F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08F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C66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6C0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1308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77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766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F1E3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01C1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638A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933D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46CD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A14D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6E6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6A2"/>
    <w:multiLevelType w:val="hybridMultilevel"/>
    <w:tmpl w:val="9F341346"/>
    <w:lvl w:ilvl="0" w:tplc="756048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2"/>
  </w:num>
  <w:num w:numId="2">
    <w:abstractNumId w:val="14"/>
  </w:num>
  <w:num w:numId="3">
    <w:abstractNumId w:val="32"/>
  </w:num>
  <w:num w:numId="4">
    <w:abstractNumId w:val="2"/>
  </w:num>
  <w:num w:numId="5">
    <w:abstractNumId w:val="26"/>
  </w:num>
  <w:num w:numId="6">
    <w:abstractNumId w:val="20"/>
  </w:num>
  <w:num w:numId="7">
    <w:abstractNumId w:val="21"/>
  </w:num>
  <w:num w:numId="8">
    <w:abstractNumId w:val="22"/>
  </w:num>
  <w:num w:numId="9">
    <w:abstractNumId w:val="15"/>
  </w:num>
  <w:num w:numId="10">
    <w:abstractNumId w:val="27"/>
  </w:num>
  <w:num w:numId="11">
    <w:abstractNumId w:val="9"/>
  </w:num>
  <w:num w:numId="12">
    <w:abstractNumId w:val="31"/>
  </w:num>
  <w:num w:numId="13">
    <w:abstractNumId w:val="18"/>
  </w:num>
  <w:num w:numId="14">
    <w:abstractNumId w:val="16"/>
  </w:num>
  <w:num w:numId="15">
    <w:abstractNumId w:val="30"/>
  </w:num>
  <w:num w:numId="16">
    <w:abstractNumId w:val="4"/>
  </w:num>
  <w:num w:numId="17">
    <w:abstractNumId w:val="17"/>
  </w:num>
  <w:num w:numId="18">
    <w:abstractNumId w:val="7"/>
  </w:num>
  <w:num w:numId="19">
    <w:abstractNumId w:val="29"/>
  </w:num>
  <w:num w:numId="20">
    <w:abstractNumId w:val="24"/>
  </w:num>
  <w:num w:numId="21">
    <w:abstractNumId w:val="3"/>
  </w:num>
  <w:num w:numId="22">
    <w:abstractNumId w:val="11"/>
  </w:num>
  <w:num w:numId="23">
    <w:abstractNumId w:val="28"/>
  </w:num>
  <w:num w:numId="24">
    <w:abstractNumId w:val="10"/>
  </w:num>
  <w:num w:numId="25">
    <w:abstractNumId w:val="1"/>
  </w:num>
  <w:num w:numId="26">
    <w:abstractNumId w:val="5"/>
  </w:num>
  <w:num w:numId="27">
    <w:abstractNumId w:val="23"/>
  </w:num>
  <w:num w:numId="28">
    <w:abstractNumId w:val="6"/>
  </w:num>
  <w:num w:numId="29">
    <w:abstractNumId w:val="13"/>
  </w:num>
  <w:num w:numId="30">
    <w:abstractNumId w:val="0"/>
  </w:num>
  <w:num w:numId="31">
    <w:abstractNumId w:val="25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11048"/>
    <w:rsid w:val="000143F3"/>
    <w:rsid w:val="000201F8"/>
    <w:rsid w:val="00026291"/>
    <w:rsid w:val="00033800"/>
    <w:rsid w:val="000416CF"/>
    <w:rsid w:val="00046E0C"/>
    <w:rsid w:val="0005092A"/>
    <w:rsid w:val="00056DDC"/>
    <w:rsid w:val="000607E4"/>
    <w:rsid w:val="000610DF"/>
    <w:rsid w:val="000873F5"/>
    <w:rsid w:val="00092CE1"/>
    <w:rsid w:val="00096286"/>
    <w:rsid w:val="000F0465"/>
    <w:rsid w:val="0010195B"/>
    <w:rsid w:val="00111EFC"/>
    <w:rsid w:val="001146B6"/>
    <w:rsid w:val="00121B01"/>
    <w:rsid w:val="00124003"/>
    <w:rsid w:val="00144C7B"/>
    <w:rsid w:val="00150D97"/>
    <w:rsid w:val="00160301"/>
    <w:rsid w:val="00163420"/>
    <w:rsid w:val="001853E1"/>
    <w:rsid w:val="00185D9D"/>
    <w:rsid w:val="00193745"/>
    <w:rsid w:val="001A644B"/>
    <w:rsid w:val="001C1655"/>
    <w:rsid w:val="001C6280"/>
    <w:rsid w:val="001D261B"/>
    <w:rsid w:val="001D4104"/>
    <w:rsid w:val="001E7B7B"/>
    <w:rsid w:val="00207723"/>
    <w:rsid w:val="002305A5"/>
    <w:rsid w:val="0024383E"/>
    <w:rsid w:val="002513C4"/>
    <w:rsid w:val="0026052A"/>
    <w:rsid w:val="00261EF0"/>
    <w:rsid w:val="0028281D"/>
    <w:rsid w:val="002A1113"/>
    <w:rsid w:val="002B5E10"/>
    <w:rsid w:val="002B75CD"/>
    <w:rsid w:val="002D719D"/>
    <w:rsid w:val="002E0BFD"/>
    <w:rsid w:val="00305E6E"/>
    <w:rsid w:val="003130C5"/>
    <w:rsid w:val="00317562"/>
    <w:rsid w:val="00336F87"/>
    <w:rsid w:val="00343236"/>
    <w:rsid w:val="003435F3"/>
    <w:rsid w:val="00344623"/>
    <w:rsid w:val="003515E4"/>
    <w:rsid w:val="00353BBB"/>
    <w:rsid w:val="003808BD"/>
    <w:rsid w:val="003A187B"/>
    <w:rsid w:val="003A19B2"/>
    <w:rsid w:val="003B465D"/>
    <w:rsid w:val="003B63F8"/>
    <w:rsid w:val="003E1FDD"/>
    <w:rsid w:val="003E461F"/>
    <w:rsid w:val="00413246"/>
    <w:rsid w:val="00431CB6"/>
    <w:rsid w:val="00434E11"/>
    <w:rsid w:val="00444A18"/>
    <w:rsid w:val="00466B06"/>
    <w:rsid w:val="004730B6"/>
    <w:rsid w:val="00493174"/>
    <w:rsid w:val="004A26C8"/>
    <w:rsid w:val="004A3EAF"/>
    <w:rsid w:val="004B4A90"/>
    <w:rsid w:val="004E5D74"/>
    <w:rsid w:val="00516D2E"/>
    <w:rsid w:val="005228FB"/>
    <w:rsid w:val="005432F4"/>
    <w:rsid w:val="005558B3"/>
    <w:rsid w:val="00557DCC"/>
    <w:rsid w:val="00571672"/>
    <w:rsid w:val="0058195D"/>
    <w:rsid w:val="005943FD"/>
    <w:rsid w:val="00594DFD"/>
    <w:rsid w:val="00597F51"/>
    <w:rsid w:val="005A6D57"/>
    <w:rsid w:val="005A7B6C"/>
    <w:rsid w:val="005B3662"/>
    <w:rsid w:val="005B5C39"/>
    <w:rsid w:val="005B5C7E"/>
    <w:rsid w:val="005C652A"/>
    <w:rsid w:val="005E006A"/>
    <w:rsid w:val="005E2F91"/>
    <w:rsid w:val="00643315"/>
    <w:rsid w:val="00660128"/>
    <w:rsid w:val="00680FC5"/>
    <w:rsid w:val="00682317"/>
    <w:rsid w:val="006841AE"/>
    <w:rsid w:val="006C286B"/>
    <w:rsid w:val="006C7BCD"/>
    <w:rsid w:val="006F470C"/>
    <w:rsid w:val="007020C7"/>
    <w:rsid w:val="00703E86"/>
    <w:rsid w:val="00713C21"/>
    <w:rsid w:val="00717523"/>
    <w:rsid w:val="00721352"/>
    <w:rsid w:val="00734DFE"/>
    <w:rsid w:val="00734E05"/>
    <w:rsid w:val="007358AC"/>
    <w:rsid w:val="0074215D"/>
    <w:rsid w:val="00756963"/>
    <w:rsid w:val="007617C5"/>
    <w:rsid w:val="00772326"/>
    <w:rsid w:val="00790C3C"/>
    <w:rsid w:val="007C014A"/>
    <w:rsid w:val="007F225A"/>
    <w:rsid w:val="00806038"/>
    <w:rsid w:val="00811BE1"/>
    <w:rsid w:val="00851DE7"/>
    <w:rsid w:val="00867ECB"/>
    <w:rsid w:val="00881590"/>
    <w:rsid w:val="0088691A"/>
    <w:rsid w:val="0088796A"/>
    <w:rsid w:val="008C4F1B"/>
    <w:rsid w:val="008C5724"/>
    <w:rsid w:val="008E266D"/>
    <w:rsid w:val="009043E2"/>
    <w:rsid w:val="00911F61"/>
    <w:rsid w:val="00921BE3"/>
    <w:rsid w:val="0092301C"/>
    <w:rsid w:val="009241B8"/>
    <w:rsid w:val="009256FA"/>
    <w:rsid w:val="00932147"/>
    <w:rsid w:val="009332BF"/>
    <w:rsid w:val="00957961"/>
    <w:rsid w:val="00970FA2"/>
    <w:rsid w:val="0097508A"/>
    <w:rsid w:val="00982AFA"/>
    <w:rsid w:val="0098367E"/>
    <w:rsid w:val="0099558B"/>
    <w:rsid w:val="009C244D"/>
    <w:rsid w:val="009C46C6"/>
    <w:rsid w:val="009D001A"/>
    <w:rsid w:val="009D1F81"/>
    <w:rsid w:val="009D61B7"/>
    <w:rsid w:val="00A00235"/>
    <w:rsid w:val="00A10017"/>
    <w:rsid w:val="00A24DC9"/>
    <w:rsid w:val="00A26D18"/>
    <w:rsid w:val="00A30680"/>
    <w:rsid w:val="00A4037E"/>
    <w:rsid w:val="00A52E42"/>
    <w:rsid w:val="00A602FC"/>
    <w:rsid w:val="00A62AE2"/>
    <w:rsid w:val="00A91940"/>
    <w:rsid w:val="00AA1FB2"/>
    <w:rsid w:val="00AB10CC"/>
    <w:rsid w:val="00AC066F"/>
    <w:rsid w:val="00AE2AEC"/>
    <w:rsid w:val="00AE726B"/>
    <w:rsid w:val="00B03452"/>
    <w:rsid w:val="00B0699E"/>
    <w:rsid w:val="00B06D79"/>
    <w:rsid w:val="00B16B2F"/>
    <w:rsid w:val="00B2593C"/>
    <w:rsid w:val="00B34AD8"/>
    <w:rsid w:val="00B562F9"/>
    <w:rsid w:val="00B56F3A"/>
    <w:rsid w:val="00B60219"/>
    <w:rsid w:val="00B62E17"/>
    <w:rsid w:val="00B6549A"/>
    <w:rsid w:val="00B70B7C"/>
    <w:rsid w:val="00B82944"/>
    <w:rsid w:val="00B85FE3"/>
    <w:rsid w:val="00B95556"/>
    <w:rsid w:val="00BA0190"/>
    <w:rsid w:val="00BA1944"/>
    <w:rsid w:val="00BA46D3"/>
    <w:rsid w:val="00BB025C"/>
    <w:rsid w:val="00BB3878"/>
    <w:rsid w:val="00BE0953"/>
    <w:rsid w:val="00BE33BC"/>
    <w:rsid w:val="00BE33D8"/>
    <w:rsid w:val="00C02C5A"/>
    <w:rsid w:val="00C14B1E"/>
    <w:rsid w:val="00C3077C"/>
    <w:rsid w:val="00C55C56"/>
    <w:rsid w:val="00C62BCC"/>
    <w:rsid w:val="00C93B09"/>
    <w:rsid w:val="00C948A2"/>
    <w:rsid w:val="00CA09E0"/>
    <w:rsid w:val="00CA3AA1"/>
    <w:rsid w:val="00CC0429"/>
    <w:rsid w:val="00CC0DB1"/>
    <w:rsid w:val="00CD1D92"/>
    <w:rsid w:val="00CE767A"/>
    <w:rsid w:val="00CF52B9"/>
    <w:rsid w:val="00D52E9B"/>
    <w:rsid w:val="00D5727F"/>
    <w:rsid w:val="00D66BC6"/>
    <w:rsid w:val="00D75B21"/>
    <w:rsid w:val="00D7715D"/>
    <w:rsid w:val="00D92575"/>
    <w:rsid w:val="00DA2EF8"/>
    <w:rsid w:val="00DC3DF5"/>
    <w:rsid w:val="00DC3F56"/>
    <w:rsid w:val="00E0060E"/>
    <w:rsid w:val="00E106B9"/>
    <w:rsid w:val="00E12950"/>
    <w:rsid w:val="00E15DF7"/>
    <w:rsid w:val="00E3204E"/>
    <w:rsid w:val="00E52143"/>
    <w:rsid w:val="00E541CC"/>
    <w:rsid w:val="00E60806"/>
    <w:rsid w:val="00E761DD"/>
    <w:rsid w:val="00E844BF"/>
    <w:rsid w:val="00E928AB"/>
    <w:rsid w:val="00ED6B06"/>
    <w:rsid w:val="00F070DA"/>
    <w:rsid w:val="00F12765"/>
    <w:rsid w:val="00F12EEF"/>
    <w:rsid w:val="00F214FB"/>
    <w:rsid w:val="00F260FC"/>
    <w:rsid w:val="00F268BF"/>
    <w:rsid w:val="00F615C4"/>
    <w:rsid w:val="00F61CE6"/>
    <w:rsid w:val="00F954C6"/>
    <w:rsid w:val="00FA719F"/>
    <w:rsid w:val="00FB3328"/>
    <w:rsid w:val="00FB48D1"/>
    <w:rsid w:val="00FC45A7"/>
    <w:rsid w:val="00FC7DA0"/>
    <w:rsid w:val="00FD3717"/>
    <w:rsid w:val="00FD45A6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68AD7E4"/>
  <w15:chartTrackingRefBased/>
  <w15:docId w15:val="{EE3060C7-FCA6-4EE6-9127-AD16B6E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7020C7"/>
    <w:pPr>
      <w:suppressAutoHyphens w:val="0"/>
      <w:ind w:left="360" w:right="70" w:hanging="360"/>
      <w:textAlignment w:val="auto"/>
    </w:pPr>
    <w:rPr>
      <w:sz w:val="22"/>
      <w:szCs w:val="23"/>
      <w:lang w:eastAsia="pl-PL"/>
    </w:rPr>
  </w:style>
  <w:style w:type="paragraph" w:customStyle="1" w:styleId="Standard">
    <w:name w:val="Standard"/>
    <w:rsid w:val="009C244D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Bezodstpw">
    <w:name w:val="No Spacing"/>
    <w:uiPriority w:val="1"/>
    <w:qFormat/>
    <w:rsid w:val="00957961"/>
    <w:pPr>
      <w:suppressAutoHyphens/>
      <w:autoSpaceDN w:val="0"/>
      <w:textAlignment w:val="baseline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Zamównia publiczne</cp:lastModifiedBy>
  <cp:revision>12</cp:revision>
  <cp:lastPrinted>2021-07-05T06:44:00Z</cp:lastPrinted>
  <dcterms:created xsi:type="dcterms:W3CDTF">2021-07-05T06:12:00Z</dcterms:created>
  <dcterms:modified xsi:type="dcterms:W3CDTF">2021-07-05T06:49:00Z</dcterms:modified>
</cp:coreProperties>
</file>