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41F3073C" w14:textId="77777777" w:rsidR="00F30E5D" w:rsidRPr="00946A9E" w:rsidRDefault="00F30E5D" w:rsidP="00F30E5D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3903F9">
        <w:rPr>
          <w:rFonts w:ascii="Fira Sans" w:hAnsi="Fira Sans"/>
          <w:b/>
          <w:sz w:val="22"/>
          <w:szCs w:val="22"/>
        </w:rPr>
        <w:t>dotyczy: postępowania o udzielenie zamówienia publicznego w trybie podstawowym bez negocjacji pn.: Dostawa sprzętu i akcesoriów oraz dzierżawa aparatu do wykonywania zabiegów witrektomii i fakoemulsyfikacji – postępowanie nr 106/TP/2023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18F53F2E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F30E5D">
        <w:rPr>
          <w:rFonts w:ascii="Fira Sans" w:hAnsi="Fira Sans"/>
          <w:sz w:val="22"/>
          <w:szCs w:val="22"/>
        </w:rPr>
        <w:t xml:space="preserve">Zgodnie z art. 222 ust. 4 ustawy </w:t>
      </w:r>
      <w:r w:rsidRPr="00F30E5D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F30E5D">
        <w:rPr>
          <w:rFonts w:ascii="Fira Sans" w:hAnsi="Fira Sans"/>
          <w:bCs/>
          <w:sz w:val="22"/>
          <w:szCs w:val="22"/>
        </w:rPr>
        <w:t xml:space="preserve">t. j. </w:t>
      </w:r>
      <w:r w:rsidR="001C3158" w:rsidRPr="00F30E5D">
        <w:rPr>
          <w:rFonts w:ascii="Fira Sans" w:hAnsi="Fira Sans"/>
          <w:bCs/>
          <w:sz w:val="22"/>
          <w:szCs w:val="22"/>
        </w:rPr>
        <w:t>Dz. U. z 202</w:t>
      </w:r>
      <w:r w:rsidR="00FD5D92" w:rsidRPr="00F30E5D">
        <w:rPr>
          <w:rFonts w:ascii="Fira Sans" w:hAnsi="Fira Sans"/>
          <w:bCs/>
          <w:sz w:val="22"/>
          <w:szCs w:val="22"/>
        </w:rPr>
        <w:t>3</w:t>
      </w:r>
      <w:r w:rsidR="001C3158" w:rsidRPr="00F30E5D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F30E5D">
        <w:rPr>
          <w:rFonts w:ascii="Fira Sans" w:hAnsi="Fira Sans"/>
          <w:bCs/>
          <w:sz w:val="22"/>
          <w:szCs w:val="22"/>
        </w:rPr>
        <w:t>1605</w:t>
      </w:r>
      <w:r w:rsidR="002336B4" w:rsidRPr="00F30E5D">
        <w:rPr>
          <w:rFonts w:ascii="Fira Sans" w:hAnsi="Fira Sans"/>
          <w:bCs/>
          <w:sz w:val="22"/>
          <w:szCs w:val="22"/>
        </w:rPr>
        <w:t xml:space="preserve"> ze zm.</w:t>
      </w:r>
      <w:r w:rsidRPr="00F30E5D">
        <w:rPr>
          <w:rFonts w:ascii="Fira Sans" w:hAnsi="Fira Sans"/>
          <w:bCs/>
          <w:sz w:val="22"/>
          <w:szCs w:val="22"/>
        </w:rPr>
        <w:t>)</w:t>
      </w:r>
      <w:r w:rsidRPr="00F30E5D">
        <w:rPr>
          <w:rFonts w:ascii="Fira Sans" w:hAnsi="Fira Sans"/>
          <w:sz w:val="22"/>
          <w:szCs w:val="22"/>
        </w:rPr>
        <w:t xml:space="preserve"> Zamawiający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informuje,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że kwota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 xml:space="preserve">jaką </w:t>
      </w:r>
      <w:r w:rsidRPr="000E644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F30E5D">
        <w:rPr>
          <w:rFonts w:ascii="Fira Sans" w:eastAsia="Calibri" w:hAnsi="Fira Sans"/>
          <w:b/>
          <w:sz w:val="22"/>
          <w:szCs w:val="22"/>
          <w:lang w:eastAsia="en-US"/>
        </w:rPr>
        <w:t>195 347,82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 xml:space="preserve"> 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F30E5D" w:rsidRPr="000E6448" w14:paraId="2E3BE00A" w14:textId="77777777" w:rsidTr="00F30E5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F30E5D" w:rsidRPr="000E6448" w:rsidRDefault="00F30E5D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F30E5D" w:rsidRPr="000E6448" w:rsidRDefault="00F30E5D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F30E5D" w:rsidRPr="000E6448" w14:paraId="013B6FFC" w14:textId="77777777" w:rsidTr="00F30E5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F30E5D" w:rsidRPr="000E6448" w:rsidRDefault="00F30E5D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12859126" w:rsidR="00F30E5D" w:rsidRPr="000E6448" w:rsidRDefault="00F30E5D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176 126,52</w:t>
            </w:r>
          </w:p>
        </w:tc>
      </w:tr>
      <w:tr w:rsidR="00F30E5D" w:rsidRPr="000E6448" w14:paraId="42EB97A1" w14:textId="77777777" w:rsidTr="00F30E5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F30E5D" w:rsidRPr="000E6448" w:rsidRDefault="00F30E5D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343C6192" w:rsidR="00F30E5D" w:rsidRPr="000E6448" w:rsidRDefault="00F30E5D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6 283,98</w:t>
            </w:r>
          </w:p>
        </w:tc>
      </w:tr>
      <w:tr w:rsidR="00F30E5D" w:rsidRPr="000E6448" w14:paraId="6EA3D5DB" w14:textId="77777777" w:rsidTr="00F30E5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F30E5D" w:rsidRPr="000E6448" w:rsidRDefault="00F30E5D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4A98BD7C" w:rsidR="00F30E5D" w:rsidRPr="000E6448" w:rsidRDefault="00F30E5D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9 136,80</w:t>
            </w:r>
          </w:p>
        </w:tc>
      </w:tr>
      <w:tr w:rsidR="00F30E5D" w:rsidRPr="000E6448" w14:paraId="26C1D7B2" w14:textId="77777777" w:rsidTr="00F30E5D">
        <w:trPr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F30E5D" w:rsidRPr="000E6448" w:rsidRDefault="00F30E5D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4E3256CD" w:rsidR="00F30E5D" w:rsidRPr="000E6448" w:rsidRDefault="00F30E5D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3 800,52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739E702B" w:rsidR="00D6199E" w:rsidRPr="00EF00C8" w:rsidRDefault="002C5C6F" w:rsidP="005B6079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59DC4DB8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3B391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7777777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2384">
    <w:abstractNumId w:val="3"/>
  </w:num>
  <w:num w:numId="2" w16cid:durableId="591016493">
    <w:abstractNumId w:val="5"/>
  </w:num>
  <w:num w:numId="3" w16cid:durableId="93783136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9075">
    <w:abstractNumId w:val="2"/>
  </w:num>
  <w:num w:numId="5" w16cid:durableId="815294554">
    <w:abstractNumId w:val="4"/>
  </w:num>
  <w:num w:numId="6" w16cid:durableId="41425420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349615">
    <w:abstractNumId w:val="0"/>
  </w:num>
  <w:num w:numId="8" w16cid:durableId="107566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57231"/>
    <w:rsid w:val="009622C4"/>
    <w:rsid w:val="00982946"/>
    <w:rsid w:val="009854D2"/>
    <w:rsid w:val="009A5A00"/>
    <w:rsid w:val="009C48A1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30E5D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764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9</cp:revision>
  <dcterms:created xsi:type="dcterms:W3CDTF">2023-01-10T11:29:00Z</dcterms:created>
  <dcterms:modified xsi:type="dcterms:W3CDTF">2023-10-18T08:15:00Z</dcterms:modified>
</cp:coreProperties>
</file>