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9A" w:rsidRPr="0018239B" w:rsidRDefault="009E3AB0" w:rsidP="007F72D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8239B">
        <w:rPr>
          <w:rFonts w:ascii="Arial" w:hAnsi="Arial" w:cs="Arial"/>
          <w:sz w:val="24"/>
          <w:szCs w:val="24"/>
        </w:rPr>
        <w:t>Wykonanie usługi w zakresie odnow</w:t>
      </w:r>
      <w:r w:rsidR="00374BC5">
        <w:rPr>
          <w:rFonts w:ascii="Arial" w:hAnsi="Arial" w:cs="Arial"/>
          <w:sz w:val="24"/>
          <w:szCs w:val="24"/>
        </w:rPr>
        <w:t>ienia i pielęgnacji lasu w lasach</w:t>
      </w:r>
      <w:r w:rsidR="00FB1845">
        <w:rPr>
          <w:rFonts w:ascii="Arial" w:hAnsi="Arial" w:cs="Arial"/>
          <w:sz w:val="24"/>
          <w:szCs w:val="24"/>
        </w:rPr>
        <w:t xml:space="preserve"> stanowiący</w:t>
      </w:r>
      <w:r w:rsidR="004961EC">
        <w:rPr>
          <w:rFonts w:ascii="Arial" w:hAnsi="Arial" w:cs="Arial"/>
          <w:sz w:val="24"/>
          <w:szCs w:val="24"/>
        </w:rPr>
        <w:t>ch</w:t>
      </w:r>
      <w:r w:rsidR="007F72DA">
        <w:rPr>
          <w:rFonts w:ascii="Arial" w:hAnsi="Arial" w:cs="Arial"/>
          <w:sz w:val="24"/>
          <w:szCs w:val="24"/>
        </w:rPr>
        <w:t xml:space="preserve"> własność </w:t>
      </w:r>
      <w:r w:rsidRPr="0018239B">
        <w:rPr>
          <w:rFonts w:ascii="Arial" w:hAnsi="Arial" w:cs="Arial"/>
          <w:sz w:val="24"/>
          <w:szCs w:val="24"/>
        </w:rPr>
        <w:t xml:space="preserve">Gminy Ustrzyki Dolne </w:t>
      </w:r>
      <w:r w:rsidR="00374BC5" w:rsidRPr="00374BC5">
        <w:rPr>
          <w:rFonts w:ascii="Arial" w:hAnsi="Arial" w:cs="Arial"/>
          <w:sz w:val="24"/>
          <w:szCs w:val="24"/>
        </w:rPr>
        <w:t>w miejscowości</w:t>
      </w:r>
      <w:r w:rsidR="002C231B">
        <w:rPr>
          <w:rFonts w:ascii="Arial" w:hAnsi="Arial" w:cs="Arial"/>
          <w:sz w:val="24"/>
          <w:szCs w:val="24"/>
        </w:rPr>
        <w:t>ach</w:t>
      </w:r>
      <w:r w:rsidR="00374BC5" w:rsidRPr="00374BC5">
        <w:rPr>
          <w:rFonts w:ascii="Arial" w:hAnsi="Arial" w:cs="Arial"/>
          <w:sz w:val="24"/>
          <w:szCs w:val="24"/>
        </w:rPr>
        <w:t xml:space="preserve"> Wojtkowa</w:t>
      </w:r>
      <w:r w:rsidR="002C231B">
        <w:rPr>
          <w:rFonts w:ascii="Arial" w:hAnsi="Arial" w:cs="Arial"/>
          <w:sz w:val="24"/>
          <w:szCs w:val="24"/>
        </w:rPr>
        <w:t xml:space="preserve"> </w:t>
      </w:r>
      <w:r w:rsidR="002C231B">
        <w:rPr>
          <w:rFonts w:ascii="Arial" w:hAnsi="Arial" w:cs="Arial"/>
          <w:sz w:val="24"/>
          <w:szCs w:val="24"/>
        </w:rPr>
        <w:br/>
        <w:t xml:space="preserve">i Nowosielce Kozickie w </w:t>
      </w:r>
      <w:r w:rsidR="000D7FAF">
        <w:rPr>
          <w:rFonts w:ascii="Arial" w:hAnsi="Arial" w:cs="Arial"/>
          <w:sz w:val="24"/>
          <w:szCs w:val="24"/>
        </w:rPr>
        <w:t>2021</w:t>
      </w:r>
      <w:r w:rsidR="000D7F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C231B">
        <w:rPr>
          <w:rFonts w:ascii="Arial" w:hAnsi="Arial" w:cs="Arial"/>
          <w:sz w:val="24"/>
          <w:szCs w:val="24"/>
        </w:rPr>
        <w:t>roku</w:t>
      </w:r>
      <w:r w:rsidR="00374BC5">
        <w:rPr>
          <w:rFonts w:ascii="Arial" w:hAnsi="Arial" w:cs="Arial"/>
          <w:sz w:val="24"/>
          <w:szCs w:val="24"/>
        </w:rPr>
        <w:t>.</w:t>
      </w:r>
    </w:p>
    <w:p w:rsidR="001E4A9B" w:rsidRPr="0018239B" w:rsidRDefault="001E4A9B" w:rsidP="0018239B">
      <w:pPr>
        <w:spacing w:after="0"/>
        <w:rPr>
          <w:rFonts w:ascii="Arial" w:hAnsi="Arial" w:cs="Arial"/>
          <w:sz w:val="24"/>
          <w:szCs w:val="24"/>
        </w:rPr>
      </w:pPr>
    </w:p>
    <w:p w:rsidR="001E4A9B" w:rsidRDefault="001E4A9B" w:rsidP="00D71E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AE0">
        <w:rPr>
          <w:rFonts w:ascii="Arial" w:hAnsi="Arial" w:cs="Arial"/>
          <w:sz w:val="24"/>
          <w:szCs w:val="24"/>
        </w:rPr>
        <w:t>Usługa obejmuje:</w:t>
      </w:r>
    </w:p>
    <w:p w:rsidR="0076079B" w:rsidRPr="00201AE0" w:rsidRDefault="0076079B" w:rsidP="00D71E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AB0" w:rsidRPr="00201AE0" w:rsidRDefault="009E3AB0" w:rsidP="00C071B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01AE0">
        <w:rPr>
          <w:rFonts w:ascii="Arial" w:hAnsi="Arial" w:cs="Arial"/>
          <w:sz w:val="24"/>
          <w:szCs w:val="24"/>
        </w:rPr>
        <w:t>Oczyszczenie powierzchni</w:t>
      </w:r>
      <w:r w:rsidR="00201AE0" w:rsidRPr="00201AE0">
        <w:rPr>
          <w:rFonts w:ascii="Arial" w:hAnsi="Arial" w:cs="Arial"/>
          <w:sz w:val="24"/>
          <w:szCs w:val="24"/>
        </w:rPr>
        <w:t xml:space="preserve"> 0,</w:t>
      </w:r>
      <w:r w:rsidR="00C071BA">
        <w:rPr>
          <w:rFonts w:ascii="Arial" w:hAnsi="Arial" w:cs="Arial"/>
          <w:sz w:val="24"/>
          <w:szCs w:val="24"/>
        </w:rPr>
        <w:t>8</w:t>
      </w:r>
      <w:r w:rsidR="00201AE0" w:rsidRPr="00201AE0">
        <w:rPr>
          <w:rFonts w:ascii="Arial" w:hAnsi="Arial" w:cs="Arial"/>
          <w:sz w:val="24"/>
          <w:szCs w:val="24"/>
        </w:rPr>
        <w:t xml:space="preserve"> ha</w:t>
      </w:r>
      <w:r w:rsidRPr="00201AE0">
        <w:rPr>
          <w:rFonts w:ascii="Arial" w:hAnsi="Arial" w:cs="Arial"/>
          <w:sz w:val="24"/>
          <w:szCs w:val="24"/>
        </w:rPr>
        <w:t xml:space="preserve"> </w:t>
      </w:r>
      <w:r w:rsidR="00BB02BF" w:rsidRPr="00201AE0">
        <w:rPr>
          <w:rFonts w:ascii="Arial" w:hAnsi="Arial" w:cs="Arial"/>
          <w:sz w:val="24"/>
          <w:szCs w:val="24"/>
        </w:rPr>
        <w:t>przewidzianej do odnowienia</w:t>
      </w:r>
      <w:r w:rsidR="0018027B" w:rsidRPr="00201AE0">
        <w:rPr>
          <w:rFonts w:ascii="Arial" w:hAnsi="Arial" w:cs="Arial"/>
          <w:sz w:val="24"/>
          <w:szCs w:val="24"/>
        </w:rPr>
        <w:t xml:space="preserve"> </w:t>
      </w:r>
      <w:r w:rsidR="00E92EE8">
        <w:rPr>
          <w:rFonts w:ascii="Arial" w:hAnsi="Arial" w:cs="Arial"/>
          <w:sz w:val="24"/>
          <w:szCs w:val="24"/>
        </w:rPr>
        <w:t>na</w:t>
      </w:r>
      <w:r w:rsidR="0018027B" w:rsidRPr="00201AE0">
        <w:rPr>
          <w:rFonts w:ascii="Arial" w:hAnsi="Arial" w:cs="Arial"/>
          <w:sz w:val="24"/>
          <w:szCs w:val="24"/>
        </w:rPr>
        <w:t xml:space="preserve"> dz. nr </w:t>
      </w:r>
      <w:r w:rsidR="00C071BA" w:rsidRPr="00C071BA">
        <w:rPr>
          <w:rFonts w:ascii="Arial" w:hAnsi="Arial" w:cs="Arial"/>
          <w:sz w:val="24"/>
          <w:szCs w:val="24"/>
        </w:rPr>
        <w:t>25 oddz. 1</w:t>
      </w:r>
      <w:r w:rsidR="00C071BA">
        <w:rPr>
          <w:rFonts w:ascii="Arial" w:hAnsi="Arial" w:cs="Arial"/>
          <w:sz w:val="24"/>
          <w:szCs w:val="24"/>
        </w:rPr>
        <w:t>a</w:t>
      </w:r>
      <w:r w:rsidR="0018027B" w:rsidRPr="00201AE0">
        <w:rPr>
          <w:rFonts w:ascii="Arial" w:hAnsi="Arial" w:cs="Arial"/>
          <w:sz w:val="24"/>
          <w:szCs w:val="24"/>
        </w:rPr>
        <w:t xml:space="preserve"> w miejscowości </w:t>
      </w:r>
      <w:r w:rsidR="00C071BA" w:rsidRPr="00201AE0">
        <w:rPr>
          <w:rFonts w:ascii="Arial" w:hAnsi="Arial" w:cs="Arial"/>
          <w:sz w:val="24"/>
          <w:szCs w:val="24"/>
        </w:rPr>
        <w:t>Wojtkowa</w:t>
      </w:r>
      <w:r w:rsidR="00201AE0" w:rsidRPr="00201AE0">
        <w:rPr>
          <w:rFonts w:ascii="Arial" w:hAnsi="Arial" w:cs="Arial"/>
          <w:sz w:val="24"/>
          <w:szCs w:val="24"/>
        </w:rPr>
        <w:t>.</w:t>
      </w:r>
    </w:p>
    <w:p w:rsidR="009E3AB0" w:rsidRPr="00201AE0" w:rsidRDefault="00F06247" w:rsidP="002C231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0B751F" w:rsidRPr="00201AE0">
        <w:rPr>
          <w:rFonts w:ascii="Arial" w:hAnsi="Arial" w:cs="Arial"/>
          <w:sz w:val="24"/>
          <w:szCs w:val="24"/>
        </w:rPr>
        <w:t>adzenie</w:t>
      </w:r>
      <w:r w:rsidR="00AF6E88" w:rsidRPr="00201AE0">
        <w:rPr>
          <w:rFonts w:ascii="Arial" w:hAnsi="Arial" w:cs="Arial"/>
          <w:sz w:val="24"/>
          <w:szCs w:val="24"/>
        </w:rPr>
        <w:t xml:space="preserve"> w jamkę</w:t>
      </w:r>
      <w:r w:rsidR="00E92EE8">
        <w:rPr>
          <w:rFonts w:ascii="Arial" w:hAnsi="Arial" w:cs="Arial"/>
          <w:sz w:val="24"/>
          <w:szCs w:val="24"/>
        </w:rPr>
        <w:t xml:space="preserve"> </w:t>
      </w:r>
      <w:r w:rsidR="002C231B">
        <w:rPr>
          <w:rFonts w:ascii="Arial" w:hAnsi="Arial" w:cs="Arial"/>
          <w:sz w:val="24"/>
          <w:szCs w:val="24"/>
        </w:rPr>
        <w:t>buka pospolitego</w:t>
      </w:r>
      <w:r w:rsidR="00201AE0" w:rsidRPr="00201AE0">
        <w:rPr>
          <w:rFonts w:ascii="Arial" w:hAnsi="Arial" w:cs="Arial"/>
          <w:sz w:val="24"/>
          <w:szCs w:val="24"/>
        </w:rPr>
        <w:t xml:space="preserve"> na powierzchni</w:t>
      </w:r>
      <w:r w:rsidR="0018027B" w:rsidRPr="00201AE0">
        <w:rPr>
          <w:rFonts w:ascii="Arial" w:hAnsi="Arial" w:cs="Arial"/>
          <w:sz w:val="24"/>
          <w:szCs w:val="24"/>
        </w:rPr>
        <w:t xml:space="preserve"> </w:t>
      </w:r>
      <w:r w:rsidR="00C071BA" w:rsidRPr="00201AE0">
        <w:rPr>
          <w:rFonts w:ascii="Arial" w:hAnsi="Arial" w:cs="Arial"/>
          <w:sz w:val="24"/>
          <w:szCs w:val="24"/>
        </w:rPr>
        <w:t>0,</w:t>
      </w:r>
      <w:r w:rsidR="00C071BA">
        <w:rPr>
          <w:rFonts w:ascii="Arial" w:hAnsi="Arial" w:cs="Arial"/>
          <w:sz w:val="24"/>
          <w:szCs w:val="24"/>
        </w:rPr>
        <w:t>8</w:t>
      </w:r>
      <w:r w:rsidR="00201AE0" w:rsidRPr="00201AE0">
        <w:rPr>
          <w:rFonts w:ascii="Arial" w:hAnsi="Arial" w:cs="Arial"/>
          <w:sz w:val="24"/>
          <w:szCs w:val="24"/>
        </w:rPr>
        <w:t xml:space="preserve"> ha </w:t>
      </w:r>
      <w:r w:rsidR="00E92EE8">
        <w:rPr>
          <w:rFonts w:ascii="Arial" w:hAnsi="Arial" w:cs="Arial"/>
          <w:sz w:val="24"/>
          <w:szCs w:val="24"/>
        </w:rPr>
        <w:t>na</w:t>
      </w:r>
      <w:r w:rsidR="0018027B" w:rsidRPr="00201AE0">
        <w:rPr>
          <w:rFonts w:ascii="Arial" w:hAnsi="Arial" w:cs="Arial"/>
          <w:sz w:val="24"/>
          <w:szCs w:val="24"/>
        </w:rPr>
        <w:t xml:space="preserve"> dz. nr </w:t>
      </w:r>
      <w:r w:rsidR="00C071BA" w:rsidRPr="00C071BA">
        <w:rPr>
          <w:rFonts w:ascii="Arial" w:hAnsi="Arial" w:cs="Arial"/>
          <w:sz w:val="24"/>
          <w:szCs w:val="24"/>
        </w:rPr>
        <w:t>25 oddz. 1</w:t>
      </w:r>
      <w:r w:rsidR="002C231B" w:rsidRPr="002C231B">
        <w:rPr>
          <w:rFonts w:ascii="Arial" w:hAnsi="Arial" w:cs="Arial"/>
          <w:sz w:val="24"/>
          <w:szCs w:val="24"/>
        </w:rPr>
        <w:t xml:space="preserve">a w miejscowości </w:t>
      </w:r>
      <w:r w:rsidR="00C071BA" w:rsidRPr="00201AE0">
        <w:rPr>
          <w:rFonts w:ascii="Arial" w:hAnsi="Arial" w:cs="Arial"/>
          <w:sz w:val="24"/>
          <w:szCs w:val="24"/>
        </w:rPr>
        <w:t>Wojtkowa</w:t>
      </w:r>
      <w:r w:rsidR="00201AE0" w:rsidRPr="00201AE0">
        <w:rPr>
          <w:rFonts w:ascii="Arial" w:hAnsi="Arial" w:cs="Arial"/>
          <w:sz w:val="24"/>
          <w:szCs w:val="24"/>
        </w:rPr>
        <w:t>.</w:t>
      </w:r>
    </w:p>
    <w:p w:rsidR="009847C8" w:rsidRPr="00201AE0" w:rsidRDefault="00BA6F0D" w:rsidP="00E41F5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01AE0">
        <w:rPr>
          <w:rFonts w:ascii="Arial" w:hAnsi="Arial" w:cs="Arial"/>
          <w:sz w:val="24"/>
          <w:szCs w:val="24"/>
        </w:rPr>
        <w:t>Pielęgnacj</w:t>
      </w:r>
      <w:r w:rsidR="007D01B2">
        <w:rPr>
          <w:rFonts w:ascii="Arial" w:hAnsi="Arial" w:cs="Arial"/>
          <w:sz w:val="24"/>
          <w:szCs w:val="24"/>
        </w:rPr>
        <w:t>ę</w:t>
      </w:r>
      <w:r w:rsidR="00E41F5E">
        <w:rPr>
          <w:rFonts w:ascii="Arial" w:hAnsi="Arial" w:cs="Arial"/>
          <w:sz w:val="24"/>
          <w:szCs w:val="24"/>
        </w:rPr>
        <w:t xml:space="preserve"> </w:t>
      </w:r>
      <w:r w:rsidR="00C071BA">
        <w:rPr>
          <w:rFonts w:ascii="Arial" w:hAnsi="Arial" w:cs="Arial"/>
          <w:sz w:val="24"/>
          <w:szCs w:val="24"/>
        </w:rPr>
        <w:t>czterech</w:t>
      </w:r>
      <w:r w:rsidR="0018027B" w:rsidRPr="00201AE0">
        <w:rPr>
          <w:rFonts w:ascii="Arial" w:hAnsi="Arial" w:cs="Arial"/>
          <w:sz w:val="24"/>
          <w:szCs w:val="24"/>
        </w:rPr>
        <w:t xml:space="preserve"> </w:t>
      </w:r>
      <w:r w:rsidRPr="00201AE0">
        <w:rPr>
          <w:rFonts w:ascii="Arial" w:hAnsi="Arial" w:cs="Arial"/>
          <w:sz w:val="24"/>
          <w:szCs w:val="24"/>
        </w:rPr>
        <w:t>upraw</w:t>
      </w:r>
      <w:r w:rsidR="00C071BA">
        <w:rPr>
          <w:rFonts w:ascii="Arial" w:hAnsi="Arial" w:cs="Arial"/>
          <w:sz w:val="24"/>
          <w:szCs w:val="24"/>
        </w:rPr>
        <w:t xml:space="preserve"> (dwukrotnie</w:t>
      </w:r>
      <w:r w:rsidR="0018027B" w:rsidRPr="00201AE0">
        <w:rPr>
          <w:rFonts w:ascii="Arial" w:hAnsi="Arial" w:cs="Arial"/>
          <w:sz w:val="24"/>
          <w:szCs w:val="24"/>
        </w:rPr>
        <w:t>)</w:t>
      </w:r>
      <w:r w:rsidR="00E92EE8">
        <w:rPr>
          <w:rFonts w:ascii="Arial" w:hAnsi="Arial" w:cs="Arial"/>
          <w:sz w:val="24"/>
          <w:szCs w:val="24"/>
        </w:rPr>
        <w:t xml:space="preserve"> na</w:t>
      </w:r>
      <w:r w:rsidR="00201AE0" w:rsidRPr="00201AE0">
        <w:rPr>
          <w:rFonts w:ascii="Arial" w:hAnsi="Arial" w:cs="Arial"/>
          <w:sz w:val="24"/>
          <w:szCs w:val="24"/>
        </w:rPr>
        <w:t xml:space="preserve"> dz. nr 440 oddz. 1b</w:t>
      </w:r>
      <w:r w:rsidR="00D71E8F">
        <w:rPr>
          <w:rFonts w:ascii="Arial" w:hAnsi="Arial" w:cs="Arial"/>
          <w:sz w:val="24"/>
          <w:szCs w:val="24"/>
        </w:rPr>
        <w:t xml:space="preserve"> o powierzchni </w:t>
      </w:r>
      <w:r w:rsidR="00D71E8F" w:rsidRPr="00201AE0">
        <w:rPr>
          <w:rFonts w:ascii="Arial" w:hAnsi="Arial" w:cs="Arial"/>
          <w:sz w:val="24"/>
          <w:szCs w:val="24"/>
        </w:rPr>
        <w:t>0,5 ha</w:t>
      </w:r>
      <w:r w:rsidR="00C071BA">
        <w:rPr>
          <w:rFonts w:ascii="Arial" w:hAnsi="Arial" w:cs="Arial"/>
          <w:sz w:val="24"/>
          <w:szCs w:val="24"/>
        </w:rPr>
        <w:t xml:space="preserve"> i</w:t>
      </w:r>
      <w:r w:rsidR="00A91512">
        <w:rPr>
          <w:rFonts w:ascii="Arial" w:hAnsi="Arial" w:cs="Arial"/>
          <w:sz w:val="24"/>
          <w:szCs w:val="24"/>
        </w:rPr>
        <w:t xml:space="preserve"> </w:t>
      </w:r>
      <w:r w:rsidR="00D71E8F" w:rsidRPr="00201AE0">
        <w:rPr>
          <w:rFonts w:ascii="Arial" w:hAnsi="Arial" w:cs="Arial"/>
          <w:sz w:val="24"/>
          <w:szCs w:val="24"/>
        </w:rPr>
        <w:t xml:space="preserve">dz. nr </w:t>
      </w:r>
      <w:r w:rsidR="00D71E8F">
        <w:rPr>
          <w:rFonts w:ascii="Arial" w:hAnsi="Arial" w:cs="Arial"/>
          <w:sz w:val="24"/>
          <w:szCs w:val="24"/>
        </w:rPr>
        <w:t>25</w:t>
      </w:r>
      <w:r w:rsidR="00D71E8F" w:rsidRPr="00201AE0">
        <w:rPr>
          <w:rFonts w:ascii="Arial" w:hAnsi="Arial" w:cs="Arial"/>
          <w:sz w:val="24"/>
          <w:szCs w:val="24"/>
        </w:rPr>
        <w:t xml:space="preserve"> oddz. 1</w:t>
      </w:r>
      <w:r w:rsidR="00D71E8F">
        <w:rPr>
          <w:rFonts w:ascii="Arial" w:hAnsi="Arial" w:cs="Arial"/>
          <w:sz w:val="24"/>
          <w:szCs w:val="24"/>
        </w:rPr>
        <w:t xml:space="preserve">a o powierzchni </w:t>
      </w:r>
      <w:r w:rsidR="00D71E8F" w:rsidRPr="00201AE0">
        <w:rPr>
          <w:rFonts w:ascii="Arial" w:hAnsi="Arial" w:cs="Arial"/>
          <w:sz w:val="24"/>
          <w:szCs w:val="24"/>
        </w:rPr>
        <w:t>0,</w:t>
      </w:r>
      <w:r w:rsidR="00D71E8F">
        <w:rPr>
          <w:rFonts w:ascii="Arial" w:hAnsi="Arial" w:cs="Arial"/>
          <w:sz w:val="24"/>
          <w:szCs w:val="24"/>
        </w:rPr>
        <w:t>4</w:t>
      </w:r>
      <w:r w:rsidR="00D71E8F" w:rsidRPr="00201AE0">
        <w:rPr>
          <w:rFonts w:ascii="Arial" w:hAnsi="Arial" w:cs="Arial"/>
          <w:sz w:val="24"/>
          <w:szCs w:val="24"/>
        </w:rPr>
        <w:t xml:space="preserve"> ha</w:t>
      </w:r>
      <w:r w:rsidR="00C071BA">
        <w:rPr>
          <w:rFonts w:ascii="Arial" w:hAnsi="Arial" w:cs="Arial"/>
          <w:sz w:val="24"/>
          <w:szCs w:val="24"/>
        </w:rPr>
        <w:t xml:space="preserve"> i </w:t>
      </w:r>
      <w:r w:rsidR="00C071BA" w:rsidRPr="00201AE0">
        <w:rPr>
          <w:rFonts w:ascii="Arial" w:hAnsi="Arial" w:cs="Arial"/>
          <w:sz w:val="24"/>
          <w:szCs w:val="24"/>
        </w:rPr>
        <w:t>0,</w:t>
      </w:r>
      <w:r w:rsidR="00C071BA">
        <w:rPr>
          <w:rFonts w:ascii="Arial" w:hAnsi="Arial" w:cs="Arial"/>
          <w:sz w:val="24"/>
          <w:szCs w:val="24"/>
        </w:rPr>
        <w:t>8</w:t>
      </w:r>
      <w:r w:rsidR="001D6818">
        <w:rPr>
          <w:rFonts w:ascii="Arial" w:hAnsi="Arial" w:cs="Arial"/>
          <w:sz w:val="24"/>
          <w:szCs w:val="24"/>
        </w:rPr>
        <w:t xml:space="preserve"> ha</w:t>
      </w:r>
      <w:r w:rsidR="00D71E8F">
        <w:rPr>
          <w:rFonts w:ascii="Arial" w:hAnsi="Arial" w:cs="Arial"/>
          <w:sz w:val="24"/>
          <w:szCs w:val="24"/>
        </w:rPr>
        <w:t xml:space="preserve"> </w:t>
      </w:r>
      <w:r w:rsidR="00201AE0" w:rsidRPr="00201AE0">
        <w:rPr>
          <w:rFonts w:ascii="Arial" w:hAnsi="Arial" w:cs="Arial"/>
          <w:sz w:val="24"/>
          <w:szCs w:val="24"/>
        </w:rPr>
        <w:t>w miejscowości Wojtkowa</w:t>
      </w:r>
      <w:r w:rsidR="00E41F5E">
        <w:rPr>
          <w:rFonts w:ascii="Arial" w:hAnsi="Arial" w:cs="Arial"/>
          <w:sz w:val="24"/>
          <w:szCs w:val="24"/>
        </w:rPr>
        <w:t xml:space="preserve"> oraz </w:t>
      </w:r>
      <w:r w:rsidR="00E41F5E" w:rsidRPr="00E41F5E">
        <w:rPr>
          <w:rFonts w:ascii="Arial" w:hAnsi="Arial" w:cs="Arial"/>
          <w:sz w:val="24"/>
          <w:szCs w:val="24"/>
        </w:rPr>
        <w:t>na dz. nr 3 oddz. 2a</w:t>
      </w:r>
      <w:r w:rsidR="00E41F5E">
        <w:rPr>
          <w:rFonts w:ascii="Arial" w:hAnsi="Arial" w:cs="Arial"/>
          <w:sz w:val="24"/>
          <w:szCs w:val="24"/>
        </w:rPr>
        <w:t xml:space="preserve">  </w:t>
      </w:r>
      <w:r w:rsidR="00E41F5E" w:rsidRPr="00E41F5E">
        <w:rPr>
          <w:rFonts w:ascii="Arial" w:hAnsi="Arial" w:cs="Arial"/>
          <w:sz w:val="24"/>
          <w:szCs w:val="24"/>
        </w:rPr>
        <w:t>o powierzchni 0,5 ha</w:t>
      </w:r>
      <w:r w:rsidR="00E41F5E">
        <w:rPr>
          <w:rFonts w:ascii="Arial" w:hAnsi="Arial" w:cs="Arial"/>
          <w:sz w:val="24"/>
          <w:szCs w:val="24"/>
        </w:rPr>
        <w:t xml:space="preserve"> </w:t>
      </w:r>
      <w:r w:rsidR="00E41F5E" w:rsidRPr="00E41F5E">
        <w:rPr>
          <w:rFonts w:ascii="Arial" w:hAnsi="Arial" w:cs="Arial"/>
          <w:sz w:val="24"/>
          <w:szCs w:val="24"/>
        </w:rPr>
        <w:t xml:space="preserve"> w miejscowości Nowosielce Kozickie</w:t>
      </w:r>
      <w:r w:rsidR="00D71E8F">
        <w:rPr>
          <w:rFonts w:ascii="Arial" w:hAnsi="Arial" w:cs="Arial"/>
          <w:sz w:val="24"/>
          <w:szCs w:val="24"/>
        </w:rPr>
        <w:t>.</w:t>
      </w:r>
    </w:p>
    <w:p w:rsidR="006F26C3" w:rsidRPr="00C071BA" w:rsidRDefault="00BA6F0D" w:rsidP="00C071B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071BA">
        <w:rPr>
          <w:rFonts w:ascii="Arial" w:hAnsi="Arial" w:cs="Arial"/>
          <w:sz w:val="24"/>
          <w:szCs w:val="24"/>
        </w:rPr>
        <w:t>Zabezpieczenie</w:t>
      </w:r>
      <w:r w:rsidR="00C071BA">
        <w:rPr>
          <w:rFonts w:ascii="Arial" w:hAnsi="Arial" w:cs="Arial"/>
          <w:sz w:val="24"/>
          <w:szCs w:val="24"/>
        </w:rPr>
        <w:t xml:space="preserve"> czterech</w:t>
      </w:r>
      <w:r w:rsidR="0018027B" w:rsidRPr="00C071BA">
        <w:rPr>
          <w:rFonts w:ascii="Arial" w:hAnsi="Arial" w:cs="Arial"/>
          <w:sz w:val="24"/>
          <w:szCs w:val="24"/>
        </w:rPr>
        <w:t xml:space="preserve"> </w:t>
      </w:r>
      <w:r w:rsidRPr="00C071BA">
        <w:rPr>
          <w:rFonts w:ascii="Arial" w:hAnsi="Arial" w:cs="Arial"/>
          <w:sz w:val="24"/>
          <w:szCs w:val="24"/>
        </w:rPr>
        <w:t>upraw</w:t>
      </w:r>
      <w:r w:rsidR="009847C8" w:rsidRPr="00C071BA">
        <w:rPr>
          <w:rFonts w:ascii="Arial" w:hAnsi="Arial" w:cs="Arial"/>
          <w:sz w:val="24"/>
          <w:szCs w:val="24"/>
        </w:rPr>
        <w:t xml:space="preserve"> przed zwierzyną</w:t>
      </w:r>
      <w:r w:rsidR="0094468A" w:rsidRPr="00C071BA">
        <w:rPr>
          <w:rFonts w:ascii="Arial" w:hAnsi="Arial" w:cs="Arial"/>
          <w:sz w:val="24"/>
          <w:szCs w:val="24"/>
        </w:rPr>
        <w:t xml:space="preserve"> </w:t>
      </w:r>
      <w:r w:rsidR="0094468A" w:rsidRPr="00C071B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przy użyciu repelentu</w:t>
      </w:r>
      <w:r w:rsidR="0074254F" w:rsidRPr="00C071B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</w:t>
      </w:r>
      <w:r w:rsidR="00C071BA" w:rsidRPr="00C071BA">
        <w:rPr>
          <w:rFonts w:ascii="Arial" w:hAnsi="Arial" w:cs="Arial"/>
          <w:sz w:val="24"/>
          <w:szCs w:val="24"/>
        </w:rPr>
        <w:t xml:space="preserve">na dz. </w:t>
      </w:r>
      <w:r w:rsidR="00C071BA">
        <w:rPr>
          <w:rFonts w:ascii="Arial" w:hAnsi="Arial" w:cs="Arial"/>
          <w:sz w:val="24"/>
          <w:szCs w:val="24"/>
        </w:rPr>
        <w:br/>
      </w:r>
      <w:r w:rsidR="00C071BA" w:rsidRPr="00C071BA">
        <w:rPr>
          <w:rFonts w:ascii="Arial" w:hAnsi="Arial" w:cs="Arial"/>
          <w:sz w:val="24"/>
          <w:szCs w:val="24"/>
        </w:rPr>
        <w:t xml:space="preserve">nr 440 oddz. 1b o powierzchni 0,5 ha i dz. nr 25 oddz. 1a o powierzchni 0,4 ha </w:t>
      </w:r>
      <w:r w:rsidR="00C071BA">
        <w:rPr>
          <w:rFonts w:ascii="Arial" w:hAnsi="Arial" w:cs="Arial"/>
          <w:sz w:val="24"/>
          <w:szCs w:val="24"/>
        </w:rPr>
        <w:br/>
      </w:r>
      <w:r w:rsidR="00C071BA" w:rsidRPr="00C071BA">
        <w:rPr>
          <w:rFonts w:ascii="Arial" w:hAnsi="Arial" w:cs="Arial"/>
          <w:sz w:val="24"/>
          <w:szCs w:val="24"/>
        </w:rPr>
        <w:t xml:space="preserve">i 0,8 w miejscowości Wojtkowa oraz na dz. nr 3 oddz. 2a  o powierzchni 0,5 ha  </w:t>
      </w:r>
      <w:r w:rsidR="00C071BA">
        <w:rPr>
          <w:rFonts w:ascii="Arial" w:hAnsi="Arial" w:cs="Arial"/>
          <w:sz w:val="24"/>
          <w:szCs w:val="24"/>
        </w:rPr>
        <w:br/>
      </w:r>
      <w:r w:rsidR="00C071BA" w:rsidRPr="00C071BA">
        <w:rPr>
          <w:rFonts w:ascii="Arial" w:hAnsi="Arial" w:cs="Arial"/>
          <w:sz w:val="24"/>
          <w:szCs w:val="24"/>
        </w:rPr>
        <w:t>w m</w:t>
      </w:r>
      <w:r w:rsidR="008B76FE">
        <w:rPr>
          <w:rFonts w:ascii="Arial" w:hAnsi="Arial" w:cs="Arial"/>
          <w:sz w:val="24"/>
          <w:szCs w:val="24"/>
        </w:rPr>
        <w:t>iejscowości Nowosielce Kozickie</w:t>
      </w:r>
      <w:r w:rsidR="00C071BA" w:rsidRPr="00C071BA">
        <w:rPr>
          <w:rFonts w:ascii="Arial" w:hAnsi="Arial" w:cs="Arial"/>
          <w:sz w:val="24"/>
          <w:szCs w:val="24"/>
        </w:rPr>
        <w:t>.</w:t>
      </w:r>
    </w:p>
    <w:p w:rsidR="006F26C3" w:rsidRPr="00201AE0" w:rsidRDefault="00364C11" w:rsidP="006F26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Powierzchnie wykonania zabiegów zostaną</w:t>
      </w:r>
      <w:r w:rsidR="006F26C3" w:rsidRPr="00201AE0">
        <w:rPr>
          <w:rFonts w:ascii="Arial" w:hAnsi="Arial" w:cs="Arial"/>
          <w:sz w:val="24"/>
          <w:szCs w:val="24"/>
        </w:rPr>
        <w:t xml:space="preserve"> wskazan</w:t>
      </w:r>
      <w:r w:rsidR="00D525DE">
        <w:rPr>
          <w:rFonts w:ascii="Arial" w:hAnsi="Arial" w:cs="Arial"/>
          <w:sz w:val="24"/>
          <w:szCs w:val="24"/>
        </w:rPr>
        <w:t>e</w:t>
      </w:r>
      <w:r w:rsidR="006F26C3" w:rsidRPr="00201AE0">
        <w:rPr>
          <w:rFonts w:ascii="Arial" w:hAnsi="Arial" w:cs="Arial"/>
          <w:sz w:val="24"/>
          <w:szCs w:val="24"/>
        </w:rPr>
        <w:t xml:space="preserve"> i oznaczon</w:t>
      </w:r>
      <w:r w:rsidR="00105F06">
        <w:rPr>
          <w:rFonts w:ascii="Arial" w:hAnsi="Arial" w:cs="Arial"/>
          <w:sz w:val="24"/>
          <w:szCs w:val="24"/>
        </w:rPr>
        <w:t>e</w:t>
      </w:r>
      <w:r w:rsidR="006F26C3" w:rsidRPr="00201AE0">
        <w:rPr>
          <w:rFonts w:ascii="Arial" w:hAnsi="Arial" w:cs="Arial"/>
          <w:sz w:val="24"/>
          <w:szCs w:val="24"/>
        </w:rPr>
        <w:t xml:space="preserve"> przez zamawiającego</w:t>
      </w:r>
      <w:r w:rsidR="00E47703" w:rsidRPr="00201AE0">
        <w:rPr>
          <w:rFonts w:ascii="Arial" w:hAnsi="Arial" w:cs="Arial"/>
          <w:sz w:val="24"/>
          <w:szCs w:val="24"/>
        </w:rPr>
        <w:t>.</w:t>
      </w:r>
    </w:p>
    <w:p w:rsidR="004E16A0" w:rsidRDefault="004E16A0" w:rsidP="001028BA">
      <w:pPr>
        <w:spacing w:after="0"/>
        <w:rPr>
          <w:rFonts w:ascii="Arial" w:hAnsi="Arial" w:cs="Arial"/>
          <w:sz w:val="24"/>
          <w:szCs w:val="24"/>
        </w:rPr>
      </w:pPr>
    </w:p>
    <w:p w:rsidR="00C43F0F" w:rsidRDefault="00BB02BF" w:rsidP="00EB5D09">
      <w:pPr>
        <w:pStyle w:val="Akapitzlist"/>
        <w:numPr>
          <w:ilvl w:val="0"/>
          <w:numId w:val="6"/>
        </w:numPr>
        <w:ind w:left="284" w:hanging="218"/>
        <w:rPr>
          <w:rFonts w:ascii="Arial" w:hAnsi="Arial" w:cs="Arial"/>
          <w:b/>
          <w:sz w:val="24"/>
          <w:szCs w:val="24"/>
        </w:rPr>
      </w:pPr>
      <w:r w:rsidRPr="001A3FE2">
        <w:rPr>
          <w:rFonts w:ascii="Arial" w:hAnsi="Arial" w:cs="Arial"/>
          <w:b/>
          <w:sz w:val="24"/>
          <w:szCs w:val="24"/>
        </w:rPr>
        <w:t>Oczyszczenie powierzchni przewidzianej do odnowienia</w:t>
      </w:r>
    </w:p>
    <w:p w:rsidR="00EB5D09" w:rsidRPr="00EB5D09" w:rsidRDefault="00EB5D09" w:rsidP="00EB5D09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</w:p>
    <w:p w:rsidR="00C43F0F" w:rsidRPr="00A358CA" w:rsidRDefault="00C43F0F" w:rsidP="00C071BA">
      <w:pPr>
        <w:pStyle w:val="Akapitzlist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 xml:space="preserve">Miejsce: dz. nr </w:t>
      </w:r>
      <w:r w:rsidR="00C071BA" w:rsidRPr="00C071BA">
        <w:rPr>
          <w:rFonts w:ascii="Arial" w:hAnsi="Arial" w:cs="Arial"/>
          <w:sz w:val="24"/>
          <w:szCs w:val="24"/>
        </w:rPr>
        <w:t xml:space="preserve">25 oddz. 1a </w:t>
      </w:r>
      <w:r w:rsidR="00A358CA" w:rsidRPr="00A358CA">
        <w:rPr>
          <w:rFonts w:ascii="Arial" w:hAnsi="Arial" w:cs="Arial"/>
          <w:sz w:val="24"/>
          <w:szCs w:val="24"/>
        </w:rPr>
        <w:t xml:space="preserve">w miejscowości </w:t>
      </w:r>
      <w:r w:rsidR="004909C2" w:rsidRPr="00201AE0">
        <w:rPr>
          <w:rFonts w:ascii="Arial" w:hAnsi="Arial" w:cs="Arial"/>
          <w:sz w:val="24"/>
          <w:szCs w:val="24"/>
        </w:rPr>
        <w:t>Wojtkowa.</w:t>
      </w:r>
    </w:p>
    <w:p w:rsidR="00E67F2F" w:rsidRDefault="00C43F0F" w:rsidP="00E67F2F">
      <w:pPr>
        <w:pStyle w:val="Akapitzlist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>Powierzchnia zabiegu: 0,</w:t>
      </w:r>
      <w:r w:rsidR="004909C2">
        <w:rPr>
          <w:rFonts w:ascii="Arial" w:hAnsi="Arial" w:cs="Arial"/>
          <w:sz w:val="24"/>
          <w:szCs w:val="24"/>
        </w:rPr>
        <w:t>8</w:t>
      </w:r>
      <w:r w:rsidRPr="00E67F2F">
        <w:rPr>
          <w:rFonts w:ascii="Arial" w:hAnsi="Arial" w:cs="Arial"/>
          <w:sz w:val="24"/>
          <w:szCs w:val="24"/>
        </w:rPr>
        <w:t xml:space="preserve"> ha</w:t>
      </w:r>
      <w:r w:rsidR="0009383A">
        <w:rPr>
          <w:rFonts w:ascii="Arial" w:hAnsi="Arial" w:cs="Arial"/>
          <w:sz w:val="24"/>
          <w:szCs w:val="24"/>
        </w:rPr>
        <w:t>.</w:t>
      </w:r>
      <w:r w:rsidRPr="00E67F2F">
        <w:rPr>
          <w:rFonts w:ascii="Arial" w:hAnsi="Arial" w:cs="Arial"/>
          <w:sz w:val="24"/>
          <w:szCs w:val="24"/>
        </w:rPr>
        <w:t xml:space="preserve"> </w:t>
      </w:r>
    </w:p>
    <w:p w:rsidR="00BB02BF" w:rsidRPr="00E67F2F" w:rsidRDefault="001028BA" w:rsidP="00E67F2F">
      <w:pPr>
        <w:pStyle w:val="Akapitzlist"/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eastAsia="Calibri" w:hAnsi="Arial" w:cs="Arial"/>
          <w:sz w:val="24"/>
          <w:szCs w:val="24"/>
          <w:lang w:eastAsia="pl-PL"/>
        </w:rPr>
        <w:t>Zakres prac obejmuje:</w:t>
      </w:r>
    </w:p>
    <w:p w:rsidR="00CA43B9" w:rsidRPr="0009383A" w:rsidRDefault="00BB02BF" w:rsidP="0009383A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383A">
        <w:rPr>
          <w:rFonts w:ascii="Arial" w:hAnsi="Arial" w:cs="Arial"/>
          <w:sz w:val="24"/>
          <w:szCs w:val="24"/>
        </w:rPr>
        <w:t>oczyszczeni</w:t>
      </w:r>
      <w:r w:rsidR="00D525DE">
        <w:rPr>
          <w:rFonts w:ascii="Arial" w:hAnsi="Arial" w:cs="Arial"/>
          <w:sz w:val="24"/>
          <w:szCs w:val="24"/>
        </w:rPr>
        <w:t>e</w:t>
      </w:r>
      <w:r w:rsidRPr="0009383A">
        <w:rPr>
          <w:rFonts w:ascii="Arial" w:hAnsi="Arial" w:cs="Arial"/>
          <w:sz w:val="24"/>
          <w:szCs w:val="24"/>
        </w:rPr>
        <w:t xml:space="preserve"> powierzchni przewidzianej do odnowienia ze zbędnej roślinności oraz pozostałości pozrębowych i układanie ich w stosy niewymiarowe lub wynos</w:t>
      </w:r>
      <w:r w:rsidR="00BB1729" w:rsidRPr="0009383A">
        <w:rPr>
          <w:rFonts w:ascii="Arial" w:hAnsi="Arial" w:cs="Arial"/>
          <w:sz w:val="24"/>
          <w:szCs w:val="24"/>
        </w:rPr>
        <w:t xml:space="preserve">zenie poza powierzchnię zabiegu </w:t>
      </w:r>
      <w:r w:rsidR="001028BA" w:rsidRPr="0009383A">
        <w:rPr>
          <w:rFonts w:ascii="Arial" w:hAnsi="Arial" w:cs="Arial"/>
          <w:sz w:val="24"/>
          <w:szCs w:val="24"/>
        </w:rPr>
        <w:t xml:space="preserve">w sposób niepowodujący utrudnień </w:t>
      </w:r>
      <w:r w:rsidR="00E67F2F" w:rsidRPr="0009383A">
        <w:rPr>
          <w:rFonts w:ascii="Arial" w:hAnsi="Arial" w:cs="Arial"/>
          <w:sz w:val="24"/>
          <w:szCs w:val="24"/>
        </w:rPr>
        <w:br/>
      </w:r>
      <w:r w:rsidR="001028BA" w:rsidRPr="0009383A">
        <w:rPr>
          <w:rFonts w:ascii="Arial" w:hAnsi="Arial" w:cs="Arial"/>
          <w:sz w:val="24"/>
          <w:szCs w:val="24"/>
        </w:rPr>
        <w:t>w realizacji czynności gospodarczych, przejezdności i drożności szlaków komunikacyjnych, cieków wodnych oraz niestwarzający innych zagrożeń</w:t>
      </w:r>
      <w:r w:rsidR="0009383A">
        <w:rPr>
          <w:rFonts w:ascii="Arial" w:hAnsi="Arial" w:cs="Arial"/>
          <w:sz w:val="24"/>
          <w:szCs w:val="24"/>
        </w:rPr>
        <w:t>.</w:t>
      </w:r>
    </w:p>
    <w:p w:rsidR="00521C87" w:rsidRPr="00E67F2F" w:rsidRDefault="004E16A0" w:rsidP="00E67F2F">
      <w:pPr>
        <w:pStyle w:val="Akapitzlist"/>
        <w:numPr>
          <w:ilvl w:val="0"/>
          <w:numId w:val="7"/>
        </w:numPr>
        <w:autoSpaceDE w:val="0"/>
        <w:spacing w:before="120"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67F2F">
        <w:rPr>
          <w:rFonts w:ascii="Arial" w:eastAsia="Calibri" w:hAnsi="Arial" w:cs="Arial"/>
          <w:sz w:val="24"/>
          <w:szCs w:val="24"/>
        </w:rPr>
        <w:t xml:space="preserve">Odbiór prac nastąpi poprzez zweryfikowanie prawidłowości ich wykonania </w:t>
      </w:r>
      <w:r w:rsidR="00E67F2F">
        <w:rPr>
          <w:rFonts w:ascii="Arial" w:eastAsia="Calibri" w:hAnsi="Arial" w:cs="Arial"/>
          <w:sz w:val="24"/>
          <w:szCs w:val="24"/>
        </w:rPr>
        <w:br/>
      </w:r>
      <w:r w:rsidRPr="00E67F2F">
        <w:rPr>
          <w:rFonts w:ascii="Arial" w:eastAsia="Calibri" w:hAnsi="Arial" w:cs="Arial"/>
          <w:sz w:val="24"/>
          <w:szCs w:val="24"/>
        </w:rPr>
        <w:t>z opisem czynności i dokonanie pomiaru powierzchni wykonanego zabiegu.</w:t>
      </w:r>
    </w:p>
    <w:p w:rsidR="00C43F0F" w:rsidRPr="002245C5" w:rsidRDefault="00C43F0F" w:rsidP="002245C5">
      <w:pPr>
        <w:autoSpaceDE w:val="0"/>
        <w:spacing w:before="120" w:after="0"/>
        <w:jc w:val="both"/>
        <w:rPr>
          <w:rFonts w:ascii="Arial" w:eastAsia="Calibri" w:hAnsi="Arial" w:cs="Arial"/>
          <w:sz w:val="24"/>
          <w:szCs w:val="24"/>
        </w:rPr>
      </w:pPr>
    </w:p>
    <w:p w:rsidR="00CA43B9" w:rsidRDefault="00AF6E88" w:rsidP="00E67F2F">
      <w:pPr>
        <w:pStyle w:val="Akapitzlist"/>
        <w:numPr>
          <w:ilvl w:val="0"/>
          <w:numId w:val="6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AF6E88">
        <w:rPr>
          <w:rFonts w:ascii="Arial" w:hAnsi="Arial" w:cs="Arial"/>
          <w:b/>
          <w:sz w:val="24"/>
          <w:szCs w:val="24"/>
        </w:rPr>
        <w:t>Sadzenie w jamkę</w:t>
      </w:r>
    </w:p>
    <w:p w:rsidR="00E0641C" w:rsidRDefault="00E0641C" w:rsidP="001E4A9B">
      <w:pPr>
        <w:spacing w:after="0"/>
        <w:rPr>
          <w:rFonts w:ascii="Arial" w:hAnsi="Arial" w:cs="Arial"/>
          <w:b/>
          <w:sz w:val="24"/>
          <w:szCs w:val="24"/>
        </w:rPr>
      </w:pPr>
    </w:p>
    <w:p w:rsidR="00E022D9" w:rsidRPr="00E67F2F" w:rsidRDefault="00E022D9" w:rsidP="004909C2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 xml:space="preserve">Miejsce: </w:t>
      </w:r>
      <w:r w:rsidR="004909C2" w:rsidRPr="004909C2">
        <w:rPr>
          <w:rFonts w:ascii="Arial" w:hAnsi="Arial" w:cs="Arial"/>
          <w:sz w:val="24"/>
          <w:szCs w:val="24"/>
        </w:rPr>
        <w:t>dz. nr 25 oddz. 1a w miejscowości Wojtkowa</w:t>
      </w:r>
      <w:r w:rsidR="0009383A">
        <w:rPr>
          <w:rFonts w:ascii="Arial" w:hAnsi="Arial" w:cs="Arial"/>
          <w:sz w:val="24"/>
          <w:szCs w:val="24"/>
        </w:rPr>
        <w:t>.</w:t>
      </w:r>
    </w:p>
    <w:p w:rsidR="00E022D9" w:rsidRPr="00E67F2F" w:rsidRDefault="00E022D9" w:rsidP="00E67F2F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>Powierzchnia zabiegu: 0,</w:t>
      </w:r>
      <w:r w:rsidR="004909C2">
        <w:rPr>
          <w:rFonts w:ascii="Arial" w:hAnsi="Arial" w:cs="Arial"/>
          <w:sz w:val="24"/>
          <w:szCs w:val="24"/>
        </w:rPr>
        <w:t>8</w:t>
      </w:r>
      <w:r w:rsidRPr="00E67F2F">
        <w:rPr>
          <w:rFonts w:ascii="Arial" w:hAnsi="Arial" w:cs="Arial"/>
          <w:sz w:val="24"/>
          <w:szCs w:val="24"/>
        </w:rPr>
        <w:t xml:space="preserve"> ha</w:t>
      </w:r>
      <w:r w:rsidR="0009383A">
        <w:rPr>
          <w:rFonts w:ascii="Arial" w:hAnsi="Arial" w:cs="Arial"/>
          <w:sz w:val="24"/>
          <w:szCs w:val="24"/>
        </w:rPr>
        <w:t>.</w:t>
      </w:r>
    </w:p>
    <w:p w:rsidR="00E022D9" w:rsidRPr="00E67F2F" w:rsidRDefault="000341E7" w:rsidP="00E67F2F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Gatunek: </w:t>
      </w:r>
      <w:r w:rsidR="00507E6B">
        <w:rPr>
          <w:rFonts w:ascii="Arial" w:hAnsi="Arial" w:cs="Arial"/>
          <w:sz w:val="24"/>
          <w:szCs w:val="24"/>
        </w:rPr>
        <w:t>buk pospolity</w:t>
      </w:r>
      <w:r w:rsidR="0009383A">
        <w:rPr>
          <w:rFonts w:ascii="Arial" w:hAnsi="Arial" w:cs="Arial"/>
          <w:sz w:val="24"/>
          <w:szCs w:val="24"/>
        </w:rPr>
        <w:t>.</w:t>
      </w:r>
    </w:p>
    <w:p w:rsidR="001E4A9B" w:rsidRPr="00E67F2F" w:rsidRDefault="00E0641C" w:rsidP="00E67F2F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sadzonek: </w:t>
      </w:r>
      <w:r w:rsidR="004909C2">
        <w:rPr>
          <w:rFonts w:ascii="Arial" w:hAnsi="Arial" w:cs="Arial"/>
          <w:sz w:val="24"/>
          <w:szCs w:val="24"/>
        </w:rPr>
        <w:t>64</w:t>
      </w:r>
      <w:r w:rsidR="001E4A9B" w:rsidRPr="00E67F2F">
        <w:rPr>
          <w:rFonts w:ascii="Arial" w:hAnsi="Arial" w:cs="Arial"/>
          <w:sz w:val="24"/>
          <w:szCs w:val="24"/>
        </w:rPr>
        <w:t>00</w:t>
      </w:r>
      <w:r w:rsidR="00AA0D48" w:rsidRPr="00E67F2F">
        <w:rPr>
          <w:rFonts w:ascii="Arial" w:hAnsi="Arial" w:cs="Arial"/>
          <w:sz w:val="24"/>
          <w:szCs w:val="24"/>
        </w:rPr>
        <w:t xml:space="preserve"> szt</w:t>
      </w:r>
      <w:r w:rsidR="00791FDD" w:rsidRPr="00E67F2F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8</w:t>
      </w:r>
      <w:r w:rsidR="00791FDD" w:rsidRPr="00E67F2F">
        <w:rPr>
          <w:rFonts w:ascii="Arial" w:hAnsi="Arial" w:cs="Arial"/>
          <w:sz w:val="24"/>
          <w:szCs w:val="24"/>
        </w:rPr>
        <w:t>000 szt./1 ha)</w:t>
      </w:r>
      <w:r w:rsidR="0009383A">
        <w:rPr>
          <w:rFonts w:ascii="Arial" w:hAnsi="Arial" w:cs="Arial"/>
          <w:sz w:val="24"/>
          <w:szCs w:val="24"/>
        </w:rPr>
        <w:t>.</w:t>
      </w:r>
    </w:p>
    <w:p w:rsidR="001E4A9B" w:rsidRPr="00E67F2F" w:rsidRDefault="001E4A9B" w:rsidP="00E0641C">
      <w:pPr>
        <w:pStyle w:val="Akapitzlist"/>
        <w:numPr>
          <w:ilvl w:val="0"/>
          <w:numId w:val="9"/>
        </w:numPr>
        <w:spacing w:after="0"/>
        <w:ind w:left="426" w:hanging="349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>Więźba</w:t>
      </w:r>
      <w:r w:rsidR="00100F2B" w:rsidRPr="00E67F2F">
        <w:rPr>
          <w:rFonts w:ascii="Arial" w:hAnsi="Arial" w:cs="Arial"/>
          <w:sz w:val="24"/>
          <w:szCs w:val="24"/>
        </w:rPr>
        <w:t xml:space="preserve"> sadzenia</w:t>
      </w:r>
      <w:r w:rsidRPr="00E67F2F">
        <w:rPr>
          <w:rFonts w:ascii="Arial" w:hAnsi="Arial" w:cs="Arial"/>
          <w:sz w:val="24"/>
          <w:szCs w:val="24"/>
        </w:rPr>
        <w:t xml:space="preserve">: </w:t>
      </w:r>
      <w:r w:rsidR="00E0641C" w:rsidRPr="00E0641C">
        <w:rPr>
          <w:rFonts w:ascii="Arial" w:hAnsi="Arial" w:cs="Arial"/>
          <w:sz w:val="24"/>
          <w:szCs w:val="24"/>
        </w:rPr>
        <w:t>1,25 : 1</w:t>
      </w:r>
      <w:r w:rsidR="0009383A">
        <w:rPr>
          <w:rFonts w:ascii="Arial" w:hAnsi="Arial" w:cs="Arial"/>
          <w:sz w:val="24"/>
          <w:szCs w:val="24"/>
        </w:rPr>
        <w:t>.</w:t>
      </w:r>
    </w:p>
    <w:p w:rsidR="00CA43B9" w:rsidRPr="00E67F2F" w:rsidRDefault="00EF7249" w:rsidP="00E67F2F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 xml:space="preserve">Termin wykonania: </w:t>
      </w:r>
      <w:r w:rsidR="005E5D64" w:rsidRPr="00E67F2F">
        <w:rPr>
          <w:rFonts w:ascii="Arial" w:hAnsi="Arial" w:cs="Arial"/>
          <w:sz w:val="24"/>
          <w:szCs w:val="24"/>
        </w:rPr>
        <w:t>do</w:t>
      </w:r>
      <w:r w:rsidRPr="00E67F2F">
        <w:rPr>
          <w:rFonts w:ascii="Arial" w:hAnsi="Arial" w:cs="Arial"/>
          <w:sz w:val="24"/>
          <w:szCs w:val="24"/>
        </w:rPr>
        <w:t xml:space="preserve"> </w:t>
      </w:r>
      <w:r w:rsidR="00783572">
        <w:rPr>
          <w:rFonts w:ascii="Arial" w:hAnsi="Arial" w:cs="Arial"/>
          <w:sz w:val="24"/>
          <w:szCs w:val="24"/>
        </w:rPr>
        <w:t>17</w:t>
      </w:r>
      <w:r w:rsidRPr="00E67F2F">
        <w:rPr>
          <w:rFonts w:ascii="Arial" w:hAnsi="Arial" w:cs="Arial"/>
          <w:sz w:val="24"/>
          <w:szCs w:val="24"/>
        </w:rPr>
        <w:t>.05.20</w:t>
      </w:r>
      <w:r w:rsidR="00E0641C">
        <w:rPr>
          <w:rFonts w:ascii="Arial" w:hAnsi="Arial" w:cs="Arial"/>
          <w:sz w:val="24"/>
          <w:szCs w:val="24"/>
        </w:rPr>
        <w:t>2</w:t>
      </w:r>
      <w:r w:rsidR="004909C2">
        <w:rPr>
          <w:rFonts w:ascii="Arial" w:hAnsi="Arial" w:cs="Arial"/>
          <w:sz w:val="24"/>
          <w:szCs w:val="24"/>
        </w:rPr>
        <w:t>1</w:t>
      </w:r>
      <w:r w:rsidR="00E91ADB">
        <w:rPr>
          <w:rFonts w:ascii="Arial" w:hAnsi="Arial" w:cs="Arial"/>
          <w:sz w:val="24"/>
          <w:szCs w:val="24"/>
        </w:rPr>
        <w:t xml:space="preserve"> </w:t>
      </w:r>
      <w:r w:rsidRPr="00E67F2F">
        <w:rPr>
          <w:rFonts w:ascii="Arial" w:hAnsi="Arial" w:cs="Arial"/>
          <w:sz w:val="24"/>
          <w:szCs w:val="24"/>
        </w:rPr>
        <w:t>r.</w:t>
      </w:r>
    </w:p>
    <w:p w:rsidR="009C02A2" w:rsidRPr="0009383A" w:rsidRDefault="00CA43B9" w:rsidP="0009383A">
      <w:pPr>
        <w:pStyle w:val="Akapitzlist"/>
        <w:numPr>
          <w:ilvl w:val="0"/>
          <w:numId w:val="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>Zakres prac obejmuje:</w:t>
      </w:r>
    </w:p>
    <w:p w:rsidR="00656D05" w:rsidRPr="00656D05" w:rsidRDefault="009C02A2" w:rsidP="00E67F2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2A2">
        <w:rPr>
          <w:rFonts w:ascii="Arial" w:hAnsi="Arial" w:cs="Arial"/>
          <w:sz w:val="24"/>
          <w:szCs w:val="24"/>
        </w:rPr>
        <w:t xml:space="preserve">Zakup sadzonek gatunku </w:t>
      </w:r>
      <w:r w:rsidR="00E91ADB">
        <w:rPr>
          <w:rFonts w:ascii="Arial" w:hAnsi="Arial" w:cs="Arial"/>
          <w:sz w:val="24"/>
          <w:szCs w:val="24"/>
        </w:rPr>
        <w:t>buk pospolity</w:t>
      </w:r>
      <w:r w:rsidRPr="009C02A2">
        <w:rPr>
          <w:rFonts w:ascii="Arial" w:hAnsi="Arial" w:cs="Arial"/>
          <w:sz w:val="24"/>
          <w:szCs w:val="24"/>
        </w:rPr>
        <w:t xml:space="preserve">, symbol produkcyjny </w:t>
      </w:r>
      <w:r w:rsidR="00E91ADB">
        <w:rPr>
          <w:rFonts w:ascii="Arial" w:hAnsi="Arial" w:cs="Arial"/>
          <w:sz w:val="24"/>
          <w:szCs w:val="24"/>
        </w:rPr>
        <w:t>BK</w:t>
      </w:r>
      <w:r w:rsidRPr="009C02A2">
        <w:rPr>
          <w:rFonts w:ascii="Arial" w:hAnsi="Arial" w:cs="Arial"/>
          <w:sz w:val="24"/>
          <w:szCs w:val="24"/>
        </w:rPr>
        <w:t xml:space="preserve"> 3/0</w:t>
      </w:r>
      <w:r>
        <w:rPr>
          <w:rFonts w:ascii="Arial" w:hAnsi="Arial" w:cs="Arial"/>
          <w:sz w:val="24"/>
          <w:szCs w:val="24"/>
        </w:rPr>
        <w:t xml:space="preserve"> w szkółce leśnej </w:t>
      </w:r>
      <w:r w:rsidR="0009383A">
        <w:rPr>
          <w:rFonts w:ascii="Arial" w:hAnsi="Arial" w:cs="Arial"/>
          <w:sz w:val="24"/>
          <w:szCs w:val="24"/>
        </w:rPr>
        <w:t>Nadleśnictw</w:t>
      </w:r>
      <w:r w:rsidR="00A507C3">
        <w:rPr>
          <w:rFonts w:ascii="Arial" w:hAnsi="Arial" w:cs="Arial"/>
          <w:sz w:val="24"/>
          <w:szCs w:val="24"/>
        </w:rPr>
        <w:t xml:space="preserve"> z terenu Regionalnej Dyrekcji Lasów Państwowych </w:t>
      </w:r>
      <w:r w:rsidR="000C6703">
        <w:rPr>
          <w:rFonts w:ascii="Arial" w:hAnsi="Arial" w:cs="Arial"/>
          <w:sz w:val="24"/>
          <w:szCs w:val="24"/>
        </w:rPr>
        <w:br/>
      </w:r>
      <w:r w:rsidR="00A507C3">
        <w:rPr>
          <w:rFonts w:ascii="Arial" w:hAnsi="Arial" w:cs="Arial"/>
          <w:sz w:val="24"/>
          <w:szCs w:val="24"/>
        </w:rPr>
        <w:t>w Krośnie</w:t>
      </w:r>
      <w:r w:rsidR="00160996">
        <w:rPr>
          <w:rFonts w:ascii="Arial" w:hAnsi="Arial" w:cs="Arial"/>
          <w:sz w:val="24"/>
          <w:szCs w:val="24"/>
        </w:rPr>
        <w:t>.</w:t>
      </w:r>
    </w:p>
    <w:p w:rsidR="00656D05" w:rsidRPr="00656D05" w:rsidRDefault="00160996" w:rsidP="00E67F2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141">
        <w:rPr>
          <w:rFonts w:ascii="Arial" w:hAnsi="Arial" w:cs="Arial"/>
          <w:sz w:val="24"/>
          <w:szCs w:val="24"/>
        </w:rPr>
        <w:lastRenderedPageBreak/>
        <w:t xml:space="preserve">Dowóz sadzonek ze szkółki leśnej do </w:t>
      </w:r>
      <w:r w:rsidR="00D525DE">
        <w:rPr>
          <w:rFonts w:ascii="Arial" w:hAnsi="Arial" w:cs="Arial"/>
          <w:sz w:val="24"/>
          <w:szCs w:val="24"/>
        </w:rPr>
        <w:t>miejsc czasowego przechowywania. D</w:t>
      </w:r>
      <w:r w:rsidRPr="00E40141">
        <w:rPr>
          <w:rFonts w:ascii="Arial" w:hAnsi="Arial" w:cs="Arial"/>
          <w:sz w:val="24"/>
          <w:szCs w:val="24"/>
        </w:rPr>
        <w:t xml:space="preserve">ół do czasowego przechowywania sadzonek z odkrytym systemem korzeniowym powinien zapewniać dobre </w:t>
      </w:r>
      <w:r w:rsidR="00333401" w:rsidRPr="00E40141">
        <w:rPr>
          <w:rFonts w:ascii="Arial" w:hAnsi="Arial" w:cs="Arial"/>
          <w:sz w:val="24"/>
          <w:szCs w:val="24"/>
        </w:rPr>
        <w:t>warunki</w:t>
      </w:r>
      <w:r w:rsidR="00B10CBB">
        <w:rPr>
          <w:rFonts w:ascii="Arial" w:hAnsi="Arial" w:cs="Arial"/>
          <w:sz w:val="24"/>
          <w:szCs w:val="24"/>
        </w:rPr>
        <w:t xml:space="preserve"> ich</w:t>
      </w:r>
      <w:r w:rsidR="00333401" w:rsidRPr="00E40141">
        <w:rPr>
          <w:rFonts w:ascii="Arial" w:hAnsi="Arial" w:cs="Arial"/>
          <w:sz w:val="24"/>
          <w:szCs w:val="24"/>
        </w:rPr>
        <w:t xml:space="preserve"> przechowywania</w:t>
      </w:r>
      <w:r w:rsidR="00E40141" w:rsidRPr="00E40141">
        <w:rPr>
          <w:rFonts w:ascii="Arial" w:hAnsi="Arial" w:cs="Arial"/>
          <w:sz w:val="24"/>
          <w:szCs w:val="24"/>
        </w:rPr>
        <w:t>,</w:t>
      </w:r>
      <w:r w:rsidR="00E40141">
        <w:rPr>
          <w:rFonts w:ascii="Arial" w:hAnsi="Arial" w:cs="Arial"/>
          <w:sz w:val="24"/>
          <w:szCs w:val="24"/>
        </w:rPr>
        <w:t xml:space="preserve"> </w:t>
      </w:r>
      <w:r w:rsidR="00E40141" w:rsidRPr="00E40141">
        <w:rPr>
          <w:rFonts w:ascii="Arial" w:hAnsi="Arial" w:cs="Arial"/>
          <w:sz w:val="24"/>
          <w:szCs w:val="24"/>
        </w:rPr>
        <w:t>sadzonki muszą być zabezpieczone przed przesychaniem systemu korzeniowego i aparatu asymilacyjnego.</w:t>
      </w:r>
    </w:p>
    <w:p w:rsidR="00656D05" w:rsidRPr="00656D05" w:rsidRDefault="0093796E" w:rsidP="00E67F2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141">
        <w:rPr>
          <w:rFonts w:ascii="Arial" w:hAnsi="Arial" w:cs="Arial"/>
          <w:sz w:val="24"/>
          <w:szCs w:val="24"/>
        </w:rPr>
        <w:t>Transport sadzonek na powierzchnię odnowienia (sukcesywnie, proporcjonalnie do tempa wysadzania</w:t>
      </w:r>
      <w:r w:rsidR="00A636A9">
        <w:rPr>
          <w:rFonts w:ascii="Arial" w:hAnsi="Arial" w:cs="Arial"/>
          <w:sz w:val="24"/>
          <w:szCs w:val="24"/>
        </w:rPr>
        <w:t>)</w:t>
      </w:r>
      <w:r w:rsidRPr="00E40141">
        <w:rPr>
          <w:rFonts w:ascii="Arial" w:hAnsi="Arial" w:cs="Arial"/>
          <w:sz w:val="24"/>
          <w:szCs w:val="24"/>
        </w:rPr>
        <w:t>. Transportowane i przechowywane sadzonki muszą być zabezpieczone przed przesychaniem systemu korzen</w:t>
      </w:r>
      <w:r w:rsidR="00E043D9">
        <w:rPr>
          <w:rFonts w:ascii="Arial" w:hAnsi="Arial" w:cs="Arial"/>
          <w:sz w:val="24"/>
          <w:szCs w:val="24"/>
        </w:rPr>
        <w:t>iowego i aparatu asymilacyjnego.</w:t>
      </w:r>
    </w:p>
    <w:p w:rsidR="00E043D9" w:rsidRPr="003D5025" w:rsidRDefault="00E043D9" w:rsidP="00E67F2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talerzy:</w:t>
      </w:r>
    </w:p>
    <w:p w:rsidR="00E043D9" w:rsidRPr="003D5025" w:rsidRDefault="00E043D9" w:rsidP="00E67F2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43D9">
        <w:rPr>
          <w:rFonts w:ascii="Arial" w:hAnsi="Arial" w:cs="Arial"/>
          <w:sz w:val="24"/>
          <w:szCs w:val="24"/>
        </w:rPr>
        <w:t>ręczne zdarcie pokrywy gleby na talerzach 40 x 40 cm przy pomocy motyki lub szpadla</w:t>
      </w:r>
      <w:r w:rsidR="009B30BE">
        <w:rPr>
          <w:rFonts w:ascii="Arial" w:hAnsi="Arial" w:cs="Arial"/>
          <w:sz w:val="24"/>
          <w:szCs w:val="24"/>
        </w:rPr>
        <w:t>,</w:t>
      </w:r>
    </w:p>
    <w:p w:rsidR="00E043D9" w:rsidRPr="003D5025" w:rsidRDefault="00E043D9" w:rsidP="00E67F2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239B">
        <w:rPr>
          <w:rFonts w:ascii="Arial" w:hAnsi="Arial" w:cs="Arial"/>
          <w:sz w:val="24"/>
          <w:szCs w:val="24"/>
        </w:rPr>
        <w:t>ręczne usunięcie chwastów</w:t>
      </w:r>
      <w:r w:rsidR="009B30BE">
        <w:rPr>
          <w:rFonts w:ascii="Arial" w:hAnsi="Arial" w:cs="Arial"/>
          <w:sz w:val="24"/>
          <w:szCs w:val="24"/>
        </w:rPr>
        <w:t>,</w:t>
      </w:r>
    </w:p>
    <w:p w:rsidR="00E043D9" w:rsidRPr="003D5025" w:rsidRDefault="00E043D9" w:rsidP="00E67F2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C92A0D">
        <w:rPr>
          <w:rFonts w:ascii="Arial" w:hAnsi="Arial" w:cs="Arial"/>
          <w:sz w:val="24"/>
        </w:rPr>
        <w:t>owierzchnia talerza musi być pozioma nawet w terenie nachylonym</w:t>
      </w:r>
      <w:r w:rsidR="009B30BE">
        <w:rPr>
          <w:rFonts w:ascii="Arial" w:hAnsi="Arial" w:cs="Arial"/>
          <w:sz w:val="24"/>
        </w:rPr>
        <w:t>,</w:t>
      </w:r>
    </w:p>
    <w:p w:rsidR="00E043D9" w:rsidRPr="003D5025" w:rsidRDefault="009B30BE" w:rsidP="00E67F2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E043D9" w:rsidRPr="00C92A0D">
        <w:rPr>
          <w:rFonts w:ascii="Arial" w:hAnsi="Arial" w:cs="Arial"/>
          <w:sz w:val="24"/>
        </w:rPr>
        <w:t xml:space="preserve">eśli talerze wykonuje się na glebach okresowo podmokłych czy zabagnionych, </w:t>
      </w:r>
      <w:r w:rsidR="004D74DA">
        <w:rPr>
          <w:rFonts w:ascii="Arial" w:hAnsi="Arial" w:cs="Arial"/>
          <w:sz w:val="24"/>
        </w:rPr>
        <w:br/>
      </w:r>
      <w:r w:rsidR="00E043D9" w:rsidRPr="00C92A0D">
        <w:rPr>
          <w:rFonts w:ascii="Arial" w:hAnsi="Arial" w:cs="Arial"/>
          <w:sz w:val="24"/>
        </w:rPr>
        <w:t>to dno każdego z nich musi być wywyższone przez wysypanie gleby mineralnej</w:t>
      </w:r>
      <w:r>
        <w:rPr>
          <w:rFonts w:ascii="Arial" w:hAnsi="Arial" w:cs="Arial"/>
          <w:sz w:val="24"/>
        </w:rPr>
        <w:t>,</w:t>
      </w:r>
    </w:p>
    <w:p w:rsidR="009B30BE" w:rsidRPr="00656D05" w:rsidRDefault="009B30BE" w:rsidP="00E67F2F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E043D9" w:rsidRPr="00C92A0D">
        <w:rPr>
          <w:rFonts w:ascii="Arial" w:hAnsi="Arial" w:cs="Arial"/>
          <w:sz w:val="24"/>
        </w:rPr>
        <w:t>aż</w:t>
      </w:r>
      <w:r w:rsidR="002E6255">
        <w:rPr>
          <w:rFonts w:ascii="Arial" w:hAnsi="Arial" w:cs="Arial"/>
          <w:sz w:val="24"/>
        </w:rPr>
        <w:t>dy talerz stanowi jedno sadzenie</w:t>
      </w:r>
      <w:r>
        <w:rPr>
          <w:rFonts w:ascii="Arial" w:hAnsi="Arial" w:cs="Arial"/>
          <w:sz w:val="24"/>
        </w:rPr>
        <w:t>.</w:t>
      </w:r>
    </w:p>
    <w:p w:rsidR="009B30BE" w:rsidRPr="008066BD" w:rsidRDefault="00877F5A" w:rsidP="00E67F2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Sadzenie w jamkę:</w:t>
      </w:r>
    </w:p>
    <w:p w:rsidR="00DC5833" w:rsidRPr="008066BD" w:rsidRDefault="008066BD" w:rsidP="00E67F2F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30BE">
        <w:rPr>
          <w:rFonts w:ascii="Arial" w:hAnsi="Arial" w:cs="Arial"/>
          <w:sz w:val="24"/>
          <w:szCs w:val="24"/>
        </w:rPr>
        <w:t>ykonanie jamki przy pomocy szpadla lub świdra (w</w:t>
      </w:r>
      <w:r w:rsidR="009B30BE" w:rsidRPr="009B30BE">
        <w:rPr>
          <w:rFonts w:ascii="Arial" w:hAnsi="Arial" w:cs="Arial"/>
          <w:sz w:val="24"/>
          <w:szCs w:val="24"/>
        </w:rPr>
        <w:t>ielkość jamki należy dostosować do wielkości systemu korzeniowego</w:t>
      </w:r>
      <w:r w:rsidR="008A3F8E">
        <w:rPr>
          <w:rFonts w:ascii="Arial" w:hAnsi="Arial" w:cs="Arial"/>
          <w:sz w:val="24"/>
          <w:szCs w:val="24"/>
        </w:rPr>
        <w:t xml:space="preserve"> sadzonki</w:t>
      </w:r>
      <w:r w:rsidR="00A636A9">
        <w:rPr>
          <w:rFonts w:ascii="Arial" w:hAnsi="Arial" w:cs="Arial"/>
          <w:sz w:val="24"/>
          <w:szCs w:val="24"/>
        </w:rPr>
        <w:t>)</w:t>
      </w:r>
      <w:r w:rsidR="00DC5833">
        <w:rPr>
          <w:rFonts w:ascii="Arial" w:hAnsi="Arial" w:cs="Arial"/>
          <w:sz w:val="24"/>
          <w:szCs w:val="24"/>
        </w:rPr>
        <w:t>,</w:t>
      </w:r>
    </w:p>
    <w:p w:rsidR="00B95F8B" w:rsidRPr="008066BD" w:rsidRDefault="00DC5833" w:rsidP="00E67F2F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5833">
        <w:rPr>
          <w:rFonts w:ascii="Arial" w:hAnsi="Arial" w:cs="Arial"/>
          <w:sz w:val="24"/>
          <w:szCs w:val="24"/>
        </w:rPr>
        <w:t>umieszcz</w:t>
      </w:r>
      <w:r>
        <w:rPr>
          <w:rFonts w:ascii="Arial" w:hAnsi="Arial" w:cs="Arial"/>
          <w:sz w:val="24"/>
          <w:szCs w:val="24"/>
        </w:rPr>
        <w:t>enie</w:t>
      </w:r>
      <w:r w:rsidRPr="00DC5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sadzonki w jamce</w:t>
      </w:r>
      <w:r w:rsidR="00A636A9">
        <w:rPr>
          <w:rFonts w:ascii="Arial" w:hAnsi="Arial" w:cs="Arial"/>
          <w:sz w:val="24"/>
          <w:szCs w:val="24"/>
        </w:rPr>
        <w:t>. S</w:t>
      </w:r>
      <w:r w:rsidR="001A527F" w:rsidRPr="001A527F">
        <w:rPr>
          <w:rFonts w:ascii="Arial" w:hAnsi="Arial" w:cs="Arial"/>
          <w:sz w:val="24"/>
          <w:szCs w:val="24"/>
        </w:rPr>
        <w:t>adzonkę należy umieścić w jamce pionowo w jej centralnej części</w:t>
      </w:r>
      <w:r w:rsidR="001A527F">
        <w:rPr>
          <w:rFonts w:ascii="Arial" w:hAnsi="Arial" w:cs="Arial"/>
          <w:sz w:val="24"/>
          <w:szCs w:val="24"/>
        </w:rPr>
        <w:t>,</w:t>
      </w:r>
      <w:r w:rsidR="001A527F" w:rsidRPr="00DC5833">
        <w:rPr>
          <w:rFonts w:ascii="Arial" w:hAnsi="Arial" w:cs="Arial"/>
          <w:sz w:val="24"/>
          <w:szCs w:val="24"/>
        </w:rPr>
        <w:t xml:space="preserve"> </w:t>
      </w:r>
      <w:r w:rsidRPr="00DC5833">
        <w:rPr>
          <w:rFonts w:ascii="Arial" w:hAnsi="Arial" w:cs="Arial"/>
          <w:sz w:val="24"/>
          <w:szCs w:val="24"/>
        </w:rPr>
        <w:t>nieco niżej od jej położenia przed wyjęciem ze szkółki</w:t>
      </w:r>
      <w:r w:rsidR="001A527F">
        <w:rPr>
          <w:rFonts w:ascii="Arial" w:hAnsi="Arial" w:cs="Arial"/>
          <w:sz w:val="24"/>
          <w:szCs w:val="24"/>
        </w:rPr>
        <w:t xml:space="preserve">. </w:t>
      </w:r>
      <w:r w:rsidR="001A527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8239B">
        <w:rPr>
          <w:rFonts w:ascii="Arial" w:eastAsia="Times New Roman" w:hAnsi="Arial" w:cs="Arial"/>
          <w:sz w:val="24"/>
          <w:szCs w:val="24"/>
          <w:lang w:eastAsia="pl-PL"/>
        </w:rPr>
        <w:t>orzenie muszą być starannie rozprostowane i ułożone w glebie tak, aby nie był hamowany ich wzrost</w:t>
      </w:r>
      <w:r w:rsidR="00B95F8B">
        <w:rPr>
          <w:rFonts w:ascii="Arial" w:eastAsia="Times New Roman" w:hAnsi="Arial" w:cs="Arial"/>
          <w:sz w:val="24"/>
          <w:szCs w:val="24"/>
          <w:lang w:eastAsia="pl-PL"/>
        </w:rPr>
        <w:t xml:space="preserve">, należy zwracać uwagę, </w:t>
      </w:r>
      <w:r w:rsidR="00B95F8B" w:rsidRPr="00B95F8B">
        <w:rPr>
          <w:rFonts w:ascii="Arial" w:eastAsia="Times New Roman" w:hAnsi="Arial" w:cs="Arial"/>
          <w:sz w:val="24"/>
          <w:szCs w:val="24"/>
          <w:lang w:eastAsia="pl-PL"/>
        </w:rPr>
        <w:t>by przy sadzeniu ni</w:t>
      </w:r>
      <w:r w:rsidR="00A636A9">
        <w:rPr>
          <w:rFonts w:ascii="Arial" w:eastAsia="Times New Roman" w:hAnsi="Arial" w:cs="Arial"/>
          <w:sz w:val="24"/>
          <w:szCs w:val="24"/>
          <w:lang w:eastAsia="pl-PL"/>
        </w:rPr>
        <w:t>e zawijał się system korzeniowy,</w:t>
      </w:r>
    </w:p>
    <w:p w:rsidR="00B95F8B" w:rsidRPr="004F331A" w:rsidRDefault="007D68E9" w:rsidP="00D071DF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ubicie gleby wokół sadzonki</w:t>
      </w:r>
      <w:r w:rsidR="00B95F8B" w:rsidRPr="00B95F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5F8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B95F8B" w:rsidRPr="00B95F8B">
        <w:rPr>
          <w:rFonts w:ascii="Arial" w:eastAsia="Times New Roman" w:hAnsi="Arial" w:cs="Arial"/>
          <w:sz w:val="24"/>
          <w:szCs w:val="24"/>
          <w:lang w:eastAsia="pl-PL"/>
        </w:rPr>
        <w:t>korze</w:t>
      </w:r>
      <w:r w:rsidR="00B95F8B">
        <w:rPr>
          <w:rFonts w:ascii="Arial" w:eastAsia="Times New Roman" w:hAnsi="Arial" w:cs="Arial"/>
          <w:sz w:val="24"/>
          <w:szCs w:val="24"/>
          <w:lang w:eastAsia="pl-PL"/>
        </w:rPr>
        <w:t xml:space="preserve">nie należy stopniowo zasypywać, </w:t>
      </w:r>
      <w:r w:rsidR="00B95F8B" w:rsidRPr="00B95F8B">
        <w:rPr>
          <w:rFonts w:ascii="Arial" w:eastAsia="Times New Roman" w:hAnsi="Arial" w:cs="Arial"/>
          <w:sz w:val="24"/>
          <w:szCs w:val="24"/>
          <w:lang w:eastAsia="pl-PL"/>
        </w:rPr>
        <w:t>glebę wokół sadzonki należy udep</w:t>
      </w:r>
      <w:r w:rsidR="00B95F8B">
        <w:rPr>
          <w:rFonts w:ascii="Arial" w:eastAsia="Times New Roman" w:hAnsi="Arial" w:cs="Arial"/>
          <w:sz w:val="24"/>
          <w:szCs w:val="24"/>
          <w:lang w:eastAsia="pl-PL"/>
        </w:rPr>
        <w:t>tać nie pozostawiając zagłębień)</w:t>
      </w:r>
      <w:r w:rsidR="004F33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D3BA6" w:rsidRPr="00E67F2F" w:rsidRDefault="004D3BA6" w:rsidP="00E67F2F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67F2F">
        <w:rPr>
          <w:rFonts w:ascii="Arial" w:eastAsia="Calibri" w:hAnsi="Arial" w:cs="Arial"/>
          <w:sz w:val="24"/>
          <w:szCs w:val="24"/>
        </w:rPr>
        <w:t xml:space="preserve">Odbiór prac nastąpi poprzez dokonanie weryfikacji wykonania zgodności sadzenia </w:t>
      </w:r>
      <w:r w:rsidR="009178EA" w:rsidRPr="00E67F2F">
        <w:rPr>
          <w:rFonts w:ascii="Arial" w:eastAsia="Calibri" w:hAnsi="Arial" w:cs="Arial"/>
          <w:sz w:val="24"/>
          <w:szCs w:val="24"/>
        </w:rPr>
        <w:br/>
      </w:r>
      <w:r w:rsidRPr="00E67F2F">
        <w:rPr>
          <w:rFonts w:ascii="Arial" w:eastAsia="Calibri" w:hAnsi="Arial" w:cs="Arial"/>
          <w:sz w:val="24"/>
          <w:szCs w:val="24"/>
        </w:rPr>
        <w:t>z opisem czynności oraz pomiaru powierzchni, na której wprowadzono sadzonki. Ilość sadzonek zostanie określona na podstawie zmierzonej powierzchni, na której wprowadzono sad</w:t>
      </w:r>
      <w:r w:rsidR="00C45B82">
        <w:rPr>
          <w:rFonts w:ascii="Arial" w:eastAsia="Calibri" w:hAnsi="Arial" w:cs="Arial"/>
          <w:sz w:val="24"/>
          <w:szCs w:val="24"/>
        </w:rPr>
        <w:t>zonki i więźby ich wprowadzenia</w:t>
      </w:r>
      <w:r w:rsidRPr="00E67F2F">
        <w:rPr>
          <w:rFonts w:ascii="Arial" w:eastAsia="Calibri" w:hAnsi="Arial" w:cs="Arial"/>
          <w:sz w:val="24"/>
          <w:szCs w:val="24"/>
        </w:rPr>
        <w:t>. Pomiar więźby zostanie dokonany na reprezentatywnych powierzchniach próbnych. Dopuszcza się tolerancję +/- 10% w wykonaniu w stosunku do więźby podanej w zleceniu (nie dotyczy sytuacji, w których nieregularność wynika z braku możliwości jej utrzymania z przyczyn obiektywnych np. lokalizacja pni, lokalne zabagnienia itp.)</w:t>
      </w:r>
    </w:p>
    <w:p w:rsidR="00215182" w:rsidRPr="0018239B" w:rsidRDefault="00215182" w:rsidP="0018239B">
      <w:pPr>
        <w:spacing w:after="0"/>
        <w:rPr>
          <w:rFonts w:ascii="Arial" w:hAnsi="Arial" w:cs="Arial"/>
          <w:sz w:val="24"/>
          <w:szCs w:val="24"/>
        </w:rPr>
      </w:pPr>
    </w:p>
    <w:p w:rsidR="009662E4" w:rsidRPr="001A3FE2" w:rsidRDefault="00594126" w:rsidP="00E67F2F">
      <w:pPr>
        <w:pStyle w:val="Akapitzlist"/>
        <w:numPr>
          <w:ilvl w:val="0"/>
          <w:numId w:val="6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Pielęgnacja upraw</w:t>
      </w:r>
      <w:r w:rsidR="004F2425" w:rsidRPr="001A3F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(dwukrotna)</w:t>
      </w:r>
    </w:p>
    <w:p w:rsidR="001D6818" w:rsidRDefault="001D6818" w:rsidP="0018239B">
      <w:pPr>
        <w:spacing w:after="0"/>
        <w:rPr>
          <w:rFonts w:ascii="Arial" w:hAnsi="Arial" w:cs="Arial"/>
          <w:sz w:val="24"/>
          <w:szCs w:val="24"/>
        </w:rPr>
      </w:pPr>
    </w:p>
    <w:p w:rsidR="000F175F" w:rsidRPr="00E67F2F" w:rsidRDefault="000F175F" w:rsidP="00C45B82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 xml:space="preserve">Miejsce: </w:t>
      </w:r>
      <w:r w:rsidR="001D6818" w:rsidRPr="001D6818">
        <w:rPr>
          <w:rFonts w:ascii="Arial" w:hAnsi="Arial" w:cs="Arial"/>
          <w:sz w:val="24"/>
          <w:szCs w:val="24"/>
        </w:rPr>
        <w:t>dz. nr 440 oddz. 1</w:t>
      </w:r>
      <w:r w:rsidR="00C45B82">
        <w:rPr>
          <w:rFonts w:ascii="Arial" w:hAnsi="Arial" w:cs="Arial"/>
          <w:sz w:val="24"/>
          <w:szCs w:val="24"/>
        </w:rPr>
        <w:t xml:space="preserve">b (0,5 ha) i dz. nr 25 oddz. 1a (0,4 ha i 0,8 ha) </w:t>
      </w:r>
      <w:r w:rsidR="00C45B82">
        <w:rPr>
          <w:rFonts w:ascii="Arial" w:hAnsi="Arial" w:cs="Arial"/>
          <w:sz w:val="24"/>
          <w:szCs w:val="24"/>
        </w:rPr>
        <w:br/>
        <w:t xml:space="preserve">w </w:t>
      </w:r>
      <w:r w:rsidR="001D6818" w:rsidRPr="001D6818">
        <w:rPr>
          <w:rFonts w:ascii="Arial" w:hAnsi="Arial" w:cs="Arial"/>
          <w:sz w:val="24"/>
          <w:szCs w:val="24"/>
        </w:rPr>
        <w:t>miejscowości Wojtkowa oraz dz. nr 3 oddz. 2a (0,5 ha) w mi</w:t>
      </w:r>
      <w:r w:rsidR="00D17EFD">
        <w:rPr>
          <w:rFonts w:ascii="Arial" w:hAnsi="Arial" w:cs="Arial"/>
          <w:sz w:val="24"/>
          <w:szCs w:val="24"/>
        </w:rPr>
        <w:t>ejscowości Nowosielce Kozickie.</w:t>
      </w:r>
    </w:p>
    <w:p w:rsidR="000F175F" w:rsidRPr="009D2EF9" w:rsidRDefault="000F175F" w:rsidP="0018239B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67F2F">
        <w:rPr>
          <w:rFonts w:ascii="Arial" w:hAnsi="Arial" w:cs="Arial"/>
          <w:sz w:val="24"/>
          <w:szCs w:val="24"/>
        </w:rPr>
        <w:t>Powierzchnia zabiegu:</w:t>
      </w:r>
      <w:r w:rsidR="009D2EF9">
        <w:rPr>
          <w:rFonts w:ascii="Arial" w:hAnsi="Arial" w:cs="Arial"/>
          <w:sz w:val="24"/>
          <w:szCs w:val="24"/>
        </w:rPr>
        <w:t xml:space="preserve"> </w:t>
      </w:r>
      <w:r w:rsidR="001D6818">
        <w:rPr>
          <w:rFonts w:ascii="Arial" w:hAnsi="Arial" w:cs="Arial"/>
          <w:sz w:val="24"/>
          <w:szCs w:val="24"/>
        </w:rPr>
        <w:t>2,2</w:t>
      </w:r>
      <w:r w:rsidRPr="00E67F2F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.</w:t>
      </w:r>
    </w:p>
    <w:p w:rsidR="00F70515" w:rsidRDefault="001056B9" w:rsidP="009D2EF9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94126">
        <w:rPr>
          <w:rFonts w:ascii="Arial" w:hAnsi="Arial" w:cs="Arial"/>
          <w:sz w:val="24"/>
          <w:szCs w:val="24"/>
        </w:rPr>
        <w:t>Pielęgnację</w:t>
      </w:r>
      <w:r w:rsidR="00594126">
        <w:rPr>
          <w:rFonts w:ascii="Arial" w:hAnsi="Arial" w:cs="Arial"/>
          <w:sz w:val="24"/>
          <w:szCs w:val="24"/>
        </w:rPr>
        <w:t xml:space="preserve"> upraw</w:t>
      </w:r>
      <w:r w:rsidR="00CF0F3A" w:rsidRPr="00594126">
        <w:rPr>
          <w:rFonts w:ascii="Arial" w:hAnsi="Arial" w:cs="Arial"/>
          <w:sz w:val="24"/>
          <w:szCs w:val="24"/>
        </w:rPr>
        <w:t xml:space="preserve"> należy wykonać</w:t>
      </w:r>
      <w:r w:rsidRPr="00594126">
        <w:rPr>
          <w:rFonts w:ascii="Arial" w:hAnsi="Arial" w:cs="Arial"/>
          <w:sz w:val="24"/>
          <w:szCs w:val="24"/>
        </w:rPr>
        <w:t xml:space="preserve"> dwukrotnie, w okresie </w:t>
      </w:r>
      <w:r w:rsidR="00110ABE">
        <w:rPr>
          <w:rFonts w:ascii="Arial" w:hAnsi="Arial" w:cs="Arial"/>
          <w:sz w:val="24"/>
          <w:szCs w:val="24"/>
        </w:rPr>
        <w:t>czerwiec</w:t>
      </w:r>
      <w:r w:rsidRPr="00594126">
        <w:rPr>
          <w:rFonts w:ascii="Arial" w:hAnsi="Arial" w:cs="Arial"/>
          <w:sz w:val="24"/>
          <w:szCs w:val="24"/>
        </w:rPr>
        <w:t xml:space="preserve"> – </w:t>
      </w:r>
      <w:r w:rsidR="006C50A3">
        <w:rPr>
          <w:rFonts w:ascii="Arial" w:hAnsi="Arial" w:cs="Arial"/>
          <w:sz w:val="24"/>
          <w:szCs w:val="24"/>
        </w:rPr>
        <w:t xml:space="preserve">wrzesień </w:t>
      </w:r>
      <w:r w:rsidRPr="00594126">
        <w:rPr>
          <w:rFonts w:ascii="Arial" w:hAnsi="Arial" w:cs="Arial"/>
          <w:sz w:val="24"/>
          <w:szCs w:val="24"/>
        </w:rPr>
        <w:t>20</w:t>
      </w:r>
      <w:r w:rsidR="00110ABE">
        <w:rPr>
          <w:rFonts w:ascii="Arial" w:hAnsi="Arial" w:cs="Arial"/>
          <w:sz w:val="24"/>
          <w:szCs w:val="24"/>
        </w:rPr>
        <w:t>2</w:t>
      </w:r>
      <w:r w:rsidR="00C45B82">
        <w:rPr>
          <w:rFonts w:ascii="Arial" w:hAnsi="Arial" w:cs="Arial"/>
          <w:sz w:val="24"/>
          <w:szCs w:val="24"/>
        </w:rPr>
        <w:t>1</w:t>
      </w:r>
      <w:r w:rsidRPr="00594126">
        <w:rPr>
          <w:rFonts w:ascii="Arial" w:hAnsi="Arial" w:cs="Arial"/>
          <w:sz w:val="24"/>
          <w:szCs w:val="24"/>
        </w:rPr>
        <w:t xml:space="preserve"> r.</w:t>
      </w:r>
      <w:r w:rsidR="004F2425" w:rsidRPr="00594126">
        <w:rPr>
          <w:rFonts w:ascii="Arial" w:hAnsi="Arial" w:cs="Arial"/>
          <w:sz w:val="24"/>
          <w:szCs w:val="24"/>
        </w:rPr>
        <w:t xml:space="preserve"> </w:t>
      </w:r>
      <w:r w:rsidRPr="00594126">
        <w:rPr>
          <w:rFonts w:ascii="Arial" w:hAnsi="Arial" w:cs="Arial"/>
          <w:sz w:val="24"/>
          <w:szCs w:val="24"/>
        </w:rPr>
        <w:t>(dokładny termin obu pielęgnacji zostanie wskazany</w:t>
      </w:r>
      <w:r w:rsidR="004F2425" w:rsidRPr="00594126">
        <w:rPr>
          <w:rFonts w:ascii="Arial" w:hAnsi="Arial" w:cs="Arial"/>
          <w:sz w:val="24"/>
          <w:szCs w:val="24"/>
        </w:rPr>
        <w:t xml:space="preserve"> przez </w:t>
      </w:r>
      <w:r w:rsidR="00FD0EA6" w:rsidRPr="00594126">
        <w:rPr>
          <w:rFonts w:ascii="Arial" w:hAnsi="Arial" w:cs="Arial"/>
          <w:sz w:val="24"/>
          <w:szCs w:val="24"/>
        </w:rPr>
        <w:t xml:space="preserve">zamawiającego </w:t>
      </w:r>
      <w:r w:rsidR="00FD0EA6" w:rsidRPr="00594126">
        <w:rPr>
          <w:rFonts w:ascii="Arial" w:hAnsi="Arial" w:cs="Arial"/>
          <w:sz w:val="24"/>
          <w:szCs w:val="24"/>
        </w:rPr>
        <w:br/>
        <w:t>w zależności od wzrostu roślinności na upraw</w:t>
      </w:r>
      <w:r w:rsidR="00110ABE">
        <w:rPr>
          <w:rFonts w:ascii="Arial" w:hAnsi="Arial" w:cs="Arial"/>
          <w:sz w:val="24"/>
          <w:szCs w:val="24"/>
        </w:rPr>
        <w:t>ach</w:t>
      </w:r>
      <w:r w:rsidRPr="00594126">
        <w:rPr>
          <w:rFonts w:ascii="Arial" w:hAnsi="Arial" w:cs="Arial"/>
          <w:sz w:val="24"/>
          <w:szCs w:val="24"/>
        </w:rPr>
        <w:t>)</w:t>
      </w:r>
      <w:r w:rsidR="00D25918" w:rsidRPr="00594126">
        <w:rPr>
          <w:rFonts w:ascii="Arial" w:hAnsi="Arial" w:cs="Arial"/>
          <w:sz w:val="24"/>
          <w:szCs w:val="24"/>
        </w:rPr>
        <w:t>.</w:t>
      </w:r>
    </w:p>
    <w:p w:rsidR="00F70515" w:rsidRPr="00F70515" w:rsidRDefault="00BA52E1" w:rsidP="009D2EF9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0515">
        <w:rPr>
          <w:rFonts w:ascii="Arial" w:eastAsia="Calibri" w:hAnsi="Arial" w:cs="Arial"/>
          <w:sz w:val="24"/>
          <w:szCs w:val="24"/>
          <w:lang w:eastAsia="pl-PL"/>
        </w:rPr>
        <w:t>Zakres prac obejmuje:</w:t>
      </w:r>
    </w:p>
    <w:p w:rsidR="00CF0F3A" w:rsidRPr="00F70515" w:rsidRDefault="00CF0F3A" w:rsidP="00F70515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70515">
        <w:rPr>
          <w:rFonts w:ascii="Arial" w:hAnsi="Arial" w:cs="Arial"/>
          <w:sz w:val="24"/>
          <w:szCs w:val="24"/>
          <w:lang w:eastAsia="pl-PL"/>
        </w:rPr>
        <w:lastRenderedPageBreak/>
        <w:t>Ograniczenie wzrostu konkure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ncyjnej roślinności:</w:t>
      </w:r>
    </w:p>
    <w:p w:rsidR="00FD0EA6" w:rsidRPr="00F70515" w:rsidRDefault="001028BA" w:rsidP="00F705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F70515">
        <w:rPr>
          <w:rFonts w:ascii="Arial" w:hAnsi="Arial" w:cs="Arial"/>
          <w:bCs/>
          <w:sz w:val="24"/>
          <w:szCs w:val="24"/>
        </w:rPr>
        <w:t>u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sunięcie utrudniającej wzrost i rozwój wprowadzonych na uprawę drzewek roślinności zielnej, krzewów, krzewinek oraz zbędnych </w:t>
      </w:r>
      <w:r w:rsidR="009701E1" w:rsidRPr="00F70515">
        <w:rPr>
          <w:rFonts w:ascii="Arial" w:hAnsi="Arial" w:cs="Arial"/>
          <w:sz w:val="24"/>
          <w:szCs w:val="24"/>
          <w:lang w:eastAsia="pl-PL"/>
        </w:rPr>
        <w:t>odrośli i nalotów drzew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,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D0EA6" w:rsidRPr="00F70515" w:rsidRDefault="001028BA" w:rsidP="00F705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F70515">
        <w:rPr>
          <w:rFonts w:ascii="Arial" w:hAnsi="Arial" w:cs="Arial"/>
          <w:sz w:val="24"/>
          <w:szCs w:val="24"/>
          <w:lang w:eastAsia="pl-PL"/>
        </w:rPr>
        <w:t>z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abieg </w:t>
      </w:r>
      <w:r w:rsidR="009701E1" w:rsidRPr="00F70515">
        <w:rPr>
          <w:rFonts w:ascii="Arial" w:hAnsi="Arial" w:cs="Arial"/>
          <w:sz w:val="24"/>
          <w:szCs w:val="24"/>
          <w:lang w:eastAsia="pl-PL"/>
        </w:rPr>
        <w:t>powinien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 być wykonywany poprzez wykas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 xml:space="preserve">zanie </w:t>
      </w:r>
      <w:r w:rsidRPr="00F70515">
        <w:rPr>
          <w:rFonts w:ascii="Arial" w:hAnsi="Arial" w:cs="Arial"/>
          <w:sz w:val="24"/>
          <w:szCs w:val="24"/>
        </w:rPr>
        <w:t>z pomiędzy sadzonek chwastów</w:t>
      </w:r>
      <w:r w:rsidRPr="00F705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 xml:space="preserve">(np. 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kosą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>, wykaszarką mechaniczną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>)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 xml:space="preserve"> lub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 motyczenie (za pomocą motyki 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leśn</w:t>
      </w:r>
      <w:r w:rsidR="00FD0EA6" w:rsidRPr="00F70515">
        <w:rPr>
          <w:rFonts w:ascii="Arial" w:hAnsi="Arial" w:cs="Arial"/>
          <w:sz w:val="24"/>
          <w:szCs w:val="24"/>
          <w:lang w:eastAsia="pl-PL"/>
        </w:rPr>
        <w:t>ej)</w:t>
      </w:r>
      <w:r w:rsidRPr="00F70515">
        <w:rPr>
          <w:rFonts w:ascii="Arial" w:hAnsi="Arial" w:cs="Arial"/>
          <w:sz w:val="24"/>
          <w:szCs w:val="24"/>
        </w:rPr>
        <w:t xml:space="preserve"> na całej powierzchni uprawy</w:t>
      </w:r>
      <w:r w:rsidR="00E734D0" w:rsidRPr="00F70515">
        <w:rPr>
          <w:rFonts w:ascii="Arial" w:hAnsi="Arial" w:cs="Arial"/>
          <w:sz w:val="24"/>
          <w:szCs w:val="24"/>
        </w:rPr>
        <w:t>,</w:t>
      </w:r>
    </w:p>
    <w:p w:rsidR="00215182" w:rsidRPr="00876B98" w:rsidRDefault="001028BA" w:rsidP="001823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F70515">
        <w:rPr>
          <w:rFonts w:ascii="Arial" w:hAnsi="Arial" w:cs="Arial"/>
          <w:sz w:val="24"/>
          <w:szCs w:val="24"/>
          <w:lang w:eastAsia="pl-PL"/>
        </w:rPr>
        <w:t>w</w:t>
      </w:r>
      <w:r w:rsidR="00BA52E1" w:rsidRPr="00F70515">
        <w:rPr>
          <w:rFonts w:ascii="Arial" w:hAnsi="Arial" w:cs="Arial"/>
          <w:sz w:val="24"/>
          <w:szCs w:val="24"/>
          <w:lang w:eastAsia="pl-PL"/>
        </w:rPr>
        <w:t xml:space="preserve">prowadzone na uprawę drzewka w trakcie zabiegu muszą zostać odsłonięte, </w:t>
      </w:r>
      <w:r w:rsidR="009701E1" w:rsidRPr="00F70515">
        <w:rPr>
          <w:rFonts w:ascii="Arial" w:hAnsi="Arial" w:cs="Arial"/>
          <w:sz w:val="24"/>
          <w:szCs w:val="24"/>
          <w:lang w:eastAsia="pl-PL"/>
        </w:rPr>
        <w:br/>
      </w:r>
      <w:r w:rsidR="00BA52E1" w:rsidRPr="00F70515">
        <w:rPr>
          <w:rFonts w:ascii="Arial" w:hAnsi="Arial" w:cs="Arial"/>
          <w:sz w:val="24"/>
          <w:szCs w:val="24"/>
          <w:lang w:eastAsia="pl-PL"/>
        </w:rPr>
        <w:t>a zbędna roślinność odsunięta na odległość w</w:t>
      </w:r>
      <w:r w:rsidR="00D25918" w:rsidRPr="00F70515">
        <w:rPr>
          <w:rFonts w:ascii="Arial" w:hAnsi="Arial" w:cs="Arial"/>
          <w:sz w:val="24"/>
          <w:szCs w:val="24"/>
          <w:lang w:eastAsia="pl-PL"/>
        </w:rPr>
        <w:t>ykluczającą przykrycie sadzonek.</w:t>
      </w:r>
    </w:p>
    <w:p w:rsidR="009701E1" w:rsidRPr="000E55C5" w:rsidRDefault="009701E1" w:rsidP="009D2EF9">
      <w:pPr>
        <w:pStyle w:val="Akapitzlist"/>
        <w:numPr>
          <w:ilvl w:val="0"/>
          <w:numId w:val="19"/>
        </w:numPr>
        <w:tabs>
          <w:tab w:val="left" w:pos="993"/>
        </w:tabs>
        <w:spacing w:before="120" w:after="0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0E55C5">
        <w:rPr>
          <w:rFonts w:ascii="Arial" w:eastAsia="Calibri" w:hAnsi="Arial" w:cs="Arial"/>
          <w:sz w:val="24"/>
          <w:szCs w:val="24"/>
        </w:rPr>
        <w:t xml:space="preserve">Odbiór prac nastąpi poprzez zweryfikowanie prawidłowości ich wykonania </w:t>
      </w:r>
      <w:r w:rsidR="009D2EF9">
        <w:rPr>
          <w:rFonts w:ascii="Arial" w:eastAsia="Calibri" w:hAnsi="Arial" w:cs="Arial"/>
          <w:sz w:val="24"/>
          <w:szCs w:val="24"/>
        </w:rPr>
        <w:br/>
      </w:r>
      <w:r w:rsidRPr="000E55C5">
        <w:rPr>
          <w:rFonts w:ascii="Arial" w:eastAsia="Calibri" w:hAnsi="Arial" w:cs="Arial"/>
          <w:sz w:val="24"/>
          <w:szCs w:val="24"/>
        </w:rPr>
        <w:t>z opisem czynności o</w:t>
      </w:r>
      <w:r w:rsidR="00C45B82">
        <w:rPr>
          <w:rFonts w:ascii="Arial" w:eastAsia="Calibri" w:hAnsi="Arial" w:cs="Arial"/>
          <w:sz w:val="24"/>
          <w:szCs w:val="24"/>
        </w:rPr>
        <w:t>raz pomiar powierzchni zabiegu.</w:t>
      </w:r>
    </w:p>
    <w:p w:rsidR="00BA52E1" w:rsidRPr="0018239B" w:rsidRDefault="00BA52E1" w:rsidP="0018239B">
      <w:pPr>
        <w:spacing w:after="0"/>
        <w:rPr>
          <w:rFonts w:ascii="Arial" w:hAnsi="Arial" w:cs="Arial"/>
          <w:sz w:val="24"/>
          <w:szCs w:val="24"/>
        </w:rPr>
      </w:pPr>
    </w:p>
    <w:p w:rsidR="000F035B" w:rsidRPr="001A3FE2" w:rsidRDefault="000F035B" w:rsidP="00E67F2F">
      <w:pPr>
        <w:pStyle w:val="Akapitzlist"/>
        <w:numPr>
          <w:ilvl w:val="0"/>
          <w:numId w:val="6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1A3FE2">
        <w:rPr>
          <w:rFonts w:ascii="Arial" w:hAnsi="Arial" w:cs="Arial"/>
          <w:b/>
          <w:sz w:val="24"/>
          <w:szCs w:val="24"/>
        </w:rPr>
        <w:t>Za</w:t>
      </w:r>
      <w:r w:rsidR="009D2EF9">
        <w:rPr>
          <w:rFonts w:ascii="Arial" w:hAnsi="Arial" w:cs="Arial"/>
          <w:b/>
          <w:sz w:val="24"/>
          <w:szCs w:val="24"/>
        </w:rPr>
        <w:t>bezpieczenie upraw</w:t>
      </w:r>
      <w:r w:rsidRPr="001A3FE2">
        <w:rPr>
          <w:rFonts w:ascii="Arial" w:hAnsi="Arial" w:cs="Arial"/>
          <w:b/>
          <w:sz w:val="24"/>
          <w:szCs w:val="24"/>
        </w:rPr>
        <w:t xml:space="preserve"> przed zwierzyną </w:t>
      </w:r>
      <w:r w:rsidRPr="001A3FE2"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pl-PL" w:bidi="hi-IN"/>
        </w:rPr>
        <w:t>przy użyciu repelentu</w:t>
      </w:r>
    </w:p>
    <w:p w:rsidR="0094468A" w:rsidRDefault="0094468A" w:rsidP="0018239B">
      <w:pPr>
        <w:spacing w:after="0"/>
        <w:rPr>
          <w:rFonts w:ascii="Arial" w:hAnsi="Arial" w:cs="Arial"/>
          <w:sz w:val="24"/>
          <w:szCs w:val="24"/>
        </w:rPr>
      </w:pPr>
    </w:p>
    <w:p w:rsidR="0076079B" w:rsidRPr="00D17EFD" w:rsidRDefault="0076079B" w:rsidP="00D17EF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hAnsi="Arial" w:cs="Arial"/>
          <w:sz w:val="24"/>
          <w:szCs w:val="24"/>
        </w:rPr>
        <w:t xml:space="preserve">Miejsce: </w:t>
      </w:r>
      <w:r w:rsidR="00D17EFD" w:rsidRPr="00D17EFD">
        <w:rPr>
          <w:rFonts w:ascii="Arial" w:hAnsi="Arial" w:cs="Arial"/>
          <w:sz w:val="24"/>
          <w:szCs w:val="24"/>
        </w:rPr>
        <w:t xml:space="preserve">dz. nr 440 oddz. 1b (0,5 ha) i dz. nr 25 oddz. 1a (0,4 ha i 0,8 ha) </w:t>
      </w:r>
      <w:r w:rsidR="00D17EFD">
        <w:rPr>
          <w:rFonts w:ascii="Arial" w:hAnsi="Arial" w:cs="Arial"/>
          <w:sz w:val="24"/>
          <w:szCs w:val="24"/>
        </w:rPr>
        <w:br/>
      </w:r>
      <w:r w:rsidR="00D17EFD" w:rsidRPr="00D17EFD">
        <w:rPr>
          <w:rFonts w:ascii="Arial" w:hAnsi="Arial" w:cs="Arial"/>
          <w:sz w:val="24"/>
          <w:szCs w:val="24"/>
        </w:rPr>
        <w:t>w miejscowości Wojtkowa oraz dz. nr 3 oddz. 2a (0,5 ha) w miejscowości Nowosielce Kozickie</w:t>
      </w:r>
    </w:p>
    <w:p w:rsidR="0076079B" w:rsidRDefault="0076079B" w:rsidP="0076079B">
      <w:pPr>
        <w:pStyle w:val="Akapitzlist"/>
        <w:numPr>
          <w:ilvl w:val="0"/>
          <w:numId w:val="20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76079B">
        <w:rPr>
          <w:rFonts w:ascii="Arial" w:hAnsi="Arial" w:cs="Arial"/>
          <w:sz w:val="24"/>
          <w:szCs w:val="24"/>
        </w:rPr>
        <w:t xml:space="preserve">Powierzchnia zabiegu: </w:t>
      </w:r>
      <w:r w:rsidR="00D17EFD">
        <w:rPr>
          <w:rFonts w:ascii="Arial" w:hAnsi="Arial" w:cs="Arial"/>
          <w:sz w:val="24"/>
          <w:szCs w:val="24"/>
        </w:rPr>
        <w:t>2</w:t>
      </w:r>
      <w:r w:rsidRPr="0076079B">
        <w:rPr>
          <w:rFonts w:ascii="Arial" w:hAnsi="Arial" w:cs="Arial"/>
          <w:sz w:val="24"/>
          <w:szCs w:val="24"/>
        </w:rPr>
        <w:t>,</w:t>
      </w:r>
      <w:r w:rsidR="00D17EFD">
        <w:rPr>
          <w:rFonts w:ascii="Arial" w:hAnsi="Arial" w:cs="Arial"/>
          <w:sz w:val="24"/>
          <w:szCs w:val="24"/>
        </w:rPr>
        <w:t>2</w:t>
      </w:r>
      <w:r w:rsidR="00AB1DB9">
        <w:rPr>
          <w:rFonts w:ascii="Arial" w:hAnsi="Arial" w:cs="Arial"/>
          <w:sz w:val="24"/>
          <w:szCs w:val="24"/>
        </w:rPr>
        <w:t xml:space="preserve"> </w:t>
      </w:r>
      <w:r w:rsidRPr="0076079B">
        <w:rPr>
          <w:rFonts w:ascii="Arial" w:hAnsi="Arial" w:cs="Arial"/>
          <w:sz w:val="24"/>
          <w:szCs w:val="24"/>
        </w:rPr>
        <w:t>ha.</w:t>
      </w:r>
    </w:p>
    <w:p w:rsidR="0076079B" w:rsidRPr="0076079B" w:rsidRDefault="0010628C" w:rsidP="004F331A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Nanoszenie repelentu należy wykonać</w:t>
      </w:r>
      <w:r w:rsidR="006C50A3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w miesiącach październik – listopad,</w:t>
      </w: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po opadnięciu liści,</w:t>
      </w:r>
      <w:r w:rsidR="00126227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przed spadnięciem śniegu,</w:t>
      </w:r>
      <w:r w:rsidR="00F86627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możliwie jak najpóźniej, </w:t>
      </w: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aby maksymalnie wydłużyć okres jego skutecznej ochrony.</w:t>
      </w:r>
    </w:p>
    <w:p w:rsidR="000F5828" w:rsidRPr="0076079B" w:rsidRDefault="00BA52E1" w:rsidP="0076079B">
      <w:pPr>
        <w:pStyle w:val="Akapitzlist"/>
        <w:numPr>
          <w:ilvl w:val="0"/>
          <w:numId w:val="20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Zakres prac obejmuje:</w:t>
      </w:r>
    </w:p>
    <w:p w:rsidR="0076079B" w:rsidRDefault="000F035B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6F8D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Zakup repelentu </w:t>
      </w:r>
      <w:r w:rsidRPr="009F6F8D">
        <w:rPr>
          <w:rFonts w:ascii="Arial" w:hAnsi="Arial" w:cs="Arial"/>
          <w:sz w:val="24"/>
          <w:szCs w:val="24"/>
        </w:rPr>
        <w:t xml:space="preserve">CERWACOL </w:t>
      </w:r>
      <w:r w:rsidR="00247A64">
        <w:rPr>
          <w:rFonts w:ascii="Arial" w:hAnsi="Arial" w:cs="Arial"/>
          <w:sz w:val="24"/>
          <w:szCs w:val="24"/>
        </w:rPr>
        <w:t>EXTRA PA</w:t>
      </w:r>
      <w:r w:rsidRPr="009F6F8D">
        <w:rPr>
          <w:rFonts w:ascii="Arial" w:hAnsi="Arial" w:cs="Arial"/>
          <w:sz w:val="24"/>
          <w:szCs w:val="24"/>
        </w:rPr>
        <w:t xml:space="preserve"> w formie pasty gotowej do smarowania</w:t>
      </w:r>
      <w:r w:rsidR="00AB747E">
        <w:rPr>
          <w:rFonts w:ascii="Arial" w:hAnsi="Arial" w:cs="Arial"/>
          <w:sz w:val="24"/>
          <w:szCs w:val="24"/>
        </w:rPr>
        <w:t>.</w:t>
      </w:r>
    </w:p>
    <w:p w:rsidR="0076079B" w:rsidRPr="0076079B" w:rsidRDefault="009F6F8D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T</w:t>
      </w:r>
      <w:r w:rsidR="000F5828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ransport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repelentu na </w:t>
      </w:r>
      <w:r w:rsidR="00F03053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powierzchnie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robocz</w:t>
      </w:r>
      <w:r w:rsidR="00F03053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e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.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</w:t>
      </w:r>
    </w:p>
    <w:p w:rsidR="0076079B" w:rsidRPr="0076079B" w:rsidRDefault="009F6F8D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rzygotowanie </w:t>
      </w:r>
      <w:r w:rsidR="008578A9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repelentu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do nakładania na sadzonki (</w:t>
      </w:r>
      <w:r w:rsidR="00546184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według instrukcji na etykiecie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, niedopuszczalne jest rozcieńczanie preparatu</w:t>
      </w:r>
      <w:r w:rsidR="00546184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)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.</w:t>
      </w:r>
    </w:p>
    <w:p w:rsidR="0010628C" w:rsidRPr="0076079B" w:rsidRDefault="009F6F8D" w:rsidP="0076079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osmarowanie </w:t>
      </w:r>
      <w:r w:rsidR="008578A9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repelentem</w:t>
      </w:r>
      <w:r w:rsidR="00BA52E1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sadzonek na uprawie</w:t>
      </w:r>
      <w:r w:rsidR="00AB747E"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:</w:t>
      </w:r>
    </w:p>
    <w:p w:rsidR="008578A9" w:rsidRPr="00AB747E" w:rsidRDefault="008578A9" w:rsidP="0076079B">
      <w:pPr>
        <w:pStyle w:val="Akapitzlist"/>
        <w:widowControl w:val="0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</w:t>
      </w:r>
      <w:r w:rsidRPr="0010628C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epelent należy nanosić na suche drzewka w czasie bezdeszczowych dni,</w:t>
      </w:r>
      <w:r w:rsidRPr="0021624B">
        <w:t xml:space="preserve"> </w:t>
      </w:r>
      <w:r w:rsidR="00C91234">
        <w:br/>
      </w:r>
      <w:r w:rsidRPr="0010628C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po wyschnięciu porannej rosy i szronu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,</w:t>
      </w:r>
      <w:r w:rsidRPr="0010628C">
        <w:rPr>
          <w:rFonts w:ascii="Arial" w:hAnsi="Arial" w:cs="Arial"/>
          <w:b/>
          <w:sz w:val="24"/>
          <w:szCs w:val="24"/>
        </w:rPr>
        <w:t xml:space="preserve"> </w:t>
      </w:r>
      <w:r w:rsidRPr="0010628C">
        <w:rPr>
          <w:rFonts w:ascii="Arial" w:hAnsi="Arial" w:cs="Arial"/>
          <w:sz w:val="24"/>
          <w:szCs w:val="24"/>
        </w:rPr>
        <w:t>w temperaturze nie niższej niż 0ºC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,</w:t>
      </w:r>
    </w:p>
    <w:p w:rsidR="008578A9" w:rsidRPr="00AB747E" w:rsidRDefault="008578A9" w:rsidP="0076079B">
      <w:pPr>
        <w:pStyle w:val="Akapitzlist"/>
        <w:widowControl w:val="0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r</w:t>
      </w:r>
      <w:r w:rsidRPr="0021624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epelent należy nanosić rękawicą lub szczotką na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cały</w:t>
      </w:r>
      <w:r w:rsidRPr="0021624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pęd</w:t>
      </w:r>
      <w:r w:rsidRPr="0021624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szczytow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y  i pączek szczytowy,</w:t>
      </w:r>
    </w:p>
    <w:p w:rsidR="0076079B" w:rsidRDefault="008578A9" w:rsidP="0076079B">
      <w:pPr>
        <w:pStyle w:val="Akapitzlist"/>
        <w:widowControl w:val="0"/>
        <w:numPr>
          <w:ilvl w:val="0"/>
          <w:numId w:val="5"/>
        </w:numPr>
        <w:spacing w:after="0" w:line="276" w:lineRule="auto"/>
        <w:ind w:left="709" w:hanging="284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w</w:t>
      </w:r>
      <w:r w:rsidRPr="00CC360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ymagane jest zabezpieczenie minimum 9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5</w:t>
      </w:r>
      <w:r w:rsidRPr="00CC360A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 xml:space="preserve"> % sztuk sadzonek</w:t>
      </w:r>
      <w:r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.</w:t>
      </w:r>
    </w:p>
    <w:p w:rsidR="003A648B" w:rsidRPr="00707B23" w:rsidRDefault="008578A9" w:rsidP="00AB747E">
      <w:pPr>
        <w:pStyle w:val="Akapitzlist"/>
        <w:widowControl w:val="0"/>
        <w:numPr>
          <w:ilvl w:val="0"/>
          <w:numId w:val="21"/>
        </w:numPr>
        <w:spacing w:after="0" w:line="276" w:lineRule="auto"/>
        <w:jc w:val="both"/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</w:pPr>
      <w:r w:rsidRPr="0076079B">
        <w:rPr>
          <w:rFonts w:ascii="Arial" w:eastAsia="Calibri" w:hAnsi="Arial" w:cs="Arial"/>
          <w:bCs/>
          <w:iCs/>
          <w:kern w:val="1"/>
          <w:sz w:val="24"/>
          <w:szCs w:val="24"/>
          <w:lang w:eastAsia="pl-PL" w:bidi="hi-IN"/>
        </w:rPr>
        <w:t>Utylizacja opakowań po repelencie.</w:t>
      </w:r>
    </w:p>
    <w:p w:rsidR="00374BC5" w:rsidRPr="00AB1DB9" w:rsidRDefault="000F15C8" w:rsidP="00AB1DB9">
      <w:pPr>
        <w:pStyle w:val="Akapitzlist"/>
        <w:widowControl w:val="0"/>
        <w:numPr>
          <w:ilvl w:val="0"/>
          <w:numId w:val="20"/>
        </w:numPr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C7911">
        <w:rPr>
          <w:rFonts w:ascii="Arial" w:eastAsia="Calibri" w:hAnsi="Arial" w:cs="Arial"/>
          <w:sz w:val="24"/>
          <w:szCs w:val="24"/>
        </w:rPr>
        <w:t>Odbiór prac nastąpi poprzez dokonanie weryfikacji zgodności wykonania zabezpieczenia drzewek z opisem czynności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374BC5" w:rsidRPr="00AB1DB9" w:rsidSect="001A3FE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6" w15:restartNumberingAfterBreak="0">
    <w:nsid w:val="00000022"/>
    <w:multiLevelType w:val="singleLevel"/>
    <w:tmpl w:val="FABCC1C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7" w15:restartNumberingAfterBreak="0">
    <w:nsid w:val="00000024"/>
    <w:multiLevelType w:val="singleLevel"/>
    <w:tmpl w:val="04150011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0"/>
        <w:szCs w:val="20"/>
      </w:rPr>
    </w:lvl>
  </w:abstractNum>
  <w:abstractNum w:abstractNumId="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19F"/>
    <w:multiLevelType w:val="hybridMultilevel"/>
    <w:tmpl w:val="9D5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124F6"/>
    <w:multiLevelType w:val="hybridMultilevel"/>
    <w:tmpl w:val="458CA10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B87B3A"/>
    <w:multiLevelType w:val="hybridMultilevel"/>
    <w:tmpl w:val="FAA0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16B51"/>
    <w:multiLevelType w:val="hybridMultilevel"/>
    <w:tmpl w:val="BF580FD4"/>
    <w:name w:val="WW8Num303"/>
    <w:lvl w:ilvl="0" w:tplc="886AAE4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71782"/>
    <w:multiLevelType w:val="hybridMultilevel"/>
    <w:tmpl w:val="D30CEF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6A10"/>
    <w:multiLevelType w:val="hybridMultilevel"/>
    <w:tmpl w:val="01FE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73B34"/>
    <w:multiLevelType w:val="hybridMultilevel"/>
    <w:tmpl w:val="F200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7D39"/>
    <w:multiLevelType w:val="hybridMultilevel"/>
    <w:tmpl w:val="6D303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955AD"/>
    <w:multiLevelType w:val="hybridMultilevel"/>
    <w:tmpl w:val="04A0AC10"/>
    <w:lvl w:ilvl="0" w:tplc="65E6BC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7756"/>
    <w:multiLevelType w:val="hybridMultilevel"/>
    <w:tmpl w:val="FAA069D0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724F4"/>
    <w:multiLevelType w:val="hybridMultilevel"/>
    <w:tmpl w:val="B016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51CFA"/>
    <w:multiLevelType w:val="hybridMultilevel"/>
    <w:tmpl w:val="8D9AB2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B23A29"/>
    <w:multiLevelType w:val="hybridMultilevel"/>
    <w:tmpl w:val="D9D8E95A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4FB0"/>
    <w:multiLevelType w:val="hybridMultilevel"/>
    <w:tmpl w:val="6564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67A03"/>
    <w:multiLevelType w:val="hybridMultilevel"/>
    <w:tmpl w:val="4B94D542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13F1"/>
    <w:multiLevelType w:val="hybridMultilevel"/>
    <w:tmpl w:val="6EE4857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D931584"/>
    <w:multiLevelType w:val="hybridMultilevel"/>
    <w:tmpl w:val="A8DC9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1FF"/>
    <w:multiLevelType w:val="hybridMultilevel"/>
    <w:tmpl w:val="988497A6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44FBA"/>
    <w:multiLevelType w:val="hybridMultilevel"/>
    <w:tmpl w:val="8BFA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D5C49"/>
    <w:multiLevelType w:val="hybridMultilevel"/>
    <w:tmpl w:val="5E4E3F6A"/>
    <w:name w:val="WW8Num342"/>
    <w:lvl w:ilvl="0" w:tplc="B11CEE7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F776B"/>
    <w:multiLevelType w:val="hybridMultilevel"/>
    <w:tmpl w:val="25F69EA4"/>
    <w:lvl w:ilvl="0" w:tplc="BB60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11DCE"/>
    <w:multiLevelType w:val="hybridMultilevel"/>
    <w:tmpl w:val="1B4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77A7"/>
    <w:multiLevelType w:val="hybridMultilevel"/>
    <w:tmpl w:val="2A6C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5B6"/>
    <w:multiLevelType w:val="hybridMultilevel"/>
    <w:tmpl w:val="95242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6"/>
  </w:num>
  <w:num w:numId="5">
    <w:abstractNumId w:val="21"/>
  </w:num>
  <w:num w:numId="6">
    <w:abstractNumId w:val="10"/>
  </w:num>
  <w:num w:numId="7">
    <w:abstractNumId w:val="30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19"/>
  </w:num>
  <w:num w:numId="16">
    <w:abstractNumId w:val="25"/>
  </w:num>
  <w:num w:numId="17">
    <w:abstractNumId w:val="29"/>
  </w:num>
  <w:num w:numId="18">
    <w:abstractNumId w:val="9"/>
  </w:num>
  <w:num w:numId="19">
    <w:abstractNumId w:val="22"/>
  </w:num>
  <w:num w:numId="20">
    <w:abstractNumId w:val="11"/>
  </w:num>
  <w:num w:numId="21">
    <w:abstractNumId w:val="32"/>
  </w:num>
  <w:num w:numId="22">
    <w:abstractNumId w:val="24"/>
  </w:num>
  <w:num w:numId="2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5"/>
    <w:rsid w:val="000341E7"/>
    <w:rsid w:val="00036A90"/>
    <w:rsid w:val="00051ABC"/>
    <w:rsid w:val="00055B98"/>
    <w:rsid w:val="0009383A"/>
    <w:rsid w:val="000A1DF2"/>
    <w:rsid w:val="000B751F"/>
    <w:rsid w:val="000B7FBA"/>
    <w:rsid w:val="000C6703"/>
    <w:rsid w:val="000D7FAF"/>
    <w:rsid w:val="000E55C5"/>
    <w:rsid w:val="000F035B"/>
    <w:rsid w:val="000F15C8"/>
    <w:rsid w:val="000F175F"/>
    <w:rsid w:val="000F5828"/>
    <w:rsid w:val="00100F2B"/>
    <w:rsid w:val="001028BA"/>
    <w:rsid w:val="001056B9"/>
    <w:rsid w:val="00105F06"/>
    <w:rsid w:val="0010628C"/>
    <w:rsid w:val="00110ABE"/>
    <w:rsid w:val="00111614"/>
    <w:rsid w:val="00126227"/>
    <w:rsid w:val="00157150"/>
    <w:rsid w:val="00160996"/>
    <w:rsid w:val="00163E6C"/>
    <w:rsid w:val="0017766A"/>
    <w:rsid w:val="0018027B"/>
    <w:rsid w:val="0018239B"/>
    <w:rsid w:val="001A1E8E"/>
    <w:rsid w:val="001A3FE2"/>
    <w:rsid w:val="001A527F"/>
    <w:rsid w:val="001A6673"/>
    <w:rsid w:val="001A7D26"/>
    <w:rsid w:val="001D6818"/>
    <w:rsid w:val="001E4A9B"/>
    <w:rsid w:val="00201AE0"/>
    <w:rsid w:val="00202CDF"/>
    <w:rsid w:val="00215182"/>
    <w:rsid w:val="0021624B"/>
    <w:rsid w:val="002245C5"/>
    <w:rsid w:val="00245797"/>
    <w:rsid w:val="00247A64"/>
    <w:rsid w:val="002824F3"/>
    <w:rsid w:val="002C231B"/>
    <w:rsid w:val="002C776A"/>
    <w:rsid w:val="002D6B3A"/>
    <w:rsid w:val="002E6255"/>
    <w:rsid w:val="002F57BA"/>
    <w:rsid w:val="00333401"/>
    <w:rsid w:val="003361E9"/>
    <w:rsid w:val="003521B3"/>
    <w:rsid w:val="00364C11"/>
    <w:rsid w:val="00364F15"/>
    <w:rsid w:val="00374BC5"/>
    <w:rsid w:val="003A648B"/>
    <w:rsid w:val="003B3DC5"/>
    <w:rsid w:val="003B5971"/>
    <w:rsid w:val="003D5025"/>
    <w:rsid w:val="0043104B"/>
    <w:rsid w:val="00443261"/>
    <w:rsid w:val="004632A9"/>
    <w:rsid w:val="004909C2"/>
    <w:rsid w:val="004961EC"/>
    <w:rsid w:val="004A3F53"/>
    <w:rsid w:val="004A424A"/>
    <w:rsid w:val="004D0D01"/>
    <w:rsid w:val="004D3BA6"/>
    <w:rsid w:val="004D74DA"/>
    <w:rsid w:val="004E16A0"/>
    <w:rsid w:val="004F2425"/>
    <w:rsid w:val="004F331A"/>
    <w:rsid w:val="00507E6B"/>
    <w:rsid w:val="00521C87"/>
    <w:rsid w:val="00546184"/>
    <w:rsid w:val="0057762E"/>
    <w:rsid w:val="00594126"/>
    <w:rsid w:val="005D63A6"/>
    <w:rsid w:val="005E5D64"/>
    <w:rsid w:val="0060584D"/>
    <w:rsid w:val="006149B6"/>
    <w:rsid w:val="00630DD7"/>
    <w:rsid w:val="006434F6"/>
    <w:rsid w:val="00656D05"/>
    <w:rsid w:val="006C50A3"/>
    <w:rsid w:val="006C7911"/>
    <w:rsid w:val="006F26C3"/>
    <w:rsid w:val="007013AB"/>
    <w:rsid w:val="00707B23"/>
    <w:rsid w:val="00717031"/>
    <w:rsid w:val="007235E0"/>
    <w:rsid w:val="0074254F"/>
    <w:rsid w:val="007605B3"/>
    <w:rsid w:val="0076079B"/>
    <w:rsid w:val="00764504"/>
    <w:rsid w:val="00783572"/>
    <w:rsid w:val="00791D5D"/>
    <w:rsid w:val="00791FDD"/>
    <w:rsid w:val="007B3F1A"/>
    <w:rsid w:val="007D01B2"/>
    <w:rsid w:val="007D046D"/>
    <w:rsid w:val="007D68E9"/>
    <w:rsid w:val="007F72DA"/>
    <w:rsid w:val="008066BD"/>
    <w:rsid w:val="008203AC"/>
    <w:rsid w:val="008257E4"/>
    <w:rsid w:val="00841181"/>
    <w:rsid w:val="00841565"/>
    <w:rsid w:val="008578A9"/>
    <w:rsid w:val="00872B1F"/>
    <w:rsid w:val="008766FD"/>
    <w:rsid w:val="00876B98"/>
    <w:rsid w:val="00877F5A"/>
    <w:rsid w:val="00882D2D"/>
    <w:rsid w:val="00892D95"/>
    <w:rsid w:val="008A3F8E"/>
    <w:rsid w:val="008B76FE"/>
    <w:rsid w:val="00910536"/>
    <w:rsid w:val="0091727B"/>
    <w:rsid w:val="009178EA"/>
    <w:rsid w:val="0093796E"/>
    <w:rsid w:val="0094468A"/>
    <w:rsid w:val="00954DAB"/>
    <w:rsid w:val="00962725"/>
    <w:rsid w:val="009662E4"/>
    <w:rsid w:val="009701E1"/>
    <w:rsid w:val="009847C8"/>
    <w:rsid w:val="009A7E9A"/>
    <w:rsid w:val="009B30BE"/>
    <w:rsid w:val="009B5118"/>
    <w:rsid w:val="009C02A2"/>
    <w:rsid w:val="009D2EF9"/>
    <w:rsid w:val="009E3AB0"/>
    <w:rsid w:val="009F6F8D"/>
    <w:rsid w:val="00A358CA"/>
    <w:rsid w:val="00A507C3"/>
    <w:rsid w:val="00A636A9"/>
    <w:rsid w:val="00A91512"/>
    <w:rsid w:val="00AA0D48"/>
    <w:rsid w:val="00AA5D14"/>
    <w:rsid w:val="00AB1DB9"/>
    <w:rsid w:val="00AB747E"/>
    <w:rsid w:val="00AC0E40"/>
    <w:rsid w:val="00AF6E88"/>
    <w:rsid w:val="00B10CBB"/>
    <w:rsid w:val="00B34274"/>
    <w:rsid w:val="00B411D3"/>
    <w:rsid w:val="00B42270"/>
    <w:rsid w:val="00B61E58"/>
    <w:rsid w:val="00B75B74"/>
    <w:rsid w:val="00B90F24"/>
    <w:rsid w:val="00B95F8B"/>
    <w:rsid w:val="00B9610D"/>
    <w:rsid w:val="00B97E29"/>
    <w:rsid w:val="00BA52E1"/>
    <w:rsid w:val="00BA6F0D"/>
    <w:rsid w:val="00BB02BF"/>
    <w:rsid w:val="00BB1729"/>
    <w:rsid w:val="00BC29C4"/>
    <w:rsid w:val="00BC7E85"/>
    <w:rsid w:val="00BE15A3"/>
    <w:rsid w:val="00C071BA"/>
    <w:rsid w:val="00C36BA9"/>
    <w:rsid w:val="00C373C1"/>
    <w:rsid w:val="00C43F0F"/>
    <w:rsid w:val="00C45B82"/>
    <w:rsid w:val="00C757C4"/>
    <w:rsid w:val="00C91234"/>
    <w:rsid w:val="00C92A0D"/>
    <w:rsid w:val="00CA43B9"/>
    <w:rsid w:val="00CA5FE6"/>
    <w:rsid w:val="00CA6DA9"/>
    <w:rsid w:val="00CC360A"/>
    <w:rsid w:val="00CE1066"/>
    <w:rsid w:val="00CF0F3A"/>
    <w:rsid w:val="00D071DF"/>
    <w:rsid w:val="00D10ED3"/>
    <w:rsid w:val="00D13682"/>
    <w:rsid w:val="00D17EFD"/>
    <w:rsid w:val="00D25918"/>
    <w:rsid w:val="00D40E98"/>
    <w:rsid w:val="00D525DE"/>
    <w:rsid w:val="00D71BE7"/>
    <w:rsid w:val="00D71E8F"/>
    <w:rsid w:val="00DB0CB4"/>
    <w:rsid w:val="00DB12D1"/>
    <w:rsid w:val="00DB4B15"/>
    <w:rsid w:val="00DC5833"/>
    <w:rsid w:val="00E022D9"/>
    <w:rsid w:val="00E043D9"/>
    <w:rsid w:val="00E0641C"/>
    <w:rsid w:val="00E16E74"/>
    <w:rsid w:val="00E2369B"/>
    <w:rsid w:val="00E40141"/>
    <w:rsid w:val="00E41F5E"/>
    <w:rsid w:val="00E47703"/>
    <w:rsid w:val="00E67F2F"/>
    <w:rsid w:val="00E734D0"/>
    <w:rsid w:val="00E91ADB"/>
    <w:rsid w:val="00E92EE8"/>
    <w:rsid w:val="00EB5D09"/>
    <w:rsid w:val="00EC7F36"/>
    <w:rsid w:val="00EE25A4"/>
    <w:rsid w:val="00EF7249"/>
    <w:rsid w:val="00F03053"/>
    <w:rsid w:val="00F06247"/>
    <w:rsid w:val="00F14D0E"/>
    <w:rsid w:val="00F70515"/>
    <w:rsid w:val="00F86627"/>
    <w:rsid w:val="00F9593C"/>
    <w:rsid w:val="00FB1845"/>
    <w:rsid w:val="00FD09CB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B104-FA98-4C12-AFC6-8A0C680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252</cp:revision>
  <cp:lastPrinted>2019-04-04T06:06:00Z</cp:lastPrinted>
  <dcterms:created xsi:type="dcterms:W3CDTF">2018-03-06T09:46:00Z</dcterms:created>
  <dcterms:modified xsi:type="dcterms:W3CDTF">2021-04-08T06:26:00Z</dcterms:modified>
</cp:coreProperties>
</file>