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C234B" w14:textId="6A465C51" w:rsidR="00EB78E8" w:rsidRPr="00AF1A95" w:rsidRDefault="00EB78E8" w:rsidP="00EB78E8">
      <w:pPr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AF1A9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Załącznik nr </w:t>
      </w:r>
      <w:r w:rsidR="00AF1A95" w:rsidRPr="00AF1A95">
        <w:rPr>
          <w:rFonts w:asciiTheme="majorHAnsi" w:hAnsiTheme="majorHAnsi" w:cstheme="majorHAnsi"/>
          <w:sz w:val="22"/>
          <w:szCs w:val="22"/>
          <w:shd w:val="clear" w:color="auto" w:fill="FFFFFF"/>
        </w:rPr>
        <w:t>2</w:t>
      </w:r>
      <w:r w:rsidR="00C14249">
        <w:rPr>
          <w:rFonts w:asciiTheme="majorHAnsi" w:hAnsiTheme="majorHAnsi" w:cstheme="majorHAnsi"/>
          <w:sz w:val="22"/>
          <w:szCs w:val="22"/>
          <w:shd w:val="clear" w:color="auto" w:fill="FFFFFF"/>
        </w:rPr>
        <w:t>b</w:t>
      </w:r>
      <w:r w:rsidRPr="00AF1A9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do SWZ</w:t>
      </w:r>
    </w:p>
    <w:p w14:paraId="77245E57" w14:textId="77777777" w:rsidR="00EB78E8" w:rsidRDefault="00EB78E8" w:rsidP="00900CCB">
      <w:pPr>
        <w:jc w:val="center"/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</w:rPr>
      </w:pPr>
    </w:p>
    <w:p w14:paraId="622C9F98" w14:textId="49B2A8FA" w:rsidR="005B70CA" w:rsidRPr="000070C1" w:rsidRDefault="00364B44" w:rsidP="00900CCB">
      <w:pPr>
        <w:jc w:val="center"/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Szczegółowa specyfikacja oferowanego sprzętu</w:t>
      </w:r>
    </w:p>
    <w:p w14:paraId="737421BD" w14:textId="77777777" w:rsidR="00900CCB" w:rsidRPr="007E2607" w:rsidRDefault="00900CCB" w:rsidP="00900CCB">
      <w:pPr>
        <w:shd w:val="clear" w:color="auto" w:fill="FFFFFF"/>
        <w:autoSpaceDE w:val="0"/>
        <w:rPr>
          <w:rFonts w:asciiTheme="majorHAnsi" w:eastAsia="Tahoma" w:hAnsiTheme="majorHAnsi" w:cstheme="majorHAnsi"/>
          <w:sz w:val="18"/>
          <w:szCs w:val="18"/>
          <w:shd w:val="clear" w:color="auto" w:fill="FFFFFF"/>
        </w:rPr>
      </w:pPr>
    </w:p>
    <w:p w14:paraId="51F02A1C" w14:textId="77777777" w:rsidR="002D4800" w:rsidRDefault="002D4800" w:rsidP="00900CCB">
      <w:pPr>
        <w:shd w:val="clear" w:color="auto" w:fill="FFFFFF"/>
        <w:autoSpaceDE w:val="0"/>
        <w:rPr>
          <w:rFonts w:asciiTheme="majorHAnsi" w:eastAsia="Tahoma" w:hAnsiTheme="majorHAnsi" w:cstheme="majorHAnsi"/>
          <w:b/>
          <w:bCs/>
          <w:sz w:val="18"/>
          <w:szCs w:val="18"/>
          <w:shd w:val="clear" w:color="auto" w:fill="FFFFFF"/>
        </w:rPr>
      </w:pPr>
    </w:p>
    <w:p w14:paraId="7604BDEF" w14:textId="28167B6F" w:rsidR="00900CCB" w:rsidRPr="006B5D24" w:rsidRDefault="006B5D24" w:rsidP="00900CCB">
      <w:pPr>
        <w:shd w:val="clear" w:color="auto" w:fill="FFFFFF"/>
        <w:autoSpaceDE w:val="0"/>
        <w:rPr>
          <w:rFonts w:asciiTheme="majorHAnsi" w:eastAsia="Tahoma" w:hAnsiTheme="majorHAnsi" w:cstheme="majorHAnsi"/>
          <w:b/>
          <w:bCs/>
          <w:sz w:val="22"/>
          <w:szCs w:val="22"/>
          <w:shd w:val="clear" w:color="auto" w:fill="FFFFFF"/>
        </w:rPr>
      </w:pPr>
      <w:r w:rsidRPr="00AF1A95">
        <w:rPr>
          <w:rFonts w:asciiTheme="majorHAnsi" w:eastAsia="Tahoma" w:hAnsiTheme="majorHAnsi" w:cstheme="majorHAnsi"/>
          <w:b/>
          <w:bCs/>
          <w:sz w:val="22"/>
          <w:szCs w:val="22"/>
          <w:highlight w:val="darkGray"/>
          <w:shd w:val="clear" w:color="auto" w:fill="FFFFFF"/>
        </w:rPr>
        <w:t xml:space="preserve">Monitor </w:t>
      </w:r>
      <w:r w:rsidR="00900CCB" w:rsidRPr="00AF1A95">
        <w:rPr>
          <w:rFonts w:asciiTheme="majorHAnsi" w:eastAsia="Tahoma" w:hAnsiTheme="majorHAnsi" w:cstheme="majorHAnsi"/>
          <w:b/>
          <w:bCs/>
          <w:sz w:val="22"/>
          <w:szCs w:val="22"/>
          <w:highlight w:val="darkGray"/>
          <w:shd w:val="clear" w:color="auto" w:fill="FFFFFF"/>
        </w:rPr>
        <w:t xml:space="preserve">komputerowy </w:t>
      </w:r>
      <w:r w:rsidRPr="00AF1A95">
        <w:rPr>
          <w:rFonts w:asciiTheme="majorHAnsi" w:eastAsia="Tahoma" w:hAnsiTheme="majorHAnsi" w:cstheme="majorHAnsi"/>
          <w:b/>
          <w:bCs/>
          <w:sz w:val="22"/>
          <w:szCs w:val="22"/>
          <w:highlight w:val="darkGray"/>
          <w:shd w:val="clear" w:color="auto" w:fill="FFFFFF"/>
        </w:rPr>
        <w:t>24’’</w:t>
      </w:r>
    </w:p>
    <w:p w14:paraId="09D6ED92" w14:textId="77777777" w:rsidR="006B5D24" w:rsidRPr="006B5D24" w:rsidRDefault="006B5D24" w:rsidP="006B5D24">
      <w:pPr>
        <w:shd w:val="clear" w:color="auto" w:fill="FFFFFF"/>
        <w:autoSpaceDE w:val="0"/>
        <w:rPr>
          <w:rFonts w:asciiTheme="majorHAnsi" w:eastAsia="Tahoma" w:hAnsiTheme="majorHAnsi" w:cstheme="majorHAnsi"/>
          <w:sz w:val="22"/>
          <w:szCs w:val="22"/>
          <w:shd w:val="clear" w:color="auto" w:fill="FFFFFF"/>
        </w:rPr>
      </w:pPr>
      <w:r w:rsidRPr="006B5D24">
        <w:rPr>
          <w:rFonts w:asciiTheme="majorHAnsi" w:eastAsia="Tahoma" w:hAnsiTheme="majorHAnsi" w:cstheme="majorHAnsi"/>
          <w:sz w:val="22"/>
          <w:szCs w:val="22"/>
          <w:shd w:val="clear" w:color="auto" w:fill="FFFFFF"/>
        </w:rPr>
        <w:t>Nazwa producenta: ………………………………………………………</w:t>
      </w:r>
    </w:p>
    <w:p w14:paraId="01584D5E" w14:textId="1B9362E1" w:rsidR="006B5D24" w:rsidRPr="006B5D24" w:rsidRDefault="006B5D24" w:rsidP="006B5D24">
      <w:pPr>
        <w:shd w:val="clear" w:color="auto" w:fill="FFFFFF"/>
        <w:autoSpaceDE w:val="0"/>
        <w:rPr>
          <w:rFonts w:asciiTheme="majorHAnsi" w:eastAsia="Tahoma" w:hAnsiTheme="majorHAnsi" w:cstheme="majorHAnsi"/>
          <w:sz w:val="22"/>
          <w:szCs w:val="22"/>
          <w:shd w:val="clear" w:color="auto" w:fill="FFFFFF"/>
        </w:rPr>
      </w:pPr>
      <w:r w:rsidRPr="006B5D24">
        <w:rPr>
          <w:rFonts w:asciiTheme="majorHAnsi" w:eastAsia="Tahoma" w:hAnsiTheme="majorHAnsi" w:cstheme="majorHAnsi"/>
          <w:sz w:val="22"/>
          <w:szCs w:val="22"/>
          <w:shd w:val="clear" w:color="auto" w:fill="FFFFFF"/>
        </w:rPr>
        <w:t>Model: ……………………………………………………………………….…</w:t>
      </w:r>
    </w:p>
    <w:p w14:paraId="219EFE6E" w14:textId="77777777" w:rsidR="002D4800" w:rsidRDefault="002D4800" w:rsidP="00900CCB">
      <w:pPr>
        <w:shd w:val="clear" w:color="auto" w:fill="FFFFFF"/>
        <w:autoSpaceDE w:val="0"/>
        <w:rPr>
          <w:rFonts w:asciiTheme="majorHAnsi" w:eastAsia="Tahoma" w:hAnsiTheme="majorHAnsi" w:cstheme="majorHAnsi"/>
          <w:b/>
          <w:bCs/>
          <w:sz w:val="18"/>
          <w:szCs w:val="18"/>
          <w:shd w:val="clear" w:color="auto" w:fill="FFFFFF"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444"/>
        <w:gridCol w:w="1935"/>
        <w:gridCol w:w="4987"/>
        <w:gridCol w:w="2262"/>
      </w:tblGrid>
      <w:tr w:rsidR="0064254E" w14:paraId="1C02B489" w14:textId="1A1E28E8" w:rsidTr="00AF1A95">
        <w:tc>
          <w:tcPr>
            <w:tcW w:w="444" w:type="dxa"/>
            <w:shd w:val="clear" w:color="auto" w:fill="AEAAAA" w:themeFill="background2" w:themeFillShade="BF"/>
            <w:vAlign w:val="center"/>
          </w:tcPr>
          <w:p w14:paraId="6C9C4DC1" w14:textId="77777777" w:rsidR="0064254E" w:rsidRPr="000070C1" w:rsidRDefault="0064254E" w:rsidP="006B5D24">
            <w:pPr>
              <w:autoSpaceDE w:val="0"/>
              <w:jc w:val="center"/>
              <w:rPr>
                <w:rFonts w:asciiTheme="majorHAnsi" w:eastAsia="Tahoma" w:hAnsiTheme="majorHAnsi" w:cstheme="majorHAnsi"/>
                <w:b/>
                <w:bCs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35" w:type="dxa"/>
            <w:shd w:val="clear" w:color="auto" w:fill="AEAAAA" w:themeFill="background2" w:themeFillShade="BF"/>
            <w:vAlign w:val="center"/>
          </w:tcPr>
          <w:p w14:paraId="435FC71F" w14:textId="77777777" w:rsidR="0064254E" w:rsidRPr="000070C1" w:rsidRDefault="0064254E" w:rsidP="006B5D24">
            <w:pPr>
              <w:autoSpaceDE w:val="0"/>
              <w:jc w:val="center"/>
              <w:rPr>
                <w:rFonts w:asciiTheme="majorHAnsi" w:eastAsia="Tahoma" w:hAnsiTheme="majorHAnsi" w:cstheme="majorHAnsi"/>
                <w:b/>
                <w:bCs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4987" w:type="dxa"/>
            <w:shd w:val="clear" w:color="auto" w:fill="AEAAAA" w:themeFill="background2" w:themeFillShade="BF"/>
            <w:vAlign w:val="center"/>
          </w:tcPr>
          <w:p w14:paraId="4C66BA37" w14:textId="77777777" w:rsidR="0064254E" w:rsidRPr="000070C1" w:rsidRDefault="0064254E" w:rsidP="006B5D24">
            <w:pPr>
              <w:autoSpaceDE w:val="0"/>
              <w:jc w:val="center"/>
              <w:rPr>
                <w:rFonts w:asciiTheme="majorHAnsi" w:eastAsia="Tahoma" w:hAnsiTheme="majorHAnsi" w:cstheme="majorHAnsi"/>
                <w:b/>
                <w:bCs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Szczegółowy opis  wymagań</w:t>
            </w:r>
          </w:p>
        </w:tc>
        <w:tc>
          <w:tcPr>
            <w:tcW w:w="2262" w:type="dxa"/>
            <w:shd w:val="clear" w:color="auto" w:fill="AEAAAA" w:themeFill="background2" w:themeFillShade="BF"/>
            <w:vAlign w:val="center"/>
          </w:tcPr>
          <w:p w14:paraId="1213FB1D" w14:textId="00D235D1" w:rsidR="0064254E" w:rsidRPr="000070C1" w:rsidRDefault="006B5D24" w:rsidP="006B5D24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B5D2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Potwierdzenie spełnienia wymagań</w:t>
            </w:r>
          </w:p>
        </w:tc>
      </w:tr>
      <w:tr w:rsidR="006B5D24" w14:paraId="17ECBEEA" w14:textId="23954F2B" w:rsidTr="006B5D24">
        <w:tc>
          <w:tcPr>
            <w:tcW w:w="444" w:type="dxa"/>
          </w:tcPr>
          <w:p w14:paraId="2ED4BC78" w14:textId="77777777" w:rsidR="006B5D24" w:rsidRPr="000070C1" w:rsidRDefault="006B5D24" w:rsidP="006B5D24">
            <w:pPr>
              <w:autoSpaceDE w:val="0"/>
              <w:rPr>
                <w:rFonts w:asciiTheme="majorHAnsi" w:eastAsia="Tahoma" w:hAnsiTheme="majorHAnsi" w:cstheme="majorHAnsi"/>
                <w:b/>
                <w:bCs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</w:p>
        </w:tc>
        <w:tc>
          <w:tcPr>
            <w:tcW w:w="1935" w:type="dxa"/>
          </w:tcPr>
          <w:p w14:paraId="324F131F" w14:textId="77777777" w:rsidR="006B5D24" w:rsidRPr="000070C1" w:rsidRDefault="006B5D24" w:rsidP="006B5D24">
            <w:pPr>
              <w:autoSpaceDE w:val="0"/>
              <w:rPr>
                <w:rFonts w:asciiTheme="majorHAnsi" w:eastAsia="Tahoma" w:hAnsiTheme="majorHAnsi" w:cstheme="majorHAnsi"/>
                <w:b/>
                <w:bCs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Przekątna ekranu</w:t>
            </w:r>
          </w:p>
        </w:tc>
        <w:tc>
          <w:tcPr>
            <w:tcW w:w="4987" w:type="dxa"/>
          </w:tcPr>
          <w:p w14:paraId="1E9D69B3" w14:textId="77777777" w:rsidR="006B5D24" w:rsidRPr="000070C1" w:rsidRDefault="006B5D24" w:rsidP="006B5D24">
            <w:pPr>
              <w:autoSpaceDE w:val="0"/>
              <w:rPr>
                <w:rFonts w:asciiTheme="majorHAnsi" w:eastAsia="Tahoma" w:hAnsiTheme="majorHAnsi" w:cstheme="majorHAnsi"/>
                <w:b/>
                <w:bCs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Min. 23.8'', 60,5 cm</w:t>
            </w:r>
          </w:p>
        </w:tc>
        <w:tc>
          <w:tcPr>
            <w:tcW w:w="2262" w:type="dxa"/>
            <w:vAlign w:val="center"/>
          </w:tcPr>
          <w:p w14:paraId="320AF0F9" w14:textId="697F357E" w:rsidR="006B5D24" w:rsidRPr="000070C1" w:rsidRDefault="006B5D24" w:rsidP="006B5D24">
            <w:pPr>
              <w:autoSpaceDE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B5D24">
              <w:rPr>
                <w:rFonts w:asciiTheme="majorHAnsi" w:hAnsiTheme="majorHAnsi" w:cstheme="majorHAnsi"/>
                <w:sz w:val="20"/>
                <w:szCs w:val="20"/>
              </w:rPr>
              <w:t>……………’’</w:t>
            </w:r>
          </w:p>
        </w:tc>
      </w:tr>
      <w:tr w:rsidR="006B5D24" w14:paraId="5EE71E95" w14:textId="68CB5DD1" w:rsidTr="006B5D24">
        <w:tc>
          <w:tcPr>
            <w:tcW w:w="444" w:type="dxa"/>
          </w:tcPr>
          <w:p w14:paraId="7064C409" w14:textId="77777777" w:rsidR="006B5D24" w:rsidRPr="000070C1" w:rsidRDefault="006B5D24" w:rsidP="006B5D24">
            <w:pPr>
              <w:autoSpaceDE w:val="0"/>
              <w:rPr>
                <w:rFonts w:asciiTheme="majorHAnsi" w:eastAsia="Tahoma" w:hAnsiTheme="majorHAnsi" w:cstheme="majorHAnsi"/>
                <w:b/>
                <w:bCs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2.</w:t>
            </w:r>
          </w:p>
        </w:tc>
        <w:tc>
          <w:tcPr>
            <w:tcW w:w="1935" w:type="dxa"/>
          </w:tcPr>
          <w:p w14:paraId="64C193D7" w14:textId="77777777" w:rsidR="006B5D24" w:rsidRPr="000070C1" w:rsidRDefault="006B5D24" w:rsidP="006B5D24">
            <w:pPr>
              <w:autoSpaceDE w:val="0"/>
              <w:rPr>
                <w:rFonts w:asciiTheme="majorHAnsi" w:eastAsia="Tahoma" w:hAnsiTheme="majorHAnsi" w:cstheme="majorHAnsi"/>
                <w:b/>
                <w:bCs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Typ matrycy</w:t>
            </w:r>
          </w:p>
        </w:tc>
        <w:tc>
          <w:tcPr>
            <w:tcW w:w="4987" w:type="dxa"/>
          </w:tcPr>
          <w:p w14:paraId="715181A2" w14:textId="77777777" w:rsidR="006B5D24" w:rsidRPr="000070C1" w:rsidRDefault="006B5D24" w:rsidP="006B5D24">
            <w:pPr>
              <w:autoSpaceDE w:val="0"/>
              <w:rPr>
                <w:rFonts w:asciiTheme="majorHAnsi" w:eastAsia="Tahoma" w:hAnsiTheme="majorHAnsi" w:cstheme="majorHAnsi"/>
                <w:b/>
                <w:bCs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IPS LED</w:t>
            </w:r>
          </w:p>
        </w:tc>
        <w:tc>
          <w:tcPr>
            <w:tcW w:w="2262" w:type="dxa"/>
            <w:vAlign w:val="center"/>
          </w:tcPr>
          <w:p w14:paraId="5CDB0134" w14:textId="2039AEB4" w:rsidR="006B5D24" w:rsidRPr="000070C1" w:rsidRDefault="006B5D24" w:rsidP="006B5D24">
            <w:pPr>
              <w:autoSpaceDE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35874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B5D24" w14:paraId="16059699" w14:textId="58C9FF68" w:rsidTr="006B5D24">
        <w:tc>
          <w:tcPr>
            <w:tcW w:w="444" w:type="dxa"/>
          </w:tcPr>
          <w:p w14:paraId="638D2859" w14:textId="77777777" w:rsidR="006B5D24" w:rsidRPr="000070C1" w:rsidRDefault="006B5D24" w:rsidP="006B5D24">
            <w:pPr>
              <w:autoSpaceDE w:val="0"/>
              <w:rPr>
                <w:rFonts w:asciiTheme="majorHAnsi" w:eastAsia="Tahoma" w:hAnsiTheme="majorHAnsi" w:cstheme="majorHAnsi"/>
                <w:b/>
                <w:bCs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3.</w:t>
            </w:r>
          </w:p>
        </w:tc>
        <w:tc>
          <w:tcPr>
            <w:tcW w:w="1935" w:type="dxa"/>
          </w:tcPr>
          <w:p w14:paraId="3951BF97" w14:textId="77777777" w:rsidR="006B5D24" w:rsidRPr="000070C1" w:rsidRDefault="006B5D24" w:rsidP="006B5D24">
            <w:pPr>
              <w:autoSpaceDE w:val="0"/>
              <w:rPr>
                <w:rFonts w:asciiTheme="majorHAnsi" w:eastAsia="Tahoma" w:hAnsiTheme="majorHAnsi" w:cstheme="majorHAnsi"/>
                <w:b/>
                <w:bCs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Powierzchnia matrycy</w:t>
            </w:r>
          </w:p>
        </w:tc>
        <w:tc>
          <w:tcPr>
            <w:tcW w:w="4987" w:type="dxa"/>
          </w:tcPr>
          <w:p w14:paraId="102FD4DB" w14:textId="77777777" w:rsidR="006B5D24" w:rsidRPr="000070C1" w:rsidRDefault="006B5D24" w:rsidP="006B5D24">
            <w:pPr>
              <w:autoSpaceDE w:val="0"/>
              <w:rPr>
                <w:rFonts w:asciiTheme="majorHAnsi" w:eastAsia="Tahoma" w:hAnsiTheme="majorHAnsi" w:cstheme="majorHAnsi"/>
                <w:b/>
                <w:bCs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Matowa</w:t>
            </w:r>
          </w:p>
        </w:tc>
        <w:tc>
          <w:tcPr>
            <w:tcW w:w="2262" w:type="dxa"/>
            <w:vAlign w:val="center"/>
          </w:tcPr>
          <w:p w14:paraId="5858189D" w14:textId="5FF00508" w:rsidR="006B5D24" w:rsidRPr="000070C1" w:rsidRDefault="006B5D24" w:rsidP="006B5D24">
            <w:pPr>
              <w:autoSpaceDE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35874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B5D24" w14:paraId="0259D394" w14:textId="46B52516" w:rsidTr="006B5D24">
        <w:tc>
          <w:tcPr>
            <w:tcW w:w="444" w:type="dxa"/>
          </w:tcPr>
          <w:p w14:paraId="6F6F3888" w14:textId="77777777" w:rsidR="006B5D24" w:rsidRPr="000070C1" w:rsidRDefault="006B5D24" w:rsidP="006B5D24">
            <w:pPr>
              <w:autoSpaceDE w:val="0"/>
              <w:rPr>
                <w:rFonts w:asciiTheme="majorHAnsi" w:eastAsia="Tahoma" w:hAnsiTheme="majorHAnsi" w:cstheme="majorHAnsi"/>
                <w:b/>
                <w:bCs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4.</w:t>
            </w:r>
          </w:p>
        </w:tc>
        <w:tc>
          <w:tcPr>
            <w:tcW w:w="1935" w:type="dxa"/>
          </w:tcPr>
          <w:p w14:paraId="18D8A827" w14:textId="77777777" w:rsidR="006B5D24" w:rsidRPr="000070C1" w:rsidRDefault="006B5D24" w:rsidP="006B5D24">
            <w:pPr>
              <w:autoSpaceDE w:val="0"/>
              <w:rPr>
                <w:rFonts w:asciiTheme="majorHAnsi" w:eastAsia="Tahoma" w:hAnsiTheme="majorHAnsi" w:cstheme="majorHAnsi"/>
                <w:b/>
                <w:bCs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Technologia podświetlania</w:t>
            </w:r>
          </w:p>
        </w:tc>
        <w:tc>
          <w:tcPr>
            <w:tcW w:w="4987" w:type="dxa"/>
            <w:vAlign w:val="center"/>
          </w:tcPr>
          <w:p w14:paraId="4AB7A5A0" w14:textId="77777777" w:rsidR="006B5D24" w:rsidRPr="000070C1" w:rsidRDefault="006B5D24" w:rsidP="006B5D24">
            <w:pPr>
              <w:autoSpaceDE w:val="0"/>
              <w:rPr>
                <w:rFonts w:asciiTheme="majorHAnsi" w:eastAsia="Tahoma" w:hAnsiTheme="majorHAnsi" w:cstheme="majorHAnsi"/>
                <w:b/>
                <w:bCs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Diody LED</w:t>
            </w:r>
          </w:p>
        </w:tc>
        <w:tc>
          <w:tcPr>
            <w:tcW w:w="2262" w:type="dxa"/>
            <w:vAlign w:val="center"/>
          </w:tcPr>
          <w:p w14:paraId="2E5CA5F8" w14:textId="15FDF55A" w:rsidR="006B5D24" w:rsidRPr="000070C1" w:rsidRDefault="006B5D24" w:rsidP="006B5D24">
            <w:pPr>
              <w:autoSpaceDE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35874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B5D24" w14:paraId="7C340299" w14:textId="3357E0EE" w:rsidTr="006B5D24">
        <w:tc>
          <w:tcPr>
            <w:tcW w:w="444" w:type="dxa"/>
          </w:tcPr>
          <w:p w14:paraId="4B16902F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5.</w:t>
            </w:r>
          </w:p>
        </w:tc>
        <w:tc>
          <w:tcPr>
            <w:tcW w:w="1935" w:type="dxa"/>
          </w:tcPr>
          <w:p w14:paraId="3BA6367D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Kąt widzenia</w:t>
            </w:r>
          </w:p>
        </w:tc>
        <w:tc>
          <w:tcPr>
            <w:tcW w:w="4987" w:type="dxa"/>
          </w:tcPr>
          <w:p w14:paraId="72853AF7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eastAsia="Calibri, Calibri" w:hAnsiTheme="majorHAnsi" w:cstheme="majorHAnsi"/>
                <w:sz w:val="18"/>
                <w:szCs w:val="18"/>
              </w:rPr>
              <w:t>Poziomo/pionowo 178°/ 178°</w:t>
            </w:r>
          </w:p>
        </w:tc>
        <w:tc>
          <w:tcPr>
            <w:tcW w:w="2262" w:type="dxa"/>
            <w:vAlign w:val="center"/>
          </w:tcPr>
          <w:p w14:paraId="4D5CC907" w14:textId="4ABA3152" w:rsidR="006B5D24" w:rsidRPr="000070C1" w:rsidRDefault="006B5D24" w:rsidP="006B5D24">
            <w:pPr>
              <w:autoSpaceDE w:val="0"/>
              <w:jc w:val="center"/>
              <w:rPr>
                <w:rFonts w:asciiTheme="majorHAnsi" w:eastAsia="Calibri, Calibri" w:hAnsiTheme="majorHAnsi" w:cstheme="majorHAnsi"/>
                <w:sz w:val="18"/>
                <w:szCs w:val="18"/>
              </w:rPr>
            </w:pPr>
            <w:r w:rsidRPr="00F35874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B5D24" w14:paraId="5C89EC95" w14:textId="7B98DEB7" w:rsidTr="006B5D24">
        <w:tc>
          <w:tcPr>
            <w:tcW w:w="444" w:type="dxa"/>
          </w:tcPr>
          <w:p w14:paraId="7254A4EF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6.</w:t>
            </w:r>
          </w:p>
        </w:tc>
        <w:tc>
          <w:tcPr>
            <w:tcW w:w="1935" w:type="dxa"/>
          </w:tcPr>
          <w:p w14:paraId="344860AF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Wyświetlane kolory</w:t>
            </w:r>
          </w:p>
        </w:tc>
        <w:tc>
          <w:tcPr>
            <w:tcW w:w="4987" w:type="dxa"/>
          </w:tcPr>
          <w:p w14:paraId="57B1D6CA" w14:textId="77777777" w:rsidR="006B5D24" w:rsidRPr="000070C1" w:rsidRDefault="006B5D24" w:rsidP="006B5D24">
            <w:pPr>
              <w:autoSpaceDE w:val="0"/>
              <w:rPr>
                <w:rFonts w:asciiTheme="majorHAnsi" w:eastAsia="Calibri, Calibr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eastAsia="Calibri, Calibri" w:hAnsiTheme="majorHAnsi" w:cstheme="majorHAnsi"/>
                <w:sz w:val="18"/>
                <w:szCs w:val="18"/>
              </w:rPr>
              <w:t>16,7mln</w:t>
            </w:r>
          </w:p>
        </w:tc>
        <w:tc>
          <w:tcPr>
            <w:tcW w:w="2262" w:type="dxa"/>
            <w:vAlign w:val="center"/>
          </w:tcPr>
          <w:p w14:paraId="32A51621" w14:textId="6402F665" w:rsidR="006B5D24" w:rsidRPr="000070C1" w:rsidRDefault="006B5D24" w:rsidP="006B5D24">
            <w:pPr>
              <w:autoSpaceDE w:val="0"/>
              <w:jc w:val="center"/>
              <w:rPr>
                <w:rFonts w:asciiTheme="majorHAnsi" w:eastAsia="Calibri, Calibri" w:hAnsiTheme="majorHAnsi" w:cstheme="majorHAnsi"/>
                <w:sz w:val="18"/>
                <w:szCs w:val="18"/>
              </w:rPr>
            </w:pPr>
            <w:r w:rsidRPr="00F35874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B5D24" w14:paraId="0F504FE1" w14:textId="024ECF60" w:rsidTr="006B5D24">
        <w:tc>
          <w:tcPr>
            <w:tcW w:w="444" w:type="dxa"/>
          </w:tcPr>
          <w:p w14:paraId="3245EADE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7.</w:t>
            </w:r>
          </w:p>
        </w:tc>
        <w:tc>
          <w:tcPr>
            <w:tcW w:w="1935" w:type="dxa"/>
          </w:tcPr>
          <w:p w14:paraId="3F501F37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Format obrazu</w:t>
            </w:r>
          </w:p>
        </w:tc>
        <w:tc>
          <w:tcPr>
            <w:tcW w:w="4987" w:type="dxa"/>
          </w:tcPr>
          <w:p w14:paraId="7FCA4F47" w14:textId="77777777" w:rsidR="006B5D24" w:rsidRPr="000070C1" w:rsidRDefault="006B5D24" w:rsidP="006B5D24">
            <w:pPr>
              <w:autoSpaceDE w:val="0"/>
              <w:rPr>
                <w:rFonts w:asciiTheme="majorHAnsi" w:eastAsia="Calibri, Calibr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eastAsia="Calibri, Calibri" w:hAnsiTheme="majorHAnsi" w:cstheme="majorHAnsi"/>
                <w:sz w:val="18"/>
                <w:szCs w:val="18"/>
              </w:rPr>
              <w:t>16:9</w:t>
            </w:r>
          </w:p>
        </w:tc>
        <w:tc>
          <w:tcPr>
            <w:tcW w:w="2262" w:type="dxa"/>
            <w:vAlign w:val="center"/>
          </w:tcPr>
          <w:p w14:paraId="2476521F" w14:textId="60B37833" w:rsidR="006B5D24" w:rsidRPr="000070C1" w:rsidRDefault="006B5D24" w:rsidP="006B5D24">
            <w:pPr>
              <w:autoSpaceDE w:val="0"/>
              <w:jc w:val="center"/>
              <w:rPr>
                <w:rFonts w:asciiTheme="majorHAnsi" w:eastAsia="Calibri, Calibri" w:hAnsiTheme="majorHAnsi" w:cstheme="majorHAnsi"/>
                <w:sz w:val="18"/>
                <w:szCs w:val="18"/>
              </w:rPr>
            </w:pPr>
            <w:r w:rsidRPr="00F35874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B5D24" w14:paraId="459C01D4" w14:textId="6A39243C" w:rsidTr="006B5D24">
        <w:tc>
          <w:tcPr>
            <w:tcW w:w="444" w:type="dxa"/>
          </w:tcPr>
          <w:p w14:paraId="17153299" w14:textId="77777777" w:rsidR="006B5D24" w:rsidRPr="000070C1" w:rsidRDefault="006B5D24" w:rsidP="006B5D24">
            <w:pPr>
              <w:autoSpaceDE w:val="0"/>
              <w:rPr>
                <w:rFonts w:asciiTheme="majorHAnsi" w:eastAsia="Tahoma" w:hAnsiTheme="majorHAnsi" w:cstheme="majorHAnsi"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eastAsia="Tahoma" w:hAnsiTheme="majorHAnsi" w:cstheme="majorHAnsi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1935" w:type="dxa"/>
          </w:tcPr>
          <w:p w14:paraId="2342D27A" w14:textId="77777777" w:rsidR="006B5D24" w:rsidRPr="000070C1" w:rsidRDefault="006B5D24" w:rsidP="006B5D24">
            <w:pPr>
              <w:autoSpaceDE w:val="0"/>
              <w:rPr>
                <w:rFonts w:asciiTheme="majorHAnsi" w:eastAsia="Tahoma" w:hAnsiTheme="majorHAnsi" w:cstheme="majorHAnsi"/>
                <w:b/>
                <w:bCs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Rozdzielczość</w:t>
            </w:r>
          </w:p>
        </w:tc>
        <w:tc>
          <w:tcPr>
            <w:tcW w:w="4987" w:type="dxa"/>
          </w:tcPr>
          <w:p w14:paraId="55916351" w14:textId="77777777" w:rsidR="006B5D24" w:rsidRPr="000070C1" w:rsidRDefault="006B5D24" w:rsidP="006B5D24">
            <w:pPr>
              <w:autoSpaceDE w:val="0"/>
              <w:rPr>
                <w:rFonts w:asciiTheme="majorHAnsi" w:eastAsia="Tahoma" w:hAnsiTheme="majorHAnsi" w:cstheme="majorHAnsi"/>
                <w:b/>
                <w:bCs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1920 x 1080 (FHD 1080)</w:t>
            </w:r>
          </w:p>
        </w:tc>
        <w:tc>
          <w:tcPr>
            <w:tcW w:w="2262" w:type="dxa"/>
            <w:vAlign w:val="center"/>
          </w:tcPr>
          <w:p w14:paraId="2D3012C0" w14:textId="601731DD" w:rsidR="006B5D24" w:rsidRPr="000070C1" w:rsidRDefault="006B5D24" w:rsidP="006B5D24">
            <w:pPr>
              <w:autoSpaceDE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35874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B5D24" w14:paraId="6E265C00" w14:textId="284C1A61" w:rsidTr="006B5D24">
        <w:tc>
          <w:tcPr>
            <w:tcW w:w="444" w:type="dxa"/>
          </w:tcPr>
          <w:p w14:paraId="0CFEEEF8" w14:textId="77777777" w:rsidR="006B5D24" w:rsidRPr="000070C1" w:rsidRDefault="006B5D24" w:rsidP="006B5D24">
            <w:pPr>
              <w:autoSpaceDE w:val="0"/>
              <w:rPr>
                <w:rFonts w:asciiTheme="majorHAnsi" w:eastAsia="Tahoma" w:hAnsiTheme="majorHAnsi" w:cstheme="majorHAnsi"/>
                <w:b/>
                <w:bCs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9.</w:t>
            </w:r>
          </w:p>
        </w:tc>
        <w:tc>
          <w:tcPr>
            <w:tcW w:w="1935" w:type="dxa"/>
          </w:tcPr>
          <w:p w14:paraId="2B22687A" w14:textId="77777777" w:rsidR="006B5D24" w:rsidRPr="000070C1" w:rsidRDefault="006B5D24" w:rsidP="006B5D24">
            <w:pPr>
              <w:autoSpaceDE w:val="0"/>
              <w:rPr>
                <w:rFonts w:asciiTheme="majorHAnsi" w:eastAsia="Tahoma" w:hAnsiTheme="majorHAnsi" w:cstheme="majorHAnsi"/>
                <w:b/>
                <w:bCs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Czas reakcji</w:t>
            </w:r>
          </w:p>
        </w:tc>
        <w:tc>
          <w:tcPr>
            <w:tcW w:w="4987" w:type="dxa"/>
          </w:tcPr>
          <w:p w14:paraId="620ED5A1" w14:textId="3F4B0BDE" w:rsidR="006B5D24" w:rsidRPr="000070C1" w:rsidRDefault="006B5D24" w:rsidP="006B5D24">
            <w:pPr>
              <w:autoSpaceDE w:val="0"/>
              <w:rPr>
                <w:rFonts w:asciiTheme="majorHAnsi" w:eastAsia="Tahoma" w:hAnsiTheme="majorHAnsi" w:cstheme="majorHAnsi"/>
                <w:b/>
                <w:bCs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 xml:space="preserve"> Maks. 0,5 ms </w:t>
            </w:r>
          </w:p>
        </w:tc>
        <w:tc>
          <w:tcPr>
            <w:tcW w:w="2262" w:type="dxa"/>
            <w:vAlign w:val="center"/>
          </w:tcPr>
          <w:p w14:paraId="0A9CD1C9" w14:textId="74E0D65B" w:rsidR="006B5D24" w:rsidRPr="000070C1" w:rsidRDefault="006B5D24" w:rsidP="006B5D24">
            <w:pPr>
              <w:autoSpaceDE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35874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B5D24" w14:paraId="1AD1A67D" w14:textId="3D28B7A1" w:rsidTr="006B5D24">
        <w:tc>
          <w:tcPr>
            <w:tcW w:w="444" w:type="dxa"/>
          </w:tcPr>
          <w:p w14:paraId="50A45606" w14:textId="77777777" w:rsidR="006B5D24" w:rsidRPr="000070C1" w:rsidRDefault="006B5D24" w:rsidP="006B5D24">
            <w:pPr>
              <w:autoSpaceDE w:val="0"/>
              <w:rPr>
                <w:rFonts w:asciiTheme="majorHAnsi" w:eastAsia="Tahoma" w:hAnsiTheme="majorHAnsi" w:cstheme="majorHAnsi"/>
                <w:b/>
                <w:bCs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10.</w:t>
            </w:r>
          </w:p>
        </w:tc>
        <w:tc>
          <w:tcPr>
            <w:tcW w:w="1935" w:type="dxa"/>
          </w:tcPr>
          <w:p w14:paraId="4B84FEEB" w14:textId="77777777" w:rsidR="006B5D24" w:rsidRPr="000070C1" w:rsidRDefault="006B5D24" w:rsidP="006B5D24">
            <w:pPr>
              <w:autoSpaceDE w:val="0"/>
              <w:rPr>
                <w:rFonts w:asciiTheme="majorHAnsi" w:eastAsia="Tahoma" w:hAnsiTheme="majorHAnsi" w:cstheme="majorHAnsi"/>
                <w:b/>
                <w:bCs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Jasność</w:t>
            </w:r>
          </w:p>
        </w:tc>
        <w:tc>
          <w:tcPr>
            <w:tcW w:w="4987" w:type="dxa"/>
          </w:tcPr>
          <w:p w14:paraId="483455F0" w14:textId="77777777" w:rsidR="006B5D24" w:rsidRPr="000070C1" w:rsidRDefault="006B5D24" w:rsidP="006B5D24">
            <w:pPr>
              <w:autoSpaceDE w:val="0"/>
              <w:rPr>
                <w:rFonts w:asciiTheme="majorHAnsi" w:eastAsia="Tahoma" w:hAnsiTheme="majorHAnsi" w:cstheme="majorHAnsi"/>
                <w:b/>
                <w:bCs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250 cd/m²</w:t>
            </w:r>
          </w:p>
        </w:tc>
        <w:tc>
          <w:tcPr>
            <w:tcW w:w="2262" w:type="dxa"/>
            <w:vAlign w:val="center"/>
          </w:tcPr>
          <w:p w14:paraId="5E196A63" w14:textId="708C508D" w:rsidR="006B5D24" w:rsidRPr="000070C1" w:rsidRDefault="006B5D24" w:rsidP="006B5D24">
            <w:pPr>
              <w:autoSpaceDE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35874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B5D24" w14:paraId="53C8C875" w14:textId="10133C13" w:rsidTr="006B5D24">
        <w:tc>
          <w:tcPr>
            <w:tcW w:w="444" w:type="dxa"/>
          </w:tcPr>
          <w:p w14:paraId="77ECDC21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11.</w:t>
            </w:r>
          </w:p>
        </w:tc>
        <w:tc>
          <w:tcPr>
            <w:tcW w:w="1935" w:type="dxa"/>
          </w:tcPr>
          <w:p w14:paraId="54C5CC35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Odświeżanie</w:t>
            </w:r>
          </w:p>
        </w:tc>
        <w:tc>
          <w:tcPr>
            <w:tcW w:w="4987" w:type="dxa"/>
          </w:tcPr>
          <w:p w14:paraId="4337EE96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 xml:space="preserve">100 </w:t>
            </w:r>
            <w:proofErr w:type="spellStart"/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262" w:type="dxa"/>
            <w:vAlign w:val="center"/>
          </w:tcPr>
          <w:p w14:paraId="4CF44BCA" w14:textId="51FB15DA" w:rsidR="006B5D24" w:rsidRPr="000070C1" w:rsidRDefault="006B5D24" w:rsidP="006B5D24">
            <w:pPr>
              <w:autoSpaceDE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35874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B5D24" w14:paraId="1814A8DF" w14:textId="530C68A3" w:rsidTr="006B5D24">
        <w:tc>
          <w:tcPr>
            <w:tcW w:w="444" w:type="dxa"/>
          </w:tcPr>
          <w:p w14:paraId="58BF13C8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12.</w:t>
            </w:r>
          </w:p>
        </w:tc>
        <w:tc>
          <w:tcPr>
            <w:tcW w:w="1935" w:type="dxa"/>
          </w:tcPr>
          <w:p w14:paraId="3566D359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Gniazda we/wy</w:t>
            </w:r>
          </w:p>
        </w:tc>
        <w:tc>
          <w:tcPr>
            <w:tcW w:w="4987" w:type="dxa"/>
          </w:tcPr>
          <w:p w14:paraId="44C6C231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 xml:space="preserve">1 x HDMI, 1x </w:t>
            </w:r>
            <w:proofErr w:type="spellStart"/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DisplayPort</w:t>
            </w:r>
            <w:proofErr w:type="spellEnd"/>
          </w:p>
        </w:tc>
        <w:tc>
          <w:tcPr>
            <w:tcW w:w="2262" w:type="dxa"/>
            <w:vAlign w:val="center"/>
          </w:tcPr>
          <w:p w14:paraId="1E171068" w14:textId="288223F0" w:rsidR="006B5D24" w:rsidRPr="000070C1" w:rsidRDefault="006B5D24" w:rsidP="006B5D24">
            <w:pPr>
              <w:autoSpaceDE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35874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B5D24" w14:paraId="4B844AEF" w14:textId="75DD1B6D" w:rsidTr="006B5D24">
        <w:tc>
          <w:tcPr>
            <w:tcW w:w="444" w:type="dxa"/>
          </w:tcPr>
          <w:p w14:paraId="6B9F2908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13.</w:t>
            </w:r>
          </w:p>
        </w:tc>
        <w:tc>
          <w:tcPr>
            <w:tcW w:w="1935" w:type="dxa"/>
          </w:tcPr>
          <w:p w14:paraId="53F616AF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Szczegóły</w:t>
            </w:r>
          </w:p>
        </w:tc>
        <w:tc>
          <w:tcPr>
            <w:tcW w:w="4987" w:type="dxa"/>
          </w:tcPr>
          <w:p w14:paraId="22D11E4E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Technologia redukcji migotania (</w:t>
            </w:r>
            <w:proofErr w:type="spellStart"/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Flickier</w:t>
            </w:r>
            <w:proofErr w:type="spellEnd"/>
            <w:r w:rsidRPr="000070C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Free</w:t>
            </w:r>
            <w:proofErr w:type="spellEnd"/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) , filtr niebieskiego światła z możliwością regulacji z poziomu menu monitora</w:t>
            </w:r>
          </w:p>
        </w:tc>
        <w:tc>
          <w:tcPr>
            <w:tcW w:w="2262" w:type="dxa"/>
            <w:vAlign w:val="center"/>
          </w:tcPr>
          <w:p w14:paraId="3E7226E6" w14:textId="23A97C91" w:rsidR="006B5D24" w:rsidRPr="000070C1" w:rsidRDefault="006B5D24" w:rsidP="006B5D24">
            <w:pPr>
              <w:autoSpaceDE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35874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B5D24" w14:paraId="0673E00D" w14:textId="3C4B1A99" w:rsidTr="006B5D24">
        <w:tc>
          <w:tcPr>
            <w:tcW w:w="444" w:type="dxa"/>
          </w:tcPr>
          <w:p w14:paraId="2D3BA04C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14.</w:t>
            </w:r>
          </w:p>
        </w:tc>
        <w:tc>
          <w:tcPr>
            <w:tcW w:w="1935" w:type="dxa"/>
          </w:tcPr>
          <w:p w14:paraId="6381458B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Kable</w:t>
            </w:r>
          </w:p>
        </w:tc>
        <w:tc>
          <w:tcPr>
            <w:tcW w:w="4987" w:type="dxa"/>
          </w:tcPr>
          <w:p w14:paraId="7155DFB4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Zasilający, HDMI</w:t>
            </w:r>
          </w:p>
        </w:tc>
        <w:tc>
          <w:tcPr>
            <w:tcW w:w="2262" w:type="dxa"/>
            <w:vAlign w:val="center"/>
          </w:tcPr>
          <w:p w14:paraId="28483FA4" w14:textId="381C7A01" w:rsidR="006B5D24" w:rsidRPr="000070C1" w:rsidRDefault="006B5D24" w:rsidP="006B5D24">
            <w:pPr>
              <w:autoSpaceDE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35874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B5D24" w14:paraId="57DEC79C" w14:textId="76BE4B2B" w:rsidTr="006B5D24">
        <w:tc>
          <w:tcPr>
            <w:tcW w:w="444" w:type="dxa"/>
          </w:tcPr>
          <w:p w14:paraId="2666F651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15.</w:t>
            </w:r>
          </w:p>
        </w:tc>
        <w:tc>
          <w:tcPr>
            <w:tcW w:w="1935" w:type="dxa"/>
          </w:tcPr>
          <w:p w14:paraId="57043F9D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Wbudowane głośniki</w:t>
            </w:r>
          </w:p>
        </w:tc>
        <w:tc>
          <w:tcPr>
            <w:tcW w:w="4987" w:type="dxa"/>
          </w:tcPr>
          <w:p w14:paraId="59096118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Tak, 2x2W (Stereo)</w:t>
            </w:r>
          </w:p>
        </w:tc>
        <w:tc>
          <w:tcPr>
            <w:tcW w:w="2262" w:type="dxa"/>
            <w:vAlign w:val="center"/>
          </w:tcPr>
          <w:p w14:paraId="7D56B398" w14:textId="37813C19" w:rsidR="006B5D24" w:rsidRPr="000070C1" w:rsidRDefault="006B5D24" w:rsidP="006B5D24">
            <w:pPr>
              <w:autoSpaceDE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35874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B5D24" w14:paraId="66D238E4" w14:textId="0234BB8B" w:rsidTr="006B5D24">
        <w:tc>
          <w:tcPr>
            <w:tcW w:w="444" w:type="dxa"/>
          </w:tcPr>
          <w:p w14:paraId="189C891C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16.</w:t>
            </w:r>
          </w:p>
        </w:tc>
        <w:tc>
          <w:tcPr>
            <w:tcW w:w="1935" w:type="dxa"/>
          </w:tcPr>
          <w:p w14:paraId="4844BE0E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Regulacja wysokości</w:t>
            </w:r>
          </w:p>
        </w:tc>
        <w:tc>
          <w:tcPr>
            <w:tcW w:w="4987" w:type="dxa"/>
          </w:tcPr>
          <w:p w14:paraId="103BF27C" w14:textId="1862764A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Min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 xml:space="preserve"> 140 mm</w:t>
            </w:r>
          </w:p>
        </w:tc>
        <w:tc>
          <w:tcPr>
            <w:tcW w:w="2262" w:type="dxa"/>
            <w:vAlign w:val="center"/>
          </w:tcPr>
          <w:p w14:paraId="3C0B7792" w14:textId="73EB6CB6" w:rsidR="006B5D24" w:rsidRPr="000070C1" w:rsidRDefault="006B5D24" w:rsidP="006B5D24">
            <w:pPr>
              <w:autoSpaceDE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35874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B5D24" w14:paraId="42925167" w14:textId="1EF6FF19" w:rsidTr="006B5D24">
        <w:tc>
          <w:tcPr>
            <w:tcW w:w="444" w:type="dxa"/>
          </w:tcPr>
          <w:p w14:paraId="52175A1B" w14:textId="58BA809C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17.</w:t>
            </w:r>
          </w:p>
        </w:tc>
        <w:tc>
          <w:tcPr>
            <w:tcW w:w="1935" w:type="dxa"/>
          </w:tcPr>
          <w:p w14:paraId="64E8A489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Kolor obudowy</w:t>
            </w:r>
          </w:p>
        </w:tc>
        <w:tc>
          <w:tcPr>
            <w:tcW w:w="4987" w:type="dxa"/>
          </w:tcPr>
          <w:p w14:paraId="4BFCF6BB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color w:val="181614"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hAnsiTheme="majorHAnsi" w:cstheme="majorHAnsi"/>
                <w:color w:val="181614"/>
                <w:sz w:val="18"/>
                <w:szCs w:val="18"/>
                <w:shd w:val="clear" w:color="auto" w:fill="FFFFFF"/>
              </w:rPr>
              <w:t>Czarny</w:t>
            </w:r>
          </w:p>
        </w:tc>
        <w:tc>
          <w:tcPr>
            <w:tcW w:w="2262" w:type="dxa"/>
            <w:vAlign w:val="center"/>
          </w:tcPr>
          <w:p w14:paraId="04A53183" w14:textId="29B675F5" w:rsidR="006B5D24" w:rsidRPr="000070C1" w:rsidRDefault="006B5D24" w:rsidP="006B5D24">
            <w:pPr>
              <w:autoSpaceDE w:val="0"/>
              <w:jc w:val="center"/>
              <w:rPr>
                <w:rFonts w:asciiTheme="majorHAnsi" w:hAnsiTheme="majorHAnsi" w:cstheme="majorHAnsi"/>
                <w:color w:val="181614"/>
                <w:sz w:val="18"/>
                <w:szCs w:val="18"/>
                <w:shd w:val="clear" w:color="auto" w:fill="FFFFFF"/>
              </w:rPr>
            </w:pPr>
            <w:r w:rsidRPr="00F35874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B5D24" w14:paraId="44EFE907" w14:textId="50691062" w:rsidTr="006B5D24">
        <w:tc>
          <w:tcPr>
            <w:tcW w:w="444" w:type="dxa"/>
          </w:tcPr>
          <w:p w14:paraId="0249C4B9" w14:textId="33527F93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18.</w:t>
            </w:r>
          </w:p>
        </w:tc>
        <w:tc>
          <w:tcPr>
            <w:tcW w:w="1935" w:type="dxa"/>
          </w:tcPr>
          <w:p w14:paraId="630C9AB0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Standard VESA</w:t>
            </w:r>
          </w:p>
        </w:tc>
        <w:tc>
          <w:tcPr>
            <w:tcW w:w="4987" w:type="dxa"/>
          </w:tcPr>
          <w:p w14:paraId="75973597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color w:val="181614"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hAnsiTheme="majorHAnsi" w:cstheme="majorHAnsi"/>
                <w:color w:val="181614"/>
                <w:sz w:val="18"/>
                <w:szCs w:val="18"/>
                <w:shd w:val="clear" w:color="auto" w:fill="FFFFFF"/>
              </w:rPr>
              <w:t>100x100 mm</w:t>
            </w:r>
          </w:p>
        </w:tc>
        <w:tc>
          <w:tcPr>
            <w:tcW w:w="2262" w:type="dxa"/>
            <w:vAlign w:val="center"/>
          </w:tcPr>
          <w:p w14:paraId="69A6565E" w14:textId="57D80AF3" w:rsidR="006B5D24" w:rsidRPr="000070C1" w:rsidRDefault="006B5D24" w:rsidP="006B5D24">
            <w:pPr>
              <w:autoSpaceDE w:val="0"/>
              <w:jc w:val="center"/>
              <w:rPr>
                <w:rFonts w:asciiTheme="majorHAnsi" w:hAnsiTheme="majorHAnsi" w:cstheme="majorHAnsi"/>
                <w:color w:val="181614"/>
                <w:sz w:val="18"/>
                <w:szCs w:val="18"/>
                <w:shd w:val="clear" w:color="auto" w:fill="FFFFFF"/>
              </w:rPr>
            </w:pPr>
            <w:r w:rsidRPr="00F35874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B5D24" w14:paraId="47608F59" w14:textId="2D4C3B07" w:rsidTr="006B5D24">
        <w:tc>
          <w:tcPr>
            <w:tcW w:w="444" w:type="dxa"/>
          </w:tcPr>
          <w:p w14:paraId="7470FF73" w14:textId="7D999B1E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19.</w:t>
            </w:r>
          </w:p>
        </w:tc>
        <w:tc>
          <w:tcPr>
            <w:tcW w:w="1935" w:type="dxa"/>
          </w:tcPr>
          <w:p w14:paraId="2E04C73B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color w:val="181614"/>
                <w:sz w:val="18"/>
                <w:szCs w:val="18"/>
                <w:shd w:val="clear" w:color="auto" w:fill="FFFFFF"/>
              </w:rPr>
              <w:t>Rotacja (funkcja PIVOT)</w:t>
            </w:r>
          </w:p>
        </w:tc>
        <w:tc>
          <w:tcPr>
            <w:tcW w:w="4987" w:type="dxa"/>
          </w:tcPr>
          <w:p w14:paraId="085BDE01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color w:val="181614"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hAnsiTheme="majorHAnsi" w:cstheme="majorHAnsi"/>
                <w:color w:val="181614"/>
                <w:sz w:val="18"/>
                <w:szCs w:val="18"/>
                <w:shd w:val="clear" w:color="auto" w:fill="FFFFFF"/>
              </w:rPr>
              <w:t>90</w:t>
            </w: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°</w:t>
            </w:r>
          </w:p>
        </w:tc>
        <w:tc>
          <w:tcPr>
            <w:tcW w:w="2262" w:type="dxa"/>
            <w:vAlign w:val="center"/>
          </w:tcPr>
          <w:p w14:paraId="60813E14" w14:textId="1628E90B" w:rsidR="006B5D24" w:rsidRPr="000070C1" w:rsidRDefault="006B5D24" w:rsidP="006B5D24">
            <w:pPr>
              <w:autoSpaceDE w:val="0"/>
              <w:jc w:val="center"/>
              <w:rPr>
                <w:rFonts w:asciiTheme="majorHAnsi" w:hAnsiTheme="majorHAnsi" w:cstheme="majorHAnsi"/>
                <w:color w:val="181614"/>
                <w:sz w:val="18"/>
                <w:szCs w:val="18"/>
                <w:shd w:val="clear" w:color="auto" w:fill="FFFFFF"/>
              </w:rPr>
            </w:pPr>
            <w:r w:rsidRPr="00F35874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B5D24" w14:paraId="115BBF12" w14:textId="59376A7E" w:rsidTr="006B5D24">
        <w:tc>
          <w:tcPr>
            <w:tcW w:w="444" w:type="dxa"/>
          </w:tcPr>
          <w:p w14:paraId="55664CAE" w14:textId="344F619C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20.</w:t>
            </w:r>
          </w:p>
        </w:tc>
        <w:tc>
          <w:tcPr>
            <w:tcW w:w="1935" w:type="dxa"/>
          </w:tcPr>
          <w:p w14:paraId="50989437" w14:textId="77777777" w:rsidR="006B5D24" w:rsidRPr="000070C1" w:rsidRDefault="006B5D24" w:rsidP="006B5D24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Zasilanie</w:t>
            </w:r>
          </w:p>
        </w:tc>
        <w:tc>
          <w:tcPr>
            <w:tcW w:w="4987" w:type="dxa"/>
          </w:tcPr>
          <w:p w14:paraId="087AD621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color w:val="181614"/>
                <w:sz w:val="18"/>
                <w:szCs w:val="18"/>
                <w:shd w:val="clear" w:color="auto" w:fill="FFFFFF"/>
              </w:rPr>
            </w:pPr>
            <w:r w:rsidRPr="000070C1">
              <w:rPr>
                <w:rFonts w:asciiTheme="majorHAnsi" w:hAnsiTheme="majorHAnsi" w:cstheme="majorHAnsi"/>
                <w:color w:val="181614"/>
                <w:sz w:val="18"/>
                <w:szCs w:val="18"/>
                <w:shd w:val="clear" w:color="auto" w:fill="FFFFFF"/>
              </w:rPr>
              <w:t>AC 100 - 240V, 50/60Hz</w:t>
            </w:r>
          </w:p>
          <w:p w14:paraId="6B7562CA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color w:val="181614"/>
                <w:sz w:val="18"/>
                <w:szCs w:val="18"/>
                <w:shd w:val="clear" w:color="auto" w:fill="FAFAFA"/>
              </w:rPr>
            </w:pPr>
            <w:r w:rsidRPr="000070C1">
              <w:rPr>
                <w:rFonts w:asciiTheme="majorHAnsi" w:hAnsiTheme="majorHAnsi" w:cstheme="majorHAnsi"/>
                <w:color w:val="181614"/>
                <w:sz w:val="18"/>
                <w:szCs w:val="18"/>
                <w:shd w:val="clear" w:color="auto" w:fill="FFFFFF"/>
              </w:rPr>
              <w:t>Zasilacz wewnętrzny</w:t>
            </w:r>
          </w:p>
        </w:tc>
        <w:tc>
          <w:tcPr>
            <w:tcW w:w="2262" w:type="dxa"/>
            <w:vAlign w:val="center"/>
          </w:tcPr>
          <w:p w14:paraId="3DFD4CD3" w14:textId="3A80F987" w:rsidR="006B5D24" w:rsidRPr="000070C1" w:rsidRDefault="006B5D24" w:rsidP="006B5D24">
            <w:pPr>
              <w:autoSpaceDE w:val="0"/>
              <w:jc w:val="center"/>
              <w:rPr>
                <w:rFonts w:asciiTheme="majorHAnsi" w:hAnsiTheme="majorHAnsi" w:cstheme="majorHAnsi"/>
                <w:color w:val="181614"/>
                <w:sz w:val="18"/>
                <w:szCs w:val="18"/>
                <w:shd w:val="clear" w:color="auto" w:fill="FFFFFF"/>
              </w:rPr>
            </w:pPr>
            <w:r w:rsidRPr="00F35874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6B5D24" w14:paraId="073FE359" w14:textId="39790774" w:rsidTr="006B5D24">
        <w:tc>
          <w:tcPr>
            <w:tcW w:w="444" w:type="dxa"/>
          </w:tcPr>
          <w:p w14:paraId="2BFA663D" w14:textId="608B742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21.</w:t>
            </w:r>
          </w:p>
        </w:tc>
        <w:tc>
          <w:tcPr>
            <w:tcW w:w="1935" w:type="dxa"/>
          </w:tcPr>
          <w:p w14:paraId="40310A6D" w14:textId="77777777" w:rsidR="006B5D24" w:rsidRPr="000070C1" w:rsidRDefault="006B5D24" w:rsidP="006B5D24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Gwarancja</w:t>
            </w:r>
          </w:p>
        </w:tc>
        <w:tc>
          <w:tcPr>
            <w:tcW w:w="4987" w:type="dxa"/>
          </w:tcPr>
          <w:p w14:paraId="5A6C492B" w14:textId="142A2C0F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trike/>
                <w:color w:val="181614"/>
                <w:sz w:val="18"/>
                <w:szCs w:val="18"/>
                <w:shd w:val="clear" w:color="auto" w:fill="FAFAFA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 xml:space="preserve">minimum 36 miesięcy gwarancji producenta </w:t>
            </w:r>
          </w:p>
        </w:tc>
        <w:tc>
          <w:tcPr>
            <w:tcW w:w="2262" w:type="dxa"/>
            <w:vAlign w:val="center"/>
          </w:tcPr>
          <w:p w14:paraId="731FCDF2" w14:textId="1FBC5DAD" w:rsidR="006B5D24" w:rsidRPr="000070C1" w:rsidRDefault="006B5D24" w:rsidP="006B5D24">
            <w:pPr>
              <w:autoSpaceDE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B5D24">
              <w:rPr>
                <w:rFonts w:asciiTheme="majorHAnsi" w:hAnsiTheme="majorHAnsi" w:cstheme="majorHAnsi"/>
                <w:sz w:val="20"/>
                <w:szCs w:val="20"/>
              </w:rPr>
              <w:t>………………….. lat/a</w:t>
            </w:r>
          </w:p>
        </w:tc>
      </w:tr>
      <w:tr w:rsidR="006B5D24" w14:paraId="1860FA06" w14:textId="262CB0D4" w:rsidTr="006B5D24">
        <w:tc>
          <w:tcPr>
            <w:tcW w:w="444" w:type="dxa"/>
          </w:tcPr>
          <w:p w14:paraId="39016FF3" w14:textId="080F1DC0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22.</w:t>
            </w:r>
          </w:p>
        </w:tc>
        <w:tc>
          <w:tcPr>
            <w:tcW w:w="1935" w:type="dxa"/>
          </w:tcPr>
          <w:p w14:paraId="073093F9" w14:textId="77777777" w:rsidR="006B5D24" w:rsidRPr="000070C1" w:rsidRDefault="006B5D24" w:rsidP="006B5D24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Inne</w:t>
            </w:r>
          </w:p>
        </w:tc>
        <w:tc>
          <w:tcPr>
            <w:tcW w:w="4987" w:type="dxa"/>
          </w:tcPr>
          <w:p w14:paraId="6DA97100" w14:textId="77777777" w:rsidR="006B5D24" w:rsidRPr="000070C1" w:rsidRDefault="006B5D24" w:rsidP="006B5D24">
            <w:pPr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70C1">
              <w:rPr>
                <w:rFonts w:asciiTheme="majorHAnsi" w:hAnsiTheme="majorHAnsi" w:cstheme="majorHAnsi"/>
                <w:sz w:val="18"/>
                <w:szCs w:val="18"/>
              </w:rPr>
              <w:t>Sprzęt fabrycznie nowy</w:t>
            </w:r>
          </w:p>
        </w:tc>
        <w:tc>
          <w:tcPr>
            <w:tcW w:w="2262" w:type="dxa"/>
            <w:vAlign w:val="center"/>
          </w:tcPr>
          <w:p w14:paraId="1B888EDB" w14:textId="4C1B6218" w:rsidR="006B5D24" w:rsidRPr="000070C1" w:rsidRDefault="006B5D24" w:rsidP="006B5D24">
            <w:pPr>
              <w:autoSpaceDE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35874"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</w:tbl>
    <w:p w14:paraId="5B6476BE" w14:textId="77777777" w:rsidR="002D4800" w:rsidRDefault="002D4800" w:rsidP="002D4800">
      <w:pPr>
        <w:shd w:val="clear" w:color="auto" w:fill="FFFFFF"/>
        <w:autoSpaceDE w:val="0"/>
        <w:rPr>
          <w:rFonts w:asciiTheme="majorHAnsi" w:eastAsia="Tahoma" w:hAnsiTheme="majorHAnsi" w:cstheme="majorHAnsi"/>
          <w:b/>
          <w:bCs/>
          <w:sz w:val="18"/>
          <w:szCs w:val="18"/>
          <w:shd w:val="clear" w:color="auto" w:fill="FFFFFF"/>
        </w:rPr>
      </w:pPr>
    </w:p>
    <w:p w14:paraId="382C4A90" w14:textId="77777777" w:rsidR="002D4800" w:rsidRDefault="002D4800" w:rsidP="002D4800">
      <w:pPr>
        <w:shd w:val="clear" w:color="auto" w:fill="FFFFFF"/>
        <w:autoSpaceDE w:val="0"/>
        <w:rPr>
          <w:rFonts w:asciiTheme="majorHAnsi" w:eastAsia="Tahoma" w:hAnsiTheme="majorHAnsi" w:cstheme="majorHAnsi"/>
          <w:b/>
          <w:bCs/>
          <w:sz w:val="18"/>
          <w:szCs w:val="18"/>
          <w:shd w:val="clear" w:color="auto" w:fill="FFFFFF"/>
        </w:rPr>
      </w:pPr>
    </w:p>
    <w:p w14:paraId="1635539A" w14:textId="77777777" w:rsidR="002D4800" w:rsidRPr="007E2607" w:rsidRDefault="002D4800" w:rsidP="002D4800">
      <w:pPr>
        <w:shd w:val="clear" w:color="auto" w:fill="FFFFFF"/>
        <w:autoSpaceDE w:val="0"/>
        <w:rPr>
          <w:rFonts w:asciiTheme="majorHAnsi" w:eastAsia="Tahoma" w:hAnsiTheme="majorHAnsi" w:cstheme="majorHAnsi"/>
          <w:b/>
          <w:bCs/>
          <w:sz w:val="18"/>
          <w:szCs w:val="18"/>
          <w:shd w:val="clear" w:color="auto" w:fill="FFFFFF"/>
        </w:rPr>
      </w:pPr>
    </w:p>
    <w:p w14:paraId="16D4F3E5" w14:textId="77777777" w:rsidR="002D4800" w:rsidRPr="007E2607" w:rsidRDefault="002D4800" w:rsidP="002D4800">
      <w:pPr>
        <w:pStyle w:val="Textbody"/>
        <w:rPr>
          <w:rFonts w:asciiTheme="majorHAnsi" w:hAnsiTheme="majorHAnsi" w:cstheme="majorHAnsi"/>
          <w:sz w:val="18"/>
          <w:szCs w:val="18"/>
        </w:rPr>
      </w:pPr>
    </w:p>
    <w:p w14:paraId="029D4D78" w14:textId="77777777" w:rsidR="002D4800" w:rsidRPr="007E2607" w:rsidRDefault="002D4800" w:rsidP="002D4800">
      <w:pPr>
        <w:pStyle w:val="Standard"/>
        <w:spacing w:after="0" w:line="240" w:lineRule="auto"/>
        <w:rPr>
          <w:rFonts w:asciiTheme="majorHAnsi" w:hAnsiTheme="majorHAnsi" w:cstheme="majorHAnsi"/>
          <w:b/>
          <w:color w:val="0D0D0D"/>
          <w:sz w:val="18"/>
          <w:szCs w:val="18"/>
          <w:lang w:eastAsia="pl-PL"/>
        </w:rPr>
      </w:pPr>
    </w:p>
    <w:p w14:paraId="15BC1C74" w14:textId="77777777" w:rsidR="002D4800" w:rsidRDefault="002D4800" w:rsidP="00900CCB">
      <w:pPr>
        <w:shd w:val="clear" w:color="auto" w:fill="FFFFFF"/>
        <w:autoSpaceDE w:val="0"/>
        <w:rPr>
          <w:rFonts w:asciiTheme="majorHAnsi" w:eastAsia="Tahoma" w:hAnsiTheme="majorHAnsi" w:cstheme="majorHAnsi"/>
          <w:b/>
          <w:bCs/>
          <w:sz w:val="18"/>
          <w:szCs w:val="18"/>
          <w:shd w:val="clear" w:color="auto" w:fill="FFFFFF"/>
        </w:rPr>
      </w:pPr>
    </w:p>
    <w:p w14:paraId="3919F62D" w14:textId="77777777" w:rsidR="00A32254" w:rsidRDefault="00A32254" w:rsidP="00900CCB">
      <w:pPr>
        <w:shd w:val="clear" w:color="auto" w:fill="FFFFFF"/>
        <w:autoSpaceDE w:val="0"/>
        <w:rPr>
          <w:rFonts w:asciiTheme="majorHAnsi" w:eastAsia="Tahoma" w:hAnsiTheme="majorHAnsi" w:cstheme="majorHAnsi"/>
          <w:b/>
          <w:bCs/>
          <w:sz w:val="18"/>
          <w:szCs w:val="18"/>
          <w:shd w:val="clear" w:color="auto" w:fill="FFFFFF"/>
        </w:rPr>
      </w:pPr>
    </w:p>
    <w:sectPr w:rsidR="00A32254">
      <w:headerReference w:type="default" r:id="rId7"/>
      <w:footerReference w:type="default" r:id="rId8"/>
      <w:pgSz w:w="11906" w:h="16838"/>
      <w:pgMar w:top="1758" w:right="1134" w:bottom="1758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AD4F4" w14:textId="77777777" w:rsidR="000C5919" w:rsidRDefault="000C5919">
      <w:r>
        <w:separator/>
      </w:r>
    </w:p>
  </w:endnote>
  <w:endnote w:type="continuationSeparator" w:id="0">
    <w:p w14:paraId="59DFBF26" w14:textId="77777777" w:rsidR="000C5919" w:rsidRDefault="000C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ll Replica"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, Calibri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CCB50" w14:textId="57DC98AB" w:rsidR="000C5919" w:rsidRDefault="001859EB">
    <w:pPr>
      <w:pStyle w:val="Stopka"/>
      <w:jc w:val="center"/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44D9B45C" wp14:editId="6B17F406">
          <wp:simplePos x="0" y="0"/>
          <wp:positionH relativeFrom="column">
            <wp:posOffset>0</wp:posOffset>
          </wp:positionH>
          <wp:positionV relativeFrom="paragraph">
            <wp:posOffset>253365</wp:posOffset>
          </wp:positionV>
          <wp:extent cx="6083999" cy="461520"/>
          <wp:effectExtent l="0" t="0" r="0" b="0"/>
          <wp:wrapTopAndBottom/>
          <wp:docPr id="6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3999" cy="46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5919">
      <w:rPr>
        <w:rFonts w:ascii="Calibri Light" w:hAnsi="Calibri Light" w:cs="Calibri Light"/>
        <w:color w:val="B2B2B2"/>
        <w:sz w:val="16"/>
        <w:szCs w:val="16"/>
      </w:rPr>
      <w:t xml:space="preserve">Strona </w:t>
    </w:r>
    <w:r w:rsidR="000C5919">
      <w:rPr>
        <w:rFonts w:ascii="Calibri Light" w:hAnsi="Calibri Light" w:cs="Calibri Light"/>
        <w:color w:val="B2B2B2"/>
        <w:sz w:val="16"/>
        <w:szCs w:val="16"/>
      </w:rPr>
      <w:fldChar w:fldCharType="begin"/>
    </w:r>
    <w:r w:rsidR="000C5919">
      <w:rPr>
        <w:rFonts w:ascii="Calibri Light" w:hAnsi="Calibri Light" w:cs="Calibri Light"/>
        <w:color w:val="B2B2B2"/>
        <w:sz w:val="16"/>
        <w:szCs w:val="16"/>
      </w:rPr>
      <w:instrText xml:space="preserve"> PAGE </w:instrText>
    </w:r>
    <w:r w:rsidR="000C5919">
      <w:rPr>
        <w:rFonts w:ascii="Calibri Light" w:hAnsi="Calibri Light" w:cs="Calibri Light"/>
        <w:color w:val="B2B2B2"/>
        <w:sz w:val="16"/>
        <w:szCs w:val="16"/>
      </w:rPr>
      <w:fldChar w:fldCharType="separate"/>
    </w:r>
    <w:r w:rsidR="000C5919">
      <w:rPr>
        <w:rFonts w:ascii="Calibri Light" w:hAnsi="Calibri Light" w:cs="Calibri Light"/>
        <w:color w:val="B2B2B2"/>
        <w:sz w:val="16"/>
        <w:szCs w:val="16"/>
      </w:rPr>
      <w:t>8</w:t>
    </w:r>
    <w:r w:rsidR="000C5919">
      <w:rPr>
        <w:rFonts w:ascii="Calibri Light" w:hAnsi="Calibri Light" w:cs="Calibri Light"/>
        <w:color w:val="B2B2B2"/>
        <w:sz w:val="16"/>
        <w:szCs w:val="16"/>
      </w:rPr>
      <w:fldChar w:fldCharType="end"/>
    </w:r>
    <w:r w:rsidR="000C5919">
      <w:rPr>
        <w:rFonts w:ascii="Calibri Light" w:hAnsi="Calibri Light" w:cs="Calibri Light"/>
        <w:color w:val="B2B2B2"/>
        <w:sz w:val="16"/>
        <w:szCs w:val="16"/>
      </w:rPr>
      <w:t xml:space="preserve"> z </w:t>
    </w:r>
    <w:r w:rsidR="000C5919">
      <w:rPr>
        <w:rFonts w:ascii="Calibri Light" w:hAnsi="Calibri Light" w:cs="Calibri Light"/>
        <w:color w:val="B2B2B2"/>
        <w:sz w:val="16"/>
        <w:szCs w:val="16"/>
      </w:rPr>
      <w:fldChar w:fldCharType="begin"/>
    </w:r>
    <w:r w:rsidR="000C5919">
      <w:rPr>
        <w:rFonts w:ascii="Calibri Light" w:hAnsi="Calibri Light" w:cs="Calibri Light"/>
        <w:color w:val="B2B2B2"/>
        <w:sz w:val="16"/>
        <w:szCs w:val="16"/>
      </w:rPr>
      <w:instrText xml:space="preserve"> NUMPAGES </w:instrText>
    </w:r>
    <w:r w:rsidR="000C5919">
      <w:rPr>
        <w:rFonts w:ascii="Calibri Light" w:hAnsi="Calibri Light" w:cs="Calibri Light"/>
        <w:color w:val="B2B2B2"/>
        <w:sz w:val="16"/>
        <w:szCs w:val="16"/>
      </w:rPr>
      <w:fldChar w:fldCharType="separate"/>
    </w:r>
    <w:r w:rsidR="000C5919">
      <w:rPr>
        <w:rFonts w:ascii="Calibri Light" w:hAnsi="Calibri Light" w:cs="Calibri Light"/>
        <w:color w:val="B2B2B2"/>
        <w:sz w:val="16"/>
        <w:szCs w:val="16"/>
      </w:rPr>
      <w:t>8</w:t>
    </w:r>
    <w:r w:rsidR="000C5919">
      <w:rPr>
        <w:rFonts w:ascii="Calibri Light" w:hAnsi="Calibri Light" w:cs="Calibri Light"/>
        <w:color w:val="B2B2B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E12E6" w14:textId="77777777" w:rsidR="000C5919" w:rsidRDefault="000C5919">
      <w:r>
        <w:rPr>
          <w:color w:val="000000"/>
        </w:rPr>
        <w:separator/>
      </w:r>
    </w:p>
  </w:footnote>
  <w:footnote w:type="continuationSeparator" w:id="0">
    <w:p w14:paraId="4A64072C" w14:textId="77777777" w:rsidR="000C5919" w:rsidRDefault="000C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A8C2E" w14:textId="025D7AF1" w:rsidR="001859EB" w:rsidRDefault="001859E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E0223E" wp14:editId="676DF2C7">
          <wp:simplePos x="0" y="0"/>
          <wp:positionH relativeFrom="column">
            <wp:posOffset>3810</wp:posOffset>
          </wp:positionH>
          <wp:positionV relativeFrom="paragraph">
            <wp:posOffset>-415290</wp:posOffset>
          </wp:positionV>
          <wp:extent cx="1779905" cy="682625"/>
          <wp:effectExtent l="0" t="0" r="0" b="3175"/>
          <wp:wrapNone/>
          <wp:docPr id="19601512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50C8E"/>
    <w:multiLevelType w:val="multilevel"/>
    <w:tmpl w:val="CD54A374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D1"/>
    <w:multiLevelType w:val="multilevel"/>
    <w:tmpl w:val="552AB216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058A"/>
    <w:multiLevelType w:val="multilevel"/>
    <w:tmpl w:val="6200FCC8"/>
    <w:styleLink w:val="WW8Num3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4785D"/>
    <w:multiLevelType w:val="multilevel"/>
    <w:tmpl w:val="A7EC933C"/>
    <w:styleLink w:val="WW8Num52"/>
    <w:lvl w:ilvl="0">
      <w:start w:val="1"/>
      <w:numFmt w:val="decimal"/>
      <w:lvlText w:val="%1."/>
      <w:lvlJc w:val="left"/>
      <w:pPr>
        <w:ind w:left="360" w:hanging="360"/>
      </w:pPr>
      <w:rPr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260" w:hanging="360"/>
      </w:pPr>
    </w:lvl>
    <w:lvl w:ilvl="2">
      <w:start w:val="1"/>
      <w:numFmt w:val="lowerLetter"/>
      <w:lvlText w:val="%3)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73C3D8F"/>
    <w:multiLevelType w:val="multilevel"/>
    <w:tmpl w:val="AE489B2E"/>
    <w:styleLink w:val="WW8Num7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766CF7"/>
    <w:multiLevelType w:val="multilevel"/>
    <w:tmpl w:val="2B582A5C"/>
    <w:styleLink w:val="WW8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092AF5"/>
    <w:multiLevelType w:val="multilevel"/>
    <w:tmpl w:val="5AD62326"/>
    <w:styleLink w:val="WW8Num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207AE9"/>
    <w:multiLevelType w:val="multilevel"/>
    <w:tmpl w:val="19F2D84C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21FDC"/>
    <w:multiLevelType w:val="multilevel"/>
    <w:tmpl w:val="F0EA0050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01338"/>
    <w:multiLevelType w:val="multilevel"/>
    <w:tmpl w:val="FE56E19C"/>
    <w:styleLink w:val="WW8Num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4613" w:hanging="360"/>
      </w:pPr>
      <w:rPr>
        <w:rFonts w:ascii="Times New Roman" w:eastAsia="Calibri" w:hAnsi="Times New Roman" w:cs="Times New Roman"/>
      </w:rPr>
    </w:lvl>
    <w:lvl w:ilvl="2">
      <w:numFmt w:val="bullet"/>
      <w:lvlText w:val=""/>
      <w:lvlJc w:val="left"/>
      <w:pPr>
        <w:ind w:left="2226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D110225"/>
    <w:multiLevelType w:val="multilevel"/>
    <w:tmpl w:val="076653EA"/>
    <w:styleLink w:val="WW8Num23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82CA7"/>
    <w:multiLevelType w:val="multilevel"/>
    <w:tmpl w:val="932468B6"/>
    <w:styleLink w:val="WW8Num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D3419"/>
    <w:multiLevelType w:val="multilevel"/>
    <w:tmpl w:val="D31C9546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A69A8"/>
    <w:multiLevelType w:val="multilevel"/>
    <w:tmpl w:val="5538A054"/>
    <w:styleLink w:val="WW8Num28"/>
    <w:lvl w:ilvl="0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F9618D2"/>
    <w:multiLevelType w:val="multilevel"/>
    <w:tmpl w:val="B006718E"/>
    <w:styleLink w:val="WW8Num8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C468EA"/>
    <w:multiLevelType w:val="multilevel"/>
    <w:tmpl w:val="4C920AAA"/>
    <w:styleLink w:val="WW8Num8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786258"/>
    <w:multiLevelType w:val="multilevel"/>
    <w:tmpl w:val="09209140"/>
    <w:styleLink w:val="WW8Num5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F34DFC"/>
    <w:multiLevelType w:val="multilevel"/>
    <w:tmpl w:val="FE92EF4E"/>
    <w:styleLink w:val="WW8Num2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472F24"/>
    <w:multiLevelType w:val="multilevel"/>
    <w:tmpl w:val="8208CD8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82D2C84"/>
    <w:multiLevelType w:val="multilevel"/>
    <w:tmpl w:val="088AF878"/>
    <w:styleLink w:val="WW8Num17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87F0254"/>
    <w:multiLevelType w:val="multilevel"/>
    <w:tmpl w:val="E51E4F1A"/>
    <w:styleLink w:val="WW8Num4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B20624"/>
    <w:multiLevelType w:val="multilevel"/>
    <w:tmpl w:val="6DE0CCBA"/>
    <w:styleLink w:val="WW8Num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ABB2C1A"/>
    <w:multiLevelType w:val="multilevel"/>
    <w:tmpl w:val="429CB31A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F60DDA"/>
    <w:multiLevelType w:val="multilevel"/>
    <w:tmpl w:val="2836FF96"/>
    <w:styleLink w:val="WW8Num15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E0D090D"/>
    <w:multiLevelType w:val="multilevel"/>
    <w:tmpl w:val="D3F86306"/>
    <w:styleLink w:val="WW8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91616"/>
    <w:multiLevelType w:val="multilevel"/>
    <w:tmpl w:val="F198101C"/>
    <w:styleLink w:val="WW8Num39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F4D0F71"/>
    <w:multiLevelType w:val="multilevel"/>
    <w:tmpl w:val="461E40A4"/>
    <w:styleLink w:val="WW8Num2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000000"/>
      </w:rPr>
    </w:lvl>
    <w:lvl w:ilvl="1">
      <w:start w:val="1"/>
      <w:numFmt w:val="decimal"/>
      <w:lvlText w:val="%2)"/>
      <w:lvlJc w:val="left"/>
      <w:pPr>
        <w:ind w:left="1290" w:hanging="57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9B3B6D"/>
    <w:multiLevelType w:val="multilevel"/>
    <w:tmpl w:val="F7BA4A24"/>
    <w:styleLink w:val="WW8Num8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0104B41"/>
    <w:multiLevelType w:val="multilevel"/>
    <w:tmpl w:val="7874972A"/>
    <w:styleLink w:val="WW8Num6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360" w:hanging="18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right"/>
      <w:pPr>
        <w:ind w:left="4680" w:hanging="180"/>
      </w:pPr>
    </w:lvl>
  </w:abstractNum>
  <w:abstractNum w:abstractNumId="29" w15:restartNumberingAfterBreak="0">
    <w:nsid w:val="23565B83"/>
    <w:multiLevelType w:val="multilevel"/>
    <w:tmpl w:val="10AE226C"/>
    <w:styleLink w:val="WW8Num59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8092BBC"/>
    <w:multiLevelType w:val="multilevel"/>
    <w:tmpl w:val="231EB200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370093"/>
    <w:multiLevelType w:val="multilevel"/>
    <w:tmpl w:val="4EB60A3A"/>
    <w:styleLink w:val="WW8Num4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2" w15:restartNumberingAfterBreak="0">
    <w:nsid w:val="28BD21E2"/>
    <w:multiLevelType w:val="multilevel"/>
    <w:tmpl w:val="2E4C9874"/>
    <w:styleLink w:val="WW8Num6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2529E"/>
    <w:multiLevelType w:val="multilevel"/>
    <w:tmpl w:val="927AE176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FF669D"/>
    <w:multiLevelType w:val="multilevel"/>
    <w:tmpl w:val="E4E24950"/>
    <w:styleLink w:val="WW8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AF247A5"/>
    <w:multiLevelType w:val="multilevel"/>
    <w:tmpl w:val="732E2748"/>
    <w:styleLink w:val="WW8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966553"/>
    <w:multiLevelType w:val="multilevel"/>
    <w:tmpl w:val="D7A0B40A"/>
    <w:styleLink w:val="WW8Num6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2D7407E0"/>
    <w:multiLevelType w:val="multilevel"/>
    <w:tmpl w:val="7D2A5C00"/>
    <w:styleLink w:val="WW8Num4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4613" w:hanging="360"/>
      </w:pPr>
      <w:rPr>
        <w:rFonts w:ascii="Times New Roman" w:eastAsia="Calibri" w:hAnsi="Times New Roman" w:cs="Times New Roman"/>
      </w:rPr>
    </w:lvl>
    <w:lvl w:ilvl="2">
      <w:numFmt w:val="bullet"/>
      <w:lvlText w:val=""/>
      <w:lvlJc w:val="left"/>
      <w:pPr>
        <w:ind w:left="2226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11D72A0"/>
    <w:multiLevelType w:val="multilevel"/>
    <w:tmpl w:val="86D87F5A"/>
    <w:styleLink w:val="WW8Num2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574AE4"/>
    <w:multiLevelType w:val="multilevel"/>
    <w:tmpl w:val="85EADA5E"/>
    <w:styleLink w:val="WW8Num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0C22C8"/>
    <w:multiLevelType w:val="multilevel"/>
    <w:tmpl w:val="3B8E0716"/>
    <w:styleLink w:val="WW8Num79"/>
    <w:lvl w:ilvl="0">
      <w:start w:val="1"/>
      <w:numFmt w:val="decimal"/>
      <w:lvlText w:val="%1)"/>
      <w:lvlJc w:val="left"/>
      <w:pPr>
        <w:ind w:left="180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3F4D20E7"/>
    <w:multiLevelType w:val="multilevel"/>
    <w:tmpl w:val="0A20B80A"/>
    <w:styleLink w:val="WW8Num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FD169B2"/>
    <w:multiLevelType w:val="multilevel"/>
    <w:tmpl w:val="521677DA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CE258C"/>
    <w:multiLevelType w:val="multilevel"/>
    <w:tmpl w:val="36EC609C"/>
    <w:styleLink w:val="WW8Num1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43391BD4"/>
    <w:multiLevelType w:val="multilevel"/>
    <w:tmpl w:val="9BE8808C"/>
    <w:styleLink w:val="WW8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CA6E3F"/>
    <w:multiLevelType w:val="multilevel"/>
    <w:tmpl w:val="8D06B41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522F6E"/>
    <w:multiLevelType w:val="multilevel"/>
    <w:tmpl w:val="99C462EC"/>
    <w:styleLink w:val="WW8Num47"/>
    <w:lvl w:ilvl="0">
      <w:numFmt w:val="bullet"/>
      <w:lvlText w:val=""/>
      <w:lvlJc w:val="left"/>
      <w:pPr>
        <w:ind w:left="1980" w:hanging="360"/>
      </w:pPr>
      <w:rPr>
        <w:rFonts w:ascii="Symbol" w:hAnsi="Symbol" w:cs="Symbol"/>
      </w:rPr>
    </w:lvl>
    <w:lvl w:ilvl="1">
      <w:numFmt w:val="bullet"/>
      <w:lvlText w:val="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4485589D"/>
    <w:multiLevelType w:val="multilevel"/>
    <w:tmpl w:val="83FCC098"/>
    <w:styleLink w:val="WW8Num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05940"/>
    <w:multiLevelType w:val="multilevel"/>
    <w:tmpl w:val="83D60742"/>
    <w:styleLink w:val="WW8Num56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9861CF"/>
    <w:multiLevelType w:val="multilevel"/>
    <w:tmpl w:val="2D3A579A"/>
    <w:styleLink w:val="WW8Num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AD6115"/>
    <w:multiLevelType w:val="multilevel"/>
    <w:tmpl w:val="552CDEB6"/>
    <w:styleLink w:val="WW8Num8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2277098"/>
    <w:multiLevelType w:val="multilevel"/>
    <w:tmpl w:val="6C765704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4D7EF6"/>
    <w:multiLevelType w:val="multilevel"/>
    <w:tmpl w:val="F052427E"/>
    <w:styleLink w:val="WW8Num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3A07B14"/>
    <w:multiLevelType w:val="multilevel"/>
    <w:tmpl w:val="F7C03452"/>
    <w:styleLink w:val="WW8Num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cs="Times New Roman"/>
      </w:rPr>
    </w:lvl>
  </w:abstractNum>
  <w:abstractNum w:abstractNumId="58" w15:restartNumberingAfterBreak="0">
    <w:nsid w:val="53A706B6"/>
    <w:multiLevelType w:val="multilevel"/>
    <w:tmpl w:val="4900EAE2"/>
    <w:styleLink w:val="WW8Num83"/>
    <w:lvl w:ilvl="0">
      <w:start w:val="1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BF5B4F"/>
    <w:multiLevelType w:val="multilevel"/>
    <w:tmpl w:val="60843284"/>
    <w:styleLink w:val="WW8Num71"/>
    <w:lvl w:ilvl="0">
      <w:start w:val="11"/>
      <w:numFmt w:val="decimal"/>
      <w:lvlText w:val="%1."/>
      <w:lvlJc w:val="left"/>
      <w:pPr>
        <w:ind w:left="360" w:hanging="360"/>
      </w:pPr>
      <w:rPr>
        <w:b w:val="0"/>
        <w:bCs/>
        <w:color w:val="00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eastAsia="Times New Roman" w:hAnsi="Times New Roman" w:cs="Times New Roman"/>
      </w:rPr>
    </w:lvl>
  </w:abstractNum>
  <w:abstractNum w:abstractNumId="60" w15:restartNumberingAfterBreak="0">
    <w:nsid w:val="5600145C"/>
    <w:multiLevelType w:val="hybridMultilevel"/>
    <w:tmpl w:val="E7EE3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585F80"/>
    <w:multiLevelType w:val="multilevel"/>
    <w:tmpl w:val="E14EF0AA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654EC5"/>
    <w:multiLevelType w:val="multilevel"/>
    <w:tmpl w:val="5B622F62"/>
    <w:styleLink w:val="WW8Num2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886D16"/>
    <w:multiLevelType w:val="multilevel"/>
    <w:tmpl w:val="70DE5650"/>
    <w:styleLink w:val="WW8Num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1211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BE47FE3"/>
    <w:multiLevelType w:val="multilevel"/>
    <w:tmpl w:val="ED209C32"/>
    <w:styleLink w:val="WW8Num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3B5A20"/>
    <w:multiLevelType w:val="multilevel"/>
    <w:tmpl w:val="B40E0B24"/>
    <w:styleLink w:val="WW8Num69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846A3A"/>
    <w:multiLevelType w:val="multilevel"/>
    <w:tmpl w:val="FF04C9BC"/>
    <w:styleLink w:val="WW8Num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0710A85"/>
    <w:multiLevelType w:val="multilevel"/>
    <w:tmpl w:val="71927872"/>
    <w:styleLink w:val="WW8Num5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0CC368A"/>
    <w:multiLevelType w:val="multilevel"/>
    <w:tmpl w:val="087030AC"/>
    <w:styleLink w:val="WW8Num7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1211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91076C"/>
    <w:multiLevelType w:val="multilevel"/>
    <w:tmpl w:val="AF804032"/>
    <w:styleLink w:val="WW8Num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951A9A"/>
    <w:multiLevelType w:val="multilevel"/>
    <w:tmpl w:val="8D1AAFEA"/>
    <w:styleLink w:val="WW8Num1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65B762F0"/>
    <w:multiLevelType w:val="multilevel"/>
    <w:tmpl w:val="AEB6F6B4"/>
    <w:styleLink w:val="WW8Num6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664C40BE"/>
    <w:multiLevelType w:val="multilevel"/>
    <w:tmpl w:val="FEB07334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EA6FCA"/>
    <w:multiLevelType w:val="multilevel"/>
    <w:tmpl w:val="B912798C"/>
    <w:styleLink w:val="WW8Num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0565B7"/>
    <w:multiLevelType w:val="multilevel"/>
    <w:tmpl w:val="EE6E91C2"/>
    <w:styleLink w:val="WW8Num3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6741006B"/>
    <w:multiLevelType w:val="multilevel"/>
    <w:tmpl w:val="915E66DA"/>
    <w:styleLink w:val="WW8Num5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4613" w:hanging="360"/>
      </w:pPr>
      <w:rPr>
        <w:rFonts w:ascii="Times New Roman" w:eastAsia="Calibri" w:hAnsi="Times New Roman" w:cs="Times New Roman"/>
      </w:rPr>
    </w:lvl>
    <w:lvl w:ilvl="2">
      <w:numFmt w:val="bullet"/>
      <w:lvlText w:val=""/>
      <w:lvlJc w:val="left"/>
      <w:pPr>
        <w:ind w:left="2226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84B56DC"/>
    <w:multiLevelType w:val="multilevel"/>
    <w:tmpl w:val="D6F40F6A"/>
    <w:styleLink w:val="WW8Num5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51312D"/>
    <w:multiLevelType w:val="multilevel"/>
    <w:tmpl w:val="B4FE16DC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8985BA1"/>
    <w:multiLevelType w:val="multilevel"/>
    <w:tmpl w:val="0896BC14"/>
    <w:styleLink w:val="WW8Num6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A2C7915"/>
    <w:multiLevelType w:val="multilevel"/>
    <w:tmpl w:val="FFD4F2D4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7A09F1"/>
    <w:multiLevelType w:val="multilevel"/>
    <w:tmpl w:val="329ABEB8"/>
    <w:styleLink w:val="WW8Num6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947811"/>
    <w:multiLevelType w:val="multilevel"/>
    <w:tmpl w:val="F22624CA"/>
    <w:styleLink w:val="WW8Num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C263C6E"/>
    <w:multiLevelType w:val="multilevel"/>
    <w:tmpl w:val="FBD47D78"/>
    <w:styleLink w:val="WW8Num2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)"/>
      <w:lvlJc w:val="left"/>
      <w:pPr>
        <w:ind w:left="4973" w:hanging="360"/>
      </w:pPr>
    </w:lvl>
    <w:lvl w:ilvl="2">
      <w:numFmt w:val="bullet"/>
      <w:lvlText w:val=""/>
      <w:lvlJc w:val="left"/>
      <w:pPr>
        <w:ind w:left="2586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6D88371F"/>
    <w:multiLevelType w:val="multilevel"/>
    <w:tmpl w:val="D6FABCD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5" w15:restartNumberingAfterBreak="0">
    <w:nsid w:val="6D9B185A"/>
    <w:multiLevelType w:val="multilevel"/>
    <w:tmpl w:val="B904581E"/>
    <w:styleLink w:val="WW8Num43"/>
    <w:lvl w:ilvl="0">
      <w:start w:val="1"/>
      <w:numFmt w:val="decimal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86" w15:restartNumberingAfterBreak="0">
    <w:nsid w:val="6EAD22DE"/>
    <w:multiLevelType w:val="multilevel"/>
    <w:tmpl w:val="921CD076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2246A9"/>
    <w:multiLevelType w:val="multilevel"/>
    <w:tmpl w:val="F66E9E6C"/>
    <w:styleLink w:val="WW8Num2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1A50FAD"/>
    <w:multiLevelType w:val="multilevel"/>
    <w:tmpl w:val="1AE88A2C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74DD23FF"/>
    <w:multiLevelType w:val="multilevel"/>
    <w:tmpl w:val="708AE630"/>
    <w:styleLink w:val="WW8Num57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77456616"/>
    <w:multiLevelType w:val="multilevel"/>
    <w:tmpl w:val="4440B4AE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AD7C99"/>
    <w:multiLevelType w:val="multilevel"/>
    <w:tmpl w:val="BF00E16A"/>
    <w:styleLink w:val="WW8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E110E5"/>
    <w:multiLevelType w:val="multilevel"/>
    <w:tmpl w:val="A1DE5242"/>
    <w:styleLink w:val="WW8Num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75959714">
    <w:abstractNumId w:val="18"/>
  </w:num>
  <w:num w:numId="2" w16cid:durableId="1777481760">
    <w:abstractNumId w:val="9"/>
  </w:num>
  <w:num w:numId="3" w16cid:durableId="439489721">
    <w:abstractNumId w:val="61"/>
  </w:num>
  <w:num w:numId="4" w16cid:durableId="1539201767">
    <w:abstractNumId w:val="31"/>
  </w:num>
  <w:num w:numId="5" w16cid:durableId="785124401">
    <w:abstractNumId w:val="7"/>
  </w:num>
  <w:num w:numId="6" w16cid:durableId="907347806">
    <w:abstractNumId w:val="84"/>
  </w:num>
  <w:num w:numId="7" w16cid:durableId="1259874812">
    <w:abstractNumId w:val="47"/>
  </w:num>
  <w:num w:numId="8" w16cid:durableId="165481667">
    <w:abstractNumId w:val="73"/>
  </w:num>
  <w:num w:numId="9" w16cid:durableId="949626071">
    <w:abstractNumId w:val="43"/>
  </w:num>
  <w:num w:numId="10" w16cid:durableId="417333383">
    <w:abstractNumId w:val="0"/>
  </w:num>
  <w:num w:numId="11" w16cid:durableId="751271306">
    <w:abstractNumId w:val="80"/>
  </w:num>
  <w:num w:numId="12" w16cid:durableId="1917470383">
    <w:abstractNumId w:val="82"/>
  </w:num>
  <w:num w:numId="13" w16cid:durableId="2014919095">
    <w:abstractNumId w:val="86"/>
  </w:num>
  <w:num w:numId="14" w16cid:durableId="382607836">
    <w:abstractNumId w:val="71"/>
  </w:num>
  <w:num w:numId="15" w16cid:durableId="1573848962">
    <w:abstractNumId w:val="23"/>
  </w:num>
  <w:num w:numId="16" w16cid:durableId="1784183723">
    <w:abstractNumId w:val="45"/>
  </w:num>
  <w:num w:numId="17" w16cid:durableId="1742676343">
    <w:abstractNumId w:val="19"/>
  </w:num>
  <w:num w:numId="18" w16cid:durableId="1221211141">
    <w:abstractNumId w:val="5"/>
  </w:num>
  <w:num w:numId="19" w16cid:durableId="1221863081">
    <w:abstractNumId w:val="55"/>
  </w:num>
  <w:num w:numId="20" w16cid:durableId="653023702">
    <w:abstractNumId w:val="62"/>
  </w:num>
  <w:num w:numId="21" w16cid:durableId="454452254">
    <w:abstractNumId w:val="38"/>
  </w:num>
  <w:num w:numId="22" w16cid:durableId="450975195">
    <w:abstractNumId w:val="26"/>
  </w:num>
  <w:num w:numId="23" w16cid:durableId="1523937500">
    <w:abstractNumId w:val="10"/>
  </w:num>
  <w:num w:numId="24" w16cid:durableId="2139376761">
    <w:abstractNumId w:val="83"/>
  </w:num>
  <w:num w:numId="25" w16cid:durableId="349181645">
    <w:abstractNumId w:val="17"/>
  </w:num>
  <w:num w:numId="26" w16cid:durableId="520507528">
    <w:abstractNumId w:val="87"/>
  </w:num>
  <w:num w:numId="27" w16cid:durableId="6102378">
    <w:abstractNumId w:val="34"/>
  </w:num>
  <w:num w:numId="28" w16cid:durableId="243419160">
    <w:abstractNumId w:val="13"/>
  </w:num>
  <w:num w:numId="29" w16cid:durableId="809245600">
    <w:abstractNumId w:val="88"/>
  </w:num>
  <w:num w:numId="30" w16cid:durableId="75834641">
    <w:abstractNumId w:val="12"/>
  </w:num>
  <w:num w:numId="31" w16cid:durableId="747849861">
    <w:abstractNumId w:val="30"/>
  </w:num>
  <w:num w:numId="32" w16cid:durableId="516425780">
    <w:abstractNumId w:val="75"/>
  </w:num>
  <w:num w:numId="33" w16cid:durableId="569849358">
    <w:abstractNumId w:val="56"/>
  </w:num>
  <w:num w:numId="34" w16cid:durableId="326640352">
    <w:abstractNumId w:val="91"/>
  </w:num>
  <w:num w:numId="35" w16cid:durableId="670303790">
    <w:abstractNumId w:val="35"/>
  </w:num>
  <w:num w:numId="36" w16cid:durableId="1990591621">
    <w:abstractNumId w:val="42"/>
  </w:num>
  <w:num w:numId="37" w16cid:durableId="268045885">
    <w:abstractNumId w:val="2"/>
  </w:num>
  <w:num w:numId="38" w16cid:durableId="385372472">
    <w:abstractNumId w:val="70"/>
  </w:num>
  <w:num w:numId="39" w16cid:durableId="710107773">
    <w:abstractNumId w:val="25"/>
  </w:num>
  <w:num w:numId="40" w16cid:durableId="37946284">
    <w:abstractNumId w:val="37"/>
  </w:num>
  <w:num w:numId="41" w16cid:durableId="1158037556">
    <w:abstractNumId w:val="22"/>
  </w:num>
  <w:num w:numId="42" w16cid:durableId="1377048266">
    <w:abstractNumId w:val="64"/>
  </w:num>
  <w:num w:numId="43" w16cid:durableId="2034454825">
    <w:abstractNumId w:val="85"/>
  </w:num>
  <w:num w:numId="44" w16cid:durableId="1602834767">
    <w:abstractNumId w:val="67"/>
  </w:num>
  <w:num w:numId="45" w16cid:durableId="1419408021">
    <w:abstractNumId w:val="21"/>
  </w:num>
  <w:num w:numId="46" w16cid:durableId="1925718429">
    <w:abstractNumId w:val="6"/>
  </w:num>
  <w:num w:numId="47" w16cid:durableId="789282505">
    <w:abstractNumId w:val="48"/>
  </w:num>
  <w:num w:numId="48" w16cid:durableId="236978416">
    <w:abstractNumId w:val="51"/>
  </w:num>
  <w:num w:numId="49" w16cid:durableId="328094110">
    <w:abstractNumId w:val="20"/>
  </w:num>
  <w:num w:numId="50" w16cid:durableId="515575945">
    <w:abstractNumId w:val="68"/>
  </w:num>
  <w:num w:numId="51" w16cid:durableId="1685403854">
    <w:abstractNumId w:val="16"/>
  </w:num>
  <w:num w:numId="52" w16cid:durableId="19015630">
    <w:abstractNumId w:val="3"/>
  </w:num>
  <w:num w:numId="53" w16cid:durableId="2000494502">
    <w:abstractNumId w:val="46"/>
  </w:num>
  <w:num w:numId="54" w16cid:durableId="378169824">
    <w:abstractNumId w:val="76"/>
  </w:num>
  <w:num w:numId="55" w16cid:durableId="792599898">
    <w:abstractNumId w:val="8"/>
  </w:num>
  <w:num w:numId="56" w16cid:durableId="1814567206">
    <w:abstractNumId w:val="50"/>
  </w:num>
  <w:num w:numId="57" w16cid:durableId="826213114">
    <w:abstractNumId w:val="89"/>
  </w:num>
  <w:num w:numId="58" w16cid:durableId="1727801633">
    <w:abstractNumId w:val="77"/>
  </w:num>
  <w:num w:numId="59" w16cid:durableId="2034064771">
    <w:abstractNumId w:val="29"/>
  </w:num>
  <w:num w:numId="60" w16cid:durableId="416293530">
    <w:abstractNumId w:val="49"/>
  </w:num>
  <w:num w:numId="61" w16cid:durableId="1406299011">
    <w:abstractNumId w:val="28"/>
  </w:num>
  <w:num w:numId="62" w16cid:durableId="1390420586">
    <w:abstractNumId w:val="57"/>
  </w:num>
  <w:num w:numId="63" w16cid:durableId="489634054">
    <w:abstractNumId w:val="81"/>
  </w:num>
  <w:num w:numId="64" w16cid:durableId="1637029594">
    <w:abstractNumId w:val="65"/>
  </w:num>
  <w:num w:numId="65" w16cid:durableId="1872759525">
    <w:abstractNumId w:val="79"/>
  </w:num>
  <w:num w:numId="66" w16cid:durableId="907108185">
    <w:abstractNumId w:val="36"/>
  </w:num>
  <w:num w:numId="67" w16cid:durableId="239096586">
    <w:abstractNumId w:val="32"/>
  </w:num>
  <w:num w:numId="68" w16cid:durableId="2014380083">
    <w:abstractNumId w:val="72"/>
  </w:num>
  <w:num w:numId="69" w16cid:durableId="1925648972">
    <w:abstractNumId w:val="66"/>
  </w:num>
  <w:num w:numId="70" w16cid:durableId="762142191">
    <w:abstractNumId w:val="24"/>
  </w:num>
  <w:num w:numId="71" w16cid:durableId="759331147">
    <w:abstractNumId w:val="59"/>
  </w:num>
  <w:num w:numId="72" w16cid:durableId="396173129">
    <w:abstractNumId w:val="92"/>
  </w:num>
  <w:num w:numId="73" w16cid:durableId="1475638806">
    <w:abstractNumId w:val="69"/>
  </w:num>
  <w:num w:numId="74" w16cid:durableId="993332577">
    <w:abstractNumId w:val="1"/>
  </w:num>
  <w:num w:numId="75" w16cid:durableId="1903785063">
    <w:abstractNumId w:val="4"/>
  </w:num>
  <w:num w:numId="76" w16cid:durableId="108359721">
    <w:abstractNumId w:val="90"/>
  </w:num>
  <w:num w:numId="77" w16cid:durableId="1953660572">
    <w:abstractNumId w:val="33"/>
  </w:num>
  <w:num w:numId="78" w16cid:durableId="496654493">
    <w:abstractNumId w:val="78"/>
  </w:num>
  <w:num w:numId="79" w16cid:durableId="621812767">
    <w:abstractNumId w:val="41"/>
  </w:num>
  <w:num w:numId="80" w16cid:durableId="1478262178">
    <w:abstractNumId w:val="11"/>
  </w:num>
  <w:num w:numId="81" w16cid:durableId="2019770913">
    <w:abstractNumId w:val="14"/>
  </w:num>
  <w:num w:numId="82" w16cid:durableId="52430779">
    <w:abstractNumId w:val="40"/>
  </w:num>
  <w:num w:numId="83" w16cid:durableId="1072702014">
    <w:abstractNumId w:val="58"/>
  </w:num>
  <w:num w:numId="84" w16cid:durableId="799956121">
    <w:abstractNumId w:val="74"/>
  </w:num>
  <w:num w:numId="85" w16cid:durableId="1784418658">
    <w:abstractNumId w:val="27"/>
  </w:num>
  <w:num w:numId="86" w16cid:durableId="716396955">
    <w:abstractNumId w:val="15"/>
  </w:num>
  <w:num w:numId="87" w16cid:durableId="930091613">
    <w:abstractNumId w:val="52"/>
  </w:num>
  <w:num w:numId="88" w16cid:durableId="1553736940">
    <w:abstractNumId w:val="54"/>
  </w:num>
  <w:num w:numId="89" w16cid:durableId="666833877">
    <w:abstractNumId w:val="63"/>
  </w:num>
  <w:num w:numId="90" w16cid:durableId="493687540">
    <w:abstractNumId w:val="53"/>
  </w:num>
  <w:num w:numId="91" w16cid:durableId="557741344">
    <w:abstractNumId w:val="44"/>
  </w:num>
  <w:num w:numId="92" w16cid:durableId="352809171">
    <w:abstractNumId w:val="39"/>
  </w:num>
  <w:num w:numId="93" w16cid:durableId="950815645">
    <w:abstractNumId w:val="6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851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CA"/>
    <w:rsid w:val="00001C79"/>
    <w:rsid w:val="00006F7B"/>
    <w:rsid w:val="000070C1"/>
    <w:rsid w:val="00047AF3"/>
    <w:rsid w:val="000C0BB7"/>
    <w:rsid w:val="000C5919"/>
    <w:rsid w:val="001859EB"/>
    <w:rsid w:val="001F0C0C"/>
    <w:rsid w:val="002135DB"/>
    <w:rsid w:val="00296DAF"/>
    <w:rsid w:val="002D4800"/>
    <w:rsid w:val="00364B44"/>
    <w:rsid w:val="003F3BC6"/>
    <w:rsid w:val="00496A8F"/>
    <w:rsid w:val="004A7AC3"/>
    <w:rsid w:val="005052E7"/>
    <w:rsid w:val="005B70CA"/>
    <w:rsid w:val="00607C94"/>
    <w:rsid w:val="0064254E"/>
    <w:rsid w:val="006B5D24"/>
    <w:rsid w:val="007158E5"/>
    <w:rsid w:val="00785E05"/>
    <w:rsid w:val="007C3EF2"/>
    <w:rsid w:val="007D51ED"/>
    <w:rsid w:val="007E2607"/>
    <w:rsid w:val="008229D1"/>
    <w:rsid w:val="00895273"/>
    <w:rsid w:val="008C7990"/>
    <w:rsid w:val="00900CCB"/>
    <w:rsid w:val="00912DAE"/>
    <w:rsid w:val="00A32254"/>
    <w:rsid w:val="00A80F2A"/>
    <w:rsid w:val="00A945A6"/>
    <w:rsid w:val="00AD3D70"/>
    <w:rsid w:val="00AF1A95"/>
    <w:rsid w:val="00BF5E17"/>
    <w:rsid w:val="00C14249"/>
    <w:rsid w:val="00C30370"/>
    <w:rsid w:val="00CD30A4"/>
    <w:rsid w:val="00D905FB"/>
    <w:rsid w:val="00D93B57"/>
    <w:rsid w:val="00DE2919"/>
    <w:rsid w:val="00DF253D"/>
    <w:rsid w:val="00E85F76"/>
    <w:rsid w:val="00E8644E"/>
    <w:rsid w:val="00E875EC"/>
    <w:rsid w:val="00EB78E8"/>
    <w:rsid w:val="00F35F93"/>
    <w:rsid w:val="00FA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50DB02"/>
  <w15:docId w15:val="{1D2442DE-2936-4624-AF3F-84EDEA3F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54E"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suppressAutoHyphens w:val="0"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Times New Roman" w:eastAsia="Times New Roman" w:hAnsi="Times New Roman" w:cs="Times New Roman"/>
      <w:sz w:val="20"/>
      <w:szCs w:val="20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WW-Gwka">
    <w:name w:val="WW-Główka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Sygnatura">
    <w:name w:val="WW-Sygnatura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Standard"/>
    <w:uiPriority w:val="34"/>
    <w:qFormat/>
    <w:pPr>
      <w:ind w:left="720"/>
    </w:pPr>
    <w:rPr>
      <w:rFonts w:cs="Times New Roman"/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imes New Roman"/>
      <w:sz w:val="16"/>
      <w:szCs w:val="16"/>
    </w:rPr>
  </w:style>
  <w:style w:type="paragraph" w:styleId="Tekstkomentarza">
    <w:name w:val="annotation text"/>
    <w:basedOn w:val="Standard"/>
    <w:pPr>
      <w:spacing w:line="240" w:lineRule="auto"/>
    </w:pPr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Tekstblokowy">
    <w:name w:val="Block Text"/>
    <w:basedOn w:val="Standard"/>
    <w:pPr>
      <w:spacing w:after="0" w:line="240" w:lineRule="auto"/>
      <w:ind w:left="540" w:right="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Standard"/>
    <w:pPr>
      <w:spacing w:after="0" w:line="240" w:lineRule="auto"/>
      <w:ind w:right="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cs="Times New Roman"/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ascii="Verdana" w:eastAsia="Calibri" w:hAnsi="Verdana" w:cs="Verdana"/>
      <w:color w:val="000000"/>
      <w:lang w:bidi="ar-SA"/>
    </w:rPr>
  </w:style>
  <w:style w:type="paragraph" w:customStyle="1" w:styleId="Style2">
    <w:name w:val="Style 2"/>
    <w:pPr>
      <w:suppressAutoHyphens/>
      <w:autoSpaceDE w:val="0"/>
      <w:spacing w:before="36"/>
      <w:ind w:left="432" w:hanging="360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Teksttreci2">
    <w:name w:val="Tekst treści (2)"/>
    <w:basedOn w:val="Standard"/>
    <w:pPr>
      <w:widowControl w:val="0"/>
      <w:shd w:val="clear" w:color="auto" w:fill="FFFFFF"/>
      <w:suppressAutoHyphens w:val="0"/>
      <w:spacing w:after="780" w:line="232" w:lineRule="exact"/>
      <w:ind w:hanging="940"/>
      <w:jc w:val="right"/>
      <w:textAlignment w:val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stp">
    <w:name w:val="Ustęp"/>
    <w:basedOn w:val="Standard"/>
    <w:pPr>
      <w:tabs>
        <w:tab w:val="left" w:pos="2160"/>
      </w:tabs>
      <w:suppressAutoHyphens w:val="0"/>
      <w:spacing w:after="120" w:line="240" w:lineRule="auto"/>
      <w:ind w:left="1080" w:hanging="720"/>
      <w:jc w:val="both"/>
      <w:textAlignment w:val="auto"/>
    </w:pPr>
    <w:rPr>
      <w:rFonts w:cs="Times New Roman"/>
      <w:sz w:val="24"/>
      <w:szCs w:val="24"/>
    </w:rPr>
  </w:style>
  <w:style w:type="paragraph" w:customStyle="1" w:styleId="Footnote">
    <w:name w:val="Footnote"/>
    <w:basedOn w:val="Standard"/>
    <w:pPr>
      <w:suppressAutoHyphens w:val="0"/>
      <w:spacing w:after="0" w:line="240" w:lineRule="auto"/>
      <w:textAlignment w:val="auto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</w:rPr>
  </w:style>
  <w:style w:type="character" w:customStyle="1" w:styleId="WW8Num2z1">
    <w:name w:val="WW8Num2z1"/>
    <w:rPr>
      <w:rFonts w:ascii="Times New Roman" w:eastAsia="Calibri" w:hAnsi="Times New Roman" w:cs="Times New Roman"/>
    </w:rPr>
  </w:style>
  <w:style w:type="character" w:customStyle="1" w:styleId="WW8Num2z2">
    <w:name w:val="WW8Num2z2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0z0">
    <w:name w:val="WW8Num10z0"/>
  </w:style>
  <w:style w:type="character" w:customStyle="1" w:styleId="WW8Num13z1">
    <w:name w:val="WW8Num13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  <w:bCs w:val="0"/>
    </w:rPr>
  </w:style>
  <w:style w:type="character" w:customStyle="1" w:styleId="WW8Num19z0">
    <w:name w:val="WW8Num19z0"/>
    <w:rPr>
      <w:b w:val="0"/>
      <w:sz w:val="20"/>
    </w:rPr>
  </w:style>
  <w:style w:type="character" w:customStyle="1" w:styleId="WW8Num22z0">
    <w:name w:val="WW8Num22z0"/>
    <w:rPr>
      <w:strike w:val="0"/>
      <w:dstrike w:val="0"/>
      <w:color w:val="000000"/>
    </w:rPr>
  </w:style>
  <w:style w:type="character" w:customStyle="1" w:styleId="WW8Num22z1">
    <w:name w:val="WW8Num22z1"/>
  </w:style>
  <w:style w:type="character" w:customStyle="1" w:styleId="WW8Num23z0">
    <w:name w:val="WW8Num23z0"/>
    <w:rPr>
      <w:rFonts w:cs="Times New Roman"/>
    </w:rPr>
  </w:style>
  <w:style w:type="character" w:customStyle="1" w:styleId="WW8Num24z2">
    <w:name w:val="WW8Num24z2"/>
    <w:rPr>
      <w:rFonts w:ascii="Symbol" w:eastAsia="Symbol" w:hAnsi="Symbol" w:cs="Symbol"/>
    </w:rPr>
  </w:style>
  <w:style w:type="character" w:customStyle="1" w:styleId="WW8Num25z1">
    <w:name w:val="WW8Num25z1"/>
    <w:rPr>
      <w:rFonts w:ascii="Times New Roman" w:eastAsia="Times New Roman" w:hAnsi="Times New Roman" w:cs="Times New Roman"/>
      <w:b w:val="0"/>
      <w:bCs w:val="0"/>
    </w:rPr>
  </w:style>
  <w:style w:type="character" w:customStyle="1" w:styleId="WW8Num26z0">
    <w:name w:val="WW8Num26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Times New Roman" w:eastAsia="Times New Roman" w:hAnsi="Times New Roman" w:cs="Times New Roman"/>
      <w:color w:val="00000A"/>
      <w:sz w:val="22"/>
      <w:szCs w:val="22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i w:val="0"/>
    </w:rPr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3z1">
    <w:name w:val="WW8Num33z1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0z1">
    <w:name w:val="WW8Num40z1"/>
    <w:rPr>
      <w:rFonts w:ascii="Times New Roman" w:eastAsia="Calibri" w:hAnsi="Times New Roman" w:cs="Times New Roman"/>
    </w:rPr>
  </w:style>
  <w:style w:type="character" w:customStyle="1" w:styleId="WW8Num40z2">
    <w:name w:val="WW8Num40z2"/>
    <w:rPr>
      <w:rFonts w:ascii="Symbol" w:eastAsia="Symbol" w:hAnsi="Symbol" w:cs="Symbol"/>
    </w:rPr>
  </w:style>
  <w:style w:type="character" w:customStyle="1" w:styleId="WW8Num42z2">
    <w:name w:val="WW8Num42z2"/>
  </w:style>
  <w:style w:type="character" w:customStyle="1" w:styleId="WW8Num44z1">
    <w:name w:val="WW8Num44z1"/>
    <w:rPr>
      <w:rFonts w:ascii="Times New Roman" w:eastAsia="Times New Roman" w:hAnsi="Times New Roman" w:cs="Times New Roman"/>
      <w:b w:val="0"/>
      <w:bCs w:val="0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5z2">
    <w:name w:val="WW8Num45z2"/>
    <w:rPr>
      <w:b w:val="0"/>
    </w:rPr>
  </w:style>
  <w:style w:type="character" w:customStyle="1" w:styleId="WW8Num46z0">
    <w:name w:val="WW8Num46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4">
    <w:name w:val="WW8Num47z4"/>
    <w:rPr>
      <w:rFonts w:ascii="Courier New" w:eastAsia="Courier New" w:hAnsi="Courier New" w:cs="Courier New"/>
    </w:rPr>
  </w:style>
  <w:style w:type="character" w:customStyle="1" w:styleId="WW8Num48z0">
    <w:name w:val="WW8Num48z0"/>
  </w:style>
  <w:style w:type="character" w:customStyle="1" w:styleId="WW8Num49z0">
    <w:name w:val="WW8Num49z0"/>
    <w:rPr>
      <w:rFonts w:ascii="Times New Roman" w:eastAsia="Times New Roman" w:hAnsi="Times New Roman" w:cs="Calibri"/>
      <w:sz w:val="22"/>
      <w:szCs w:val="22"/>
    </w:rPr>
  </w:style>
  <w:style w:type="character" w:customStyle="1" w:styleId="WW8Num52z0">
    <w:name w:val="WW8Num52z0"/>
    <w:rPr>
      <w:b w:val="0"/>
      <w:position w:val="0"/>
      <w:sz w:val="24"/>
      <w:szCs w:val="24"/>
      <w:vertAlign w:val="baseline"/>
    </w:rPr>
  </w:style>
  <w:style w:type="character" w:customStyle="1" w:styleId="WW8Num52z1">
    <w:name w:val="WW8Num52z1"/>
  </w:style>
  <w:style w:type="character" w:customStyle="1" w:styleId="WW8Num54z1">
    <w:name w:val="WW8Num54z1"/>
    <w:rPr>
      <w:rFonts w:ascii="Times New Roman" w:eastAsia="Calibri" w:hAnsi="Times New Roman" w:cs="Times New Roman"/>
    </w:rPr>
  </w:style>
  <w:style w:type="character" w:customStyle="1" w:styleId="WW8Num54z2">
    <w:name w:val="WW8Num54z2"/>
    <w:rPr>
      <w:rFonts w:ascii="Symbol" w:eastAsia="Symbol" w:hAnsi="Symbol" w:cs="Symbol"/>
    </w:rPr>
  </w:style>
  <w:style w:type="character" w:customStyle="1" w:styleId="WW8Num55z0">
    <w:name w:val="WW8Num55z0"/>
  </w:style>
  <w:style w:type="character" w:customStyle="1" w:styleId="WW8Num56z0">
    <w:name w:val="WW8Num56z0"/>
  </w:style>
  <w:style w:type="character" w:customStyle="1" w:styleId="WW8Num58z0">
    <w:name w:val="WW8Num58z0"/>
    <w:rPr>
      <w:rFonts w:ascii="Times New Roman" w:eastAsia="Times New Roman" w:hAnsi="Times New Roman" w:cs="Calibri"/>
      <w:sz w:val="22"/>
      <w:szCs w:val="22"/>
    </w:rPr>
  </w:style>
  <w:style w:type="character" w:customStyle="1" w:styleId="WW8Num58z1">
    <w:name w:val="WW8Num58z1"/>
  </w:style>
  <w:style w:type="character" w:customStyle="1" w:styleId="WW8Num59z0">
    <w:name w:val="WW8Num59z0"/>
    <w:rPr>
      <w:sz w:val="22"/>
    </w:rPr>
  </w:style>
  <w:style w:type="character" w:customStyle="1" w:styleId="WW8Num60z0">
    <w:name w:val="WW8Num60z0"/>
    <w:rPr>
      <w:rFonts w:ascii="Times New Roman" w:eastAsia="Times New Roman" w:hAnsi="Times New Roman" w:cs="Times New Roman"/>
    </w:rPr>
  </w:style>
  <w:style w:type="character" w:customStyle="1" w:styleId="WW8Num61z0">
    <w:name w:val="WW8Num61z0"/>
  </w:style>
  <w:style w:type="character" w:customStyle="1" w:styleId="WW8Num62z0">
    <w:name w:val="WW8Num62z0"/>
    <w:rPr>
      <w:rFonts w:cs="Times New Roman"/>
    </w:rPr>
  </w:style>
  <w:style w:type="character" w:customStyle="1" w:styleId="WW8Num63z0">
    <w:name w:val="WW8Num63z0"/>
    <w:rPr>
      <w:rFonts w:ascii="Times New Roman" w:eastAsia="Times New Roman" w:hAnsi="Times New Roman" w:cs="Times New Roman"/>
    </w:rPr>
  </w:style>
  <w:style w:type="character" w:customStyle="1" w:styleId="WW8Num64z0">
    <w:name w:val="WW8Num64z0"/>
    <w:rPr>
      <w:rFonts w:ascii="Times New Roman" w:eastAsia="Times New Roman" w:hAnsi="Times New Roman" w:cs="Times New Roman"/>
    </w:rPr>
  </w:style>
  <w:style w:type="character" w:customStyle="1" w:styleId="WW8Num67z0">
    <w:name w:val="WW8Num67z0"/>
    <w:rPr>
      <w:rFonts w:ascii="Times New Roman" w:eastAsia="Times New Roman" w:hAnsi="Times New Roman" w:cs="Times New Roman"/>
    </w:rPr>
  </w:style>
  <w:style w:type="character" w:customStyle="1" w:styleId="WW8Num69z0">
    <w:name w:val="WW8Num69z0"/>
    <w:rPr>
      <w:i w:val="0"/>
    </w:rPr>
  </w:style>
  <w:style w:type="character" w:customStyle="1" w:styleId="WW8Num69z1">
    <w:name w:val="WW8Num69z1"/>
  </w:style>
  <w:style w:type="character" w:customStyle="1" w:styleId="WW8Num70z0">
    <w:name w:val="WW8Num70z0"/>
  </w:style>
  <w:style w:type="character" w:customStyle="1" w:styleId="WW8Num71z0">
    <w:name w:val="WW8Num71z0"/>
    <w:rPr>
      <w:b w:val="0"/>
      <w:bCs/>
      <w:color w:val="000000"/>
    </w:rPr>
  </w:style>
  <w:style w:type="character" w:customStyle="1" w:styleId="WW8Num71z1">
    <w:name w:val="WW8Num71z1"/>
    <w:rPr>
      <w:rFonts w:ascii="Times New Roman" w:eastAsia="Times New Roman" w:hAnsi="Times New Roman" w:cs="Times New Roman"/>
    </w:rPr>
  </w:style>
  <w:style w:type="character" w:customStyle="1" w:styleId="WW8Num72z0">
    <w:name w:val="WW8Num72z0"/>
    <w:rPr>
      <w:rFonts w:ascii="Times New Roman" w:eastAsia="Times New Roman" w:hAnsi="Times New Roman" w:cs="Times New Roman"/>
    </w:rPr>
  </w:style>
  <w:style w:type="character" w:customStyle="1" w:styleId="WW8Num72z1">
    <w:name w:val="WW8Num72z1"/>
    <w:rPr>
      <w:rFonts w:ascii="Times New Roman" w:eastAsia="Times New Roman" w:hAnsi="Times New Roman" w:cs="Times New Roman"/>
      <w:b w:val="0"/>
      <w:bCs w:val="0"/>
    </w:rPr>
  </w:style>
  <w:style w:type="character" w:customStyle="1" w:styleId="WW8Num73z0">
    <w:name w:val="WW8Num73z0"/>
  </w:style>
  <w:style w:type="character" w:customStyle="1" w:styleId="WW8Num74z0">
    <w:name w:val="WW8Num74z0"/>
    <w:rPr>
      <w:b w:val="0"/>
    </w:rPr>
  </w:style>
  <w:style w:type="character" w:customStyle="1" w:styleId="WW8Num74z1">
    <w:name w:val="WW8Num74z1"/>
  </w:style>
  <w:style w:type="character" w:customStyle="1" w:styleId="WW8Num75z1">
    <w:name w:val="WW8Num75z1"/>
    <w:rPr>
      <w:rFonts w:ascii="Times New Roman" w:eastAsia="Times New Roman" w:hAnsi="Times New Roman" w:cs="Times New Roman"/>
      <w:b w:val="0"/>
      <w:bCs w:val="0"/>
    </w:rPr>
  </w:style>
  <w:style w:type="character" w:customStyle="1" w:styleId="WW8Num76z0">
    <w:name w:val="WW8Num76z0"/>
  </w:style>
  <w:style w:type="character" w:customStyle="1" w:styleId="WW8Num77z1">
    <w:name w:val="WW8Num77z1"/>
  </w:style>
  <w:style w:type="character" w:customStyle="1" w:styleId="WW8Num78z0">
    <w:name w:val="WW8Num78z0"/>
    <w:rPr>
      <w:rFonts w:cs="Times New Roman"/>
    </w:rPr>
  </w:style>
  <w:style w:type="character" w:customStyle="1" w:styleId="WW8Num78z1">
    <w:name w:val="WW8Num78z1"/>
    <w:rPr>
      <w:rFonts w:cs="Times New Roman"/>
      <w:b w:val="0"/>
    </w:rPr>
  </w:style>
  <w:style w:type="character" w:customStyle="1" w:styleId="WW8Num79z0">
    <w:name w:val="WW8Num79z0"/>
    <w:rPr>
      <w:b w:val="0"/>
      <w:sz w:val="22"/>
      <w:szCs w:val="22"/>
    </w:rPr>
  </w:style>
  <w:style w:type="character" w:customStyle="1" w:styleId="WW8Num81z1">
    <w:name w:val="WW8Num81z1"/>
    <w:rPr>
      <w:rFonts w:ascii="Times New Roman" w:eastAsia="Times New Roman" w:hAnsi="Times New Roman" w:cs="Times New Roman"/>
      <w:b w:val="0"/>
      <w:bCs w:val="0"/>
    </w:rPr>
  </w:style>
  <w:style w:type="character" w:customStyle="1" w:styleId="WW8Num84z0">
    <w:name w:val="WW8Num84z0"/>
  </w:style>
  <w:style w:type="character" w:customStyle="1" w:styleId="WW8Num85z3">
    <w:name w:val="WW8Num85z3"/>
    <w:rPr>
      <w:rFonts w:ascii="Symbol" w:eastAsia="Symbol" w:hAnsi="Symbol" w:cs="Symbol"/>
    </w:rPr>
  </w:style>
  <w:style w:type="character" w:customStyle="1" w:styleId="WW8Num86z0">
    <w:name w:val="WW8Num86z0"/>
    <w:rPr>
      <w:i w:val="0"/>
    </w:rPr>
  </w:style>
  <w:style w:type="character" w:customStyle="1" w:styleId="WW8Num87z0">
    <w:name w:val="WW8Num87z0"/>
    <w:rPr>
      <w:rFonts w:ascii="Times New Roman" w:eastAsia="Times New Roman" w:hAnsi="Times New Roman" w:cs="Times New Roman"/>
    </w:rPr>
  </w:style>
  <w:style w:type="character" w:customStyle="1" w:styleId="WW8Num87z1">
    <w:name w:val="WW8Num87z1"/>
    <w:rPr>
      <w:rFonts w:ascii="Times New Roman" w:eastAsia="Times New Roman" w:hAnsi="Times New Roman" w:cs="Times New Roman"/>
      <w:b w:val="0"/>
      <w:bCs w:val="0"/>
    </w:rPr>
  </w:style>
  <w:style w:type="character" w:customStyle="1" w:styleId="WW8NumSt79z0">
    <w:name w:val="WW8NumSt79z0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2Znak">
    <w:name w:val="Nagłówek 2 Znak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AkapitzlistZnak">
    <w:name w:val="Akapit z listą Znak"/>
    <w:rPr>
      <w:rFonts w:cs="Calibri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ascii="Times New Roman" w:eastAsia="Times New Roman" w:hAnsi="Times New Roman" w:cs="Times New Roman"/>
    </w:rPr>
  </w:style>
  <w:style w:type="character" w:customStyle="1" w:styleId="ListLabel5">
    <w:name w:val="ListLabel 5"/>
    <w:rPr>
      <w:rFonts w:ascii="Times New Roman" w:eastAsia="Calibri" w:hAnsi="Times New Roman" w:cs="Times New Roman"/>
    </w:rPr>
  </w:style>
  <w:style w:type="character" w:customStyle="1" w:styleId="ListLabel6">
    <w:name w:val="ListLabel 6"/>
    <w:rPr>
      <w:rFonts w:ascii="Times New Roman" w:eastAsia="Times New Roman" w:hAnsi="Times New Roman" w:cs="Times New Roman"/>
      <w:b w:val="0"/>
      <w:bCs w:val="0"/>
    </w:rPr>
  </w:style>
  <w:style w:type="character" w:customStyle="1" w:styleId="ListLabel7">
    <w:name w:val="ListLabel 7"/>
    <w:rPr>
      <w:rFonts w:ascii="Times New Roman" w:eastAsia="Times New Roman" w:hAnsi="Times New Roman" w:cs="Times New Roman"/>
      <w:color w:val="00000A"/>
    </w:rPr>
  </w:style>
  <w:style w:type="character" w:customStyle="1" w:styleId="ListLabel8">
    <w:name w:val="ListLabel 8"/>
    <w:rPr>
      <w:rFonts w:ascii="Times New Roman" w:eastAsia="Times New Roman" w:hAnsi="Times New Roman" w:cs="Calibri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rFonts w:ascii="Times New Roman" w:eastAsia="Calibri" w:hAnsi="Times New Roman" w:cs="Times New Roman"/>
    </w:rPr>
  </w:style>
  <w:style w:type="character" w:customStyle="1" w:styleId="ListLabel11">
    <w:name w:val="ListLabel 11"/>
    <w:rPr>
      <w:rFonts w:ascii="Times New Roman" w:eastAsia="Times New Roman" w:hAnsi="Times New Roman" w:cs="Times New Roman"/>
    </w:rPr>
  </w:style>
  <w:style w:type="character" w:customStyle="1" w:styleId="ListLabel12">
    <w:name w:val="ListLabel 12"/>
    <w:rPr>
      <w:rFonts w:ascii="Times New Roman" w:eastAsia="Calibri" w:hAnsi="Times New Roman" w:cs="Times New Roman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ascii="Times New Roman" w:eastAsia="Times New Roman" w:hAnsi="Times New Roman" w:cs="Times New Roman"/>
      <w:b w:val="0"/>
      <w:bCs w:val="0"/>
    </w:rPr>
  </w:style>
  <w:style w:type="character" w:customStyle="1" w:styleId="ListLabel15">
    <w:name w:val="ListLabel 15"/>
    <w:rPr>
      <w:rFonts w:ascii="Times New Roman" w:eastAsia="Times New Roman" w:hAnsi="Times New Roman" w:cs="Times New Roman"/>
      <w:color w:val="00000A"/>
    </w:rPr>
  </w:style>
  <w:style w:type="character" w:customStyle="1" w:styleId="ListLabel16">
    <w:name w:val="ListLabel 16"/>
    <w:rPr>
      <w:rFonts w:ascii="Times New Roman" w:eastAsia="Times New Roman" w:hAnsi="Times New Roman" w:cs="Calibri"/>
    </w:rPr>
  </w:style>
  <w:style w:type="character" w:customStyle="1" w:styleId="ListLabel17">
    <w:name w:val="ListLabel 17"/>
    <w:rPr>
      <w:rFonts w:ascii="Times New Roman" w:eastAsia="Calibri" w:hAnsi="Times New Roman" w:cs="Times New Roman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cs="Calibri"/>
    </w:rPr>
  </w:style>
  <w:style w:type="character" w:customStyle="1" w:styleId="CharacterStyle1">
    <w:name w:val="Character Style 1"/>
    <w:rPr>
      <w:sz w:val="22"/>
    </w:rPr>
  </w:style>
  <w:style w:type="character" w:customStyle="1" w:styleId="object">
    <w:name w:val="object"/>
  </w:style>
  <w:style w:type="character" w:customStyle="1" w:styleId="Teksttreci20">
    <w:name w:val="Tekst treści (2)_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customStyle="1" w:styleId="TytuZnak">
    <w:name w:val="Tytuł Znak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paragraph" w:customStyle="1" w:styleId="Pa3">
    <w:name w:val="Pa3"/>
    <w:basedOn w:val="Normalny"/>
    <w:next w:val="Normalny"/>
    <w:pPr>
      <w:widowControl/>
      <w:suppressAutoHyphens w:val="0"/>
      <w:autoSpaceDE w:val="0"/>
      <w:spacing w:line="161" w:lineRule="atLeast"/>
      <w:textAlignment w:val="auto"/>
    </w:pPr>
    <w:rPr>
      <w:rFonts w:ascii="Dell Replica" w:eastAsia="Calibri" w:hAnsi="Dell Replica" w:cs="Times New Roman"/>
      <w:kern w:val="0"/>
      <w:lang w:eastAsia="en-US" w:bidi="ar-SA"/>
    </w:rPr>
  </w:style>
  <w:style w:type="paragraph" w:customStyle="1" w:styleId="Tabelapozycja">
    <w:name w:val="Tabela pozycja"/>
    <w:basedOn w:val="Normalny"/>
    <w:rsid w:val="007E2607"/>
    <w:pPr>
      <w:widowControl/>
      <w:suppressAutoHyphens w:val="0"/>
      <w:autoSpaceDN/>
      <w:textAlignment w:val="auto"/>
    </w:pPr>
    <w:rPr>
      <w:rFonts w:ascii="Arial" w:eastAsia="MS Outlook" w:hAnsi="Arial" w:cs="Times New Roman"/>
      <w:kern w:val="0"/>
      <w:sz w:val="22"/>
      <w:szCs w:val="20"/>
      <w:lang w:eastAsia="pl-PL" w:bidi="ar-SA"/>
    </w:rPr>
  </w:style>
  <w:style w:type="table" w:styleId="Tabela-Siatka">
    <w:name w:val="Table Grid"/>
    <w:basedOn w:val="Standardowy"/>
    <w:uiPriority w:val="39"/>
    <w:rsid w:val="007E2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keyword">
    <w:name w:val="tooltip_keyword"/>
    <w:basedOn w:val="Domylnaczcionkaakapitu"/>
    <w:rsid w:val="007C3EF2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BDGi-2160-    /2014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/>
  <cp:lastModifiedBy>Jarosław Mikołajski</cp:lastModifiedBy>
  <cp:revision>3</cp:revision>
  <cp:lastPrinted>2024-07-25T08:53:00Z</cp:lastPrinted>
  <dcterms:created xsi:type="dcterms:W3CDTF">2024-07-25T08:55:00Z</dcterms:created>
  <dcterms:modified xsi:type="dcterms:W3CDTF">2024-07-25T08:58:00Z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0x01010070C3E2380820E5439AB138A288498465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