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3284" w14:textId="77777777" w:rsidR="00A755D9" w:rsidRPr="0036383A" w:rsidRDefault="00A755D9" w:rsidP="00A755D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6383A">
        <w:rPr>
          <w:rFonts w:ascii="Arial" w:hAnsi="Arial" w:cs="Arial"/>
          <w:b/>
          <w:bCs/>
          <w:sz w:val="20"/>
          <w:szCs w:val="20"/>
        </w:rPr>
        <w:t>Załącznik nr 1 do SWZ</w:t>
      </w:r>
    </w:p>
    <w:p w14:paraId="7695B323" w14:textId="77777777" w:rsidR="00A755D9" w:rsidRPr="00A755D9" w:rsidRDefault="00A755D9" w:rsidP="00A755D9">
      <w:pPr>
        <w:pStyle w:val="Nagwek2"/>
        <w:ind w:left="709" w:firstLine="28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55D9">
        <w:rPr>
          <w:rFonts w:ascii="Arial" w:hAnsi="Arial" w:cs="Arial"/>
          <w:b/>
          <w:bCs/>
          <w:color w:val="000000" w:themeColor="text1"/>
          <w:sz w:val="20"/>
          <w:szCs w:val="20"/>
          <w:highlight w:val="lightGray"/>
        </w:rPr>
        <w:t>FORMULARZ OFERTY</w:t>
      </w:r>
    </w:p>
    <w:p w14:paraId="680646F7" w14:textId="77777777" w:rsidR="00A755D9" w:rsidRPr="0036383A" w:rsidRDefault="00A755D9" w:rsidP="00A755D9">
      <w:pPr>
        <w:rPr>
          <w:rFonts w:ascii="Arial" w:hAnsi="Arial" w:cs="Arial"/>
          <w:sz w:val="20"/>
          <w:szCs w:val="20"/>
        </w:rPr>
      </w:pPr>
    </w:p>
    <w:p w14:paraId="53DD584E" w14:textId="77777777" w:rsidR="00A755D9" w:rsidRPr="0036383A" w:rsidRDefault="00A755D9" w:rsidP="00A755D9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Dane zamawiającego:</w:t>
      </w:r>
    </w:p>
    <w:p w14:paraId="6D919BB9" w14:textId="77777777" w:rsidR="00A755D9" w:rsidRPr="0036383A" w:rsidRDefault="00A755D9" w:rsidP="00A755D9">
      <w:pPr>
        <w:ind w:left="284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Gmina Lipiany z  siedzibą w Urzędzie Miejskim w Lipianach</w:t>
      </w:r>
    </w:p>
    <w:p w14:paraId="060FFDEC" w14:textId="77777777" w:rsidR="00A755D9" w:rsidRPr="0036383A" w:rsidRDefault="00A755D9" w:rsidP="00A755D9">
      <w:pPr>
        <w:ind w:left="284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Plac Wolności 1, 74-240 Lipiany </w:t>
      </w:r>
    </w:p>
    <w:p w14:paraId="2E8D0800" w14:textId="77777777" w:rsidR="00A755D9" w:rsidRPr="0036383A" w:rsidRDefault="00A755D9" w:rsidP="00A755D9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w odpowiedzi na ogłoszenie o postępowaniu na:</w:t>
      </w:r>
    </w:p>
    <w:p w14:paraId="7378A37E" w14:textId="77777777" w:rsidR="00A755D9" w:rsidRPr="0036383A" w:rsidRDefault="00A755D9" w:rsidP="00A755D9">
      <w:pPr>
        <w:pStyle w:val="Style6"/>
        <w:widowControl/>
        <w:tabs>
          <w:tab w:val="left" w:pos="284"/>
        </w:tabs>
        <w:spacing w:line="240" w:lineRule="auto"/>
        <w:ind w:left="284" w:hanging="284"/>
        <w:jc w:val="center"/>
        <w:rPr>
          <w:b/>
          <w:bCs/>
          <w:color w:val="000000"/>
          <w:sz w:val="20"/>
          <w:szCs w:val="20"/>
        </w:rPr>
      </w:pPr>
      <w:bookmarkStart w:id="0" w:name="_Hlk91585988"/>
      <w:r w:rsidRPr="0036383A">
        <w:rPr>
          <w:b/>
          <w:bCs/>
          <w:color w:val="000000"/>
          <w:sz w:val="20"/>
          <w:szCs w:val="20"/>
        </w:rPr>
        <w:t xml:space="preserve">„Utrzymanie czystości </w:t>
      </w:r>
      <w:r>
        <w:rPr>
          <w:b/>
          <w:bCs/>
          <w:color w:val="000000"/>
          <w:sz w:val="20"/>
          <w:szCs w:val="20"/>
        </w:rPr>
        <w:t xml:space="preserve">dróg powiatowych na terenie miasta </w:t>
      </w:r>
      <w:r w:rsidRPr="0036383A">
        <w:rPr>
          <w:b/>
          <w:bCs/>
          <w:color w:val="000000"/>
          <w:sz w:val="20"/>
          <w:szCs w:val="20"/>
        </w:rPr>
        <w:t>Lipiany”</w:t>
      </w:r>
    </w:p>
    <w:bookmarkEnd w:id="0"/>
    <w:p w14:paraId="7624FB27" w14:textId="77777777" w:rsidR="00A755D9" w:rsidRPr="0036383A" w:rsidRDefault="00A755D9" w:rsidP="00A755D9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3C3F40B" w14:textId="77777777" w:rsidR="00A755D9" w:rsidRPr="0036383A" w:rsidRDefault="00A755D9" w:rsidP="00A755D9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Dane wykonawcy/wykonawców wspólnie ubiegających się o udzielenie zamówienia</w:t>
      </w:r>
      <w:r w:rsidRPr="0036383A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36383A">
        <w:rPr>
          <w:rFonts w:ascii="Arial" w:hAnsi="Arial" w:cs="Arial"/>
          <w:b/>
          <w:sz w:val="20"/>
          <w:szCs w:val="20"/>
        </w:rPr>
        <w:t>:</w:t>
      </w:r>
    </w:p>
    <w:p w14:paraId="0F75FAA1" w14:textId="77777777" w:rsidR="00A755D9" w:rsidRPr="0036383A" w:rsidRDefault="00A755D9" w:rsidP="00A755D9">
      <w:pPr>
        <w:numPr>
          <w:ilvl w:val="0"/>
          <w:numId w:val="2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nazwa albo imię i nazwisko: </w:t>
      </w:r>
    </w:p>
    <w:p w14:paraId="3C1CA18B" w14:textId="77777777" w:rsidR="00A755D9" w:rsidRPr="0036383A" w:rsidRDefault="00A755D9" w:rsidP="00A755D9">
      <w:pPr>
        <w:numPr>
          <w:ilvl w:val="0"/>
          <w:numId w:val="2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adres:</w:t>
      </w:r>
    </w:p>
    <w:p w14:paraId="316E2E09" w14:textId="77777777" w:rsidR="00A755D9" w:rsidRPr="0036383A" w:rsidRDefault="00A755D9" w:rsidP="00A755D9">
      <w:pPr>
        <w:numPr>
          <w:ilvl w:val="0"/>
          <w:numId w:val="2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województwo:  </w:t>
      </w:r>
    </w:p>
    <w:p w14:paraId="6AE8CF42" w14:textId="77777777" w:rsidR="00A755D9" w:rsidRPr="0036383A" w:rsidRDefault="00A755D9" w:rsidP="00A755D9">
      <w:pPr>
        <w:numPr>
          <w:ilvl w:val="0"/>
          <w:numId w:val="2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NIP:</w:t>
      </w:r>
    </w:p>
    <w:p w14:paraId="0063F577" w14:textId="77777777" w:rsidR="00A755D9" w:rsidRPr="0036383A" w:rsidRDefault="00A755D9" w:rsidP="00A755D9">
      <w:pPr>
        <w:numPr>
          <w:ilvl w:val="0"/>
          <w:numId w:val="2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REGON:</w:t>
      </w:r>
    </w:p>
    <w:p w14:paraId="15CC8BA8" w14:textId="77777777" w:rsidR="00A755D9" w:rsidRPr="0036383A" w:rsidRDefault="00A755D9" w:rsidP="00A755D9">
      <w:pPr>
        <w:numPr>
          <w:ilvl w:val="0"/>
          <w:numId w:val="2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numer KRS</w:t>
      </w:r>
      <w:r w:rsidRPr="0036383A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36383A">
        <w:rPr>
          <w:rFonts w:ascii="Arial" w:hAnsi="Arial" w:cs="Arial"/>
          <w:sz w:val="20"/>
          <w:szCs w:val="20"/>
        </w:rPr>
        <w:t>:</w:t>
      </w:r>
    </w:p>
    <w:p w14:paraId="63167310" w14:textId="77777777" w:rsidR="00A755D9" w:rsidRPr="0036383A" w:rsidRDefault="00A755D9" w:rsidP="00A755D9">
      <w:pPr>
        <w:rPr>
          <w:rFonts w:ascii="Arial" w:hAnsi="Arial" w:cs="Arial"/>
          <w:sz w:val="20"/>
          <w:szCs w:val="20"/>
        </w:rPr>
      </w:pPr>
    </w:p>
    <w:p w14:paraId="6F491C82" w14:textId="77777777" w:rsidR="00A755D9" w:rsidRPr="0036383A" w:rsidRDefault="00A755D9" w:rsidP="00A755D9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Dane teleadresowe wykonawcy/pełnomocnika wykonawców wspólnie ubiegających się o udzielenie zamówienia</w:t>
      </w:r>
      <w:r w:rsidRPr="0036383A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  <w:r w:rsidRPr="0036383A">
        <w:rPr>
          <w:rFonts w:ascii="Arial" w:hAnsi="Arial" w:cs="Arial"/>
          <w:b/>
          <w:sz w:val="20"/>
          <w:szCs w:val="20"/>
        </w:rPr>
        <w:t>:</w:t>
      </w:r>
    </w:p>
    <w:p w14:paraId="62D7A8A0" w14:textId="77777777" w:rsidR="00A755D9" w:rsidRPr="0036383A" w:rsidRDefault="00A755D9" w:rsidP="00A755D9">
      <w:pPr>
        <w:numPr>
          <w:ilvl w:val="0"/>
          <w:numId w:val="3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adres e-mail:</w:t>
      </w:r>
    </w:p>
    <w:p w14:paraId="066CF6A4" w14:textId="77777777" w:rsidR="00A755D9" w:rsidRPr="0036383A" w:rsidRDefault="00A755D9" w:rsidP="00A755D9">
      <w:pPr>
        <w:numPr>
          <w:ilvl w:val="0"/>
          <w:numId w:val="3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adres skrzynki ePUAP:</w:t>
      </w:r>
    </w:p>
    <w:p w14:paraId="1D3EB65D" w14:textId="77777777" w:rsidR="00A755D9" w:rsidRPr="0036383A" w:rsidRDefault="00A755D9" w:rsidP="00A755D9">
      <w:pPr>
        <w:numPr>
          <w:ilvl w:val="0"/>
          <w:numId w:val="3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numer telefonu:</w:t>
      </w:r>
    </w:p>
    <w:p w14:paraId="09E6DDE3" w14:textId="77777777" w:rsidR="00A755D9" w:rsidRPr="0036383A" w:rsidRDefault="00A755D9" w:rsidP="00A755D9">
      <w:pPr>
        <w:rPr>
          <w:rFonts w:ascii="Arial" w:hAnsi="Arial" w:cs="Arial"/>
          <w:sz w:val="20"/>
          <w:szCs w:val="20"/>
        </w:rPr>
      </w:pPr>
    </w:p>
    <w:p w14:paraId="78DB079B" w14:textId="77777777" w:rsidR="00A755D9" w:rsidRPr="0036383A" w:rsidRDefault="00A755D9" w:rsidP="00A755D9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 xml:space="preserve">Imię i nazwisko osoby podpisującej ofertę oraz jej stanowisko lub podstawa do reprezentacji: </w:t>
      </w:r>
    </w:p>
    <w:p w14:paraId="05BFC3B7" w14:textId="77777777" w:rsidR="00A755D9" w:rsidRPr="0036383A" w:rsidRDefault="00A755D9" w:rsidP="00A755D9">
      <w:pPr>
        <w:rPr>
          <w:rFonts w:ascii="Arial" w:hAnsi="Arial" w:cs="Arial"/>
          <w:b/>
          <w:sz w:val="20"/>
          <w:szCs w:val="20"/>
        </w:rPr>
      </w:pPr>
    </w:p>
    <w:p w14:paraId="28C40771" w14:textId="77777777" w:rsidR="00A755D9" w:rsidRPr="0036383A" w:rsidRDefault="00A755D9" w:rsidP="00A755D9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Rodzaj Wykonawcy</w:t>
      </w:r>
      <w:r w:rsidRPr="0036383A">
        <w:rPr>
          <w:rFonts w:ascii="Arial" w:hAnsi="Arial" w:cs="Arial"/>
          <w:b/>
          <w:sz w:val="20"/>
          <w:szCs w:val="20"/>
          <w:vertAlign w:val="superscript"/>
        </w:rPr>
        <w:footnoteReference w:id="4"/>
      </w:r>
      <w:r w:rsidRPr="0036383A">
        <w:rPr>
          <w:rFonts w:ascii="Arial" w:hAnsi="Arial" w:cs="Arial"/>
          <w:b/>
          <w:sz w:val="20"/>
          <w:szCs w:val="20"/>
        </w:rPr>
        <w:t xml:space="preserve">: </w:t>
      </w:r>
    </w:p>
    <w:p w14:paraId="035E4A3A" w14:textId="77777777" w:rsidR="00A755D9" w:rsidRPr="0036383A" w:rsidRDefault="00A755D9" w:rsidP="00A755D9">
      <w:pPr>
        <w:numPr>
          <w:ilvl w:val="0"/>
          <w:numId w:val="12"/>
        </w:numPr>
        <w:suppressAutoHyphens/>
        <w:spacing w:after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 Mikroprzedsiębiorstwo</w:t>
      </w:r>
    </w:p>
    <w:p w14:paraId="5352542F" w14:textId="77777777" w:rsidR="00A755D9" w:rsidRPr="0036383A" w:rsidRDefault="00A755D9" w:rsidP="00A755D9">
      <w:pPr>
        <w:numPr>
          <w:ilvl w:val="0"/>
          <w:numId w:val="12"/>
        </w:numPr>
        <w:suppressAutoHyphens/>
        <w:spacing w:after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 Małe przedsiębiorstwo</w:t>
      </w:r>
    </w:p>
    <w:p w14:paraId="187462FF" w14:textId="77777777" w:rsidR="00A755D9" w:rsidRPr="0036383A" w:rsidRDefault="00A755D9" w:rsidP="00A755D9">
      <w:pPr>
        <w:numPr>
          <w:ilvl w:val="0"/>
          <w:numId w:val="12"/>
        </w:numPr>
        <w:suppressAutoHyphens/>
        <w:spacing w:after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 Średnie przedsiębiorstwo</w:t>
      </w:r>
    </w:p>
    <w:p w14:paraId="440694E5" w14:textId="77777777" w:rsidR="00A755D9" w:rsidRPr="0036383A" w:rsidRDefault="00A755D9" w:rsidP="00A755D9">
      <w:pPr>
        <w:numPr>
          <w:ilvl w:val="0"/>
          <w:numId w:val="12"/>
        </w:numPr>
        <w:suppressAutoHyphens/>
        <w:spacing w:after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4B8B013D" w14:textId="77777777" w:rsidR="00A755D9" w:rsidRPr="0036383A" w:rsidRDefault="00A755D9" w:rsidP="00A755D9">
      <w:pPr>
        <w:numPr>
          <w:ilvl w:val="0"/>
          <w:numId w:val="12"/>
        </w:numPr>
        <w:suppressAutoHyphens/>
        <w:spacing w:after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2EBB5827" w14:textId="77777777" w:rsidR="00A755D9" w:rsidRPr="0036383A" w:rsidRDefault="00A755D9" w:rsidP="00A755D9">
      <w:pPr>
        <w:numPr>
          <w:ilvl w:val="0"/>
          <w:numId w:val="12"/>
        </w:numPr>
        <w:suppressAutoHyphens/>
        <w:spacing w:after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 inny rodzaj</w:t>
      </w:r>
    </w:p>
    <w:p w14:paraId="6431A596" w14:textId="77777777" w:rsidR="00A755D9" w:rsidRPr="0036383A" w:rsidRDefault="00A755D9" w:rsidP="00A755D9">
      <w:pPr>
        <w:rPr>
          <w:rFonts w:ascii="Arial" w:eastAsia="Lucida Sans Unicode" w:hAnsi="Arial" w:cs="Arial"/>
          <w:i/>
          <w:kern w:val="1"/>
          <w:sz w:val="20"/>
          <w:szCs w:val="20"/>
        </w:rPr>
      </w:pPr>
    </w:p>
    <w:p w14:paraId="5FAA4807" w14:textId="77777777" w:rsidR="00A755D9" w:rsidRPr="0036383A" w:rsidRDefault="00A755D9" w:rsidP="00A755D9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Cena ofertowa:</w:t>
      </w:r>
    </w:p>
    <w:p w14:paraId="229A1AE6" w14:textId="77777777" w:rsidR="00A755D9" w:rsidRDefault="00A755D9" w:rsidP="00A755D9">
      <w:pPr>
        <w:ind w:left="284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Oferuję wykonanie przedmiotu zamówienia zgodnie z treścią SWZ za cenę:</w:t>
      </w:r>
    </w:p>
    <w:tbl>
      <w:tblPr>
        <w:tblW w:w="964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072"/>
        <w:gridCol w:w="596"/>
        <w:gridCol w:w="1053"/>
        <w:gridCol w:w="620"/>
        <w:gridCol w:w="1162"/>
        <w:gridCol w:w="899"/>
        <w:gridCol w:w="809"/>
        <w:gridCol w:w="995"/>
      </w:tblGrid>
      <w:tr w:rsidR="00A755D9" w14:paraId="1FDB3F3B" w14:textId="77777777" w:rsidTr="00E173CC"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D06A1AE" w14:textId="77777777" w:rsidR="00A755D9" w:rsidRPr="00637B5B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B5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275458F" w14:textId="77777777" w:rsidR="00A755D9" w:rsidRPr="00637B5B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B5B">
              <w:rPr>
                <w:rFonts w:ascii="Arial" w:hAnsi="Arial" w:cs="Arial"/>
                <w:b/>
                <w:bCs/>
                <w:sz w:val="16"/>
                <w:szCs w:val="16"/>
              </w:rPr>
              <w:t>Wyszczególnienie asortymentu prac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7FA6560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Jedn.</w:t>
            </w:r>
          </w:p>
          <w:p w14:paraId="5C0FF954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BDCE341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14:paraId="1407295B" w14:textId="77777777" w:rsidR="00A755D9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ednostek</w:t>
            </w:r>
          </w:p>
          <w:p w14:paraId="71CA3B88" w14:textId="77777777" w:rsidR="00A755D9" w:rsidRPr="00C54729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miesięcznie 1m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/szt.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65AC870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</w:p>
          <w:p w14:paraId="13C87098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jedn.</w:t>
            </w:r>
          </w:p>
          <w:p w14:paraId="0B942D19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1m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/szt.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E92BC32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Krotność sprzątania</w:t>
            </w:r>
          </w:p>
          <w:p w14:paraId="6E4AB921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roku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3AD2791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14:paraId="64D3B3D3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 12 m-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cy</w:t>
            </w:r>
            <w:proofErr w:type="spellEnd"/>
          </w:p>
          <w:p w14:paraId="28A690CD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90DD893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Podatek VAT %</w:t>
            </w:r>
          </w:p>
          <w:p w14:paraId="433A398C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2BBE87E7" w14:textId="77777777" w:rsidR="00A755D9" w:rsidRPr="00C2691F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691F"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14:paraId="47706CCE" w14:textId="77777777" w:rsidR="00A755D9" w:rsidRPr="00C2691F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C2691F">
              <w:rPr>
                <w:rFonts w:ascii="Arial" w:hAnsi="Arial" w:cs="Arial"/>
                <w:b/>
                <w:bCs/>
                <w:sz w:val="16"/>
                <w:szCs w:val="16"/>
              </w:rPr>
              <w:t>rutto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 12 m-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cy</w:t>
            </w:r>
            <w:proofErr w:type="spellEnd"/>
          </w:p>
          <w:p w14:paraId="3F0AE40B" w14:textId="77777777" w:rsidR="00A755D9" w:rsidRPr="00C2691F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55D9" w14:paraId="49ACD354" w14:textId="77777777" w:rsidTr="00E173CC"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9158DFB" w14:textId="77777777" w:rsidR="00A755D9" w:rsidRPr="00C2691F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AF49DF8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55CE704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8177FF0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893DAD9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B3FADAB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4F65642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</w:t>
            </w: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(poz. 3x4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x5</w:t>
            </w: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957F359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63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E1F8135" w14:textId="77777777" w:rsidR="00A755D9" w:rsidRPr="00C2691F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69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</w:t>
            </w:r>
            <w:r w:rsidRPr="00C2691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2691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(poz. 6+7)</w:t>
            </w:r>
          </w:p>
        </w:tc>
      </w:tr>
      <w:tr w:rsidR="00A755D9" w14:paraId="33E231CA" w14:textId="77777777" w:rsidTr="00E173CC"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63407C6" w14:textId="77777777" w:rsidR="00A755D9" w:rsidRPr="00C2691F" w:rsidRDefault="00A755D9" w:rsidP="00E173C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91F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51AEAA2" w14:textId="77777777" w:rsidR="00A755D9" w:rsidRPr="00183FC7" w:rsidRDefault="00A755D9" w:rsidP="00E173CC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183FC7">
              <w:rPr>
                <w:rFonts w:ascii="Arial" w:hAnsi="Arial" w:cs="Arial"/>
                <w:sz w:val="16"/>
                <w:szCs w:val="16"/>
              </w:rPr>
              <w:t>Utrzymanie czystości nawierzchni jezdni, zgodnie z opisem przedmiotu zamówienia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4A80911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4F7632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D709E33" w14:textId="77777777" w:rsidR="00A755D9" w:rsidRPr="00A32A20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20">
              <w:rPr>
                <w:rFonts w:ascii="Arial" w:hAnsi="Arial" w:cs="Arial"/>
                <w:sz w:val="16"/>
                <w:szCs w:val="16"/>
              </w:rPr>
              <w:t xml:space="preserve">18 </w:t>
            </w:r>
            <w:r>
              <w:rPr>
                <w:rFonts w:ascii="Arial" w:hAnsi="Arial" w:cs="Arial"/>
                <w:sz w:val="16"/>
                <w:szCs w:val="16"/>
              </w:rPr>
              <w:t>230</w:t>
            </w:r>
            <w:r w:rsidRPr="00A32A20">
              <w:rPr>
                <w:rFonts w:ascii="Arial" w:hAnsi="Arial" w:cs="Arial"/>
                <w:sz w:val="16"/>
                <w:szCs w:val="16"/>
              </w:rPr>
              <w:t>,00</w:t>
            </w:r>
          </w:p>
          <w:p w14:paraId="6472003D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4800BCA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F50FFE0" w14:textId="05CCF31D" w:rsidR="00A755D9" w:rsidRPr="00F43113" w:rsidRDefault="00A755D9" w:rsidP="00E173CC">
            <w:pPr>
              <w:pStyle w:val="TableContents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43113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F43113" w:rsidRPr="00F43113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Pr="00F43113">
              <w:rPr>
                <w:rFonts w:ascii="Arial" w:hAnsi="Arial" w:cs="Arial"/>
                <w:color w:val="FF0000"/>
                <w:sz w:val="16"/>
                <w:szCs w:val="16"/>
              </w:rPr>
              <w:t xml:space="preserve"> razy w roku </w:t>
            </w:r>
            <w:r w:rsidRPr="00F43113">
              <w:rPr>
                <w:rFonts w:ascii="Arial" w:hAnsi="Arial" w:cs="Arial"/>
                <w:color w:val="FF0000"/>
                <w:sz w:val="16"/>
                <w:szCs w:val="16"/>
              </w:rPr>
              <w:br/>
              <w:t>(1 raz w miesiącu)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17516C2" w14:textId="77777777" w:rsidR="00A755D9" w:rsidRPr="004F7632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3F6D6E9" w14:textId="77777777" w:rsidR="00A755D9" w:rsidRPr="004F7632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F9F7898" w14:textId="77777777" w:rsidR="00A755D9" w:rsidRPr="00C2691F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5D9" w14:paraId="04677905" w14:textId="77777777" w:rsidTr="00E173CC"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79CF2AB" w14:textId="77777777" w:rsidR="00A755D9" w:rsidRPr="00C2691F" w:rsidRDefault="00A755D9" w:rsidP="00E173C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91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B164D42" w14:textId="77777777" w:rsidR="00A755D9" w:rsidRPr="004F7632" w:rsidRDefault="00A755D9" w:rsidP="00E173CC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sz w:val="16"/>
                <w:szCs w:val="16"/>
              </w:rPr>
              <w:t>Utrzymanie czystości nawierzchni chodników, zgodnie z opisem przedmiotu zamówienia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19EAD3A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4F7632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F685228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11 207,60</w:t>
            </w:r>
          </w:p>
          <w:p w14:paraId="302471F8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134FBBB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8A9F718" w14:textId="23E530E9" w:rsidR="00A755D9" w:rsidRPr="00F43113" w:rsidRDefault="00A755D9" w:rsidP="00E173CC">
            <w:pPr>
              <w:pStyle w:val="TableContents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43113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F43113" w:rsidRPr="00F43113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Pr="00F43113">
              <w:rPr>
                <w:rFonts w:ascii="Arial" w:hAnsi="Arial" w:cs="Arial"/>
                <w:color w:val="FF0000"/>
                <w:sz w:val="16"/>
                <w:szCs w:val="16"/>
              </w:rPr>
              <w:t xml:space="preserve"> razy w roku</w:t>
            </w:r>
            <w:r w:rsidRPr="00F43113">
              <w:rPr>
                <w:rFonts w:ascii="Arial" w:hAnsi="Arial" w:cs="Arial"/>
                <w:color w:val="FF0000"/>
                <w:sz w:val="16"/>
                <w:szCs w:val="16"/>
              </w:rPr>
              <w:br/>
              <w:t>(1 raz w miesiącu)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793C78" w14:textId="77777777" w:rsidR="00A755D9" w:rsidRPr="004F7632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511AA59" w14:textId="77777777" w:rsidR="00A755D9" w:rsidRPr="004F7632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1C1019C" w14:textId="77777777" w:rsidR="00A755D9" w:rsidRPr="00C2691F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5D9" w14:paraId="400E3A28" w14:textId="77777777" w:rsidTr="00E173CC"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09A62E7" w14:textId="77777777" w:rsidR="00A755D9" w:rsidRPr="00C2691F" w:rsidRDefault="00A755D9" w:rsidP="00E173C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91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DD0E03C" w14:textId="77777777" w:rsidR="00A755D9" w:rsidRPr="004F7632" w:rsidRDefault="00A755D9" w:rsidP="00E173CC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sz w:val="16"/>
                <w:szCs w:val="16"/>
              </w:rPr>
              <w:t>Opróżnianie i utrzymanie koszy ulicznych, zgodnie z opisem przedmiotu zamówienia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213706A3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7064E77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27FD0E5D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21CC52D" w14:textId="1D0BC94C" w:rsidR="00A755D9" w:rsidRPr="00F43113" w:rsidRDefault="00F43113" w:rsidP="00E173CC">
            <w:pPr>
              <w:pStyle w:val="TableContents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43113">
              <w:rPr>
                <w:rFonts w:ascii="Arial" w:hAnsi="Arial" w:cs="Arial"/>
                <w:color w:val="FF0000"/>
                <w:sz w:val="16"/>
                <w:szCs w:val="16"/>
              </w:rPr>
              <w:t xml:space="preserve">96 </w:t>
            </w:r>
            <w:r w:rsidR="00A755D9" w:rsidRPr="00F43113">
              <w:rPr>
                <w:rFonts w:ascii="Arial" w:hAnsi="Arial" w:cs="Arial"/>
                <w:color w:val="FF0000"/>
                <w:sz w:val="16"/>
                <w:szCs w:val="16"/>
              </w:rPr>
              <w:t>razy w  roku</w:t>
            </w:r>
          </w:p>
          <w:p w14:paraId="14C51C74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113">
              <w:rPr>
                <w:rFonts w:ascii="Arial" w:hAnsi="Arial" w:cs="Arial"/>
                <w:color w:val="FF0000"/>
                <w:sz w:val="16"/>
                <w:szCs w:val="16"/>
              </w:rPr>
              <w:t>(8 razy w miesiącu)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8E13E18" w14:textId="77777777" w:rsidR="00A755D9" w:rsidRPr="004F7632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4180227" w14:textId="77777777" w:rsidR="00A755D9" w:rsidRPr="004F7632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8174711" w14:textId="77777777" w:rsidR="00A755D9" w:rsidRPr="00C2691F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5D9" w14:paraId="4CCC71DA" w14:textId="77777777" w:rsidTr="00E173CC">
        <w:tc>
          <w:tcPr>
            <w:tcW w:w="4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CD9E858" w14:textId="77777777" w:rsidR="00A755D9" w:rsidRPr="00C2691F" w:rsidRDefault="00A755D9" w:rsidP="00E173C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91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EB373AD" w14:textId="77777777" w:rsidR="00A755D9" w:rsidRPr="004F7632" w:rsidRDefault="00A755D9" w:rsidP="00E173CC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sz w:val="16"/>
                <w:szCs w:val="16"/>
              </w:rPr>
              <w:t>Utrzymanie czystości - porządkowanie terenów zieleni w pasie drogowym ulic, zgodnie z opisem przedmiotu zamówienia w tym:</w:t>
            </w:r>
          </w:p>
        </w:tc>
        <w:tc>
          <w:tcPr>
            <w:tcW w:w="61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569897D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A755D9" w14:paraId="791A19D5" w14:textId="77777777" w:rsidTr="00E173CC">
        <w:tc>
          <w:tcPr>
            <w:tcW w:w="4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A38922F" w14:textId="77777777" w:rsidR="00A755D9" w:rsidRPr="00C2691F" w:rsidRDefault="00A755D9" w:rsidP="00E17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74CF4AF" w14:textId="77777777" w:rsidR="00A755D9" w:rsidRPr="004F7632" w:rsidRDefault="00A755D9" w:rsidP="00E173CC">
            <w:pPr>
              <w:pStyle w:val="Standard"/>
              <w:tabs>
                <w:tab w:val="left" w:pos="1260"/>
                <w:tab w:val="left" w:pos="1440"/>
                <w:tab w:val="left" w:pos="1843"/>
                <w:tab w:val="left" w:pos="8835"/>
              </w:tabs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sz w:val="16"/>
                <w:szCs w:val="16"/>
              </w:rPr>
              <w:t>zbieranie wszelkich zanieczyszczeń (papiery, puszki, butelki, liście, gałęzie itp.) z terenów zielonych i wywóz zebranych zanieczyszczeń na zorganizowane wysypisko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E53AEB8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sz w:val="16"/>
                <w:szCs w:val="16"/>
              </w:rPr>
              <w:t>m</w:t>
            </w:r>
            <w:r w:rsidRPr="004F763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B62BE2F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sz w:val="16"/>
                <w:szCs w:val="16"/>
              </w:rPr>
              <w:t>7 685,70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626D5EF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AEA08E5" w14:textId="009AF5C1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113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F43113" w:rsidRPr="00F43113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Pr="00F43113">
              <w:rPr>
                <w:rFonts w:ascii="Arial" w:hAnsi="Arial" w:cs="Arial"/>
                <w:color w:val="FF0000"/>
                <w:sz w:val="16"/>
                <w:szCs w:val="16"/>
              </w:rPr>
              <w:t xml:space="preserve"> razy w roku </w:t>
            </w:r>
            <w:r w:rsidRPr="00F43113">
              <w:rPr>
                <w:rFonts w:ascii="Arial" w:hAnsi="Arial" w:cs="Arial"/>
                <w:color w:val="FF0000"/>
                <w:sz w:val="16"/>
                <w:szCs w:val="16"/>
              </w:rPr>
              <w:br/>
              <w:t>(2 razy w miesiącu co 2 tygodnie)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F63EF37" w14:textId="77777777" w:rsidR="00A755D9" w:rsidRPr="004F7632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7DCE965" w14:textId="77777777" w:rsidR="00A755D9" w:rsidRPr="004F7632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0F2AE6C" w14:textId="77777777" w:rsidR="00A755D9" w:rsidRPr="00C2691F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5D9" w14:paraId="6B2D363C" w14:textId="77777777" w:rsidTr="00E173CC">
        <w:tc>
          <w:tcPr>
            <w:tcW w:w="4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95DEDD9" w14:textId="77777777" w:rsidR="00A755D9" w:rsidRPr="00C2691F" w:rsidRDefault="00A755D9" w:rsidP="00E17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37A91C0" w14:textId="77777777" w:rsidR="00A755D9" w:rsidRPr="004F7632" w:rsidRDefault="00A755D9" w:rsidP="00E173CC">
            <w:pPr>
              <w:pStyle w:val="Standard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sz w:val="16"/>
                <w:szCs w:val="16"/>
              </w:rPr>
              <w:t>koszenie zieleni niskiej- trawniki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036263A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632">
              <w:rPr>
                <w:rFonts w:ascii="Arial" w:hAnsi="Arial" w:cs="Arial"/>
                <w:sz w:val="16"/>
                <w:szCs w:val="16"/>
              </w:rPr>
              <w:t>m</w:t>
            </w:r>
            <w:r w:rsidRPr="004F763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286550BE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9 245,70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1D7626A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EE74ABB" w14:textId="77777777" w:rsidR="00A755D9" w:rsidRPr="004F7632" w:rsidRDefault="00A755D9" w:rsidP="00E173C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r w:rsidRPr="004F7632">
              <w:rPr>
                <w:rFonts w:ascii="Arial" w:hAnsi="Arial" w:cs="Arial"/>
                <w:color w:val="000000"/>
                <w:sz w:val="16"/>
                <w:szCs w:val="16"/>
              </w:rPr>
              <w:t>raz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 w roku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(1 raz w miesiącu  w okresie od maja do października)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A2ADA0D" w14:textId="77777777" w:rsidR="00A755D9" w:rsidRPr="004F7632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8FBF0B2" w14:textId="77777777" w:rsidR="00A755D9" w:rsidRPr="004F7632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44DE3E8" w14:textId="77777777" w:rsidR="00A755D9" w:rsidRPr="00C2691F" w:rsidRDefault="00A755D9" w:rsidP="00E173CC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869ED9" w14:textId="77777777" w:rsidR="00A755D9" w:rsidRDefault="00A755D9" w:rsidP="00A755D9">
      <w:pPr>
        <w:ind w:left="284"/>
        <w:jc w:val="center"/>
        <w:rPr>
          <w:rFonts w:ascii="Arial" w:hAnsi="Arial" w:cs="Arial"/>
          <w:sz w:val="20"/>
          <w:szCs w:val="20"/>
        </w:rPr>
      </w:pPr>
    </w:p>
    <w:p w14:paraId="0788B8D6" w14:textId="77777777" w:rsidR="00A755D9" w:rsidRDefault="00A755D9" w:rsidP="00A755D9">
      <w:pPr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………………………………………………….. zł brutto, za 12 miesięcy świadczenia usługi </w:t>
      </w:r>
    </w:p>
    <w:p w14:paraId="2327A097" w14:textId="77777777" w:rsidR="00A755D9" w:rsidRDefault="00A755D9" w:rsidP="00A755D9">
      <w:pPr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brutto: …………………………………………….. zł</w:t>
      </w:r>
    </w:p>
    <w:p w14:paraId="42489932" w14:textId="77777777" w:rsidR="00A755D9" w:rsidRDefault="00A755D9" w:rsidP="00A755D9">
      <w:pPr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7629F2EB" w14:textId="77777777" w:rsidR="00A755D9" w:rsidRDefault="00A755D9" w:rsidP="00A755D9">
      <w:pPr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 % podatku VAT</w:t>
      </w:r>
    </w:p>
    <w:p w14:paraId="425926D2" w14:textId="77777777" w:rsidR="00A755D9" w:rsidRPr="0036383A" w:rsidRDefault="00A755D9" w:rsidP="00A755D9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Czas reakcji na interwencyjne sprzątanie:</w:t>
      </w:r>
    </w:p>
    <w:p w14:paraId="71330D18" w14:textId="77777777" w:rsidR="00A755D9" w:rsidRPr="0036383A" w:rsidRDefault="00A755D9" w:rsidP="00A755D9">
      <w:pPr>
        <w:ind w:left="284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Oświadczam, że deklaruję następujący czas reakcji na interwencyjne sprzątanie, zgodnie     </w:t>
      </w:r>
      <w:r w:rsidRPr="0036383A">
        <w:rPr>
          <w:rFonts w:ascii="Arial" w:hAnsi="Arial" w:cs="Arial"/>
          <w:sz w:val="20"/>
          <w:szCs w:val="20"/>
        </w:rPr>
        <w:br/>
        <w:t>z wymogami określonymi w SWZ*:</w:t>
      </w:r>
    </w:p>
    <w:p w14:paraId="4E8A4482" w14:textId="77777777" w:rsidR="00A755D9" w:rsidRPr="0036383A" w:rsidRDefault="00A755D9" w:rsidP="00A755D9">
      <w:pPr>
        <w:numPr>
          <w:ilvl w:val="0"/>
          <w:numId w:val="13"/>
        </w:numPr>
        <w:spacing w:after="0"/>
        <w:jc w:val="center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czas reakcji do 2 godzin</w:t>
      </w:r>
    </w:p>
    <w:p w14:paraId="2973138F" w14:textId="77777777" w:rsidR="00A755D9" w:rsidRPr="0036383A" w:rsidRDefault="00A755D9" w:rsidP="00A755D9">
      <w:pPr>
        <w:numPr>
          <w:ilvl w:val="0"/>
          <w:numId w:val="13"/>
        </w:numPr>
        <w:spacing w:after="0"/>
        <w:jc w:val="center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czas reakcji do 3 godzin</w:t>
      </w:r>
    </w:p>
    <w:p w14:paraId="3EC210BE" w14:textId="77777777" w:rsidR="00A755D9" w:rsidRPr="0036383A" w:rsidRDefault="00A755D9" w:rsidP="00A755D9">
      <w:pPr>
        <w:numPr>
          <w:ilvl w:val="0"/>
          <w:numId w:val="13"/>
        </w:numPr>
        <w:spacing w:after="0"/>
        <w:jc w:val="center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czas reakcji do 4 godzin</w:t>
      </w:r>
    </w:p>
    <w:p w14:paraId="360920EA" w14:textId="77777777" w:rsidR="00A755D9" w:rsidRPr="0036383A" w:rsidRDefault="00A755D9" w:rsidP="00A755D9">
      <w:pPr>
        <w:numPr>
          <w:ilvl w:val="0"/>
          <w:numId w:val="13"/>
        </w:numPr>
        <w:spacing w:after="0"/>
        <w:jc w:val="center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czas reakcji do 5 godzin</w:t>
      </w:r>
    </w:p>
    <w:p w14:paraId="17408D53" w14:textId="77777777" w:rsidR="00A755D9" w:rsidRPr="0036383A" w:rsidRDefault="00A755D9" w:rsidP="00A755D9">
      <w:pPr>
        <w:numPr>
          <w:ilvl w:val="0"/>
          <w:numId w:val="13"/>
        </w:numPr>
        <w:spacing w:after="0"/>
        <w:jc w:val="center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czas reakcji do 6 godzin</w:t>
      </w:r>
    </w:p>
    <w:p w14:paraId="227A543D" w14:textId="77777777" w:rsidR="00A755D9" w:rsidRPr="0036383A" w:rsidRDefault="00A755D9" w:rsidP="00A755D9">
      <w:pPr>
        <w:autoSpaceDE w:val="0"/>
        <w:spacing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49FE6CA5" w14:textId="77777777" w:rsidR="00A755D9" w:rsidRPr="0036383A" w:rsidRDefault="00A755D9" w:rsidP="00A755D9">
      <w:pPr>
        <w:autoSpaceDE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6383A">
        <w:rPr>
          <w:rFonts w:ascii="Arial" w:eastAsia="Lucida Sans Unicode" w:hAnsi="Arial" w:cs="Arial"/>
          <w:i/>
          <w:kern w:val="1"/>
          <w:sz w:val="20"/>
          <w:szCs w:val="20"/>
        </w:rPr>
        <w:t xml:space="preserve">      *</w:t>
      </w:r>
      <w:r w:rsidRPr="0036383A">
        <w:rPr>
          <w:rFonts w:ascii="Arial" w:hAnsi="Arial" w:cs="Arial"/>
          <w:sz w:val="20"/>
          <w:szCs w:val="20"/>
        </w:rPr>
        <w:t xml:space="preserve"> </w:t>
      </w:r>
      <w:r w:rsidRPr="0036383A">
        <w:rPr>
          <w:rFonts w:ascii="Arial" w:hAnsi="Arial" w:cs="Arial"/>
          <w:i/>
          <w:sz w:val="20"/>
          <w:szCs w:val="20"/>
        </w:rPr>
        <w:t xml:space="preserve">Należy zaznaczyć </w:t>
      </w:r>
      <w:r w:rsidRPr="0036383A">
        <w:rPr>
          <w:rFonts w:ascii="Arial" w:hAnsi="Arial" w:cs="Arial"/>
          <w:i/>
          <w:sz w:val="20"/>
          <w:szCs w:val="20"/>
          <w:u w:val="single"/>
        </w:rPr>
        <w:t>jeden</w:t>
      </w:r>
      <w:r w:rsidRPr="0036383A">
        <w:rPr>
          <w:rFonts w:ascii="Arial" w:hAnsi="Arial" w:cs="Arial"/>
          <w:i/>
          <w:sz w:val="20"/>
          <w:szCs w:val="20"/>
        </w:rPr>
        <w:t xml:space="preserve"> wybrany przez Wykonawcę czas reakcji.</w:t>
      </w:r>
    </w:p>
    <w:p w14:paraId="409AD088" w14:textId="77777777" w:rsidR="00A755D9" w:rsidRPr="0036383A" w:rsidRDefault="00A755D9" w:rsidP="00A755D9">
      <w:pPr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Oświadczenie na podstawie art. 225 ustawy Pzp:</w:t>
      </w:r>
    </w:p>
    <w:p w14:paraId="0E3EBC0A" w14:textId="77777777" w:rsidR="00A755D9" w:rsidRPr="0036383A" w:rsidRDefault="00A755D9" w:rsidP="00A755D9">
      <w:pPr>
        <w:ind w:left="284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Oświadczam, że wybór oferty</w:t>
      </w:r>
      <w:r w:rsidRPr="0036383A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36383A">
        <w:rPr>
          <w:rFonts w:ascii="Arial" w:hAnsi="Arial" w:cs="Arial"/>
          <w:sz w:val="20"/>
          <w:szCs w:val="20"/>
        </w:rPr>
        <w:t>:</w:t>
      </w:r>
    </w:p>
    <w:p w14:paraId="17C07BD1" w14:textId="77777777" w:rsidR="00A755D9" w:rsidRPr="0036383A" w:rsidRDefault="00A755D9" w:rsidP="00A755D9">
      <w:pPr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nie będzie prowadzić do powstania u zamawiającego obowiązku podatkowego</w:t>
      </w:r>
    </w:p>
    <w:p w14:paraId="4E5AAC89" w14:textId="77777777" w:rsidR="00A755D9" w:rsidRPr="0036383A" w:rsidRDefault="00A755D9" w:rsidP="00A755D9">
      <w:pPr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będzie prowadzić do powstania u zamawiającego obowiązku podatkowego:</w:t>
      </w:r>
    </w:p>
    <w:p w14:paraId="0799D2AC" w14:textId="77777777" w:rsidR="00A755D9" w:rsidRPr="0036383A" w:rsidRDefault="00A755D9" w:rsidP="00A755D9">
      <w:pPr>
        <w:numPr>
          <w:ilvl w:val="0"/>
          <w:numId w:val="5"/>
        </w:numPr>
        <w:spacing w:after="0"/>
        <w:ind w:left="709" w:hanging="142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wskazuję nazwę (rodzaj) towaru lub usługi, której dostawa lub świadczenie będą prowadziły do powstania obowiązku podatkowego: </w:t>
      </w:r>
    </w:p>
    <w:p w14:paraId="3333CE3A" w14:textId="77777777" w:rsidR="00A755D9" w:rsidRPr="0036383A" w:rsidRDefault="00A755D9" w:rsidP="00A755D9">
      <w:pPr>
        <w:numPr>
          <w:ilvl w:val="0"/>
          <w:numId w:val="5"/>
        </w:numPr>
        <w:spacing w:after="0"/>
        <w:ind w:left="709" w:hanging="142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lastRenderedPageBreak/>
        <w:t xml:space="preserve">wskazuję wartość towaru lub usługi objętego obowiązkiem podatkowym zamawiającego, bez kwoty podatku: </w:t>
      </w:r>
    </w:p>
    <w:p w14:paraId="657B5452" w14:textId="77777777" w:rsidR="00A755D9" w:rsidRPr="0036383A" w:rsidRDefault="00A755D9" w:rsidP="00A755D9">
      <w:pPr>
        <w:numPr>
          <w:ilvl w:val="0"/>
          <w:numId w:val="5"/>
        </w:numPr>
        <w:spacing w:after="0"/>
        <w:ind w:left="709" w:hanging="142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wskazuję stawkę podatku od towarów i usług, która zgodnie z moją wiedzą będzie miała zastosowanie: </w:t>
      </w:r>
    </w:p>
    <w:p w14:paraId="475EB20B" w14:textId="77777777" w:rsidR="00A755D9" w:rsidRPr="0036383A" w:rsidRDefault="00A755D9" w:rsidP="00A755D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6E12B30" w14:textId="77777777" w:rsidR="00A755D9" w:rsidRPr="0036383A" w:rsidRDefault="00A755D9" w:rsidP="00A755D9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Oświadczenia wykonawcy dotyczące przedmiotu zamówienia:</w:t>
      </w:r>
    </w:p>
    <w:p w14:paraId="57428616" w14:textId="77777777" w:rsidR="00A755D9" w:rsidRPr="0036383A" w:rsidRDefault="00A755D9" w:rsidP="00A755D9">
      <w:pPr>
        <w:numPr>
          <w:ilvl w:val="0"/>
          <w:numId w:val="6"/>
        </w:numPr>
        <w:spacing w:after="0"/>
        <w:ind w:left="709" w:hanging="349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oświadczam, że zapoznałem się ze SWZ i nie wnoszę do niej zastrzeżeń oraz uzyskałem informacje niezbędne do przygotowania oferty i właściwego wykonania zamówienia;</w:t>
      </w:r>
    </w:p>
    <w:p w14:paraId="2E1ED5EE" w14:textId="77777777" w:rsidR="00A755D9" w:rsidRPr="0036383A" w:rsidRDefault="00A755D9" w:rsidP="00A755D9">
      <w:pPr>
        <w:numPr>
          <w:ilvl w:val="0"/>
          <w:numId w:val="6"/>
        </w:numPr>
        <w:spacing w:after="0"/>
        <w:ind w:left="709" w:hanging="349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oświadczam, że przedmiot zamówienia wykonam w zakresie opisanym w SWZ;</w:t>
      </w:r>
    </w:p>
    <w:p w14:paraId="7001E06D" w14:textId="77777777" w:rsidR="00A755D9" w:rsidRPr="0036383A" w:rsidRDefault="00A755D9" w:rsidP="00A755D9">
      <w:pPr>
        <w:numPr>
          <w:ilvl w:val="0"/>
          <w:numId w:val="6"/>
        </w:numPr>
        <w:spacing w:after="0"/>
        <w:ind w:left="709" w:hanging="349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oświadczam, że cena ofertowa brutto została obliczona zgodnie z zasadami zawartymi w SWZ oraz oświadczam, że w cenie ofertowej brutto uwzględniłem wszystkie koszty niezbędne do prawidłowego wykonania zamówienia;</w:t>
      </w:r>
    </w:p>
    <w:p w14:paraId="130BB50E" w14:textId="77777777" w:rsidR="00A755D9" w:rsidRPr="0036383A" w:rsidRDefault="00A755D9" w:rsidP="00A755D9">
      <w:pPr>
        <w:numPr>
          <w:ilvl w:val="0"/>
          <w:numId w:val="6"/>
        </w:numPr>
        <w:spacing w:after="0"/>
        <w:ind w:left="709" w:hanging="349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zobowiązuję się wykonać zamówienie w terminie wymaganym przez zamawiającego;</w:t>
      </w:r>
    </w:p>
    <w:p w14:paraId="432D8C83" w14:textId="77777777" w:rsidR="00A755D9" w:rsidRPr="0036383A" w:rsidRDefault="00A755D9" w:rsidP="00A755D9">
      <w:pPr>
        <w:numPr>
          <w:ilvl w:val="0"/>
          <w:numId w:val="6"/>
        </w:numPr>
        <w:spacing w:after="0"/>
        <w:ind w:left="709" w:hanging="349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oświadczam, że pozostaję związany ofertą przez okres wskazany przez zamawiającego w SWZ. </w:t>
      </w:r>
    </w:p>
    <w:p w14:paraId="457460CB" w14:textId="77777777" w:rsidR="00A755D9" w:rsidRPr="0036383A" w:rsidRDefault="00A755D9" w:rsidP="00A755D9">
      <w:pPr>
        <w:jc w:val="both"/>
        <w:rPr>
          <w:rFonts w:ascii="Arial" w:hAnsi="Arial" w:cs="Arial"/>
          <w:sz w:val="20"/>
          <w:szCs w:val="20"/>
        </w:rPr>
      </w:pPr>
    </w:p>
    <w:p w14:paraId="1CB23878" w14:textId="77777777" w:rsidR="00A755D9" w:rsidRPr="0036383A" w:rsidRDefault="00A755D9" w:rsidP="00A755D9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Oświadczenie Wykonawcy w zakresie wypełnienia obowiązków informacyjnych przewidzianych w art. 13 lub art. 14 RODO:</w:t>
      </w:r>
    </w:p>
    <w:p w14:paraId="7C2D1C92" w14:textId="77777777" w:rsidR="00A755D9" w:rsidRPr="0036383A" w:rsidRDefault="00A755D9" w:rsidP="00A755D9">
      <w:pPr>
        <w:ind w:left="360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Oświadczam, że  wypełniłem obowiązki informacyjne przewidziane w art. 13 lub art. 14 RODO</w:t>
      </w:r>
      <w:r w:rsidRPr="0036383A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36383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postępowaniu*. </w:t>
      </w:r>
    </w:p>
    <w:p w14:paraId="69AE0A18" w14:textId="77777777" w:rsidR="00A755D9" w:rsidRPr="0036383A" w:rsidRDefault="00A755D9" w:rsidP="00A755D9">
      <w:pPr>
        <w:ind w:left="360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 poprzez jego wykreślenie). </w:t>
      </w:r>
    </w:p>
    <w:p w14:paraId="54C61AB3" w14:textId="77777777" w:rsidR="00A755D9" w:rsidRPr="0036383A" w:rsidRDefault="00A755D9" w:rsidP="00A755D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EFB3904" w14:textId="77777777" w:rsidR="00A755D9" w:rsidRPr="0036383A" w:rsidRDefault="00A755D9" w:rsidP="00A755D9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Podwykonawstwo</w:t>
      </w:r>
      <w:r w:rsidRPr="0036383A">
        <w:rPr>
          <w:rStyle w:val="Odwoanieprzypisudolnego"/>
          <w:rFonts w:ascii="Arial" w:hAnsi="Arial" w:cs="Arial"/>
          <w:b/>
          <w:sz w:val="20"/>
          <w:szCs w:val="20"/>
        </w:rPr>
        <w:footnoteReference w:id="7"/>
      </w:r>
      <w:r w:rsidRPr="0036383A">
        <w:rPr>
          <w:rFonts w:ascii="Arial" w:hAnsi="Arial" w:cs="Arial"/>
          <w:b/>
          <w:sz w:val="20"/>
          <w:szCs w:val="20"/>
        </w:rPr>
        <w:t>:</w:t>
      </w:r>
    </w:p>
    <w:p w14:paraId="16C72F30" w14:textId="77777777" w:rsidR="00A755D9" w:rsidRPr="0036383A" w:rsidRDefault="00A755D9" w:rsidP="00A755D9">
      <w:pPr>
        <w:numPr>
          <w:ilvl w:val="0"/>
          <w:numId w:val="7"/>
        </w:numPr>
        <w:spacing w:after="0"/>
        <w:ind w:left="567" w:hanging="207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nie zamierzam powierzać podwykonawcom żadnej części zamówienia</w:t>
      </w:r>
    </w:p>
    <w:p w14:paraId="726A0B04" w14:textId="77777777" w:rsidR="00A755D9" w:rsidRPr="0036383A" w:rsidRDefault="00A755D9" w:rsidP="00A755D9">
      <w:pPr>
        <w:numPr>
          <w:ilvl w:val="0"/>
          <w:numId w:val="7"/>
        </w:numPr>
        <w:spacing w:after="0"/>
        <w:ind w:left="567" w:hanging="207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zamierzam powierzyć podwykonawcom następujące części zamówienia:</w:t>
      </w:r>
    </w:p>
    <w:p w14:paraId="69359CB3" w14:textId="77777777" w:rsidR="00A755D9" w:rsidRPr="0036383A" w:rsidRDefault="00A755D9" w:rsidP="00A755D9">
      <w:pPr>
        <w:numPr>
          <w:ilvl w:val="1"/>
          <w:numId w:val="7"/>
        </w:numPr>
        <w:spacing w:after="0"/>
        <w:ind w:hanging="873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część zamówienia:</w:t>
      </w:r>
    </w:p>
    <w:p w14:paraId="48C96FCB" w14:textId="77777777" w:rsidR="00A755D9" w:rsidRPr="0036383A" w:rsidRDefault="00A755D9" w:rsidP="00A755D9">
      <w:pPr>
        <w:numPr>
          <w:ilvl w:val="1"/>
          <w:numId w:val="7"/>
        </w:numPr>
        <w:spacing w:after="0"/>
        <w:ind w:hanging="873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nazwa ewentualnego podwykonawcy (jeżeli są już znani): </w:t>
      </w:r>
    </w:p>
    <w:p w14:paraId="72D2A6BE" w14:textId="77777777" w:rsidR="00A755D9" w:rsidRPr="0036383A" w:rsidRDefault="00A755D9" w:rsidP="00A755D9">
      <w:pPr>
        <w:jc w:val="both"/>
        <w:rPr>
          <w:rFonts w:ascii="Arial" w:hAnsi="Arial" w:cs="Arial"/>
          <w:sz w:val="20"/>
          <w:szCs w:val="20"/>
        </w:rPr>
      </w:pPr>
    </w:p>
    <w:p w14:paraId="1653CBB9" w14:textId="77777777" w:rsidR="00A755D9" w:rsidRPr="0036383A" w:rsidRDefault="00A755D9" w:rsidP="00A755D9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Oświadczenia wykonawcy dotyczące umowy w sprawie zamówienia publicznego:</w:t>
      </w:r>
    </w:p>
    <w:p w14:paraId="27BB460F" w14:textId="77777777" w:rsidR="00A755D9" w:rsidRPr="0036383A" w:rsidRDefault="00A755D9" w:rsidP="00A755D9">
      <w:pPr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oświadczam, że akceptuję projektowane postanowienia umowy określone przez zamawiającego;</w:t>
      </w:r>
    </w:p>
    <w:p w14:paraId="567B7CB9" w14:textId="77777777" w:rsidR="00A755D9" w:rsidRPr="0036383A" w:rsidRDefault="00A755D9" w:rsidP="00A755D9">
      <w:pPr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zobowiązuję się w przypadku wyboru mojej oferty zawrzeć umowę na warunkach wynikających z SWZ, w miejscu i terminie określonym przez zamawiającego;</w:t>
      </w:r>
    </w:p>
    <w:p w14:paraId="5A6CA5CA" w14:textId="77777777" w:rsidR="00A755D9" w:rsidRPr="0036383A" w:rsidRDefault="00A755D9" w:rsidP="00A755D9">
      <w:pPr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osobą upoważnioną do kontaktu w sprawach dotyczących realizacji umowy jest:</w:t>
      </w:r>
    </w:p>
    <w:p w14:paraId="15211565" w14:textId="77777777" w:rsidR="00A755D9" w:rsidRPr="0036383A" w:rsidRDefault="00A755D9" w:rsidP="00A755D9">
      <w:pPr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imię i nazwisko:</w:t>
      </w:r>
    </w:p>
    <w:p w14:paraId="313E8375" w14:textId="77777777" w:rsidR="00A755D9" w:rsidRPr="0036383A" w:rsidRDefault="00A755D9" w:rsidP="00A755D9">
      <w:pPr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numer telefonu:</w:t>
      </w:r>
    </w:p>
    <w:p w14:paraId="4645E915" w14:textId="77777777" w:rsidR="00A755D9" w:rsidRPr="0036383A" w:rsidRDefault="00A755D9" w:rsidP="00A755D9">
      <w:pPr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adres e-mail:</w:t>
      </w:r>
    </w:p>
    <w:p w14:paraId="030BB2B5" w14:textId="77777777" w:rsidR="00A755D9" w:rsidRPr="0036383A" w:rsidRDefault="00A755D9" w:rsidP="00A755D9">
      <w:pPr>
        <w:rPr>
          <w:rFonts w:ascii="Arial" w:hAnsi="Arial" w:cs="Arial"/>
          <w:sz w:val="20"/>
          <w:szCs w:val="20"/>
        </w:rPr>
      </w:pPr>
    </w:p>
    <w:p w14:paraId="72D388B1" w14:textId="77777777" w:rsidR="00A755D9" w:rsidRPr="0036383A" w:rsidRDefault="00A755D9" w:rsidP="00A755D9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Informacje dotyczące mechanizmu podzielonej płatności (split payment)</w:t>
      </w:r>
      <w:r w:rsidRPr="0036383A">
        <w:rPr>
          <w:rStyle w:val="Odwoanieprzypisudolnego"/>
          <w:rFonts w:ascii="Arial" w:hAnsi="Arial" w:cs="Arial"/>
          <w:b/>
          <w:sz w:val="20"/>
          <w:szCs w:val="20"/>
        </w:rPr>
        <w:footnoteReference w:id="8"/>
      </w:r>
      <w:r w:rsidRPr="0036383A">
        <w:rPr>
          <w:rFonts w:ascii="Arial" w:hAnsi="Arial" w:cs="Arial"/>
          <w:b/>
          <w:sz w:val="20"/>
          <w:szCs w:val="20"/>
        </w:rPr>
        <w:t>:</w:t>
      </w:r>
    </w:p>
    <w:p w14:paraId="382FDE52" w14:textId="77777777" w:rsidR="00A755D9" w:rsidRPr="0036383A" w:rsidRDefault="00A755D9" w:rsidP="00A755D9">
      <w:pPr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lastRenderedPageBreak/>
        <w:t>Wykonawca jest czynnym podatnikiem podatku VAT*:  TAK     NIE</w:t>
      </w:r>
    </w:p>
    <w:p w14:paraId="1F70CF7A" w14:textId="77777777" w:rsidR="00A755D9" w:rsidRPr="0036383A" w:rsidRDefault="00A755D9" w:rsidP="00A755D9">
      <w:pPr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Wykonawca korzysta ze zwolnienia z art. 43 ustawy z dnia 11 marca 2004 r.</w:t>
      </w:r>
      <w:r w:rsidRPr="0036383A">
        <w:rPr>
          <w:rFonts w:ascii="Arial" w:hAnsi="Arial" w:cs="Arial"/>
          <w:sz w:val="20"/>
          <w:szCs w:val="20"/>
        </w:rPr>
        <w:br/>
        <w:t xml:space="preserve"> o podatku od towarów i usług lub z uwagi na obrót z art. 113 ww. ustawy*:  TAK   NIE</w:t>
      </w:r>
    </w:p>
    <w:p w14:paraId="45D42D13" w14:textId="77777777" w:rsidR="00A755D9" w:rsidRPr="0036383A" w:rsidRDefault="00A755D9" w:rsidP="00A755D9">
      <w:pPr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Wykonawca posiada specjalnie utworzony przez Bank lub SKOK rachunek VAT dla rachunku rozliczeniowego*:   TAK     NIE</w:t>
      </w:r>
    </w:p>
    <w:p w14:paraId="77D1FCC1" w14:textId="77777777" w:rsidR="00A755D9" w:rsidRPr="0036383A" w:rsidRDefault="00A755D9" w:rsidP="00A755D9">
      <w:pPr>
        <w:rPr>
          <w:rFonts w:ascii="Arial" w:hAnsi="Arial" w:cs="Arial"/>
          <w:b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 xml:space="preserve"> </w:t>
      </w:r>
    </w:p>
    <w:p w14:paraId="4DDA638F" w14:textId="77777777" w:rsidR="00A755D9" w:rsidRPr="0036383A" w:rsidRDefault="00A755D9" w:rsidP="00A755D9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6383A">
        <w:rPr>
          <w:rFonts w:ascii="Arial" w:hAnsi="Arial" w:cs="Arial"/>
          <w:b/>
          <w:sz w:val="20"/>
          <w:szCs w:val="20"/>
        </w:rPr>
        <w:t>Tajemnica przedsiębiorstwa:</w:t>
      </w:r>
    </w:p>
    <w:p w14:paraId="4E2A5112" w14:textId="77777777" w:rsidR="00A755D9" w:rsidRPr="0036383A" w:rsidRDefault="00A755D9" w:rsidP="00A755D9">
      <w:pPr>
        <w:ind w:left="360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Oświadczam, że na podstawie art. 18 ust. 3 ustawy Pzp</w:t>
      </w:r>
      <w:r w:rsidRPr="0036383A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Pr="0036383A">
        <w:rPr>
          <w:rFonts w:ascii="Arial" w:hAnsi="Arial" w:cs="Arial"/>
          <w:sz w:val="20"/>
          <w:szCs w:val="20"/>
        </w:rPr>
        <w:t>:</w:t>
      </w:r>
    </w:p>
    <w:p w14:paraId="4874FD80" w14:textId="77777777" w:rsidR="00A755D9" w:rsidRPr="0036383A" w:rsidRDefault="00A755D9" w:rsidP="00A755D9">
      <w:pPr>
        <w:numPr>
          <w:ilvl w:val="0"/>
          <w:numId w:val="10"/>
        </w:numPr>
        <w:spacing w:after="0"/>
        <w:ind w:left="567" w:hanging="207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>żadna z informacji zawarta w ofercie oraz załączonej do niej dokumentach nie stanowi tajemnicy przedsiębiorstwa w rozumieniu ustawy o zwalczaniu nieuczciwej konkurencji</w:t>
      </w:r>
    </w:p>
    <w:p w14:paraId="4B2DE8CC" w14:textId="77777777" w:rsidR="00A755D9" w:rsidRPr="0036383A" w:rsidRDefault="00A755D9" w:rsidP="00A755D9">
      <w:pPr>
        <w:numPr>
          <w:ilvl w:val="0"/>
          <w:numId w:val="10"/>
        </w:numPr>
        <w:spacing w:after="0"/>
        <w:ind w:left="567" w:hanging="207"/>
        <w:jc w:val="both"/>
        <w:rPr>
          <w:rFonts w:ascii="Arial" w:hAnsi="Arial" w:cs="Arial"/>
          <w:sz w:val="20"/>
          <w:szCs w:val="20"/>
        </w:rPr>
      </w:pPr>
      <w:r w:rsidRPr="0036383A">
        <w:rPr>
          <w:rFonts w:ascii="Arial" w:hAnsi="Arial" w:cs="Arial"/>
          <w:sz w:val="20"/>
          <w:szCs w:val="20"/>
        </w:rPr>
        <w:t xml:space="preserve">wskazane informacje oznaczone nazwą pliku „….” stanowią tajemnicę przedsiębiorstwa </w:t>
      </w:r>
      <w:r>
        <w:rPr>
          <w:rFonts w:ascii="Arial" w:hAnsi="Arial" w:cs="Arial"/>
          <w:sz w:val="20"/>
          <w:szCs w:val="20"/>
        </w:rPr>
        <w:br/>
      </w:r>
      <w:r w:rsidRPr="0036383A">
        <w:rPr>
          <w:rFonts w:ascii="Arial" w:hAnsi="Arial" w:cs="Arial"/>
          <w:sz w:val="20"/>
          <w:szCs w:val="20"/>
        </w:rPr>
        <w:t>w rozumieniu przepisów ustawy i zwalczaniu nieuczciwej konkurencji i w związku z tym zastrzegam, że nie mogą być one udostępniane</w:t>
      </w:r>
    </w:p>
    <w:p w14:paraId="3B48B705" w14:textId="77777777" w:rsidR="00A755D9" w:rsidRDefault="00A755D9" w:rsidP="00A755D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FA21DA5" w14:textId="77777777" w:rsidR="00A755D9" w:rsidRDefault="00A755D9" w:rsidP="00A755D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3958332F" w14:textId="77777777" w:rsidR="00A755D9" w:rsidRDefault="00A755D9" w:rsidP="00A755D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07B06FD0" w14:textId="77777777" w:rsidR="00A755D9" w:rsidRDefault="00A755D9" w:rsidP="00A755D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16BE3AF5" w14:textId="77777777" w:rsidR="00A755D9" w:rsidRDefault="00A755D9" w:rsidP="00A755D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1AE88BEB" w14:textId="77777777" w:rsidR="00A755D9" w:rsidRDefault="00A755D9" w:rsidP="00A755D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64C71B6" w14:textId="77777777" w:rsidR="00A755D9" w:rsidRDefault="00A755D9" w:rsidP="00A755D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1DB34DED" w14:textId="77777777" w:rsidR="00A755D9" w:rsidRDefault="00A755D9" w:rsidP="00A755D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02C14BC7" w14:textId="77777777" w:rsidR="00A755D9" w:rsidRDefault="00A755D9" w:rsidP="00A755D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4C84BA21" w14:textId="77777777" w:rsidR="00A755D9" w:rsidRPr="00542BD4" w:rsidRDefault="00A755D9" w:rsidP="00A755D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color w:val="FF0000"/>
          <w:sz w:val="20"/>
          <w:szCs w:val="20"/>
        </w:rPr>
      </w:pPr>
    </w:p>
    <w:p w14:paraId="1AE55D9C" w14:textId="77777777" w:rsidR="00A755D9" w:rsidRPr="00542BD4" w:rsidRDefault="00A755D9" w:rsidP="00A755D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542BD4">
        <w:rPr>
          <w:rFonts w:ascii="Arial" w:eastAsia="Times New Roman" w:hAnsi="Arial" w:cs="Arial"/>
          <w:i/>
          <w:color w:val="FF0000"/>
          <w:sz w:val="20"/>
          <w:szCs w:val="20"/>
        </w:rPr>
        <w:t>___________________________________________</w:t>
      </w:r>
    </w:p>
    <w:p w14:paraId="6C44D713" w14:textId="77777777" w:rsidR="00A755D9" w:rsidRPr="00542BD4" w:rsidRDefault="00A755D9" w:rsidP="00A755D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FF0000"/>
          <w:sz w:val="20"/>
          <w:szCs w:val="20"/>
          <w:vertAlign w:val="superscript"/>
        </w:rPr>
      </w:pPr>
      <w:r w:rsidRPr="00542BD4">
        <w:rPr>
          <w:rFonts w:ascii="Arial" w:eastAsia="Times New Roman" w:hAnsi="Arial" w:cs="Arial"/>
          <w:i/>
          <w:color w:val="FF0000"/>
          <w:sz w:val="20"/>
          <w:szCs w:val="20"/>
          <w:vertAlign w:val="superscript"/>
        </w:rPr>
        <w:t>(podpis Podmiotu/ osoby upoważnionej do reprezentacji Podmiotu)</w:t>
      </w:r>
    </w:p>
    <w:p w14:paraId="27FBF6F4" w14:textId="77777777" w:rsidR="00A755D9" w:rsidRPr="00542BD4" w:rsidRDefault="00A755D9" w:rsidP="00A755D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42BD4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osobisty</w:t>
      </w:r>
    </w:p>
    <w:p w14:paraId="72620499" w14:textId="1C32BDE7" w:rsidR="001C2251" w:rsidRDefault="001C2251"/>
    <w:sectPr w:rsidR="001C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C857" w14:textId="77777777" w:rsidR="00174A49" w:rsidRDefault="00174A49" w:rsidP="00A755D9">
      <w:pPr>
        <w:spacing w:after="0" w:line="240" w:lineRule="auto"/>
      </w:pPr>
      <w:r>
        <w:separator/>
      </w:r>
    </w:p>
  </w:endnote>
  <w:endnote w:type="continuationSeparator" w:id="0">
    <w:p w14:paraId="15FE9E12" w14:textId="77777777" w:rsidR="00174A49" w:rsidRDefault="00174A49" w:rsidP="00A7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94610" w14:textId="77777777" w:rsidR="00174A49" w:rsidRDefault="00174A49" w:rsidP="00A755D9">
      <w:pPr>
        <w:spacing w:after="0" w:line="240" w:lineRule="auto"/>
      </w:pPr>
      <w:r>
        <w:separator/>
      </w:r>
    </w:p>
  </w:footnote>
  <w:footnote w:type="continuationSeparator" w:id="0">
    <w:p w14:paraId="5202B878" w14:textId="77777777" w:rsidR="00174A49" w:rsidRDefault="00174A49" w:rsidP="00A755D9">
      <w:pPr>
        <w:spacing w:after="0" w:line="240" w:lineRule="auto"/>
      </w:pPr>
      <w:r>
        <w:continuationSeparator/>
      </w:r>
    </w:p>
  </w:footnote>
  <w:footnote w:id="1">
    <w:p w14:paraId="437ABCCA" w14:textId="77777777" w:rsidR="00A755D9" w:rsidRPr="000273D0" w:rsidRDefault="00A755D9" w:rsidP="00A755D9">
      <w:pPr>
        <w:pStyle w:val="Tekstprzypisudolnego"/>
        <w:rPr>
          <w:rFonts w:ascii="Arial" w:hAnsi="Arial" w:cs="Arial"/>
          <w:sz w:val="16"/>
          <w:szCs w:val="16"/>
        </w:rPr>
      </w:pPr>
      <w:r w:rsidRPr="000273D0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0273D0">
        <w:rPr>
          <w:rFonts w:ascii="Arial" w:hAnsi="Arial" w:cs="Arial"/>
          <w:sz w:val="16"/>
          <w:szCs w:val="16"/>
        </w:rPr>
        <w:t xml:space="preserve"> Niepotrzebne skreślić. W przypadku wykonawców wspólnie ubiegających się o udzielenie zamówienia dane </w:t>
      </w:r>
      <w:r w:rsidRPr="000273D0">
        <w:rPr>
          <w:rFonts w:ascii="Arial" w:hAnsi="Arial" w:cs="Arial"/>
          <w:sz w:val="16"/>
          <w:szCs w:val="16"/>
        </w:rPr>
        <w:br/>
        <w:t xml:space="preserve">   w punktach 1-5 należy powtórzyć.</w:t>
      </w:r>
    </w:p>
  </w:footnote>
  <w:footnote w:id="2">
    <w:p w14:paraId="56A969B9" w14:textId="77777777" w:rsidR="00A755D9" w:rsidRPr="000273D0" w:rsidRDefault="00A755D9" w:rsidP="00A755D9">
      <w:pPr>
        <w:pStyle w:val="Tekstprzypisudolnego"/>
        <w:rPr>
          <w:rFonts w:ascii="Arial" w:hAnsi="Arial" w:cs="Arial"/>
          <w:sz w:val="16"/>
          <w:szCs w:val="16"/>
        </w:rPr>
      </w:pPr>
      <w:r w:rsidRPr="000273D0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0273D0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">
    <w:p w14:paraId="3C49BDF7" w14:textId="77777777" w:rsidR="00A755D9" w:rsidRPr="000273D0" w:rsidRDefault="00A755D9" w:rsidP="00A755D9">
      <w:pPr>
        <w:pStyle w:val="Tekstprzypisudolnego"/>
        <w:rPr>
          <w:rFonts w:ascii="Arial" w:hAnsi="Arial" w:cs="Arial"/>
          <w:sz w:val="16"/>
          <w:szCs w:val="16"/>
        </w:rPr>
      </w:pPr>
      <w:r w:rsidRPr="000273D0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0273D0">
        <w:rPr>
          <w:rFonts w:ascii="Arial" w:hAnsi="Arial" w:cs="Arial"/>
          <w:sz w:val="16"/>
          <w:szCs w:val="16"/>
        </w:rPr>
        <w:t xml:space="preserve"> Niepotrzebne skreślić. W przypadku oferty wspólnej należy podać dane dotyczące pełnomocnika wykonawców</w:t>
      </w:r>
    </w:p>
  </w:footnote>
  <w:footnote w:id="4">
    <w:p w14:paraId="74098BD0" w14:textId="77777777" w:rsidR="00A755D9" w:rsidRPr="00221532" w:rsidRDefault="00A755D9" w:rsidP="00A755D9">
      <w:pPr>
        <w:pStyle w:val="Tekstprzypisudolnego"/>
        <w:rPr>
          <w:rFonts w:ascii="Calibri" w:hAnsi="Calibri" w:cs="Calibri"/>
        </w:rPr>
      </w:pPr>
      <w:r w:rsidRPr="000273D0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0273D0">
        <w:rPr>
          <w:rFonts w:ascii="Arial" w:hAnsi="Arial" w:cs="Arial"/>
          <w:sz w:val="16"/>
          <w:szCs w:val="16"/>
        </w:rPr>
        <w:t xml:space="preserve"> Niepotrzebne skreślić</w:t>
      </w:r>
      <w:r w:rsidRPr="00533097">
        <w:rPr>
          <w:rFonts w:ascii="Arial" w:hAnsi="Arial" w:cs="Arial"/>
        </w:rPr>
        <w:t>.</w:t>
      </w:r>
      <w:r w:rsidRPr="00221532">
        <w:rPr>
          <w:rFonts w:ascii="Calibri" w:hAnsi="Calibri" w:cs="Calibri"/>
        </w:rPr>
        <w:t xml:space="preserve"> </w:t>
      </w:r>
    </w:p>
  </w:footnote>
  <w:footnote w:id="5">
    <w:p w14:paraId="2D4597A9" w14:textId="77777777" w:rsidR="00A755D9" w:rsidRPr="000273D0" w:rsidRDefault="00A755D9" w:rsidP="00A755D9">
      <w:pPr>
        <w:pStyle w:val="Tekstprzypisudolnego"/>
        <w:rPr>
          <w:rFonts w:ascii="Arial" w:hAnsi="Arial" w:cs="Arial"/>
          <w:sz w:val="16"/>
          <w:szCs w:val="16"/>
        </w:rPr>
      </w:pPr>
      <w:r w:rsidRPr="000273D0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0273D0">
        <w:rPr>
          <w:rFonts w:ascii="Arial" w:hAnsi="Arial" w:cs="Arial"/>
          <w:sz w:val="16"/>
          <w:szCs w:val="16"/>
        </w:rPr>
        <w:t xml:space="preserve"> Niepotrzebne skreślić. </w:t>
      </w:r>
    </w:p>
  </w:footnote>
  <w:footnote w:id="6">
    <w:p w14:paraId="61D7F3DA" w14:textId="77777777" w:rsidR="00A755D9" w:rsidRPr="000273D0" w:rsidRDefault="00A755D9" w:rsidP="00A755D9">
      <w:pPr>
        <w:pStyle w:val="Tekstprzypisudolnego"/>
        <w:rPr>
          <w:rFonts w:ascii="Arial" w:hAnsi="Arial" w:cs="Arial"/>
          <w:sz w:val="16"/>
          <w:szCs w:val="16"/>
        </w:rPr>
      </w:pPr>
      <w:r w:rsidRPr="000273D0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0273D0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34B2DAA5" w14:textId="77777777" w:rsidR="00A755D9" w:rsidRPr="00533097" w:rsidRDefault="00A755D9" w:rsidP="00A755D9">
      <w:pPr>
        <w:pStyle w:val="Tekstprzypisudolnego"/>
        <w:rPr>
          <w:rFonts w:ascii="Arial" w:hAnsi="Arial" w:cs="Arial"/>
        </w:rPr>
      </w:pPr>
      <w:r w:rsidRPr="000273D0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0273D0">
        <w:rPr>
          <w:rFonts w:ascii="Arial" w:hAnsi="Arial" w:cs="Arial"/>
          <w:sz w:val="16"/>
          <w:szCs w:val="16"/>
        </w:rPr>
        <w:t xml:space="preserve"> Niepotrzebne skreślić.</w:t>
      </w:r>
      <w:r w:rsidRPr="00533097">
        <w:rPr>
          <w:rFonts w:ascii="Arial" w:hAnsi="Arial" w:cs="Arial"/>
        </w:rPr>
        <w:t xml:space="preserve"> </w:t>
      </w:r>
    </w:p>
  </w:footnote>
  <w:footnote w:id="8">
    <w:p w14:paraId="4C7ACDB9" w14:textId="77777777" w:rsidR="00A755D9" w:rsidRPr="000273D0" w:rsidRDefault="00A755D9" w:rsidP="00A755D9">
      <w:pPr>
        <w:pStyle w:val="Tekstprzypisudolnego"/>
        <w:rPr>
          <w:rFonts w:ascii="Arial" w:hAnsi="Arial" w:cs="Arial"/>
          <w:sz w:val="16"/>
          <w:szCs w:val="16"/>
        </w:rPr>
      </w:pPr>
      <w:r w:rsidRPr="000273D0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0273D0">
        <w:rPr>
          <w:rFonts w:ascii="Arial" w:hAnsi="Arial" w:cs="Arial"/>
          <w:sz w:val="16"/>
          <w:szCs w:val="16"/>
        </w:rPr>
        <w:t xml:space="preserve"> Niepotrzebne skreślić. </w:t>
      </w:r>
    </w:p>
  </w:footnote>
  <w:footnote w:id="9">
    <w:p w14:paraId="1E330D9F" w14:textId="77777777" w:rsidR="00A755D9" w:rsidRDefault="00A755D9" w:rsidP="00A755D9">
      <w:pPr>
        <w:pStyle w:val="Tekstprzypisudolnego"/>
      </w:pPr>
      <w:r w:rsidRPr="000273D0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0273D0">
        <w:rPr>
          <w:rFonts w:ascii="Arial" w:hAnsi="Arial" w:cs="Arial"/>
          <w:sz w:val="16"/>
          <w:szCs w:val="16"/>
        </w:rPr>
        <w:t xml:space="preserve"> Niepotrzebne skreślić.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DD4"/>
    <w:multiLevelType w:val="hybridMultilevel"/>
    <w:tmpl w:val="FDA2E6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0D7"/>
    <w:multiLevelType w:val="hybridMultilevel"/>
    <w:tmpl w:val="686A27CA"/>
    <w:lvl w:ilvl="0" w:tplc="C0B444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758"/>
    <w:multiLevelType w:val="hybridMultilevel"/>
    <w:tmpl w:val="F9108B16"/>
    <w:lvl w:ilvl="0" w:tplc="586C7B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504D"/>
    <w:multiLevelType w:val="hybridMultilevel"/>
    <w:tmpl w:val="1F08EC42"/>
    <w:lvl w:ilvl="0" w:tplc="536499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1CC8"/>
    <w:multiLevelType w:val="hybridMultilevel"/>
    <w:tmpl w:val="1E18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4F6E"/>
    <w:multiLevelType w:val="hybridMultilevel"/>
    <w:tmpl w:val="E5B60CDE"/>
    <w:lvl w:ilvl="0" w:tplc="0D3E769A">
      <w:start w:val="1"/>
      <w:numFmt w:val="bullet"/>
      <w:lvlText w:val="­"/>
      <w:lvlJc w:val="left"/>
      <w:pPr>
        <w:ind w:left="92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E3E3A5D"/>
    <w:multiLevelType w:val="hybridMultilevel"/>
    <w:tmpl w:val="B8C4C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7FD9"/>
    <w:multiLevelType w:val="hybridMultilevel"/>
    <w:tmpl w:val="E534B99A"/>
    <w:lvl w:ilvl="0" w:tplc="04150011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3CFA08A0"/>
    <w:multiLevelType w:val="hybridMultilevel"/>
    <w:tmpl w:val="0D7E01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3E769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04C21"/>
    <w:multiLevelType w:val="hybridMultilevel"/>
    <w:tmpl w:val="650C0486"/>
    <w:lvl w:ilvl="0" w:tplc="FF5E6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0762F"/>
    <w:multiLevelType w:val="hybridMultilevel"/>
    <w:tmpl w:val="7516689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4746B6"/>
    <w:multiLevelType w:val="hybridMultilevel"/>
    <w:tmpl w:val="0E68E7D8"/>
    <w:lvl w:ilvl="0" w:tplc="FF202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E00055"/>
    <w:multiLevelType w:val="hybridMultilevel"/>
    <w:tmpl w:val="BDF4CAFE"/>
    <w:lvl w:ilvl="0" w:tplc="7C425F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59803">
    <w:abstractNumId w:val="11"/>
  </w:num>
  <w:num w:numId="2" w16cid:durableId="126896020">
    <w:abstractNumId w:val="4"/>
  </w:num>
  <w:num w:numId="3" w16cid:durableId="430441245">
    <w:abstractNumId w:val="6"/>
  </w:num>
  <w:num w:numId="4" w16cid:durableId="313725887">
    <w:abstractNumId w:val="10"/>
  </w:num>
  <w:num w:numId="5" w16cid:durableId="1230924128">
    <w:abstractNumId w:val="5"/>
  </w:num>
  <w:num w:numId="6" w16cid:durableId="2079589915">
    <w:abstractNumId w:val="7"/>
  </w:num>
  <w:num w:numId="7" w16cid:durableId="1900627003">
    <w:abstractNumId w:val="8"/>
  </w:num>
  <w:num w:numId="8" w16cid:durableId="1781607803">
    <w:abstractNumId w:val="1"/>
  </w:num>
  <w:num w:numId="9" w16cid:durableId="864905448">
    <w:abstractNumId w:val="9"/>
  </w:num>
  <w:num w:numId="10" w16cid:durableId="36703779">
    <w:abstractNumId w:val="0"/>
  </w:num>
  <w:num w:numId="11" w16cid:durableId="64109612">
    <w:abstractNumId w:val="3"/>
  </w:num>
  <w:num w:numId="12" w16cid:durableId="543905626">
    <w:abstractNumId w:val="12"/>
  </w:num>
  <w:num w:numId="13" w16cid:durableId="111917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F8"/>
    <w:rsid w:val="00174A49"/>
    <w:rsid w:val="001C2251"/>
    <w:rsid w:val="00384152"/>
    <w:rsid w:val="005670F8"/>
    <w:rsid w:val="005D481F"/>
    <w:rsid w:val="009010BB"/>
    <w:rsid w:val="00A755D9"/>
    <w:rsid w:val="00B1293B"/>
    <w:rsid w:val="00C569D1"/>
    <w:rsid w:val="00F23B7C"/>
    <w:rsid w:val="00F43113"/>
    <w:rsid w:val="00F63428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70D8"/>
  <w15:chartTrackingRefBased/>
  <w15:docId w15:val="{4C707613-5ADD-48E0-A58D-BAD0A65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D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67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567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0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0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0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0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0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0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7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7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70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0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70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0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0F8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A7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A755D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qFormat/>
    <w:rsid w:val="00A755D9"/>
    <w:rPr>
      <w:rFonts w:cs="Times New Roman"/>
      <w:vertAlign w:val="superscript"/>
    </w:rPr>
  </w:style>
  <w:style w:type="paragraph" w:customStyle="1" w:styleId="Standard">
    <w:name w:val="Standard"/>
    <w:qFormat/>
    <w:rsid w:val="00A755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A755D9"/>
    <w:pPr>
      <w:suppressLineNumbers/>
      <w:suppressAutoHyphens w:val="0"/>
    </w:pPr>
    <w:rPr>
      <w:rFonts w:eastAsia="Lucida Sans Unicode"/>
    </w:rPr>
  </w:style>
  <w:style w:type="paragraph" w:customStyle="1" w:styleId="Style6">
    <w:name w:val="Style6"/>
    <w:basedOn w:val="Standard"/>
    <w:qFormat/>
    <w:rsid w:val="00A755D9"/>
    <w:pPr>
      <w:suppressAutoHyphens w:val="0"/>
      <w:autoSpaceDE w:val="0"/>
      <w:spacing w:line="274" w:lineRule="exact"/>
      <w:ind w:firstLine="43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3</cp:revision>
  <dcterms:created xsi:type="dcterms:W3CDTF">2024-11-12T07:37:00Z</dcterms:created>
  <dcterms:modified xsi:type="dcterms:W3CDTF">2024-11-12T07:39:00Z</dcterms:modified>
</cp:coreProperties>
</file>