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64" w:rsidRPr="00EA27A8" w:rsidRDefault="00DE1264" w:rsidP="00DE1264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:rsidR="00DE1264" w:rsidRPr="00EA27A8" w:rsidRDefault="00DE1264" w:rsidP="00DE1264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:rsidR="00DE1264" w:rsidRDefault="00DE1264" w:rsidP="00DE126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:rsidR="00DE1264" w:rsidRDefault="00DE1264" w:rsidP="00DE126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:rsidR="00DE1264" w:rsidRDefault="00DE1264" w:rsidP="00DE126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e-mail................................................................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:rsidR="00DE1264" w:rsidRPr="00EA27A8" w:rsidRDefault="00DE1264" w:rsidP="00DE1264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:rsidR="00DE1264" w:rsidRPr="00EA27A8" w:rsidRDefault="00DE1264" w:rsidP="00DE1264">
      <w:pPr>
        <w:spacing w:after="0" w:line="240" w:lineRule="auto"/>
        <w:ind w:left="4962"/>
        <w:rPr>
          <w:rFonts w:ascii="Arial" w:hAnsi="Arial" w:cs="Arial"/>
        </w:rPr>
      </w:pPr>
      <w:r w:rsidRPr="00EA27A8">
        <w:rPr>
          <w:rFonts w:ascii="Arial" w:hAnsi="Arial" w:cs="Arial"/>
          <w:b/>
          <w:sz w:val="20"/>
          <w:szCs w:val="20"/>
        </w:rPr>
        <w:t xml:space="preserve">   Zamawiający:</w:t>
      </w:r>
    </w:p>
    <w:p w:rsidR="004253FA" w:rsidRPr="004253FA" w:rsidRDefault="004253FA" w:rsidP="0042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80" w:hanging="1185"/>
        <w:jc w:val="both"/>
        <w:rPr>
          <w:rFonts w:ascii="Arial" w:eastAsia="Times New Roman" w:hAnsi="Arial" w:cs="Arial"/>
          <w:b/>
          <w:noProof w:val="0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b/>
          <w:noProof w:val="0"/>
          <w:color w:val="auto"/>
          <w:sz w:val="20"/>
          <w:szCs w:val="20"/>
          <w:bdr w:val="none" w:sz="0" w:space="0" w:color="auto"/>
        </w:rPr>
        <w:t xml:space="preserve">             </w:t>
      </w:r>
      <w:r w:rsidRPr="004253FA">
        <w:rPr>
          <w:rFonts w:ascii="Arial" w:eastAsia="Times New Roman" w:hAnsi="Arial" w:cs="Arial"/>
          <w:b/>
          <w:noProof w:val="0"/>
          <w:color w:val="auto"/>
          <w:sz w:val="20"/>
          <w:szCs w:val="20"/>
          <w:bdr w:val="none" w:sz="0" w:space="0" w:color="auto"/>
        </w:rPr>
        <w:t>Dom Pomocy Społecznej w Jaskulinie</w:t>
      </w:r>
    </w:p>
    <w:p w:rsidR="004253FA" w:rsidRPr="004253FA" w:rsidRDefault="004253FA" w:rsidP="0042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80" w:hanging="1185"/>
        <w:jc w:val="both"/>
        <w:rPr>
          <w:rFonts w:ascii="Arial" w:eastAsia="Times New Roman" w:hAnsi="Arial" w:cs="Arial"/>
          <w:b/>
          <w:noProof w:val="0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b/>
          <w:noProof w:val="0"/>
          <w:color w:val="auto"/>
          <w:sz w:val="20"/>
          <w:szCs w:val="20"/>
          <w:bdr w:val="none" w:sz="0" w:space="0" w:color="auto"/>
        </w:rPr>
        <w:t xml:space="preserve">             </w:t>
      </w:r>
      <w:r w:rsidRPr="004253FA">
        <w:rPr>
          <w:rFonts w:ascii="Arial" w:eastAsia="Times New Roman" w:hAnsi="Arial" w:cs="Arial"/>
          <w:b/>
          <w:noProof w:val="0"/>
          <w:color w:val="auto"/>
          <w:sz w:val="20"/>
          <w:szCs w:val="20"/>
          <w:bdr w:val="none" w:sz="0" w:space="0" w:color="auto"/>
        </w:rPr>
        <w:t>Jaskulin 13</w:t>
      </w:r>
    </w:p>
    <w:p w:rsidR="004253FA" w:rsidRPr="004253FA" w:rsidRDefault="004253FA" w:rsidP="0042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160" w:hanging="1185"/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</w:pPr>
      <w:r w:rsidRPr="004253FA"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</w:t>
      </w:r>
      <w:r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  <w:t xml:space="preserve">                   </w:t>
      </w:r>
      <w:r w:rsidRPr="004253FA"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  <w:t>58-</w:t>
      </w:r>
      <w:r w:rsidR="00A14731"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  <w:t>1</w:t>
      </w:r>
      <w:r w:rsidRPr="004253FA"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  <w:t>7</w:t>
      </w:r>
      <w:r w:rsidR="00A14731"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  <w:t>0</w:t>
      </w:r>
      <w:r w:rsidRPr="004253FA">
        <w:rPr>
          <w:rFonts w:ascii="Arial" w:eastAsiaTheme="minorHAnsi" w:hAnsi="Arial" w:cs="Arial"/>
          <w:b/>
          <w:bCs/>
          <w:noProof w:val="0"/>
          <w:color w:val="auto"/>
          <w:sz w:val="20"/>
          <w:szCs w:val="20"/>
          <w:bdr w:val="none" w:sz="0" w:space="0" w:color="auto"/>
          <w:lang w:eastAsia="en-US"/>
        </w:rPr>
        <w:t xml:space="preserve"> Dobromierz</w:t>
      </w:r>
    </w:p>
    <w:p w:rsidR="00DE1264" w:rsidRPr="00EA27A8" w:rsidRDefault="00DE1264" w:rsidP="00DE1264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DE1264" w:rsidRPr="00EA27A8" w:rsidRDefault="00DE1264" w:rsidP="00DE1264">
      <w:pPr>
        <w:spacing w:after="12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>OŚWIADCZENIE</w:t>
      </w:r>
    </w:p>
    <w:p w:rsidR="00DE1264" w:rsidRPr="00EA27A8" w:rsidRDefault="00DE1264" w:rsidP="00DE1264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A27A8">
        <w:rPr>
          <w:rFonts w:ascii="Arial" w:hAnsi="Arial" w:cs="Arial"/>
          <w:b/>
          <w:u w:val="single"/>
        </w:rPr>
        <w:br/>
      </w:r>
    </w:p>
    <w:p w:rsidR="00DE1264" w:rsidRPr="00AC6A35" w:rsidRDefault="00DE1264" w:rsidP="00AC6A35">
      <w:pPr>
        <w:rPr>
          <w:rFonts w:ascii="Arial" w:eastAsiaTheme="minorHAnsi" w:hAnsi="Arial" w:cs="Arial"/>
          <w:b/>
          <w:bCs/>
          <w:noProof w:val="0"/>
          <w:color w:val="auto"/>
          <w:bdr w:val="none" w:sz="0" w:space="0" w:color="auto"/>
        </w:rPr>
      </w:pPr>
      <w:r w:rsidRPr="005A1B8F">
        <w:rPr>
          <w:rFonts w:ascii="Arial" w:hAnsi="Arial" w:cs="Arial"/>
        </w:rPr>
        <w:t xml:space="preserve">Na potrzeby postępowania o udzielenie zamówienia </w:t>
      </w:r>
      <w:r w:rsidRPr="00EC50AB">
        <w:rPr>
          <w:rFonts w:ascii="Arial" w:hAnsi="Arial" w:cs="Arial"/>
        </w:rPr>
        <w:t xml:space="preserve">publicznego pn. </w:t>
      </w:r>
      <w:r w:rsidR="004253FA" w:rsidRPr="004253FA">
        <w:rPr>
          <w:rFonts w:ascii="Arial" w:eastAsiaTheme="minorHAnsi" w:hAnsi="Arial" w:cs="Arial"/>
          <w:b/>
          <w:bCs/>
          <w:noProof w:val="0"/>
          <w:color w:val="auto"/>
          <w:bdr w:val="none" w:sz="0" w:space="0" w:color="auto"/>
          <w:lang w:eastAsia="en-US"/>
        </w:rPr>
        <w:t xml:space="preserve">na dostawę artykułów spożywczych z podziałem na zadania bezpośrednio do </w:t>
      </w:r>
      <w:r w:rsidR="00AC6A35">
        <w:rPr>
          <w:rFonts w:ascii="Arial" w:hAnsi="Arial" w:cs="Arial"/>
          <w:b/>
          <w:bCs/>
        </w:rPr>
        <w:t xml:space="preserve">Domu Pomocy Społecznej </w:t>
      </w:r>
      <w:r w:rsidR="005D3A74">
        <w:rPr>
          <w:rFonts w:ascii="Arial" w:hAnsi="Arial" w:cs="Arial"/>
          <w:b/>
          <w:bCs/>
        </w:rPr>
        <w:t xml:space="preserve">                       </w:t>
      </w:r>
      <w:bookmarkStart w:id="0" w:name="_GoBack"/>
      <w:bookmarkEnd w:id="0"/>
      <w:r w:rsidR="00AC6A35">
        <w:rPr>
          <w:rFonts w:ascii="Arial" w:hAnsi="Arial" w:cs="Arial"/>
          <w:b/>
          <w:bCs/>
        </w:rPr>
        <w:t>w</w:t>
      </w:r>
      <w:r w:rsidR="005D3A74">
        <w:rPr>
          <w:rFonts w:ascii="Arial" w:hAnsi="Arial" w:cs="Arial"/>
          <w:b/>
          <w:bCs/>
        </w:rPr>
        <w:t xml:space="preserve"> </w:t>
      </w:r>
      <w:r w:rsidR="00AC6A35">
        <w:rPr>
          <w:rFonts w:ascii="Arial" w:hAnsi="Arial" w:cs="Arial"/>
          <w:b/>
          <w:bCs/>
        </w:rPr>
        <w:t xml:space="preserve"> Jaskulinie</w:t>
      </w:r>
      <w:r w:rsidR="00AC6A35">
        <w:rPr>
          <w:rFonts w:ascii="Arial" w:eastAsiaTheme="minorHAnsi" w:hAnsi="Arial" w:cs="Arial"/>
          <w:b/>
          <w:bCs/>
          <w:noProof w:val="0"/>
          <w:color w:val="auto"/>
          <w:bdr w:val="none" w:sz="0" w:space="0" w:color="auto"/>
        </w:rPr>
        <w:t xml:space="preserve">, </w:t>
      </w:r>
      <w:r w:rsidRPr="005A1B8F">
        <w:rPr>
          <w:rFonts w:ascii="Arial" w:hAnsi="Arial" w:cs="Arial"/>
        </w:rPr>
        <w:t xml:space="preserve"> prowadzonego przez </w:t>
      </w:r>
      <w:r w:rsidR="004253FA">
        <w:rPr>
          <w:rFonts w:ascii="Arial" w:hAnsi="Arial" w:cs="Arial"/>
          <w:b/>
          <w:noProof w:val="0"/>
          <w:color w:val="auto"/>
          <w:bdr w:val="none" w:sz="0" w:space="0" w:color="auto"/>
        </w:rPr>
        <w:t>Dom Pomocy Społecznej w Jaskulinie</w:t>
      </w:r>
      <w:r w:rsidRPr="005A1B8F">
        <w:rPr>
          <w:rFonts w:ascii="Arial" w:hAnsi="Arial" w:cs="Arial"/>
        </w:rPr>
        <w:t>,</w:t>
      </w:r>
      <w:r w:rsidRPr="005A1B8F">
        <w:rPr>
          <w:rFonts w:ascii="Arial" w:hAnsi="Arial" w:cs="Arial"/>
          <w:i/>
        </w:rPr>
        <w:t xml:space="preserve"> </w:t>
      </w:r>
      <w:r w:rsidRPr="005A1B8F">
        <w:rPr>
          <w:rFonts w:ascii="Arial" w:hAnsi="Arial" w:cs="Arial"/>
        </w:rPr>
        <w:t>oświadczam, co następuje: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że: 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- spełniam warunki udziału w postępowaniu określone przez Zamawiającego w Specyfikacji Warunków Zamówienia,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- nie podlegam wykluczeniu z postępowania na podstawie w art. 108 ust. 1 oraz art. 109 ust. 1 pkt </w:t>
      </w:r>
      <w:r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>4 ustawy Pzp,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- dostęp do ogólnodostępnych danych rejestrowych można uzyskać za pomocą bezpłatnych </w:t>
      </w:r>
      <w:r>
        <w:rPr>
          <w:rFonts w:ascii="Arial" w:hAnsi="Arial" w:cs="Arial"/>
        </w:rPr>
        <w:br/>
      </w:r>
      <w:r w:rsidRPr="00EA27A8">
        <w:rPr>
          <w:rFonts w:ascii="Arial" w:hAnsi="Arial" w:cs="Arial"/>
        </w:rPr>
        <w:t>i ogólnodostępnych baz danych, w szczególności za pomocą:</w:t>
      </w:r>
    </w:p>
    <w:p w:rsidR="00DE1264" w:rsidRPr="00EA27A8" w:rsidRDefault="005D3A74" w:rsidP="00DE1264">
      <w:pPr>
        <w:spacing w:after="0"/>
        <w:rPr>
          <w:rFonts w:ascii="Arial" w:hAnsi="Arial" w:cs="Arial"/>
        </w:rPr>
      </w:pPr>
      <w:hyperlink r:id="rId4" w:history="1">
        <w:r w:rsidR="00DE1264" w:rsidRPr="00EA27A8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="00DE1264" w:rsidRPr="00EA27A8">
        <w:rPr>
          <w:rFonts w:ascii="Arial" w:hAnsi="Arial" w:cs="Arial"/>
        </w:rPr>
        <w:t xml:space="preserve">  </w:t>
      </w:r>
    </w:p>
    <w:p w:rsidR="00DE1264" w:rsidRPr="00EA27A8" w:rsidRDefault="005D3A74" w:rsidP="00DE1264">
      <w:pPr>
        <w:spacing w:after="0"/>
        <w:jc w:val="both"/>
        <w:rPr>
          <w:rFonts w:ascii="Arial" w:hAnsi="Arial" w:cs="Arial"/>
          <w:i/>
        </w:rPr>
      </w:pPr>
      <w:hyperlink r:id="rId5" w:history="1">
        <w:r w:rsidR="00DE1264" w:rsidRPr="00EA27A8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="00DE1264" w:rsidRPr="00EA27A8">
        <w:rPr>
          <w:rFonts w:ascii="Arial" w:hAnsi="Arial" w:cs="Arial"/>
          <w:i/>
        </w:rPr>
        <w:t xml:space="preserve">  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  <w:i/>
        </w:rPr>
      </w:pP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</w:rPr>
        <w:t xml:space="preserve"> </w:t>
      </w:r>
    </w:p>
    <w:p w:rsidR="00DE1264" w:rsidRPr="00EA27A8" w:rsidRDefault="00DE1264" w:rsidP="00DE1264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t>WYPEŁNIĆ TYLKO JEŻELI DOTYCZY:</w:t>
      </w:r>
    </w:p>
    <w:p w:rsidR="00DE1264" w:rsidRPr="00EA27A8" w:rsidRDefault="00DE1264" w:rsidP="00DE1264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</w:p>
    <w:p w:rsidR="00DE1264" w:rsidRPr="00EA27A8" w:rsidRDefault="00DE1264" w:rsidP="00DE1264">
      <w:pPr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W ZWIĄZKU Z POLEGANIEM NA ZASOBACH INNYCH PODMIOTÓW: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</w:p>
    <w:p w:rsidR="00DE1264" w:rsidRPr="00EA27A8" w:rsidRDefault="00DE1264" w:rsidP="00DE1264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EA27A8">
        <w:rPr>
          <w:rFonts w:ascii="Arial" w:hAnsi="Arial" w:cs="Arial"/>
        </w:rPr>
        <w:t xml:space="preserve"> </w:t>
      </w:r>
      <w:r w:rsidRPr="00EA27A8">
        <w:rPr>
          <w:rFonts w:ascii="Arial" w:hAnsi="Arial" w:cs="Arial"/>
          <w:i/>
        </w:rPr>
        <w:t xml:space="preserve">(wskazać podmiot i określić odpowiedni zakres dla wskazanego podmiotu). 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</w:p>
    <w:p w:rsidR="00DE1264" w:rsidRPr="00EA27A8" w:rsidRDefault="00DE1264" w:rsidP="00DE1264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 xml:space="preserve">Oświadczam, że następujący/e podmiot/y, na którego/ych zasoby powołuję się w niniejszym postępowaniu, tj.: </w:t>
      </w:r>
      <w:r>
        <w:rPr>
          <w:rFonts w:ascii="Arial" w:hAnsi="Arial" w:cs="Arial"/>
        </w:rPr>
        <w:t>……....</w:t>
      </w:r>
      <w:r w:rsidRPr="00EA27A8">
        <w:rPr>
          <w:rFonts w:ascii="Arial" w:hAnsi="Arial" w:cs="Arial"/>
        </w:rPr>
        <w:t xml:space="preserve">………………………………………………………………..…………… </w:t>
      </w:r>
      <w:r w:rsidRPr="00EA27A8">
        <w:rPr>
          <w:rFonts w:ascii="Arial" w:hAnsi="Arial" w:cs="Arial"/>
          <w:i/>
        </w:rPr>
        <w:t xml:space="preserve">(podać pełną nazwę/firmę, adres, a także w zależności od podmiotu: NIP/REGON, KRS/CEiDG) </w:t>
      </w:r>
      <w:r w:rsidRPr="00EA27A8">
        <w:rPr>
          <w:rFonts w:ascii="Arial" w:hAnsi="Arial" w:cs="Arial"/>
        </w:rPr>
        <w:t xml:space="preserve">nie podlega/ją wykluczeniu z postępowania o udzielenie zamówienia na podstawie w art. 108 ust. 1 oraz art. 109 ust. 1 pkt </w:t>
      </w:r>
      <w:r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</w:p>
    <w:p w:rsidR="00DE1264" w:rsidRPr="00EA27A8" w:rsidRDefault="00DE1264" w:rsidP="00DE1264">
      <w:pPr>
        <w:jc w:val="both"/>
        <w:rPr>
          <w:rFonts w:ascii="Arial" w:hAnsi="Arial" w:cs="Arial"/>
        </w:rPr>
      </w:pPr>
    </w:p>
    <w:p w:rsidR="00DE1264" w:rsidRPr="00EA27A8" w:rsidRDefault="00DE1264" w:rsidP="00DE1264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:rsidR="00DE1264" w:rsidRPr="00EA27A8" w:rsidRDefault="00DE1264" w:rsidP="00DE1264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</w:p>
    <w:p w:rsidR="00DE1264" w:rsidRPr="00EA27A8" w:rsidRDefault="00DE1264" w:rsidP="00DE1264">
      <w:pPr>
        <w:spacing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</w:rPr>
      </w:pPr>
    </w:p>
    <w:p w:rsidR="00DE1264" w:rsidRPr="00EA27A8" w:rsidRDefault="00DE1264" w:rsidP="00DE1264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:rsidR="00DE1264" w:rsidRPr="00EA27A8" w:rsidRDefault="00DE1264" w:rsidP="00DE1264">
      <w:pPr>
        <w:spacing w:line="240" w:lineRule="auto"/>
        <w:jc w:val="both"/>
        <w:rPr>
          <w:rFonts w:ascii="Arial" w:hAnsi="Arial" w:cs="Arial"/>
        </w:rPr>
      </w:pP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:rsidR="00DE1264" w:rsidRPr="00EA27A8" w:rsidRDefault="00DE1264" w:rsidP="00DE1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E1264" w:rsidRPr="00EA27A8" w:rsidRDefault="00DE1264" w:rsidP="00DE126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:rsidR="00DE1264" w:rsidRPr="00EA27A8" w:rsidRDefault="00DE1264" w:rsidP="00DE1264">
      <w:pPr>
        <w:spacing w:after="0"/>
        <w:jc w:val="both"/>
        <w:rPr>
          <w:rFonts w:ascii="Arial" w:hAnsi="Arial" w:cs="Arial"/>
        </w:rPr>
      </w:pPr>
    </w:p>
    <w:p w:rsidR="00DE1264" w:rsidRDefault="00DE1264" w:rsidP="00DE1264"/>
    <w:p w:rsidR="00216D9E" w:rsidRDefault="00216D9E"/>
    <w:sectPr w:rsidR="00216D9E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64"/>
    <w:rsid w:val="00216D9E"/>
    <w:rsid w:val="004253FA"/>
    <w:rsid w:val="005D3A74"/>
    <w:rsid w:val="00A14731"/>
    <w:rsid w:val="00AC6A35"/>
    <w:rsid w:val="00D95775"/>
    <w:rsid w:val="00D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7248-3202-4171-930C-BF32F85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12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" TargetMode="External"/><Relationship Id="rId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Agnieszka Mojsiejuk</cp:lastModifiedBy>
  <cp:revision>5</cp:revision>
  <dcterms:created xsi:type="dcterms:W3CDTF">2021-11-10T07:51:00Z</dcterms:created>
  <dcterms:modified xsi:type="dcterms:W3CDTF">2021-11-15T10:50:00Z</dcterms:modified>
</cp:coreProperties>
</file>