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51EE" w14:textId="77777777" w:rsidR="00762556" w:rsidRPr="00762556" w:rsidRDefault="00762556" w:rsidP="00621CF0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14:paraId="5EA41FE7" w14:textId="1343300A" w:rsidR="00762556" w:rsidRPr="0054054B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</w:pPr>
      <w:r w:rsidRPr="0054054B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 xml:space="preserve">ZAŁĄCZNIK NR </w:t>
      </w:r>
      <w:r w:rsidR="00920478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>9</w:t>
      </w:r>
      <w:r w:rsidRPr="0054054B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 xml:space="preserve"> </w:t>
      </w:r>
    </w:p>
    <w:p w14:paraId="5968D847" w14:textId="77777777" w:rsidR="00762556" w:rsidRPr="0054054B" w:rsidRDefault="00762556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</w:t>
      </w:r>
      <w:r w:rsidR="002B3EA4"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……………..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……….…</w:t>
      </w:r>
    </w:p>
    <w:p w14:paraId="263E0332" w14:textId="77777777" w:rsidR="00762556" w:rsidRPr="0054054B" w:rsidRDefault="00065A49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pełna nazwa/firma, adres Wykonawcy</w:t>
      </w:r>
    </w:p>
    <w:p w14:paraId="340D621E" w14:textId="77777777" w:rsidR="00762556" w:rsidRPr="0054054B" w:rsidRDefault="00762556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0079E149" w14:textId="0C0CE693" w:rsidR="00762556" w:rsidRPr="0054054B" w:rsidRDefault="00920478" w:rsidP="0076255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>W</w:t>
      </w:r>
      <w:r w:rsidRPr="0054054B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 xml:space="preserve">ykaz </w:t>
      </w:r>
      <w:r w:rsidR="00621CF0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>dostaw</w:t>
      </w:r>
      <w:r w:rsidRPr="0054054B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 xml:space="preserve"> </w:t>
      </w:r>
    </w:p>
    <w:p w14:paraId="5EC44C77" w14:textId="759CB781" w:rsidR="00762556" w:rsidRPr="00920478" w:rsidRDefault="00920478" w:rsidP="0076255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Times New Roman"/>
          <w:b/>
          <w:color w:val="FF0000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 xml:space="preserve">wykonanych przez wykonawcę w okresie ostatnich </w:t>
      </w:r>
      <w:r w:rsidR="00621CF0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>3</w:t>
      </w:r>
      <w:r w:rsidRPr="0054054B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 xml:space="preserve"> lat</w:t>
      </w:r>
      <w:r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 xml:space="preserve">, </w:t>
      </w:r>
      <w:r w:rsidRPr="00920478">
        <w:rPr>
          <w:rFonts w:ascii="Book Antiqua" w:hAnsi="Book Antiqua" w:cs="Calibri"/>
          <w:b/>
          <w:sz w:val="24"/>
          <w:szCs w:val="24"/>
        </w:rPr>
        <w:t>a jeżeli okres prowadzenia działalności jest krótszy - w tym okresie</w:t>
      </w:r>
    </w:p>
    <w:p w14:paraId="2BB64BBF" w14:textId="77777777" w:rsidR="00762556" w:rsidRPr="0054054B" w:rsidRDefault="00762556" w:rsidP="0076255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1DE6FBBC" w14:textId="1899ADE4" w:rsidR="00920478" w:rsidRPr="00621CF0" w:rsidRDefault="009549CD" w:rsidP="00621CF0">
      <w:pPr>
        <w:pStyle w:val="Nagwek"/>
        <w:jc w:val="both"/>
        <w:rPr>
          <w:rFonts w:ascii="Book Antiqua" w:hAnsi="Book Antiqua"/>
          <w:b/>
          <w:bCs/>
          <w:sz w:val="24"/>
          <w:szCs w:val="24"/>
        </w:rPr>
      </w:pPr>
      <w:r w:rsidRPr="00621CF0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 xml:space="preserve">składany w postępowaniu </w:t>
      </w:r>
      <w:r w:rsidR="00BB2299" w:rsidRPr="00621CF0">
        <w:rPr>
          <w:rFonts w:ascii="Book Antiqua" w:hAnsi="Book Antiqua" w:cs="Arial"/>
          <w:bCs/>
          <w:color w:val="000000" w:themeColor="text1"/>
          <w:sz w:val="24"/>
          <w:szCs w:val="24"/>
        </w:rPr>
        <w:t>w celu potwierdzenia spełniania warunku udziału w postępowaniu prowadzonym przez Gminę Szudziałowo</w:t>
      </w:r>
      <w:r w:rsidR="00BB2299" w:rsidRPr="00621CF0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 xml:space="preserve"> pn.</w:t>
      </w:r>
      <w:r w:rsidRPr="00621CF0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>:</w:t>
      </w:r>
      <w:r w:rsidR="00BB2299" w:rsidRPr="00621CF0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 xml:space="preserve"> </w:t>
      </w:r>
      <w:bookmarkStart w:id="0" w:name="_Hlk156282659"/>
      <w:r w:rsidR="00621CF0" w:rsidRPr="00621CF0">
        <w:rPr>
          <w:rFonts w:ascii="Book Antiqua" w:hAnsi="Book Antiqua" w:cs="CIDFont+F2"/>
          <w:b/>
          <w:bCs/>
          <w:color w:val="000000"/>
          <w:sz w:val="24"/>
          <w:szCs w:val="24"/>
        </w:rPr>
        <w:t>Wymiana opraw oświetlenia ulicznego na terenie gminy Szudziałowo</w:t>
      </w:r>
    </w:p>
    <w:bookmarkEnd w:id="0"/>
    <w:p w14:paraId="16F0B010" w14:textId="77777777" w:rsidR="00762556" w:rsidRPr="0054054B" w:rsidRDefault="00762556" w:rsidP="00762556">
      <w:pPr>
        <w:widowControl w:val="0"/>
        <w:suppressAutoHyphens/>
        <w:autoSpaceDE w:val="0"/>
        <w:spacing w:after="0" w:line="240" w:lineRule="auto"/>
        <w:rPr>
          <w:rFonts w:ascii="Book Antiqua" w:eastAsia="Arial Unicode MS" w:hAnsi="Book Antiqua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630"/>
        <w:gridCol w:w="2536"/>
        <w:gridCol w:w="1560"/>
        <w:gridCol w:w="2273"/>
        <w:gridCol w:w="1263"/>
        <w:gridCol w:w="1264"/>
      </w:tblGrid>
      <w:tr w:rsidR="00762556" w:rsidRPr="0054054B" w14:paraId="15A8D1A1" w14:textId="77777777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14:paraId="2A9F106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14:paraId="7408E9F7" w14:textId="77777777" w:rsidR="00621CF0" w:rsidRPr="00621CF0" w:rsidRDefault="00621CF0" w:rsidP="00621CF0">
            <w:pPr>
              <w:jc w:val="center"/>
              <w:rPr>
                <w:rFonts w:ascii="Book Antiqua" w:hAnsi="Book Antiqua"/>
                <w:b/>
                <w:color w:val="262626"/>
              </w:rPr>
            </w:pPr>
            <w:r w:rsidRPr="00621CF0">
              <w:rPr>
                <w:rFonts w:ascii="Book Antiqua" w:hAnsi="Book Antiqua"/>
                <w:b/>
                <w:color w:val="262626"/>
              </w:rPr>
              <w:t>Rodzaj i za</w:t>
            </w:r>
            <w:r w:rsidRPr="00621CF0">
              <w:rPr>
                <w:rFonts w:ascii="Book Antiqua" w:hAnsi="Book Antiqua"/>
                <w:b/>
                <w:color w:val="111111"/>
              </w:rPr>
              <w:t>kres wykonanych</w:t>
            </w:r>
            <w:r w:rsidRPr="00621CF0">
              <w:rPr>
                <w:rFonts w:ascii="Book Antiqua" w:hAnsi="Book Antiqua"/>
                <w:b/>
                <w:color w:val="262626"/>
              </w:rPr>
              <w:t xml:space="preserve"> przez Wykonawcę  dostaw</w:t>
            </w:r>
          </w:p>
          <w:p w14:paraId="33454145" w14:textId="15048C63" w:rsidR="00762556" w:rsidRPr="0054054B" w:rsidRDefault="00621CF0" w:rsidP="00621CF0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621CF0">
              <w:rPr>
                <w:rFonts w:ascii="Book Antiqua" w:hAnsi="Book Antiqua"/>
                <w:color w:val="262626"/>
              </w:rPr>
              <w:t xml:space="preserve"> (nazwa, opis potwierdzający spełnianie warunku)</w:t>
            </w:r>
          </w:p>
        </w:tc>
        <w:tc>
          <w:tcPr>
            <w:tcW w:w="1560" w:type="dxa"/>
            <w:vMerge w:val="restart"/>
            <w:vAlign w:val="center"/>
          </w:tcPr>
          <w:p w14:paraId="02E5C598" w14:textId="420FB07C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 xml:space="preserve">Wartość </w:t>
            </w:r>
            <w:r w:rsidR="00621CF0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zamówienia brutto</w:t>
            </w:r>
          </w:p>
        </w:tc>
        <w:tc>
          <w:tcPr>
            <w:tcW w:w="2296" w:type="dxa"/>
            <w:vMerge w:val="restart"/>
            <w:vAlign w:val="center"/>
          </w:tcPr>
          <w:p w14:paraId="43D9FD4F" w14:textId="3E245877" w:rsidR="00762556" w:rsidRPr="00621CF0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lang w:eastAsia="ar-SA"/>
              </w:rPr>
            </w:pPr>
            <w:r w:rsidRPr="00621CF0">
              <w:rPr>
                <w:rFonts w:ascii="Book Antiqua" w:eastAsia="Arial Unicode MS" w:hAnsi="Book Antiqua"/>
                <w:b/>
                <w:kern w:val="1"/>
                <w:lang w:eastAsia="ar-SA"/>
              </w:rPr>
              <w:t xml:space="preserve">Nazwa i adres podmiotu, </w:t>
            </w:r>
            <w:r w:rsidR="005207F9" w:rsidRPr="00621CF0">
              <w:rPr>
                <w:rFonts w:ascii="Book Antiqua" w:eastAsia="Arial Unicode MS" w:hAnsi="Book Antiqua"/>
                <w:b/>
                <w:kern w:val="1"/>
                <w:lang w:eastAsia="ar-SA"/>
              </w:rPr>
              <w:t xml:space="preserve">na rzecz którego </w:t>
            </w:r>
            <w:r w:rsidR="00621CF0" w:rsidRPr="00621CF0">
              <w:rPr>
                <w:rFonts w:ascii="Book Antiqua" w:eastAsia="Arial Unicode MS" w:hAnsi="Book Antiqua"/>
                <w:b/>
                <w:kern w:val="1"/>
                <w:lang w:eastAsia="ar-SA"/>
              </w:rPr>
              <w:t>dostawy zostały wykonane</w:t>
            </w:r>
          </w:p>
        </w:tc>
        <w:tc>
          <w:tcPr>
            <w:tcW w:w="2551" w:type="dxa"/>
            <w:gridSpan w:val="2"/>
            <w:vAlign w:val="center"/>
          </w:tcPr>
          <w:p w14:paraId="1CD7962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Okres realizacji</w:t>
            </w:r>
          </w:p>
        </w:tc>
      </w:tr>
      <w:tr w:rsidR="00762556" w:rsidRPr="0054054B" w14:paraId="444ED31D" w14:textId="77777777" w:rsidTr="006D525E">
        <w:tc>
          <w:tcPr>
            <w:tcW w:w="564" w:type="dxa"/>
            <w:vMerge/>
            <w:vAlign w:val="center"/>
          </w:tcPr>
          <w:p w14:paraId="087ED77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14:paraId="051BEE9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1B9D810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14:paraId="046AF54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164F9C0D" w14:textId="77777777" w:rsidR="00762556" w:rsidRPr="00621CF0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621CF0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Od</w:t>
            </w:r>
          </w:p>
          <w:p w14:paraId="0722659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621CF0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(dd-mm-rrrr)</w:t>
            </w:r>
          </w:p>
        </w:tc>
        <w:tc>
          <w:tcPr>
            <w:tcW w:w="1276" w:type="dxa"/>
            <w:vAlign w:val="center"/>
          </w:tcPr>
          <w:p w14:paraId="4DA0BEB4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Do</w:t>
            </w:r>
          </w:p>
          <w:p w14:paraId="2AC0DF9A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(dd-mm-rrrr)</w:t>
            </w:r>
          </w:p>
        </w:tc>
      </w:tr>
      <w:tr w:rsidR="00762556" w:rsidRPr="0054054B" w14:paraId="49F87758" w14:textId="77777777" w:rsidTr="006D525E">
        <w:trPr>
          <w:trHeight w:hRule="exact" w:val="645"/>
        </w:trPr>
        <w:tc>
          <w:tcPr>
            <w:tcW w:w="564" w:type="dxa"/>
            <w:vAlign w:val="center"/>
          </w:tcPr>
          <w:p w14:paraId="1F05D3E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14:paraId="3D9F32F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1F73E73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3C7A9BA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46B2FC23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B7F9EB5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  <w:tr w:rsidR="00762556" w:rsidRPr="0054054B" w14:paraId="27390DA6" w14:textId="77777777" w:rsidTr="006D525E">
        <w:trPr>
          <w:trHeight w:hRule="exact" w:val="710"/>
        </w:trPr>
        <w:tc>
          <w:tcPr>
            <w:tcW w:w="564" w:type="dxa"/>
            <w:vAlign w:val="center"/>
          </w:tcPr>
          <w:p w14:paraId="5C0752E5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14:paraId="2003F28F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527D29D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26BB31C4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7670EE10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569CF0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  <w:tr w:rsidR="00762556" w:rsidRPr="0054054B" w14:paraId="0E43FBCE" w14:textId="77777777" w:rsidTr="006D525E">
        <w:trPr>
          <w:trHeight w:hRule="exact" w:val="692"/>
        </w:trPr>
        <w:tc>
          <w:tcPr>
            <w:tcW w:w="564" w:type="dxa"/>
            <w:vAlign w:val="center"/>
          </w:tcPr>
          <w:p w14:paraId="52CD70A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14:paraId="2E68486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71AD9F8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2CCE0CA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77C76FC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918FA3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  <w:tr w:rsidR="00762556" w:rsidRPr="0054054B" w14:paraId="645C472D" w14:textId="77777777" w:rsidTr="006D525E">
        <w:trPr>
          <w:trHeight w:hRule="exact" w:val="717"/>
        </w:trPr>
        <w:tc>
          <w:tcPr>
            <w:tcW w:w="564" w:type="dxa"/>
            <w:vAlign w:val="center"/>
          </w:tcPr>
          <w:p w14:paraId="611FCFE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14:paraId="1C787285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53CE0D5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22E399B4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108C5DF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3FDA2D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32370F9" w14:textId="77777777" w:rsidR="00762556" w:rsidRPr="0054054B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u w:val="single"/>
          <w:lang w:eastAsia="ar-SA"/>
        </w:rPr>
      </w:pPr>
    </w:p>
    <w:p w14:paraId="41B1E250" w14:textId="77777777" w:rsidR="00762556" w:rsidRPr="00BB2299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u w:val="single"/>
          <w:lang w:eastAsia="ar-SA"/>
        </w:rPr>
      </w:pP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u w:val="single"/>
          <w:lang w:eastAsia="ar-SA"/>
        </w:rPr>
        <w:t>UWAGA:</w:t>
      </w:r>
    </w:p>
    <w:p w14:paraId="6043F971" w14:textId="32549AE2" w:rsidR="00762556" w:rsidRPr="00BB2299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</w:pP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 xml:space="preserve">1. 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Wypełnić zgodnie z postanowieniami rozdz. </w:t>
      </w:r>
      <w:r w:rsidR="00BB2299"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>VII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>I ust.</w:t>
      </w:r>
      <w:r w:rsidR="009F0F6C"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>2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 pkt</w:t>
      </w:r>
      <w:r w:rsidR="009F0F6C"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 4a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 SWZ</w:t>
      </w:r>
    </w:p>
    <w:p w14:paraId="2AC550D9" w14:textId="6B5EF0CD" w:rsidR="00762556" w:rsidRPr="00BB2299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</w:pP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>2. Do wykazu należy dołączyć dokumenty po</w:t>
      </w:r>
      <w:r w:rsidR="00CE6901"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 xml:space="preserve">twierdzające, że wykazane </w:t>
      </w:r>
      <w:r w:rsidR="00621CF0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>dostawy</w:t>
      </w: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 xml:space="preserve"> zostały wykonane w sposób należyty lub są wykonywane należycie.</w:t>
      </w:r>
    </w:p>
    <w:p w14:paraId="6EBB64C7" w14:textId="77777777" w:rsidR="00762556" w:rsidRPr="00BB2299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</w:pPr>
      <w:r w:rsidRPr="00BB2299">
        <w:rPr>
          <w:rFonts w:ascii="Book Antiqua" w:eastAsia="Arial Unicode MS" w:hAnsi="Book Antiqua" w:cs="Calibri"/>
          <w:i/>
          <w:color w:val="000000"/>
          <w:kern w:val="1"/>
          <w:sz w:val="20"/>
          <w:szCs w:val="20"/>
          <w:lang w:eastAsia="ar-SA"/>
        </w:rPr>
        <w:t>3</w:t>
      </w:r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 xml:space="preserve"> W sytuacji, gdy Wykonawca polega na potencjale technicznym innych podmiotów, na zasadach określonych w art. </w:t>
      </w:r>
      <w:r w:rsidR="00482FED"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>118</w:t>
      </w:r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14:paraId="26161F3B" w14:textId="77777777" w:rsidR="00862185" w:rsidRPr="00BB2299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rFonts w:ascii="Book Antiqua" w:hAnsi="Book Antiqua"/>
          <w:i/>
          <w:sz w:val="20"/>
          <w:szCs w:val="20"/>
        </w:rPr>
      </w:pPr>
      <w:r w:rsidRPr="00BB2299">
        <w:rPr>
          <w:rFonts w:ascii="Book Antiqua" w:hAnsi="Book Antiqua"/>
          <w:i/>
          <w:sz w:val="20"/>
          <w:szCs w:val="20"/>
        </w:rPr>
        <w:t>1) zakres dostępnych wykonawcy zasobów podmiotu udostępniającego zasoby;</w:t>
      </w:r>
    </w:p>
    <w:p w14:paraId="39B8D481" w14:textId="77777777" w:rsidR="00862185" w:rsidRPr="00BB2299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rFonts w:ascii="Book Antiqua" w:hAnsi="Book Antiqua"/>
          <w:i/>
          <w:sz w:val="20"/>
          <w:szCs w:val="20"/>
        </w:rPr>
      </w:pPr>
      <w:r w:rsidRPr="00BB2299">
        <w:rPr>
          <w:rFonts w:ascii="Book Antiqua" w:hAnsi="Book Antiqua"/>
          <w:i/>
          <w:sz w:val="20"/>
          <w:szCs w:val="20"/>
        </w:rPr>
        <w:t>2) sposób i okres udostępnienia wykonawcy i wykorzystania przez niego zasobów podmiotu udostępniającego te zasoby przy wykonywaniu zamówienia;</w:t>
      </w:r>
    </w:p>
    <w:p w14:paraId="02BD29F1" w14:textId="77777777" w:rsidR="00862185" w:rsidRPr="00BB2299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rFonts w:ascii="Book Antiqua" w:hAnsi="Book Antiqua"/>
          <w:i/>
          <w:sz w:val="20"/>
          <w:szCs w:val="20"/>
        </w:rPr>
      </w:pPr>
      <w:r w:rsidRPr="00BB2299">
        <w:rPr>
          <w:rFonts w:ascii="Book Antiqua" w:hAnsi="Book Antiqua"/>
          <w:i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DFEA432" w14:textId="77777777" w:rsidR="000642CF" w:rsidRPr="0054054B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</w:pPr>
    </w:p>
    <w:p w14:paraId="6BF74865" w14:textId="77777777" w:rsidR="00762556" w:rsidRPr="0054054B" w:rsidRDefault="00762556" w:rsidP="00762556">
      <w:pPr>
        <w:widowControl w:val="0"/>
        <w:suppressAutoHyphens/>
        <w:autoSpaceDE w:val="0"/>
        <w:spacing w:after="0" w:line="240" w:lineRule="auto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………………………dn.  ………………………..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</w:p>
    <w:p w14:paraId="29CC7E1A" w14:textId="177B9698" w:rsidR="00762556" w:rsidRPr="0054054B" w:rsidRDefault="00762556" w:rsidP="00BB2299">
      <w:pPr>
        <w:widowControl w:val="0"/>
        <w:suppressAutoHyphens/>
        <w:spacing w:after="0" w:line="240" w:lineRule="auto"/>
        <w:ind w:left="4820"/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  <w:t xml:space="preserve">                                                     </w:t>
      </w:r>
      <w:r w:rsidR="00BB2299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 xml:space="preserve">                                        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……………………………………..……</w:t>
      </w:r>
    </w:p>
    <w:p w14:paraId="69DD0DC2" w14:textId="0E158BF3" w:rsidR="00B507D0" w:rsidRPr="0054054B" w:rsidRDefault="00762556" w:rsidP="00BB2299">
      <w:pPr>
        <w:widowControl w:val="0"/>
        <w:suppressAutoHyphens/>
        <w:spacing w:after="0" w:line="240" w:lineRule="auto"/>
        <w:ind w:left="4536"/>
        <w:jc w:val="center"/>
        <w:rPr>
          <w:rFonts w:ascii="Book Antiqua" w:hAnsi="Book Antiqua"/>
          <w:sz w:val="24"/>
          <w:szCs w:val="24"/>
        </w:rPr>
      </w:pPr>
      <w:r w:rsidRPr="00BB2299">
        <w:rPr>
          <w:rFonts w:ascii="Book Antiqua" w:eastAsia="Arial Unicode MS" w:hAnsi="Book Antiqua" w:cs="Times New Roman"/>
          <w:kern w:val="1"/>
          <w:sz w:val="20"/>
          <w:szCs w:val="20"/>
          <w:lang w:eastAsia="ar-SA"/>
        </w:rPr>
        <w:t>(</w:t>
      </w:r>
      <w:r w:rsidR="00065A49" w:rsidRPr="00BB2299">
        <w:rPr>
          <w:rFonts w:ascii="Book Antiqua" w:eastAsia="Arial Unicode MS" w:hAnsi="Book Antiqua" w:cs="Times New Roman"/>
          <w:bCs/>
          <w:i/>
          <w:kern w:val="1"/>
          <w:sz w:val="20"/>
          <w:szCs w:val="20"/>
          <w:lang w:eastAsia="ar-SA"/>
        </w:rPr>
        <w:t>Kwalifikowany podpis elektroniczny złożony przez osobę (osoby) uprawnioną (-e)</w:t>
      </w:r>
    </w:p>
    <w:sectPr w:rsidR="00B507D0" w:rsidRPr="0054054B" w:rsidSect="007F4822">
      <w:headerReference w:type="default" r:id="rId7"/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190B0" w14:textId="77777777" w:rsidR="00134883" w:rsidRDefault="00134883" w:rsidP="0054054B">
      <w:pPr>
        <w:spacing w:after="0" w:line="240" w:lineRule="auto"/>
      </w:pPr>
      <w:r>
        <w:separator/>
      </w:r>
    </w:p>
  </w:endnote>
  <w:endnote w:type="continuationSeparator" w:id="0">
    <w:p w14:paraId="47FACA63" w14:textId="77777777" w:rsidR="00134883" w:rsidRDefault="00134883" w:rsidP="005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9CF05" w14:textId="77777777" w:rsidR="00134883" w:rsidRDefault="00134883" w:rsidP="0054054B">
      <w:pPr>
        <w:spacing w:after="0" w:line="240" w:lineRule="auto"/>
      </w:pPr>
      <w:r>
        <w:separator/>
      </w:r>
    </w:p>
  </w:footnote>
  <w:footnote w:type="continuationSeparator" w:id="0">
    <w:p w14:paraId="2F9A1FD2" w14:textId="77777777" w:rsidR="00134883" w:rsidRDefault="00134883" w:rsidP="005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16287" w14:textId="77777777" w:rsidR="0054054B" w:rsidRPr="005F5F60" w:rsidRDefault="0054054B" w:rsidP="0054054B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25CD8141" w14:textId="77777777" w:rsidR="0054054B" w:rsidRPr="005F5F60" w:rsidRDefault="0054054B" w:rsidP="0054054B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CC8EC73" w14:textId="2C84BF3A" w:rsidR="0054054B" w:rsidRPr="00621CF0" w:rsidRDefault="00621CF0" w:rsidP="00621CF0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E34218">
      <w:rPr>
        <w:rFonts w:ascii="Book Antiqua" w:hAnsi="Book Antiqua" w:cs="CIDFont+F2"/>
        <w:b/>
        <w:bCs/>
        <w:color w:val="000000"/>
        <w:sz w:val="20"/>
        <w:szCs w:val="20"/>
      </w:rPr>
      <w:t>Wymiana opraw oświetlenia ulicznego na terenie gminy Szudziałowo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E422C3"/>
    <w:multiLevelType w:val="hybridMultilevel"/>
    <w:tmpl w:val="89B8E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22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34883"/>
    <w:rsid w:val="001C23E8"/>
    <w:rsid w:val="00203E47"/>
    <w:rsid w:val="00283619"/>
    <w:rsid w:val="002B3EA4"/>
    <w:rsid w:val="002F62EA"/>
    <w:rsid w:val="00322F9C"/>
    <w:rsid w:val="0042400E"/>
    <w:rsid w:val="00482FED"/>
    <w:rsid w:val="004A1920"/>
    <w:rsid w:val="005207F9"/>
    <w:rsid w:val="005338BD"/>
    <w:rsid w:val="0054054B"/>
    <w:rsid w:val="00602251"/>
    <w:rsid w:val="00621CF0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7F4822"/>
    <w:rsid w:val="00855E3B"/>
    <w:rsid w:val="00862185"/>
    <w:rsid w:val="008A210E"/>
    <w:rsid w:val="008C7F6F"/>
    <w:rsid w:val="00920478"/>
    <w:rsid w:val="00952BA3"/>
    <w:rsid w:val="009549CD"/>
    <w:rsid w:val="009C13AA"/>
    <w:rsid w:val="009F0F6C"/>
    <w:rsid w:val="00A3099C"/>
    <w:rsid w:val="00A36AD7"/>
    <w:rsid w:val="00AC7EFA"/>
    <w:rsid w:val="00AF59B1"/>
    <w:rsid w:val="00B372CC"/>
    <w:rsid w:val="00B41272"/>
    <w:rsid w:val="00B4230B"/>
    <w:rsid w:val="00B507D0"/>
    <w:rsid w:val="00B67859"/>
    <w:rsid w:val="00BB195E"/>
    <w:rsid w:val="00BB2299"/>
    <w:rsid w:val="00C12DEC"/>
    <w:rsid w:val="00C95A0D"/>
    <w:rsid w:val="00CD095B"/>
    <w:rsid w:val="00CE6901"/>
    <w:rsid w:val="00DD7329"/>
    <w:rsid w:val="00E71FFC"/>
    <w:rsid w:val="00E7338B"/>
    <w:rsid w:val="00F37A5A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2D55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4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054B"/>
  </w:style>
  <w:style w:type="paragraph" w:styleId="Stopka">
    <w:name w:val="footer"/>
    <w:basedOn w:val="Normalny"/>
    <w:link w:val="StopkaZnak"/>
    <w:uiPriority w:val="99"/>
    <w:unhideWhenUsed/>
    <w:rsid w:val="0054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4B"/>
  </w:style>
  <w:style w:type="character" w:styleId="Hipercze">
    <w:name w:val="Hyperlink"/>
    <w:uiPriority w:val="99"/>
    <w:unhideWhenUsed/>
    <w:rsid w:val="0054054B"/>
    <w:rPr>
      <w:color w:val="0563C1"/>
      <w:u w:val="single"/>
    </w:rPr>
  </w:style>
  <w:style w:type="character" w:customStyle="1" w:styleId="AkapitzlistZnak">
    <w:name w:val="Akapit z listą Znak"/>
    <w:aliases w:val="normalny tekst Znak,L1 Znak,Numerowanie Znak,List Paragraph Znak,Akapit z listą5 Znak,BulletC Znak,Wyliczanie Znak,Obiekt Znak,Akapit z listą BS Znak,CW_Lista Znak,Colorful List Accent 1 Znak,Akapit z listą4 Znak,Akapit z listą1 Znak"/>
    <w:link w:val="Akapitzlist"/>
    <w:uiPriority w:val="34"/>
    <w:qFormat/>
    <w:locked/>
    <w:rsid w:val="00BB2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BulletC,Wyliczanie,Obiekt,Akapit z listą BS,CW_Lista,Colorful List Accent 1,Akapit z listą4,Akapit z listą1,Średnia siatka 1 — akcent 21,sw tekst,Wypunktowanie"/>
    <w:basedOn w:val="Normalny"/>
    <w:link w:val="AkapitzlistZnak"/>
    <w:uiPriority w:val="34"/>
    <w:qFormat/>
    <w:rsid w:val="00BB2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Urząd Gminy Szudziałowo</cp:lastModifiedBy>
  <cp:revision>4</cp:revision>
  <cp:lastPrinted>2018-01-24T08:17:00Z</cp:lastPrinted>
  <dcterms:created xsi:type="dcterms:W3CDTF">2024-06-06T11:33:00Z</dcterms:created>
  <dcterms:modified xsi:type="dcterms:W3CDTF">2024-08-01T08:24:00Z</dcterms:modified>
</cp:coreProperties>
</file>