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748C" w14:textId="77777777" w:rsidR="00CF2972" w:rsidRDefault="00A274DF" w:rsidP="00091EBD">
      <w:pPr>
        <w:ind w:left="7080" w:firstLine="708"/>
        <w:rPr>
          <w:rFonts w:ascii="Arial" w:hAnsi="Arial" w:cs="Arial"/>
          <w:bCs/>
        </w:rPr>
      </w:pPr>
      <w:r w:rsidRPr="00D00A07">
        <w:rPr>
          <w:rFonts w:ascii="Arial" w:hAnsi="Arial"/>
        </w:rPr>
        <w:t xml:space="preserve">Załącznik do </w:t>
      </w:r>
      <w:r w:rsidRPr="0042528D">
        <w:rPr>
          <w:rFonts w:ascii="Arial" w:hAnsi="Arial" w:cs="Arial"/>
          <w:bCs/>
        </w:rPr>
        <w:t>proj</w:t>
      </w:r>
      <w:r>
        <w:rPr>
          <w:rFonts w:ascii="Arial" w:hAnsi="Arial" w:cs="Arial"/>
          <w:bCs/>
        </w:rPr>
        <w:t xml:space="preserve">ektu </w:t>
      </w:r>
      <w:r w:rsidR="0060332D">
        <w:rPr>
          <w:rFonts w:ascii="Arial" w:hAnsi="Arial" w:cs="Arial"/>
          <w:bCs/>
        </w:rPr>
        <w:t>u</w:t>
      </w:r>
      <w:r w:rsidRPr="0042528D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owy</w:t>
      </w:r>
    </w:p>
    <w:p w14:paraId="057E22CB" w14:textId="1426A20D" w:rsidR="00A274DF" w:rsidRPr="00A274DF" w:rsidRDefault="00A274DF" w:rsidP="00CF2972">
      <w:pPr>
        <w:ind w:left="7788" w:firstLine="708"/>
        <w:rPr>
          <w:rFonts w:ascii="Arial" w:hAnsi="Arial" w:cs="Arial"/>
          <w:b/>
          <w:sz w:val="22"/>
          <w:szCs w:val="22"/>
        </w:rPr>
      </w:pPr>
      <w:r w:rsidRPr="00D00A07">
        <w:rPr>
          <w:rFonts w:ascii="Arial" w:hAnsi="Arial"/>
        </w:rPr>
        <w:t>dla zad</w:t>
      </w:r>
      <w:r w:rsidR="00CF2972">
        <w:rPr>
          <w:rFonts w:ascii="Arial" w:hAnsi="Arial"/>
        </w:rPr>
        <w:t>ania</w:t>
      </w:r>
      <w:r w:rsidRPr="00D00A07">
        <w:rPr>
          <w:rFonts w:ascii="Arial" w:hAnsi="Arial"/>
        </w:rPr>
        <w:t xml:space="preserve"> nr </w:t>
      </w:r>
      <w:r>
        <w:rPr>
          <w:rFonts w:ascii="Arial" w:hAnsi="Arial"/>
        </w:rPr>
        <w:t>2</w:t>
      </w:r>
    </w:p>
    <w:p w14:paraId="2D8D909B" w14:textId="77777777" w:rsidR="0060332D" w:rsidRPr="0060332D" w:rsidRDefault="0060332D" w:rsidP="0060332D">
      <w:pPr>
        <w:jc w:val="both"/>
        <w:rPr>
          <w:rFonts w:ascii="Arial" w:hAnsi="Arial" w:cs="Arial"/>
          <w:sz w:val="22"/>
          <w:szCs w:val="22"/>
        </w:rPr>
      </w:pPr>
      <w:r w:rsidRPr="0060332D">
        <w:rPr>
          <w:rFonts w:ascii="Arial" w:hAnsi="Arial" w:cs="Arial"/>
          <w:sz w:val="22"/>
          <w:szCs w:val="22"/>
        </w:rPr>
        <w:t>…………………………….</w:t>
      </w:r>
    </w:p>
    <w:p w14:paraId="2AF14AF9" w14:textId="77777777" w:rsidR="0060332D" w:rsidRPr="0060332D" w:rsidRDefault="0060332D" w:rsidP="0060332D">
      <w:pPr>
        <w:jc w:val="both"/>
        <w:rPr>
          <w:rFonts w:ascii="Arial" w:hAnsi="Arial" w:cs="Arial"/>
          <w:sz w:val="18"/>
          <w:szCs w:val="18"/>
        </w:rPr>
      </w:pPr>
      <w:r w:rsidRPr="0060332D">
        <w:rPr>
          <w:rFonts w:ascii="Arial" w:hAnsi="Arial" w:cs="Arial"/>
          <w:sz w:val="18"/>
          <w:szCs w:val="18"/>
        </w:rPr>
        <w:t>(Wykonawca/Wykonawcy)</w:t>
      </w:r>
    </w:p>
    <w:p w14:paraId="05D602EF" w14:textId="77777777" w:rsidR="0060332D" w:rsidRDefault="0060332D" w:rsidP="0060332D">
      <w:pPr>
        <w:jc w:val="center"/>
        <w:rPr>
          <w:rFonts w:ascii="Arial" w:hAnsi="Arial" w:cs="Arial"/>
          <w:b/>
          <w:bCs/>
        </w:rPr>
      </w:pPr>
    </w:p>
    <w:p w14:paraId="7E3B4172" w14:textId="77777777" w:rsidR="0060332D" w:rsidRDefault="0060332D" w:rsidP="0060332D">
      <w:pPr>
        <w:jc w:val="center"/>
        <w:rPr>
          <w:rFonts w:ascii="Arial" w:hAnsi="Arial" w:cs="Arial"/>
          <w:b/>
          <w:bCs/>
        </w:rPr>
      </w:pPr>
    </w:p>
    <w:p w14:paraId="424A9C37" w14:textId="77777777" w:rsidR="0060332D" w:rsidRPr="0060332D" w:rsidRDefault="0060332D" w:rsidP="0060332D">
      <w:pPr>
        <w:jc w:val="center"/>
        <w:rPr>
          <w:rFonts w:ascii="Tahoma" w:hAnsi="Tahoma" w:cs="Tahoma"/>
          <w:b/>
          <w:sz w:val="36"/>
          <w:szCs w:val="36"/>
        </w:rPr>
      </w:pPr>
      <w:r w:rsidRPr="0060332D">
        <w:rPr>
          <w:rFonts w:ascii="Arial" w:hAnsi="Arial" w:cs="Arial"/>
          <w:b/>
          <w:bCs/>
          <w:sz w:val="36"/>
          <w:szCs w:val="36"/>
        </w:rPr>
        <w:t xml:space="preserve">FORMULARZ  RZECZOWO-CENOWY </w:t>
      </w:r>
      <w:r w:rsidRPr="0060332D">
        <w:rPr>
          <w:rFonts w:ascii="Arial" w:hAnsi="Arial"/>
          <w:b/>
          <w:sz w:val="36"/>
          <w:szCs w:val="36"/>
        </w:rPr>
        <w:t>DLA ZADANIA NR 2</w:t>
      </w:r>
    </w:p>
    <w:p w14:paraId="4357AFBD" w14:textId="77777777" w:rsidR="00A274DF" w:rsidRDefault="00A274DF" w:rsidP="00782426">
      <w:pPr>
        <w:jc w:val="center"/>
        <w:rPr>
          <w:rFonts w:ascii="Tahoma" w:hAnsi="Tahoma" w:cs="Tahoma"/>
          <w:b/>
          <w:sz w:val="44"/>
          <w:szCs w:val="44"/>
        </w:rPr>
      </w:pPr>
    </w:p>
    <w:p w14:paraId="15FDC3A0" w14:textId="77777777" w:rsidR="00782426" w:rsidRPr="00420F56" w:rsidRDefault="00782426" w:rsidP="00782426">
      <w:pPr>
        <w:jc w:val="both"/>
        <w:rPr>
          <w:rFonts w:ascii="Tahoma" w:hAnsi="Tahoma" w:cs="Tahoma"/>
          <w:b/>
          <w:sz w:val="18"/>
          <w:szCs w:val="18"/>
        </w:rPr>
      </w:pPr>
    </w:p>
    <w:p w14:paraId="43467C0F" w14:textId="19A33CBD" w:rsidR="00782426" w:rsidRPr="008B5D34" w:rsidRDefault="008B5D34" w:rsidP="00673F90">
      <w:pPr>
        <w:tabs>
          <w:tab w:val="left" w:pos="284"/>
        </w:tabs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8B5D34">
        <w:rPr>
          <w:rFonts w:ascii="Tahoma" w:hAnsi="Tahoma"/>
          <w:b/>
          <w:sz w:val="24"/>
          <w:szCs w:val="24"/>
        </w:rPr>
        <w:t xml:space="preserve">OFERUJEMY </w:t>
      </w:r>
      <w:r w:rsidRPr="008B5D34">
        <w:rPr>
          <w:rFonts w:ascii="Tahoma" w:hAnsi="Tahoma" w:cs="Tahoma"/>
          <w:b/>
          <w:sz w:val="24"/>
          <w:szCs w:val="24"/>
        </w:rPr>
        <w:t xml:space="preserve"> AMBULANS  TYPU C</w:t>
      </w:r>
      <w:r w:rsidR="00CA321A">
        <w:rPr>
          <w:rFonts w:ascii="Tahoma" w:hAnsi="Tahoma" w:cs="Tahoma"/>
          <w:b/>
          <w:sz w:val="24"/>
          <w:szCs w:val="24"/>
        </w:rPr>
        <w:t xml:space="preserve"> O DMC POWYŻEJ 3,5 T</w:t>
      </w:r>
      <w:r w:rsidRPr="008B5D34">
        <w:rPr>
          <w:rFonts w:ascii="Tahoma" w:hAnsi="Tahoma" w:cs="Tahoma"/>
          <w:b/>
          <w:sz w:val="24"/>
          <w:szCs w:val="24"/>
        </w:rPr>
        <w:t xml:space="preserve">  Z WYPOSAŻENIEM </w:t>
      </w:r>
    </w:p>
    <w:p w14:paraId="0212285D" w14:textId="77777777" w:rsidR="00782426" w:rsidRDefault="00782426" w:rsidP="00782426">
      <w:pPr>
        <w:jc w:val="center"/>
        <w:rPr>
          <w:rFonts w:ascii="Tahoma" w:hAnsi="Tahoma" w:cs="Tahoma"/>
          <w:b/>
          <w:sz w:val="24"/>
          <w:szCs w:val="24"/>
        </w:rPr>
      </w:pPr>
    </w:p>
    <w:p w14:paraId="0DA33441" w14:textId="77777777" w:rsidR="0060332D" w:rsidRDefault="00782426" w:rsidP="0078242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>
        <w:rPr>
          <w:rFonts w:ascii="Tahoma" w:hAnsi="Tahoma"/>
          <w:iCs/>
          <w:sz w:val="22"/>
          <w:lang w:val="en-US"/>
        </w:rPr>
        <w:t xml:space="preserve">Marka i </w:t>
      </w:r>
      <w:r w:rsidR="0060332D">
        <w:rPr>
          <w:rFonts w:ascii="Tahoma" w:hAnsi="Tahoma"/>
          <w:iCs/>
          <w:sz w:val="22"/>
          <w:lang w:val="en-US"/>
        </w:rPr>
        <w:t>Model: ………………………………………………………………………………………………………….</w:t>
      </w:r>
    </w:p>
    <w:p w14:paraId="49186B7F" w14:textId="77777777" w:rsidR="0060332D" w:rsidRDefault="0060332D" w:rsidP="0078242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48E0B55D" w14:textId="77777777" w:rsidR="00782426" w:rsidRPr="00557D39" w:rsidRDefault="0060332D" w:rsidP="0078242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>
        <w:rPr>
          <w:rFonts w:ascii="Tahoma" w:hAnsi="Tahoma"/>
          <w:iCs/>
          <w:sz w:val="22"/>
          <w:lang w:val="en-US"/>
        </w:rPr>
        <w:t>R</w:t>
      </w:r>
      <w:r w:rsidR="00782426">
        <w:rPr>
          <w:rFonts w:ascii="Tahoma" w:hAnsi="Tahoma"/>
          <w:iCs/>
          <w:sz w:val="22"/>
          <w:lang w:val="en-US"/>
        </w:rPr>
        <w:t>ok produkcji:</w:t>
      </w:r>
      <w:r w:rsidR="00673F90">
        <w:rPr>
          <w:rFonts w:ascii="Tahoma" w:hAnsi="Tahoma"/>
          <w:iCs/>
          <w:sz w:val="22"/>
          <w:lang w:val="en-US"/>
        </w:rPr>
        <w:t xml:space="preserve"> ……………………………….</w:t>
      </w:r>
    </w:p>
    <w:p w14:paraId="6F9A7C89" w14:textId="77777777" w:rsidR="00782426" w:rsidRPr="00557D39" w:rsidRDefault="00782426" w:rsidP="0078242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14A8861D" w14:textId="77777777" w:rsidR="00782426" w:rsidRPr="00420F56" w:rsidRDefault="0060332D" w:rsidP="00782426">
      <w:pPr>
        <w:tabs>
          <w:tab w:val="left" w:pos="284"/>
        </w:tabs>
        <w:jc w:val="both"/>
        <w:rPr>
          <w:rFonts w:ascii="Tahoma" w:hAnsi="Tahoma"/>
          <w:iCs/>
          <w:sz w:val="22"/>
        </w:rPr>
      </w:pPr>
      <w:r>
        <w:rPr>
          <w:rFonts w:ascii="Tahoma" w:hAnsi="Tahoma"/>
          <w:iCs/>
          <w:sz w:val="22"/>
        </w:rPr>
        <w:t>Producent</w:t>
      </w:r>
      <w:r w:rsidR="00782426">
        <w:rPr>
          <w:rFonts w:ascii="Tahoma" w:hAnsi="Tahoma"/>
          <w:iCs/>
          <w:sz w:val="22"/>
        </w:rPr>
        <w:t>:</w:t>
      </w:r>
      <w:r w:rsidR="00673F90">
        <w:rPr>
          <w:rFonts w:ascii="Tahoma" w:hAnsi="Tahoma"/>
          <w:iCs/>
          <w:sz w:val="22"/>
        </w:rPr>
        <w:t>……………………………………………………………………………………………………………………….…</w:t>
      </w:r>
    </w:p>
    <w:p w14:paraId="202DC135" w14:textId="77777777" w:rsidR="00782426" w:rsidRDefault="00782426" w:rsidP="0078242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1659CA59" w14:textId="77777777" w:rsidR="0060332D" w:rsidRPr="00420F56" w:rsidRDefault="0060332D" w:rsidP="0078242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0DB485BD" w14:textId="77777777" w:rsidR="00782426" w:rsidRPr="00420F56" w:rsidRDefault="00782426" w:rsidP="00782426">
      <w:pPr>
        <w:jc w:val="both"/>
        <w:rPr>
          <w:rFonts w:ascii="Tahoma" w:hAnsi="Tahoma" w:cs="Tahoma"/>
          <w:b/>
          <w:sz w:val="24"/>
          <w:szCs w:val="18"/>
        </w:rPr>
      </w:pPr>
      <w:r w:rsidRPr="00420F56">
        <w:rPr>
          <w:rFonts w:ascii="Tahoma" w:hAnsi="Tahoma" w:cs="Tahoma"/>
          <w:b/>
          <w:sz w:val="24"/>
          <w:szCs w:val="18"/>
        </w:rPr>
        <w:t>I. CENA  OFERTY  :</w:t>
      </w:r>
    </w:p>
    <w:p w14:paraId="617B491F" w14:textId="77777777" w:rsidR="00782426" w:rsidRPr="00420F56" w:rsidRDefault="00782426" w:rsidP="00782426">
      <w:pPr>
        <w:jc w:val="both"/>
        <w:rPr>
          <w:rFonts w:ascii="Tahoma" w:hAnsi="Tahoma" w:cs="Tahoma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52"/>
        <w:gridCol w:w="527"/>
        <w:gridCol w:w="579"/>
        <w:gridCol w:w="2410"/>
        <w:gridCol w:w="1107"/>
        <w:gridCol w:w="1146"/>
        <w:gridCol w:w="1135"/>
        <w:gridCol w:w="1146"/>
      </w:tblGrid>
      <w:tr w:rsidR="00782426" w:rsidRPr="00420F56" w14:paraId="72B3225C" w14:textId="77777777" w:rsidTr="00091EBD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1B12392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3AE74CE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C3B15E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C783545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A074E6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8B19DC8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FECFA8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713D3F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35474BDD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363D0C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3AD0AE15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782426" w:rsidRPr="00420F56" w14:paraId="253B9634" w14:textId="77777777" w:rsidTr="00091EBD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D3A0F3E" w14:textId="77777777" w:rsidR="00782426" w:rsidRPr="00420F56" w:rsidRDefault="0078242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767A60D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Ambulans typu 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7E5A031B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powyżej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E362076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D88403B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510D1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63305A7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E6CCECE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F46877B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FC860EF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82426" w:rsidRPr="00420F56" w14:paraId="6191C06E" w14:textId="77777777" w:rsidTr="00091EBD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1983" w14:textId="77777777" w:rsidR="00782426" w:rsidRDefault="0078242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A184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20038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F5830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6D5DE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F679AD6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4ABE0E2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0DEE91C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2A1BB0E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82426" w:rsidRPr="00420F56" w14:paraId="41F1E96B" w14:textId="77777777" w:rsidTr="00091EBD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84CA" w14:textId="23E33A92" w:rsidR="00782426" w:rsidRDefault="00091EB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</w:t>
            </w:r>
            <w:r w:rsidR="0078242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F181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BD94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96D4" w14:textId="77777777" w:rsidR="0078242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2878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01B5B30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48600E0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3DC7350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B406F13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82426" w:rsidRPr="00EA5B80" w14:paraId="79991C94" w14:textId="77777777" w:rsidTr="00091EBD">
        <w:trPr>
          <w:jc w:val="center"/>
        </w:trPr>
        <w:tc>
          <w:tcPr>
            <w:tcW w:w="6228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FE6C79C" w14:textId="77777777" w:rsidR="00782426" w:rsidRPr="00420F56" w:rsidRDefault="0078242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03849D7E" w14:textId="77777777" w:rsidR="00782426" w:rsidRPr="00420F56" w:rsidRDefault="00782426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9A9AF5" w14:textId="77777777" w:rsidR="00782426" w:rsidRPr="00420F56" w:rsidRDefault="0078242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37549C" w14:textId="77777777" w:rsidR="00782426" w:rsidRPr="00EA5B80" w:rsidRDefault="0078242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B5D9F0" w14:textId="77777777" w:rsidR="00782426" w:rsidRPr="00EA5B80" w:rsidRDefault="0078242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768A01" w14:textId="77777777" w:rsidR="00782426" w:rsidRPr="00EA5B80" w:rsidRDefault="0078242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E4017DC" w14:textId="77777777" w:rsidR="0060332D" w:rsidRDefault="0060332D" w:rsidP="00782426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3BE03634" w14:textId="77777777" w:rsidR="0060332D" w:rsidRDefault="0060332D" w:rsidP="00782426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238C3638" w14:textId="77777777" w:rsidR="0060332D" w:rsidRPr="00EA5B80" w:rsidRDefault="0060332D" w:rsidP="00782426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5508C734" w14:textId="77777777" w:rsidR="00782426" w:rsidRPr="000D70D7" w:rsidRDefault="00782426" w:rsidP="00782426">
      <w:pPr>
        <w:jc w:val="both"/>
        <w:rPr>
          <w:rFonts w:ascii="Tahoma" w:hAnsi="Tahoma" w:cs="Tahoma"/>
          <w:b/>
          <w:sz w:val="24"/>
          <w:szCs w:val="18"/>
        </w:rPr>
      </w:pPr>
      <w:r w:rsidRPr="000D70D7">
        <w:rPr>
          <w:rFonts w:ascii="Tahoma" w:hAnsi="Tahoma" w:cs="Tahoma"/>
          <w:b/>
          <w:sz w:val="24"/>
          <w:szCs w:val="18"/>
        </w:rPr>
        <w:t>I</w:t>
      </w:r>
      <w:r w:rsidR="0060332D" w:rsidRPr="000D70D7">
        <w:rPr>
          <w:rFonts w:ascii="Tahoma" w:hAnsi="Tahoma" w:cs="Tahoma"/>
          <w:b/>
          <w:sz w:val="24"/>
          <w:szCs w:val="18"/>
        </w:rPr>
        <w:t>I</w:t>
      </w:r>
      <w:r w:rsidRPr="000D70D7">
        <w:rPr>
          <w:rFonts w:ascii="Tahoma" w:hAnsi="Tahoma" w:cs="Tahoma"/>
          <w:b/>
          <w:sz w:val="24"/>
          <w:szCs w:val="18"/>
        </w:rPr>
        <w:t>. GWARANCJA I SERWIS:</w:t>
      </w:r>
    </w:p>
    <w:p w14:paraId="4CCEECF5" w14:textId="77777777" w:rsidR="00782426" w:rsidRPr="0060332D" w:rsidRDefault="00782426" w:rsidP="00782426">
      <w:pPr>
        <w:rPr>
          <w:color w:val="FF0000"/>
        </w:rPr>
      </w:pPr>
    </w:p>
    <w:tbl>
      <w:tblPr>
        <w:tblpPr w:leftFromText="141" w:rightFromText="141" w:vertAnchor="text" w:horzAnchor="margin" w:tblpY="24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542"/>
      </w:tblGrid>
      <w:tr w:rsidR="00CF2972" w:rsidRPr="00CF2972" w14:paraId="629B6AC0" w14:textId="77777777" w:rsidTr="00672CA1">
        <w:trPr>
          <w:trHeight w:val="557"/>
        </w:trPr>
        <w:tc>
          <w:tcPr>
            <w:tcW w:w="160" w:type="dxa"/>
          </w:tcPr>
          <w:p w14:paraId="39654F64" w14:textId="77777777" w:rsidR="00782426" w:rsidRPr="00CF2972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387BD" w14:textId="77777777" w:rsidR="00782426" w:rsidRPr="00CF2972" w:rsidRDefault="00782426" w:rsidP="00672CA1">
            <w:pPr>
              <w:pStyle w:val="Nagwek2"/>
              <w:spacing w:line="240" w:lineRule="auto"/>
              <w:rPr>
                <w:b/>
                <w:i w:val="0"/>
                <w:lang w:val="pl-PL" w:eastAsia="pl-PL"/>
              </w:rPr>
            </w:pPr>
            <w:r w:rsidRPr="00CF2972">
              <w:rPr>
                <w:b/>
                <w:i w:val="0"/>
                <w:lang w:val="pl-PL" w:eastAsia="pl-PL"/>
              </w:rPr>
              <w:t>FORMULARZ GWARANCJI I ORGANIZACJI SERWISU OFEROWANYCH AMBULANSÓW</w:t>
            </w:r>
          </w:p>
        </w:tc>
      </w:tr>
    </w:tbl>
    <w:p w14:paraId="7F5B22C9" w14:textId="77777777" w:rsidR="00782426" w:rsidRPr="00CF2972" w:rsidRDefault="00782426" w:rsidP="00782426">
      <w:pPr>
        <w:pStyle w:val="Nagwek3"/>
        <w:spacing w:line="240" w:lineRule="auto"/>
        <w:jc w:val="left"/>
        <w:rPr>
          <w:rFonts w:cs="Tahoma"/>
          <w:i w:val="0"/>
          <w:sz w:val="20"/>
        </w:rPr>
      </w:pPr>
    </w:p>
    <w:p w14:paraId="66526D75" w14:textId="569A2B2B" w:rsidR="00782426" w:rsidRPr="00CF2972" w:rsidRDefault="00782426" w:rsidP="00782426">
      <w:pPr>
        <w:pStyle w:val="Nagwek3"/>
        <w:spacing w:line="240" w:lineRule="auto"/>
        <w:ind w:left="720"/>
        <w:jc w:val="left"/>
        <w:rPr>
          <w:rFonts w:cs="Tahoma"/>
          <w:i w:val="0"/>
          <w:sz w:val="20"/>
        </w:rPr>
      </w:pPr>
      <w:r w:rsidRPr="00CF2972">
        <w:rPr>
          <w:rFonts w:cs="Tahoma"/>
          <w:i w:val="0"/>
          <w:sz w:val="20"/>
        </w:rPr>
        <w:t>WARUNKI GWARANCJI</w:t>
      </w:r>
    </w:p>
    <w:p w14:paraId="7376FCBD" w14:textId="36CAE2FC" w:rsidR="00CF2972" w:rsidRDefault="00CF2972" w:rsidP="00CF2972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759"/>
        <w:gridCol w:w="3459"/>
      </w:tblGrid>
      <w:tr w:rsidR="00CF2972" w:rsidRPr="008F3F1E" w14:paraId="41C92A36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11E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CDB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Wyszczególnienie</w:t>
            </w:r>
          </w:p>
          <w:p w14:paraId="70E611D2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Gwarancja wymagana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A232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Oferowany ambulans*</w:t>
            </w:r>
          </w:p>
        </w:tc>
      </w:tr>
      <w:tr w:rsidR="00CF2972" w:rsidRPr="008F3F1E" w14:paraId="6FFD0A23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2F7C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809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6888" w14:textId="77777777" w:rsidR="00CF2972" w:rsidRPr="008F3F1E" w:rsidRDefault="00CF2972" w:rsidP="00B9386D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3</w:t>
            </w:r>
          </w:p>
        </w:tc>
      </w:tr>
      <w:tr w:rsidR="00CF2972" w:rsidRPr="008F3F1E" w14:paraId="50E9B081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DA9" w14:textId="77777777" w:rsidR="00CF2972" w:rsidRPr="008F3F1E" w:rsidRDefault="00CF2972" w:rsidP="00B9386D">
            <w:pPr>
              <w:jc w:val="center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1.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A6E" w14:textId="77777777" w:rsidR="00CF2972" w:rsidRPr="008F3F1E" w:rsidRDefault="00CF2972" w:rsidP="00B9386D">
            <w:p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Okres gwarancji</w:t>
            </w:r>
          </w:p>
          <w:p w14:paraId="0107163B" w14:textId="77777777" w:rsidR="00CF2972" w:rsidRPr="008F3F1E" w:rsidRDefault="00CF2972" w:rsidP="00B938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EC87DD" w14:textId="77777777" w:rsidR="00CF2972" w:rsidRPr="008F3F1E" w:rsidRDefault="00CF2972" w:rsidP="00CF297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 xml:space="preserve">na samochód bazowy – min. 24 miesiące bez limitu kilometrów </w:t>
            </w:r>
          </w:p>
          <w:p w14:paraId="1824E622" w14:textId="77777777" w:rsidR="00CF2972" w:rsidRPr="008F3F1E" w:rsidRDefault="00CF2972" w:rsidP="00CF297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 xml:space="preserve">na perforację korozyjną nadwozia- min. 120 miesięcy </w:t>
            </w:r>
          </w:p>
          <w:p w14:paraId="5A9D51D9" w14:textId="77777777" w:rsidR="00CF2972" w:rsidRPr="008F3F1E" w:rsidRDefault="00CF2972" w:rsidP="00B9386D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-     na zabudowę medyczną - min. 24 miesiące</w:t>
            </w:r>
          </w:p>
          <w:p w14:paraId="6059C976" w14:textId="77777777" w:rsidR="00CF2972" w:rsidRPr="008F3F1E" w:rsidRDefault="00CF2972" w:rsidP="00B9386D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-     urządzenia i sprzęt medyczny będący wyposażeniem ambulansu</w:t>
            </w:r>
          </w:p>
          <w:p w14:paraId="6F928AEE" w14:textId="77777777" w:rsidR="00CF2972" w:rsidRPr="008F3F1E" w:rsidRDefault="00CF2972" w:rsidP="00B9386D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 xml:space="preserve">     –  min. 24 miesiące</w:t>
            </w:r>
          </w:p>
          <w:p w14:paraId="63E8CF35" w14:textId="77777777" w:rsidR="00CF2972" w:rsidRPr="008F3F1E" w:rsidRDefault="00CF2972" w:rsidP="00B9386D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31B" w14:textId="77777777" w:rsidR="00CF2972" w:rsidRPr="008F3F1E" w:rsidRDefault="00CF2972" w:rsidP="00B9386D">
            <w:pPr>
              <w:rPr>
                <w:rFonts w:ascii="Tahoma" w:hAnsi="Tahoma" w:cs="Tahoma"/>
              </w:rPr>
            </w:pPr>
          </w:p>
        </w:tc>
      </w:tr>
      <w:tr w:rsidR="00CF2972" w:rsidRPr="008F3F1E" w14:paraId="0152ED02" w14:textId="77777777" w:rsidTr="00B9386D">
        <w:trPr>
          <w:trHeight w:val="51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BB5" w14:textId="77777777" w:rsidR="00CF2972" w:rsidRPr="008F3F1E" w:rsidRDefault="00CF2972" w:rsidP="00B9386D">
            <w:pPr>
              <w:jc w:val="center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2.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B63D" w14:textId="77777777" w:rsidR="00CF2972" w:rsidRPr="008F3F1E" w:rsidRDefault="00CF2972" w:rsidP="00B9386D">
            <w:p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minimalna liczba dni przestoju przedłużająca termin gwarancji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093" w14:textId="77777777" w:rsidR="00CF2972" w:rsidRPr="008F3F1E" w:rsidRDefault="00CF2972" w:rsidP="00B9386D">
            <w:pPr>
              <w:rPr>
                <w:rFonts w:ascii="Tahoma" w:hAnsi="Tahoma" w:cs="Tahoma"/>
              </w:rPr>
            </w:pPr>
          </w:p>
        </w:tc>
      </w:tr>
    </w:tbl>
    <w:p w14:paraId="033E05D6" w14:textId="77777777" w:rsidR="00782426" w:rsidRPr="0060332D" w:rsidRDefault="00782426" w:rsidP="00782426">
      <w:pPr>
        <w:rPr>
          <w:color w:val="FF0000"/>
        </w:rPr>
      </w:pPr>
    </w:p>
    <w:p w14:paraId="3DE4A848" w14:textId="77777777" w:rsidR="00782426" w:rsidRPr="00CF2972" w:rsidRDefault="00782426" w:rsidP="00782426">
      <w:pPr>
        <w:ind w:left="360"/>
        <w:rPr>
          <w:rFonts w:ascii="Tahoma" w:hAnsi="Tahoma" w:cs="Tahoma"/>
          <w:sz w:val="16"/>
          <w:szCs w:val="16"/>
        </w:rPr>
      </w:pPr>
      <w:r w:rsidRPr="00CF2972">
        <w:rPr>
          <w:rFonts w:ascii="Tahoma" w:hAnsi="Tahoma" w:cs="Tahoma"/>
          <w:sz w:val="16"/>
          <w:szCs w:val="16"/>
        </w:rPr>
        <w:t>*wypełnia Wykonawca</w:t>
      </w:r>
    </w:p>
    <w:p w14:paraId="0818A16F" w14:textId="77777777" w:rsidR="00782426" w:rsidRPr="0060332D" w:rsidRDefault="00782426" w:rsidP="00782426">
      <w:pPr>
        <w:rPr>
          <w:rFonts w:ascii="Tahoma" w:hAnsi="Tahoma" w:cs="Tahoma"/>
          <w:color w:val="FF0000"/>
          <w:sz w:val="16"/>
          <w:szCs w:val="16"/>
        </w:rPr>
      </w:pPr>
    </w:p>
    <w:p w14:paraId="6A75B3ED" w14:textId="204FF331" w:rsidR="00782426" w:rsidRPr="00420F56" w:rsidRDefault="0060332D" w:rsidP="00782426">
      <w:pPr>
        <w:tabs>
          <w:tab w:val="left" w:pos="426"/>
        </w:tabs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lastRenderedPageBreak/>
        <w:t>III</w:t>
      </w:r>
      <w:r w:rsidR="00782426" w:rsidRPr="00420F56">
        <w:rPr>
          <w:rFonts w:ascii="Tahoma" w:hAnsi="Tahoma"/>
          <w:b/>
          <w:sz w:val="24"/>
          <w:szCs w:val="24"/>
        </w:rPr>
        <w:t>. WYMAGANIA UŻYTKOWO – TECHNICZNE POJAZD</w:t>
      </w:r>
      <w:r>
        <w:rPr>
          <w:rFonts w:ascii="Tahoma" w:hAnsi="Tahoma"/>
          <w:b/>
          <w:sz w:val="24"/>
          <w:szCs w:val="24"/>
        </w:rPr>
        <w:t xml:space="preserve">U </w:t>
      </w:r>
      <w:r w:rsidR="00782426">
        <w:rPr>
          <w:rFonts w:ascii="Tahoma" w:hAnsi="Tahoma"/>
          <w:b/>
          <w:sz w:val="24"/>
          <w:szCs w:val="24"/>
        </w:rPr>
        <w:t>-</w:t>
      </w:r>
      <w:r w:rsidR="00782426" w:rsidRPr="00420F56">
        <w:rPr>
          <w:rFonts w:ascii="Tahoma" w:hAnsi="Tahoma"/>
          <w:b/>
          <w:sz w:val="24"/>
          <w:szCs w:val="24"/>
        </w:rPr>
        <w:t xml:space="preserve"> </w:t>
      </w:r>
      <w:r w:rsidR="00782426" w:rsidRPr="00420F56">
        <w:rPr>
          <w:rFonts w:ascii="Tahoma" w:hAnsi="Tahoma" w:cs="Tahoma"/>
          <w:b/>
          <w:sz w:val="24"/>
          <w:szCs w:val="24"/>
        </w:rPr>
        <w:t>AMBULANS TYPU C</w:t>
      </w:r>
      <w:r w:rsidR="00CA321A">
        <w:rPr>
          <w:rFonts w:ascii="Tahoma" w:hAnsi="Tahoma" w:cs="Tahoma"/>
          <w:b/>
          <w:sz w:val="24"/>
          <w:szCs w:val="24"/>
        </w:rPr>
        <w:t xml:space="preserve"> O DMC POWYŻEJ 3,5 T</w:t>
      </w:r>
      <w:r w:rsidR="00782426" w:rsidRPr="00420F56">
        <w:rPr>
          <w:rFonts w:ascii="Tahoma" w:hAnsi="Tahoma" w:cs="Tahoma"/>
          <w:b/>
          <w:sz w:val="24"/>
          <w:szCs w:val="24"/>
        </w:rPr>
        <w:t>.</w:t>
      </w:r>
    </w:p>
    <w:p w14:paraId="40847A24" w14:textId="77777777" w:rsidR="00782426" w:rsidRPr="00420F56" w:rsidRDefault="00782426" w:rsidP="00782426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6910"/>
        <w:gridCol w:w="757"/>
        <w:gridCol w:w="2114"/>
        <w:gridCol w:w="18"/>
      </w:tblGrid>
      <w:tr w:rsidR="00782426" w:rsidRPr="005D402E" w14:paraId="62498E33" w14:textId="77777777" w:rsidTr="00CE73B1">
        <w:trPr>
          <w:gridAfter w:val="1"/>
          <w:wAfter w:w="18" w:type="dxa"/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E9843" w14:textId="77777777" w:rsidR="00782426" w:rsidRPr="009B4CE9" w:rsidRDefault="00782426" w:rsidP="00672CA1">
            <w:pPr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40C5F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B5DAC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TAK/</w:t>
            </w:r>
          </w:p>
          <w:p w14:paraId="7AD55C0F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NIE*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9DB6" w14:textId="77777777" w:rsidR="00782426" w:rsidRPr="005D402E" w:rsidRDefault="0078242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402E">
              <w:rPr>
                <w:rFonts w:ascii="Tahoma" w:hAnsi="Tahoma" w:cs="Tahoma"/>
                <w:b/>
                <w:sz w:val="18"/>
                <w:szCs w:val="18"/>
              </w:rPr>
              <w:t>Parametr oferowany*</w:t>
            </w:r>
          </w:p>
          <w:p w14:paraId="4B644F78" w14:textId="77777777" w:rsidR="00782426" w:rsidRPr="005D402E" w:rsidRDefault="0078242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opisać</w:t>
            </w:r>
          </w:p>
        </w:tc>
      </w:tr>
      <w:tr w:rsidR="00782426" w:rsidRPr="005D402E" w14:paraId="59A4BD61" w14:textId="77777777" w:rsidTr="00CE73B1">
        <w:trPr>
          <w:trHeight w:val="359"/>
        </w:trPr>
        <w:tc>
          <w:tcPr>
            <w:tcW w:w="10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1320A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CO DO PRZEDMIOTU ZAMÓWIENIA</w:t>
            </w:r>
          </w:p>
          <w:p w14:paraId="6C49789B" w14:textId="77777777" w:rsidR="00782426" w:rsidRPr="005D402E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  ZAKRESIE DOTYCZĄCYM AMBULANSU</w:t>
            </w:r>
          </w:p>
        </w:tc>
      </w:tr>
      <w:tr w:rsidR="00782426" w:rsidRPr="009B4CE9" w14:paraId="0390300A" w14:textId="77777777" w:rsidTr="00CE73B1">
        <w:trPr>
          <w:gridAfter w:val="1"/>
          <w:wAfter w:w="18" w:type="dxa"/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221CF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7C770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AC0D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5F2CB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2E40243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F9E6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9268D" w14:textId="77777777" w:rsidR="00CF2972" w:rsidRDefault="00CF2972" w:rsidP="00CF29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Pojazd fabrycznie nowy, nie eksploatowany, z roku produkcji 2022</w:t>
            </w:r>
          </w:p>
          <w:p w14:paraId="19BC22FE" w14:textId="1479CFA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5B167F">
              <w:rPr>
                <w:rFonts w:ascii="Tahoma" w:hAnsi="Tahoma" w:cs="Tahoma"/>
              </w:rPr>
              <w:t>Typ</w:t>
            </w:r>
            <w:r>
              <w:rPr>
                <w:rFonts w:ascii="Tahoma" w:hAnsi="Tahoma" w:cs="Tahoma"/>
              </w:rPr>
              <w:t>u</w:t>
            </w:r>
            <w:r w:rsidRPr="005B16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„</w:t>
            </w:r>
            <w:r w:rsidRPr="005B167F">
              <w:rPr>
                <w:rFonts w:ascii="Tahoma" w:hAnsi="Tahoma" w:cs="Tahoma"/>
              </w:rPr>
              <w:t>furgon</w:t>
            </w:r>
            <w:r>
              <w:rPr>
                <w:rFonts w:ascii="Tahoma" w:hAnsi="Tahoma" w:cs="Tahoma"/>
              </w:rPr>
              <w:t>” z DMC pow. 3,5 tony – sztuk 1</w:t>
            </w:r>
          </w:p>
          <w:p w14:paraId="61973ABF" w14:textId="77777777" w:rsidR="00782426" w:rsidRPr="005B167F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dmc tzn.</w:t>
            </w:r>
            <w:r w:rsidRPr="00517235">
              <w:rPr>
                <w:rFonts w:ascii="Tahoma" w:hAnsi="Tahoma" w:cs="Tahoma"/>
              </w:rPr>
              <w:t xml:space="preserve"> masa</w:t>
            </w:r>
            <w:r>
              <w:rPr>
                <w:rFonts w:ascii="Tahoma" w:hAnsi="Tahoma" w:cs="Tahoma"/>
              </w:rPr>
              <w:t xml:space="preserve"> gotowego </w:t>
            </w:r>
            <w:r w:rsidRPr="00517235">
              <w:rPr>
                <w:rFonts w:ascii="Tahoma" w:hAnsi="Tahoma" w:cs="Tahoma"/>
              </w:rPr>
              <w:t xml:space="preserve"> ambulansu w pełni wyposażonego w sprzęt medyczny dla ambulansu typ C zgodnie z aktualną normą PN-EN 1789+A2 lub równoważną.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Dodatkowo doposażonego w ma</w:t>
            </w:r>
            <w:r>
              <w:rPr>
                <w:rFonts w:ascii="Tahoma" w:hAnsi="Tahoma" w:cs="Tahoma"/>
              </w:rPr>
              <w:t>t</w:t>
            </w:r>
            <w:r w:rsidRPr="00517235">
              <w:rPr>
                <w:rFonts w:ascii="Tahoma" w:hAnsi="Tahoma" w:cs="Tahoma"/>
              </w:rPr>
              <w:t>erac próżniowy , urządzenie do ucisku klatki piersiowej</w:t>
            </w:r>
            <w:r>
              <w:rPr>
                <w:rFonts w:ascii="Tahoma" w:hAnsi="Tahoma" w:cs="Tahoma"/>
              </w:rPr>
              <w:t xml:space="preserve"> ( tzw. masażer )</w:t>
            </w:r>
            <w:r w:rsidRPr="00517235">
              <w:rPr>
                <w:rFonts w:ascii="Tahoma" w:hAnsi="Tahoma" w:cs="Tahoma"/>
              </w:rPr>
              <w:t>, wyposażenie systemu SWD tj</w:t>
            </w:r>
            <w:r w:rsidR="006438A5">
              <w:rPr>
                <w:rFonts w:ascii="Tahoma" w:hAnsi="Tahoma" w:cs="Tahoma"/>
              </w:rPr>
              <w:t>.</w:t>
            </w:r>
            <w:r w:rsidRPr="00517235">
              <w:rPr>
                <w:rFonts w:ascii="Tahoma" w:hAnsi="Tahoma" w:cs="Tahoma"/>
              </w:rPr>
              <w:t xml:space="preserve"> uchwyt na tablet ,</w:t>
            </w:r>
            <w:r>
              <w:rPr>
                <w:rFonts w:ascii="Tahoma" w:hAnsi="Tahoma" w:cs="Tahoma"/>
              </w:rPr>
              <w:t xml:space="preserve"> tablet,</w:t>
            </w:r>
            <w:r w:rsidRPr="00517235">
              <w:rPr>
                <w:rFonts w:ascii="Tahoma" w:hAnsi="Tahoma" w:cs="Tahoma"/>
              </w:rPr>
              <w:t xml:space="preserve"> drukark</w:t>
            </w:r>
            <w:r>
              <w:rPr>
                <w:rFonts w:ascii="Tahoma" w:hAnsi="Tahoma" w:cs="Tahoma"/>
              </w:rPr>
              <w:t>a</w:t>
            </w:r>
            <w:r w:rsidRPr="00517235">
              <w:rPr>
                <w:rFonts w:ascii="Tahoma" w:hAnsi="Tahoma" w:cs="Tahoma"/>
              </w:rPr>
              <w:t xml:space="preserve">, dwie </w:t>
            </w:r>
            <w:r>
              <w:rPr>
                <w:rFonts w:ascii="Tahoma" w:hAnsi="Tahoma" w:cs="Tahoma"/>
              </w:rPr>
              <w:t>dodatkowe małe butl</w:t>
            </w:r>
            <w:r w:rsidRPr="00517235">
              <w:rPr>
                <w:rFonts w:ascii="Tahoma" w:hAnsi="Tahoma" w:cs="Tahoma"/>
              </w:rPr>
              <w:t>e tlenowe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(przyjmując że w</w:t>
            </w:r>
            <w:r>
              <w:rPr>
                <w:rFonts w:ascii="Tahoma" w:hAnsi="Tahoma" w:cs="Tahoma"/>
              </w:rPr>
              <w:t xml:space="preserve"> standardowym </w:t>
            </w:r>
            <w:r w:rsidRPr="00517235">
              <w:rPr>
                <w:rFonts w:ascii="Tahoma" w:hAnsi="Tahoma" w:cs="Tahoma"/>
              </w:rPr>
              <w:t xml:space="preserve"> wyposażeniu ambulansu znajdują się dwie</w:t>
            </w:r>
            <w:r>
              <w:rPr>
                <w:rFonts w:ascii="Tahoma" w:hAnsi="Tahoma" w:cs="Tahoma"/>
              </w:rPr>
              <w:t xml:space="preserve"> duże </w:t>
            </w:r>
            <w:r w:rsidRPr="00517235">
              <w:rPr>
                <w:rFonts w:ascii="Tahoma" w:hAnsi="Tahoma" w:cs="Tahoma"/>
              </w:rPr>
              <w:t xml:space="preserve"> butle tlenowe oraz jedna</w:t>
            </w:r>
            <w:r>
              <w:rPr>
                <w:rFonts w:ascii="Tahoma" w:hAnsi="Tahoma" w:cs="Tahoma"/>
              </w:rPr>
              <w:t xml:space="preserve"> mała</w:t>
            </w:r>
            <w:r w:rsidRPr="00517235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 xml:space="preserve">oraz kierowcę </w:t>
            </w:r>
            <w:r>
              <w:rPr>
                <w:rFonts w:ascii="Tahoma" w:hAnsi="Tahoma" w:cs="Tahoma"/>
              </w:rPr>
              <w:t xml:space="preserve">i </w:t>
            </w:r>
            <w:r w:rsidRPr="00517235">
              <w:rPr>
                <w:rFonts w:ascii="Tahoma" w:hAnsi="Tahoma" w:cs="Tahoma"/>
              </w:rPr>
              <w:t xml:space="preserve">komplet pasażerów </w:t>
            </w:r>
            <w:r>
              <w:rPr>
                <w:rFonts w:ascii="Tahoma" w:hAnsi="Tahoma" w:cs="Tahoma"/>
              </w:rPr>
              <w:t xml:space="preserve">w tym </w:t>
            </w:r>
            <w:r w:rsidRPr="00517235">
              <w:rPr>
                <w:rFonts w:ascii="Tahoma" w:hAnsi="Tahoma" w:cs="Tahoma"/>
              </w:rPr>
              <w:t>pacjenta</w:t>
            </w:r>
            <w:r>
              <w:rPr>
                <w:rFonts w:ascii="Tahoma" w:hAnsi="Tahoma" w:cs="Tahoma"/>
              </w:rPr>
              <w:t xml:space="preserve"> -</w:t>
            </w:r>
            <w:r w:rsidRPr="00517235">
              <w:rPr>
                <w:rFonts w:ascii="Tahoma" w:hAnsi="Tahoma" w:cs="Tahoma"/>
              </w:rPr>
              <w:t xml:space="preserve"> nie może przekraczać dopuszczalnej masy całkowitej ambulansu określonej w homologacji.</w:t>
            </w:r>
          </w:p>
          <w:p w14:paraId="01B58E60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Oznacza to, że dostarczony ambulans musi posiadać tzw. rezerwę masową pomiędzy DMC ambulansu a jego masą własną  (określoną zgodnie z przepisami ustawy Prawo o ruchu drogowym ).</w:t>
            </w:r>
          </w:p>
          <w:p w14:paraId="2D23BC50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Przez masę własną rozumie się – masę pojazdu z jego normalnym wyposażeniem, paliwem, olejami, smarami i cieczami w ilościach nominalnych , bez kierującego ; </w:t>
            </w:r>
          </w:p>
          <w:p w14:paraId="4EFC0ED3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normalne wyposażenie Zamawiający uznaje: wszystkie elementy zamontowane przez Dostawcę wraz z elementami dodatkowymi fabrycznymi pojazdu- bez noszy i transportera (masa noszy wraz z transporterem uwzględniona jest w rezerwie masowej wyposażenia dla ambulansu typu”C”)</w:t>
            </w:r>
          </w:p>
          <w:p w14:paraId="36D18341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Pojazd dostosowany do ruchu prawostronnego . </w:t>
            </w:r>
          </w:p>
          <w:p w14:paraId="1EA51CD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06834" w14:textId="77777777" w:rsidR="00782426" w:rsidRPr="009B4CE9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A75A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7AE43F89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A33AF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BB62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Minimalne wymiary przedziału medycznego w mm (długość x szerokość x wysokość) </w:t>
            </w:r>
          </w:p>
          <w:p w14:paraId="75EA6D5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3250 x 1700 x 1850 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1EBDD" w14:textId="77777777" w:rsidR="00782426" w:rsidRDefault="0078242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52ED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E29D1EC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6B20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863F1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Kabina kierowcy wyposażona w dwa pojedyncze fotele z sygnalizacją nie zapiętego pasa bezpieczeństwa</w:t>
            </w:r>
            <w:r>
              <w:rPr>
                <w:rFonts w:ascii="Tahoma" w:hAnsi="Tahoma" w:cs="Tahoma"/>
              </w:rPr>
              <w:t xml:space="preserve">, </w:t>
            </w:r>
            <w:r w:rsidRPr="008A1031">
              <w:rPr>
                <w:rFonts w:ascii="Tahoma" w:hAnsi="Tahoma" w:cs="Tahoma"/>
              </w:rPr>
              <w:t>każdy fotel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regulowany</w:t>
            </w:r>
            <w:r>
              <w:rPr>
                <w:rFonts w:ascii="Tahoma" w:hAnsi="Tahoma" w:cs="Tahoma"/>
              </w:rPr>
              <w:t>,</w:t>
            </w:r>
            <w:r w:rsidR="006438A5"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wyposażony w podłokietnik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F1308" w14:textId="77777777" w:rsidR="00782426" w:rsidRDefault="0078242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9E4C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C4A0474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736B6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A8DC7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Zewnętrzny schowek za lewymi drzwami przesuwnymi (oddzielony od przedziału medycznego i dostępny z zewnątrz pojazdu),</w:t>
            </w:r>
            <w:r>
              <w:rPr>
                <w:rFonts w:ascii="Tahoma" w:hAnsi="Tahoma" w:cs="Tahoma"/>
              </w:rPr>
              <w:t xml:space="preserve">  </w:t>
            </w:r>
            <w:r w:rsidRPr="008A1031">
              <w:rPr>
                <w:rFonts w:ascii="Tahoma" w:hAnsi="Tahoma" w:cs="Tahoma"/>
              </w:rPr>
              <w:t>z miejscem mocowania min. 2 szt. butli tlenowych 10l,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krzesełka kardiologicznego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Płozowego, przystosowanego do transportu pacjenta o wadze pow 318 kg.</w:t>
            </w:r>
            <w:r>
              <w:rPr>
                <w:rFonts w:ascii="Tahoma" w:hAnsi="Tahoma" w:cs="Tahoma"/>
              </w:rPr>
              <w:t xml:space="preserve">; </w:t>
            </w:r>
            <w:r w:rsidRPr="00794669">
              <w:rPr>
                <w:rFonts w:ascii="Tahoma" w:hAnsi="Tahoma" w:cs="Tahoma"/>
              </w:rPr>
              <w:t>noszy podbierakowych</w:t>
            </w:r>
            <w:r>
              <w:rPr>
                <w:rFonts w:ascii="Tahoma" w:hAnsi="Tahoma" w:cs="Tahoma"/>
              </w:rPr>
              <w:t>;</w:t>
            </w:r>
            <w:r w:rsidRPr="00794669">
              <w:rPr>
                <w:rFonts w:ascii="Tahoma" w:hAnsi="Tahoma" w:cs="Tahoma"/>
              </w:rPr>
              <w:t xml:space="preserve"> materaca próżniowego ora</w:t>
            </w:r>
            <w:r w:rsidRPr="008A1031">
              <w:rPr>
                <w:rFonts w:ascii="Tahoma" w:hAnsi="Tahoma" w:cs="Tahoma"/>
              </w:rPr>
              <w:t xml:space="preserve">z deski ortopedycznej dla dorosłych. </w:t>
            </w:r>
          </w:p>
          <w:p w14:paraId="210DE4D6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Poprzez drzwi lewe ma być zapewniony dostęp do min. 1 s</w:t>
            </w:r>
            <w:r>
              <w:rPr>
                <w:rFonts w:ascii="Tahoma" w:hAnsi="Tahoma" w:cs="Tahoma"/>
              </w:rPr>
              <w:t xml:space="preserve">zt. plecaka/torby medycznej </w:t>
            </w:r>
            <w:r w:rsidRPr="008A1031">
              <w:rPr>
                <w:rFonts w:ascii="Tahoma" w:hAnsi="Tahoma" w:cs="Tahoma"/>
              </w:rPr>
              <w:t>umieszczon</w:t>
            </w:r>
            <w:r>
              <w:rPr>
                <w:rFonts w:ascii="Tahoma" w:hAnsi="Tahoma" w:cs="Tahoma"/>
              </w:rPr>
              <w:t>ej</w:t>
            </w:r>
            <w:r w:rsidRPr="008A1031">
              <w:rPr>
                <w:rFonts w:ascii="Tahoma" w:hAnsi="Tahoma" w:cs="Tahoma"/>
              </w:rPr>
              <w:t xml:space="preserve"> w przedziale medycznym (tzw. podwójny dostęp do plecak</w:t>
            </w:r>
            <w:r>
              <w:rPr>
                <w:rFonts w:ascii="Tahoma" w:hAnsi="Tahoma" w:cs="Tahoma"/>
              </w:rPr>
              <w:t>a</w:t>
            </w:r>
            <w:r w:rsidRPr="008A1031">
              <w:rPr>
                <w:rFonts w:ascii="Tahoma" w:hAnsi="Tahoma" w:cs="Tahoma"/>
              </w:rPr>
              <w:t>/tor</w:t>
            </w:r>
            <w:r>
              <w:rPr>
                <w:rFonts w:ascii="Tahoma" w:hAnsi="Tahoma" w:cs="Tahoma"/>
              </w:rPr>
              <w:t>by</w:t>
            </w:r>
            <w:r w:rsidRPr="008A1031">
              <w:rPr>
                <w:rFonts w:ascii="Tahoma" w:hAnsi="Tahoma" w:cs="Tahoma"/>
              </w:rPr>
              <w:t xml:space="preserve"> – z przedziału medycznego </w:t>
            </w:r>
            <w:r>
              <w:rPr>
                <w:rFonts w:ascii="Tahoma" w:hAnsi="Tahoma" w:cs="Tahoma"/>
              </w:rPr>
              <w:t xml:space="preserve">   </w:t>
            </w:r>
            <w:r w:rsidRPr="008A1031">
              <w:rPr>
                <w:rFonts w:ascii="Tahoma" w:hAnsi="Tahoma" w:cs="Tahoma"/>
              </w:rPr>
              <w:t>i z zewnątrz pojazdu).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09B8B" w14:textId="77777777" w:rsidR="00782426" w:rsidRDefault="0078242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BE701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307CB66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AFF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01DA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prawe przesuwne do tyłu z otwieraną szybą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10819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833F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44CEA42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D4C8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9D67E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lewe przesuwane do tyłu, bez szyby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697CE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B997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3453682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C6541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3679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Drzwi tylne przeszklone  otwi</w:t>
            </w:r>
            <w:r>
              <w:rPr>
                <w:rFonts w:ascii="Tahoma" w:hAnsi="Tahoma" w:cs="Tahoma"/>
              </w:rPr>
              <w:t xml:space="preserve">erane na boki do kąta min. 260° </w:t>
            </w:r>
            <w:r w:rsidRPr="00921AAF">
              <w:rPr>
                <w:rFonts w:ascii="Tahoma" w:hAnsi="Tahoma" w:cs="Tahoma"/>
              </w:rPr>
              <w:t>z ograniczni</w:t>
            </w:r>
            <w:r>
              <w:rPr>
                <w:rFonts w:ascii="Tahoma" w:hAnsi="Tahoma" w:cs="Tahoma"/>
              </w:rPr>
              <w:t>k</w:t>
            </w:r>
            <w:r w:rsidRPr="00921AAF">
              <w:rPr>
                <w:rFonts w:ascii="Tahoma" w:hAnsi="Tahoma" w:cs="Tahoma"/>
              </w:rPr>
              <w:t xml:space="preserve">ami otwarcia zabezpieczającymi przed niekontrolowanym otwarciem np. przez wiatr. </w:t>
            </w:r>
          </w:p>
          <w:p w14:paraId="53477ADA" w14:textId="77777777" w:rsidR="00782426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7840CE31" w14:textId="77777777" w:rsidR="00782426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Fabryczny system wspomagania domykania drzwi bocznych lewych i praw</w:t>
            </w:r>
            <w:r w:rsidR="006438A5">
              <w:rPr>
                <w:rFonts w:ascii="Tahoma" w:hAnsi="Tahoma" w:cs="Tahoma"/>
                <w:b/>
                <w:bCs/>
              </w:rPr>
              <w:t>y</w:t>
            </w:r>
            <w:r w:rsidRPr="004472E8">
              <w:rPr>
                <w:rFonts w:ascii="Tahoma" w:hAnsi="Tahoma" w:cs="Tahoma"/>
                <w:b/>
                <w:bCs/>
              </w:rPr>
              <w:t>ch – parametr punktowany (niewymagany)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  <w:p w14:paraId="69331533" w14:textId="77777777" w:rsidR="00782426" w:rsidRPr="004472E8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38D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E7ED9" w14:textId="77777777" w:rsidR="00782426" w:rsidRPr="004472E8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82426" w:rsidRPr="009B4CE9" w14:paraId="69E84357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CD7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EA5C5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tylny, stanowiący zderzak ochronny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A4D1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CFD24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5872552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C44B7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4C75E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Stopień wejściowy do przedziału ładunkowego wewnętrzny stały oraz  zewnętrzny automatycznie chowany / wysuwany przy zamykaniu / otwieraniu drzwi przesuwnych </w:t>
            </w:r>
            <w:r>
              <w:rPr>
                <w:rFonts w:ascii="Tahoma" w:hAnsi="Tahoma" w:cs="Tahoma"/>
              </w:rPr>
              <w:t>z możliwością wyłączenia przy pomocy przycisku</w:t>
            </w:r>
            <w:r w:rsidRPr="008A1031">
              <w:rPr>
                <w:rFonts w:ascii="Tahoma" w:hAnsi="Tahoma" w:cs="Tahoma"/>
              </w:rPr>
              <w:t xml:space="preserve">. Stopień </w:t>
            </w:r>
            <w:r w:rsidRPr="008A1031">
              <w:rPr>
                <w:rFonts w:ascii="Tahoma" w:hAnsi="Tahoma" w:cs="Tahoma"/>
              </w:rPr>
              <w:lastRenderedPageBreak/>
              <w:t>zewnętrzny może być montowany na etapie zabudowy pojazdu bazowego na ambulans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1456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5B9A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6B0FB7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F96BB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6328B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Autoalarm + centralny zamek  we wszystkich drzwiach sterowany z oryginalnego kluczyka (pilota) samochodu.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DB13A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4B06B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76FB3F9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C1B8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8402B" w14:textId="77777777" w:rsidR="00782426" w:rsidRPr="008A1031" w:rsidRDefault="00782426" w:rsidP="00E93E40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Reflektory przeciwmgielne  przednie z funkcją doświ</w:t>
            </w:r>
            <w:r w:rsidR="00E93E40">
              <w:rPr>
                <w:rFonts w:ascii="Tahoma" w:hAnsi="Tahoma" w:cs="Tahoma"/>
              </w:rPr>
              <w:t>etlania zakrętów.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2615A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8838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0D640A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81307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B687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Kolor nadwozia żółty – zgodnie z normą PN EN 1789+ </w:t>
            </w:r>
            <w:r w:rsidRPr="00C679DC">
              <w:rPr>
                <w:rFonts w:ascii="Tahoma" w:hAnsi="Tahoma" w:cs="Tahoma"/>
              </w:rPr>
              <w:t>A2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D41B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002B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71EE1FF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BD22A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A5A45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SILNIK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5D32C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0B1D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1C53E8BC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E1F8D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3AC3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Wysokopr</w:t>
            </w:r>
            <w:r w:rsidRPr="004472E8">
              <w:rPr>
                <w:rFonts w:ascii="Tahoma" w:eastAsia="TimesNewRoman, 'Arial Unicode M" w:hAnsi="Tahoma" w:cs="Tahoma"/>
              </w:rPr>
              <w:t>ęż</w:t>
            </w:r>
            <w:r w:rsidRPr="004472E8">
              <w:rPr>
                <w:rFonts w:ascii="Tahoma" w:hAnsi="Tahoma" w:cs="Tahoma"/>
              </w:rPr>
              <w:t>ny (turbo-diesel) z elektronicznym sterowanym wtryskiem bezpo</w:t>
            </w:r>
            <w:r w:rsidRPr="004472E8">
              <w:rPr>
                <w:rFonts w:ascii="Tahoma" w:eastAsia="TimesNewRoman, 'Arial Unicode M" w:hAnsi="Tahoma" w:cs="Tahoma"/>
              </w:rPr>
              <w:t>ś</w:t>
            </w:r>
            <w:r w:rsidRPr="004472E8">
              <w:rPr>
                <w:rFonts w:ascii="Tahoma" w:hAnsi="Tahoma" w:cs="Tahoma"/>
              </w:rPr>
              <w:t>rednim paliwa (Common Rail) o maksymalnym  zużyciu paliwa poniżej 20l/100 km.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4432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1E466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C5334D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394E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74A57" w14:textId="77777777" w:rsidR="00782426" w:rsidRPr="00AD035D" w:rsidRDefault="00782426" w:rsidP="00672CA1">
            <w:pPr>
              <w:jc w:val="both"/>
              <w:rPr>
                <w:rFonts w:ascii="Tahoma" w:hAnsi="Tahoma" w:cs="Tahoma"/>
              </w:rPr>
            </w:pPr>
            <w:r w:rsidRPr="00AD035D">
              <w:rPr>
                <w:rFonts w:ascii="Tahoma" w:hAnsi="Tahoma" w:cs="Tahoma"/>
              </w:rPr>
              <w:t>Moc silnika gwarantując</w:t>
            </w:r>
            <w:r>
              <w:rPr>
                <w:rFonts w:ascii="Tahoma" w:hAnsi="Tahoma" w:cs="Tahoma"/>
              </w:rPr>
              <w:t>a</w:t>
            </w:r>
            <w:r w:rsidRPr="00AD035D">
              <w:rPr>
                <w:rFonts w:ascii="Tahoma" w:hAnsi="Tahoma" w:cs="Tahoma"/>
              </w:rPr>
              <w:t xml:space="preserve"> uzyskanie przyspieszenia określonego w pkt 4.2.1 normy  PN EN 1789+A2 lub  równoważnej.</w:t>
            </w:r>
          </w:p>
          <w:p w14:paraId="481BBFC0" w14:textId="77777777" w:rsidR="00782426" w:rsidRPr="00AD035D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AD035D">
              <w:rPr>
                <w:rFonts w:ascii="Tahoma" w:hAnsi="Tahoma" w:cs="Tahoma"/>
                <w:b/>
                <w:bCs/>
              </w:rPr>
              <w:t>Uwaga:</w:t>
            </w:r>
          </w:p>
          <w:p w14:paraId="6B9801EA" w14:textId="77777777" w:rsidR="00782426" w:rsidRPr="00AD035D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AD035D">
              <w:rPr>
                <w:rFonts w:ascii="Tahoma" w:hAnsi="Tahoma" w:cs="Tahoma"/>
                <w:b/>
                <w:bCs/>
              </w:rPr>
              <w:t>Moc silnika</w:t>
            </w:r>
            <w:r w:rsidR="00727638" w:rsidRPr="00CF5512">
              <w:rPr>
                <w:rFonts w:ascii="Tahoma" w:hAnsi="Tahoma" w:cs="Tahoma"/>
              </w:rPr>
              <w:t xml:space="preserve"> </w:t>
            </w:r>
            <w:r w:rsidR="00727638" w:rsidRPr="00CF2972">
              <w:rPr>
                <w:rFonts w:ascii="Tahoma" w:hAnsi="Tahoma" w:cs="Tahoma"/>
                <w:b/>
              </w:rPr>
              <w:t>powyżej 125 KW</w:t>
            </w:r>
            <w:r w:rsidRPr="00CF2972">
              <w:rPr>
                <w:rFonts w:ascii="Tahoma" w:hAnsi="Tahoma" w:cs="Tahoma"/>
                <w:b/>
                <w:bCs/>
              </w:rPr>
              <w:t xml:space="preserve"> </w:t>
            </w:r>
            <w:r w:rsidRPr="00AD035D">
              <w:rPr>
                <w:rFonts w:ascii="Tahoma" w:hAnsi="Tahoma" w:cs="Tahoma"/>
                <w:b/>
                <w:bCs/>
              </w:rPr>
              <w:t>parametr punktowany</w:t>
            </w:r>
          </w:p>
          <w:p w14:paraId="418E4DB1" w14:textId="77777777" w:rsidR="00782426" w:rsidRPr="00AD035D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AD035D">
              <w:rPr>
                <w:rFonts w:ascii="Tahoma" w:hAnsi="Tahoma" w:cs="Tahoma"/>
                <w:b/>
                <w:bCs/>
              </w:rPr>
              <w:t xml:space="preserve"> (niewymagany)</w:t>
            </w:r>
          </w:p>
          <w:p w14:paraId="0B47577F" w14:textId="77777777" w:rsidR="00782426" w:rsidRPr="00AD035D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44E9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048C" w14:textId="77777777" w:rsidR="00782426" w:rsidRPr="004458E4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82426" w:rsidRPr="009B4CE9" w14:paraId="7AA87482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F0EF9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E2B64" w14:textId="77777777" w:rsidR="00782426" w:rsidRPr="004472E8" w:rsidRDefault="0078242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Spełniający wymogi normy emisji spalin EURO 6 lub Euro VI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795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3BD0D" w14:textId="77777777" w:rsidR="00782426" w:rsidRPr="004472E8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23EEEE1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AA8CC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A6079" w14:textId="77777777" w:rsidR="00782426" w:rsidRPr="004472E8" w:rsidRDefault="0078242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Napęd rozrządu w formie łańcucha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3A493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7219" w14:textId="77777777" w:rsidR="00782426" w:rsidRPr="004472E8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7122517F" w14:textId="77777777" w:rsidTr="00CE73B1">
        <w:trPr>
          <w:gridAfter w:val="1"/>
          <w:wAfter w:w="18" w:type="dxa"/>
          <w:cantSplit/>
          <w:trHeight w:val="29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0CD5C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III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1692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ZESPÓŁ  NAPĘDOWY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591D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C4CA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5B1B2A21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D665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C7638" w14:textId="0667BE85" w:rsidR="00782426" w:rsidRPr="004458E4" w:rsidRDefault="00782426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472E8">
              <w:rPr>
                <w:rFonts w:ascii="Tahoma" w:hAnsi="Tahoma" w:cs="Tahoma"/>
              </w:rPr>
              <w:t>Skrzynia biegów</w:t>
            </w:r>
            <w:r w:rsidR="00091EBD">
              <w:rPr>
                <w:rFonts w:ascii="Tahoma" w:hAnsi="Tahoma" w:cs="Tahoma"/>
              </w:rPr>
              <w:t xml:space="preserve"> automatyczna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00EEB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93FA2" w14:textId="77777777" w:rsidR="00782426" w:rsidRPr="004458E4" w:rsidRDefault="00782426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782426" w:rsidRPr="009B4CE9" w14:paraId="144E7A60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C0CA1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D51C3" w14:textId="5F89C421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Napęd </w:t>
            </w:r>
            <w:r w:rsidR="00CA321A">
              <w:rPr>
                <w:rFonts w:ascii="Tahoma" w:hAnsi="Tahoma" w:cs="Tahoma"/>
              </w:rPr>
              <w:t>4 X 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64E14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1D80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0E85DBCB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7FEB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IV.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1DB1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ZAWIESZENIE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9042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1D1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14F60C10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DA575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14182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Zawieszenie ze stabilizatorami osi przedniej i tylnej lu</w:t>
            </w:r>
            <w:r>
              <w:rPr>
                <w:rFonts w:ascii="Tahoma" w:hAnsi="Tahoma" w:cs="Tahoma"/>
              </w:rPr>
              <w:t xml:space="preserve">b </w:t>
            </w:r>
            <w:r w:rsidRPr="009B4CE9">
              <w:rPr>
                <w:rFonts w:ascii="Tahoma" w:hAnsi="Tahoma" w:cs="Tahoma"/>
              </w:rPr>
              <w:t xml:space="preserve">zawieszenie hydropneumatyczne (pneumatyczne) ze stabilizacją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B076B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882F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83CCAE3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987B9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889B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Gwarantujące  dobrą  przyczepność  kół  do nawierzchni, stabilność i manewrowość w trudnym terenie oraz  zapewniające odpowiedni komfort transportu  pacjenta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9071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167ED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EB506C3" w14:textId="77777777" w:rsidTr="00CE73B1">
        <w:trPr>
          <w:gridAfter w:val="1"/>
          <w:wAfter w:w="18" w:type="dxa"/>
          <w:trHeight w:val="30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02D7F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E4279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UKŁAD HAMULCOWY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8CD8F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2CA3B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6A076F4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2BB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6491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Ze wspomaganiem i korektorem siły hamowania</w:t>
            </w:r>
            <w:r>
              <w:rPr>
                <w:rFonts w:ascii="Tahoma" w:hAnsi="Tahoma" w:cs="Tahoma"/>
              </w:rPr>
              <w:t>.</w:t>
            </w:r>
            <w:r w:rsidRPr="009B4CE9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EFA1A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DB64C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3A5954A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5DA2E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FDE32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 blokadzie  kó</w:t>
            </w:r>
            <w:r>
              <w:rPr>
                <w:rFonts w:ascii="Tahoma" w:hAnsi="Tahoma" w:cs="Tahoma"/>
              </w:rPr>
              <w:t xml:space="preserve">ł </w:t>
            </w:r>
            <w:r w:rsidRPr="009B4CE9">
              <w:rPr>
                <w:rFonts w:ascii="Tahoma" w:hAnsi="Tahoma" w:cs="Tahoma"/>
              </w:rPr>
              <w:t xml:space="preserve">w  trakcie  hamowania  </w:t>
            </w:r>
            <w:r>
              <w:rPr>
                <w:rFonts w:ascii="Tahoma" w:hAnsi="Tahoma" w:cs="Tahoma"/>
              </w:rPr>
              <w:t>np. ABS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BE294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02D5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7185F000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4F7C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00B5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elektronicznym systemem stabilizacji toru jazdy np. ESP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F9A11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63E05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4A86CB30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513F4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5D77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poślizgowi kół w trakcie ruszania np. ASR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D98AA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6841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3C4EAB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BFF0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294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wspomagania nagłego hamowania np. BAS, BA i przerywanym trybem działania świateł STOP w przypadku nagłego hamowania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2B4B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B6B01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192BE4" w14:paraId="456507D0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E4BA6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8E3DD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Hamulce tarczowe na obu osiach (przód i tył)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76D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E02FA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386B0105" w14:textId="77777777" w:rsidTr="00CE73B1">
        <w:trPr>
          <w:gridAfter w:val="1"/>
          <w:wAfter w:w="18" w:type="dxa"/>
          <w:trHeight w:val="30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98BFB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BF8B8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INSTALACJA ELEKTRYCZNA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1913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C09A5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10389CD9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2DCE0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08930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230 V:</w:t>
            </w:r>
          </w:p>
          <w:p w14:paraId="618BF48A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zasilanie zewnętrzne 230 V (gniazdo + wtyczka)</w:t>
            </w:r>
          </w:p>
          <w:p w14:paraId="513146F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min. </w:t>
            </w:r>
            <w:r w:rsidRPr="003320C4">
              <w:rPr>
                <w:rFonts w:ascii="Tahoma" w:hAnsi="Tahoma" w:cs="Tahoma"/>
              </w:rPr>
              <w:t>2</w:t>
            </w:r>
            <w:r w:rsidRPr="008A1031">
              <w:rPr>
                <w:rFonts w:ascii="Tahoma" w:hAnsi="Tahoma" w:cs="Tahoma"/>
              </w:rPr>
              <w:t xml:space="preserve"> gniazda w przedziale medycznym wewnętrznym</w:t>
            </w:r>
          </w:p>
          <w:p w14:paraId="6A7B929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zabezpieczenie </w:t>
            </w:r>
            <w:r w:rsidRPr="007C7AE7">
              <w:rPr>
                <w:rFonts w:ascii="Tahoma" w:hAnsi="Tahoma" w:cs="Tahoma"/>
                <w:b/>
                <w:bCs/>
              </w:rPr>
              <w:t xml:space="preserve">uniemożliwiające </w:t>
            </w:r>
            <w:r w:rsidRPr="008A1031">
              <w:rPr>
                <w:rFonts w:ascii="Tahoma" w:hAnsi="Tahoma" w:cs="Tahoma"/>
              </w:rPr>
              <w:t xml:space="preserve">rozruch silnika przy podłączonym zasilaniu zewnętrznym uniemożliwiające rozruch silnika przy podłączonym zasilaniu zewnętrznym </w:t>
            </w:r>
          </w:p>
          <w:p w14:paraId="21B2D105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zabezpieczenie przeciwporażeniowe.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9687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940D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198D92E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5DB2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5CC27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 ładowarka akumulatorowa umożliwiająca jednoczesne ładowanie dwóch akumulatorów na postoju (podać markę i model ładowarki).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AB3E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73068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E76AC6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0738F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DF11D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12V:</w:t>
            </w:r>
          </w:p>
          <w:p w14:paraId="4547E045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min. 4 gniazda 12 V w przedziale medycznym (w tym jedno 20A), do podłączenia urządzeń medycznych.</w:t>
            </w:r>
          </w:p>
          <w:p w14:paraId="71737EEC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gniazda zabezpieczone przed zalaniem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lub zabrudzeniem, wyposażone we wtyki .</w:t>
            </w:r>
          </w:p>
          <w:p w14:paraId="76D904FD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gniazdo USB nad blatem roboczym na ścianie działowej  od strony przedziału medycznego ;</w:t>
            </w:r>
          </w:p>
          <w:p w14:paraId="7EA1556B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- 2 gniazda USB na desce rozdzielczej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(od strony pasażera i kierowcy)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6DF49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BF46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010B931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F2A9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3847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Grzałka w bloku silnika (układzie chłodzenia silnika) zasilana z sieci 230V (dodatkowe gniazdo zewnętrzne z przewodem zasilającym o długości min. 10,0 m)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DD170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880C3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4CA2B55F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D6C7D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A92A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pojeździe ma być zamontowana wizualna sygnalizacja informująca o podłączeniu ambulansu do sieci 230V.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7B1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CCC9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0EF1FD7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4CD8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DA4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Inwertor (przetwornica) prądu stałego 12V na zmienny sinusoidalny 230V o mocy  min. 1000W (prąd w „sinusie” umożliwiający zasilanie urządzeń 230V w trakcie jazdy ambulansu z możliwością wyłączania napięcia (wyłącznik inwertora).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CE4D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4B5CC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420D4958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52E96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8DBCD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Alternator o wydajności min. 180 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20D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A8C83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7F958B6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380F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6A4C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Dwa akumulatory, każdy o pojemności </w:t>
            </w:r>
            <w:r>
              <w:rPr>
                <w:rFonts w:ascii="Tahoma" w:hAnsi="Tahoma" w:cs="Tahoma"/>
              </w:rPr>
              <w:t xml:space="preserve">min </w:t>
            </w:r>
            <w:r w:rsidRPr="009B4CE9">
              <w:rPr>
                <w:rFonts w:ascii="Tahoma" w:hAnsi="Tahoma" w:cs="Tahoma"/>
              </w:rPr>
              <w:t xml:space="preserve"> 90 Ah</w:t>
            </w:r>
            <w:r>
              <w:rPr>
                <w:rFonts w:ascii="Tahoma" w:hAnsi="Tahoma" w:cs="Tahoma"/>
              </w:rPr>
              <w:t xml:space="preserve"> do zasilania wszystkich odbiorników prądu w pojeździe, zapewniające rezerwę mocy pozwalającą na awaryjne uruchomienie pojazdu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FAA1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7C823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438620C" w14:textId="77777777" w:rsidTr="00CE73B1">
        <w:trPr>
          <w:gridAfter w:val="1"/>
          <w:wAfter w:w="18" w:type="dxa"/>
          <w:trHeight w:val="30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2D4F4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64E4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POJAZDU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B46EA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287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535B0187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64EE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D1CD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Czołowe i boczne poduszki powietrzne dla kierowcy i pasażera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8AE7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ABC6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BE842E9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67BC5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2BB4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sterowane szyby boczne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46AE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55FC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24E0D3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BDAE2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8F2C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Regulowana kolumna kierownicy w co najmniej dwóch płaszczyznach – przód-tył, góra dół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6C4F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EF73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A842923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E88FE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A5C14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regulowane, składane i podgrzewane lusterka zewnętrzne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B4301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6721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67A1B25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AE787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E84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System eCall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BDB83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03C2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E76769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0230D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D5D93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Czujnik zmierzchu i deszczu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B9E8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E725F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A90E67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11F2F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5FFC0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bocznego wiatru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5300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F035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A702AF5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71CF4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EAAC9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ruszania na wzniesieniu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ABB4F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09AD1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192BE4" w14:paraId="228972FE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CA31E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A6C86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utrzymania pasa ruchu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2141E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A88A8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74AA1442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D4B93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8FCF4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</w:t>
            </w:r>
            <w:r>
              <w:rPr>
                <w:rFonts w:ascii="Tahoma" w:hAnsi="Tahoma" w:cs="Tahoma"/>
              </w:rPr>
              <w:t xml:space="preserve"> lub półautomatyczna </w:t>
            </w:r>
            <w:r w:rsidRPr="008A1031">
              <w:rPr>
                <w:rFonts w:ascii="Tahoma" w:hAnsi="Tahoma" w:cs="Tahoma"/>
              </w:rPr>
              <w:t xml:space="preserve">klimatyzacja </w:t>
            </w:r>
          </w:p>
          <w:p w14:paraId="6CACD91B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kabiny kierowcy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1D10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DBD75" w14:textId="77777777" w:rsidR="00782426" w:rsidRPr="008A1031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77C27F9D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81140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AA607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Dodatkowy dogrzewacz elektryczny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05C51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8058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1E70CA9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6AD75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9526C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Fabryczny aktywny system serwisowy automatycznie obliczający na podstawie sposobu</w:t>
            </w:r>
            <w:r>
              <w:rPr>
                <w:rFonts w:ascii="Tahoma" w:hAnsi="Tahoma" w:cs="Tahoma"/>
              </w:rPr>
              <w:t xml:space="preserve">  </w:t>
            </w:r>
            <w:r w:rsidRPr="004472E8">
              <w:rPr>
                <w:rFonts w:ascii="Tahoma" w:hAnsi="Tahoma" w:cs="Tahoma"/>
              </w:rPr>
              <w:t>i warunków eksploatacji (np. na podstawie lepkości oleju silnikowego – podać sposób) i wskazujący użytkownikowi w każdym momencie eksploatacji ilość kilometrów do następnego przeglądu serwisowego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BC8E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6632A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8AD3D2B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D9766" w14:textId="77777777" w:rsidR="00782426" w:rsidRPr="004472E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472E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5DC06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Kontrola ciśnienia w oponach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6C65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30040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F55A3E2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04AA6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CACB5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Pojazd na oponach zimowych</w:t>
            </w:r>
            <w:r>
              <w:rPr>
                <w:rFonts w:ascii="Tahoma" w:hAnsi="Tahoma" w:cs="Tahoma"/>
              </w:rPr>
              <w:t xml:space="preserve">, </w:t>
            </w:r>
            <w:r w:rsidRPr="004472E8">
              <w:rPr>
                <w:rFonts w:ascii="Tahoma" w:hAnsi="Tahoma" w:cs="Tahoma"/>
              </w:rPr>
              <w:t xml:space="preserve"> felgi stalowe </w:t>
            </w:r>
          </w:p>
          <w:p w14:paraId="2E4A4C89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z czujnikami ciśnienia powietrza </w:t>
            </w:r>
            <w:r>
              <w:rPr>
                <w:rFonts w:ascii="Tahoma" w:hAnsi="Tahoma" w:cs="Tahoma"/>
              </w:rPr>
              <w:t>;</w:t>
            </w:r>
          </w:p>
          <w:p w14:paraId="7366E0C2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+ dodatkowy komplet kół  letnich 4 sztuki</w:t>
            </w:r>
            <w:r>
              <w:rPr>
                <w:rFonts w:ascii="Tahoma" w:hAnsi="Tahoma" w:cs="Tahoma"/>
              </w:rPr>
              <w:t xml:space="preserve"> </w:t>
            </w:r>
            <w:r w:rsidRPr="004472E8">
              <w:rPr>
                <w:rFonts w:ascii="Tahoma" w:hAnsi="Tahoma" w:cs="Tahoma"/>
              </w:rPr>
              <w:t xml:space="preserve"> z czujnikami ciśnienia powietrza</w:t>
            </w:r>
            <w:r>
              <w:rPr>
                <w:rFonts w:ascii="Tahoma" w:hAnsi="Tahoma" w:cs="Tahoma"/>
              </w:rPr>
              <w:t>;</w:t>
            </w:r>
          </w:p>
          <w:p w14:paraId="4CC96D22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p</w:t>
            </w:r>
            <w:r w:rsidRPr="004472E8">
              <w:rPr>
                <w:rFonts w:ascii="Tahoma" w:hAnsi="Tahoma" w:cs="Tahoma"/>
              </w:rPr>
              <w:t>ełnowymiarowe koło zapasowe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C988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45173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0EFFAC4" w14:textId="77777777" w:rsidTr="00CE73B1">
        <w:trPr>
          <w:gridAfter w:val="1"/>
          <w:wAfter w:w="18" w:type="dxa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CFFB9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B4842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Komplet dywaników gumowych w kabinie kierowcy</w:t>
            </w:r>
          </w:p>
          <w:p w14:paraId="37BFBCC1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Trójkąt ostrzegawczy 2 sztuki</w:t>
            </w:r>
          </w:p>
          <w:p w14:paraId="51B91B78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Urządzenie do wybijani  szyb</w:t>
            </w:r>
          </w:p>
          <w:p w14:paraId="455F9EE3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Gaśnica w przedziale medycznym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5192" w14:textId="77777777" w:rsidR="00782426" w:rsidRPr="009B4CE9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8FF1E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4D04BC4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0367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43DC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OGRZEWANIE I WENTYLACJA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26AA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2199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44E2A03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E301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6B9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Nagrzewnica w przedziale medycznym wykorzystująca ciecz chłodzącą silnik – podać markę </w:t>
            </w:r>
            <w:r>
              <w:rPr>
                <w:rFonts w:ascii="Tahoma" w:hAnsi="Tahoma" w:cs="Tahoma"/>
              </w:rPr>
              <w:t xml:space="preserve">   </w:t>
            </w:r>
            <w:r w:rsidRPr="009B4CE9">
              <w:rPr>
                <w:rFonts w:ascii="Tahoma" w:hAnsi="Tahoma" w:cs="Tahoma"/>
              </w:rPr>
              <w:t>i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4B9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6BA5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3EE50D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2608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DD85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Ogrzewanie postojowe – grzejnik elektryczny z sieci 230 V, min. </w:t>
            </w:r>
            <w:r>
              <w:rPr>
                <w:rFonts w:ascii="Tahoma" w:hAnsi="Tahoma" w:cs="Tahoma"/>
              </w:rPr>
              <w:t>m</w:t>
            </w:r>
            <w:r w:rsidRPr="009B4CE9">
              <w:rPr>
                <w:rFonts w:ascii="Tahoma" w:hAnsi="Tahoma" w:cs="Tahoma"/>
              </w:rPr>
              <w:t>oc grzewcza  2</w:t>
            </w:r>
            <w:r>
              <w:rPr>
                <w:rFonts w:ascii="Tahoma" w:hAnsi="Tahoma" w:cs="Tahoma"/>
              </w:rPr>
              <w:t>.0 K</w:t>
            </w:r>
            <w:r w:rsidRPr="009B4CE9">
              <w:rPr>
                <w:rFonts w:ascii="Tahoma" w:hAnsi="Tahoma" w:cs="Tahoma"/>
              </w:rPr>
              <w:t>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FE4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9DC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1EA674C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DE4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675D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Niezależny od pracy silnika system ogrzewania przedziału kierowcy i przedziału medycznego, umożliwiający ogrzanie silnika a także kabiny kierowcy i przedziału medycznego przed rozruchem silnika – podać markę i model (Zamawiający dopuszcza by urządzenie było wyposażeniem fabrycznym pojazdu bazowego).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5A9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0E61" w14:textId="77777777" w:rsidR="00782426" w:rsidRPr="004472E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F3AB6C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ED4E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CDC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Mechaniczna dachowa wentylacja nawiewno – wywiewna zapewniająca prawidłową wentylację przedziału medycznego. Podać markę i model wentylatora.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5D6E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4012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CC521C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9C28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8186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Rozbudowa klimatyzacji fabrycznej kabiny kierowcy na przedział medyczny (klimatyzacja dwuparownikowa)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C719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E69E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297EFBA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A13D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5682" w14:textId="77777777" w:rsidR="00782426" w:rsidRPr="00D92E1D" w:rsidRDefault="00782426" w:rsidP="00672CA1">
            <w:pPr>
              <w:jc w:val="both"/>
              <w:rPr>
                <w:rFonts w:ascii="Tahoma" w:hAnsi="Tahoma" w:cs="Tahoma"/>
                <w:color w:val="92D050"/>
              </w:rPr>
            </w:pPr>
            <w:r w:rsidRPr="00E2507B">
              <w:rPr>
                <w:rFonts w:ascii="Tahoma" w:hAnsi="Tahoma" w:cs="Tahoma"/>
              </w:rPr>
              <w:t>Niezale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ne od pracy i układu chłodzenia silnika ogrzewanie przedziału medycznego z mo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liwo</w:t>
            </w:r>
            <w:r w:rsidRPr="00E2507B">
              <w:rPr>
                <w:rFonts w:ascii="Tahoma" w:eastAsia="TimesNewRoman, 'Arial Unicode M" w:hAnsi="Tahoma" w:cs="Tahoma"/>
              </w:rPr>
              <w:t>ś</w:t>
            </w:r>
            <w:r w:rsidRPr="00E2507B">
              <w:rPr>
                <w:rFonts w:ascii="Tahoma" w:hAnsi="Tahoma" w:cs="Tahoma"/>
              </w:rPr>
              <w:t>ci</w:t>
            </w:r>
            <w:r w:rsidRPr="00E2507B">
              <w:rPr>
                <w:rFonts w:ascii="Tahoma" w:eastAsia="TimesNewRoman, 'Arial Unicode M" w:hAnsi="Tahoma" w:cs="Tahoma"/>
              </w:rPr>
              <w:t xml:space="preserve">ą </w:t>
            </w:r>
            <w:r w:rsidRPr="00E2507B">
              <w:rPr>
                <w:rFonts w:ascii="Tahoma" w:hAnsi="Tahoma" w:cs="Tahoma"/>
              </w:rPr>
              <w:t>ustawienia temperatury i termostatem o mocy min. 5.0 kW tzw. powietrzne (prosz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poda</w:t>
            </w:r>
            <w:r w:rsidRPr="00E2507B">
              <w:rPr>
                <w:rFonts w:ascii="Tahoma" w:eastAsia="TimesNewRoman, 'Arial Unicode M" w:hAnsi="Tahoma" w:cs="Tahoma"/>
              </w:rPr>
              <w:t xml:space="preserve">ć </w:t>
            </w:r>
            <w:r w:rsidRPr="00E2507B">
              <w:rPr>
                <w:rFonts w:ascii="Tahoma" w:hAnsi="Tahoma" w:cs="Tahoma"/>
              </w:rPr>
              <w:t>mark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i model urz</w:t>
            </w:r>
            <w:r w:rsidRPr="00E2507B">
              <w:rPr>
                <w:rFonts w:ascii="Tahoma" w:eastAsia="TimesNewRoman, 'Arial Unicode M" w:hAnsi="Tahoma" w:cs="Tahoma"/>
              </w:rPr>
              <w:t>ą</w:t>
            </w:r>
            <w:r w:rsidRPr="00E2507B">
              <w:rPr>
                <w:rFonts w:ascii="Tahoma" w:hAnsi="Tahoma" w:cs="Tahoma"/>
              </w:rPr>
              <w:t>dzenia).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9FA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AF32" w14:textId="77777777" w:rsidR="00782426" w:rsidRPr="00D92E1D" w:rsidRDefault="00782426" w:rsidP="00672CA1">
            <w:pPr>
              <w:jc w:val="both"/>
              <w:rPr>
                <w:rFonts w:ascii="Tahoma" w:hAnsi="Tahoma" w:cs="Tahoma"/>
                <w:color w:val="92D050"/>
              </w:rPr>
            </w:pPr>
          </w:p>
        </w:tc>
      </w:tr>
      <w:tr w:rsidR="00782426" w:rsidRPr="009B4CE9" w14:paraId="3F13F55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6EE4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DCC6" w14:textId="77777777" w:rsidR="00782426" w:rsidRDefault="0078242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Szyberdach wyposażony w roletę i moskitierę</w:t>
            </w:r>
            <w:r>
              <w:rPr>
                <w:rFonts w:ascii="Tahoma" w:hAnsi="Tahoma" w:cs="Tahoma"/>
              </w:rPr>
              <w:t xml:space="preserve"> pełniący funkcję doświetlenia</w:t>
            </w:r>
          </w:p>
          <w:p w14:paraId="10585766" w14:textId="77777777" w:rsidR="00782426" w:rsidRPr="00D24308" w:rsidRDefault="00782426" w:rsidP="00672CA1">
            <w:pPr>
              <w:rPr>
                <w:rFonts w:ascii="Tahoma" w:hAnsi="Tahoma" w:cs="Tahoma"/>
                <w:b/>
                <w:bCs/>
              </w:rPr>
            </w:pPr>
            <w:r w:rsidRPr="00D24308">
              <w:rPr>
                <w:rFonts w:ascii="Tahoma" w:hAnsi="Tahoma" w:cs="Tahoma"/>
                <w:b/>
                <w:bCs/>
              </w:rPr>
              <w:lastRenderedPageBreak/>
              <w:t>Uwaga:</w:t>
            </w:r>
          </w:p>
          <w:p w14:paraId="116DB80A" w14:textId="02076F61" w:rsidR="00782426" w:rsidRPr="00CF2972" w:rsidRDefault="00782426" w:rsidP="00672CA1">
            <w:pPr>
              <w:rPr>
                <w:rFonts w:ascii="Tahoma" w:hAnsi="Tahoma" w:cs="Tahoma"/>
                <w:b/>
                <w:bCs/>
              </w:rPr>
            </w:pPr>
            <w:r w:rsidRPr="00D24308">
              <w:rPr>
                <w:rFonts w:ascii="Tahoma" w:hAnsi="Tahoma" w:cs="Tahoma"/>
                <w:b/>
                <w:bCs/>
              </w:rPr>
              <w:t>Otwierany szyberdach parametr punktowany</w:t>
            </w:r>
            <w:r w:rsidR="00CF2972">
              <w:rPr>
                <w:rFonts w:ascii="Tahoma" w:hAnsi="Tahoma" w:cs="Tahoma"/>
                <w:b/>
                <w:bCs/>
              </w:rPr>
              <w:t xml:space="preserve"> </w:t>
            </w:r>
            <w:r w:rsidRPr="00D24308">
              <w:rPr>
                <w:rFonts w:ascii="Tahoma" w:hAnsi="Tahoma" w:cs="Tahoma"/>
                <w:b/>
                <w:bCs/>
              </w:rPr>
              <w:t>(niewymagany)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1513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1A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7E459179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FE1D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IX.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88A2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SYGNALIZACJA ŚWIETLNO – DŹWIĘKOWA</w:t>
            </w:r>
            <w:r>
              <w:rPr>
                <w:rFonts w:ascii="Tahoma" w:hAnsi="Tahoma" w:cs="Tahoma"/>
                <w:b/>
                <w:sz w:val="24"/>
              </w:rPr>
              <w:t xml:space="preserve">   </w:t>
            </w:r>
            <w:r w:rsidRPr="009B4CE9">
              <w:rPr>
                <w:rFonts w:ascii="Tahoma" w:hAnsi="Tahoma" w:cs="Tahoma"/>
                <w:b/>
                <w:sz w:val="24"/>
              </w:rPr>
              <w:t xml:space="preserve"> I OZNAKOWANIE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907C" w14:textId="5AF72813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B285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782426" w:rsidRPr="009B4CE9" w14:paraId="630C88F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C438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7C86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przedniej części dachu pojazdu zintegrowana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nadwoziem sygnalizacja świetlna typu LED, w komorze silnika zmontowany głośnik z sygnałem dźwiękowym modulowanym, mocy min. 100 W z możliwością podawania komunikatów głose</w:t>
            </w:r>
            <w:r>
              <w:rPr>
                <w:rFonts w:ascii="Tahoma" w:hAnsi="Tahoma" w:cs="Tahoma"/>
              </w:rPr>
              <w:t xml:space="preserve">m.  </w:t>
            </w:r>
          </w:p>
          <w:p w14:paraId="5693F4E6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Zamawiający dopuszcza sygnalizację świetlną realizowaną  przez  belkę świetlna typu LED.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FBB1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6A80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AC7A14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3F9A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F428" w14:textId="77777777" w:rsidR="00782426" w:rsidRPr="00CA489C" w:rsidRDefault="0078242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Na wysokości pasa przedniego 2 niebieskie lampy pulsacyjne barwy niebieskiej typu 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43B9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FBF5" w14:textId="77777777" w:rsidR="00782426" w:rsidRPr="00CA489C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3008E2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C7E9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E215" w14:textId="77777777" w:rsidR="00782426" w:rsidRPr="00CA489C" w:rsidRDefault="0078242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Oświetlenie ostrzegawcze typu LED – niebieskie zamontowane w przedniej części nadwozia.  Łączna ilość zamontowanych lamp ostrzegawczych sygnałów świetlnych – zgodnie z Rozporządzeniem Ministra Infrastruktury z dnia 31.grudnia 2020r.  w sprawie warunków technicznych pojazdów oraz zakresu ich niezbędnego wyposażenia.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E81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977F" w14:textId="77777777" w:rsidR="00782426" w:rsidRPr="00F4366D" w:rsidRDefault="00782426" w:rsidP="00672CA1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</w:tr>
      <w:tr w:rsidR="00782426" w:rsidRPr="009B4CE9" w14:paraId="48AF3BD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0552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F980" w14:textId="77777777" w:rsidR="00782426" w:rsidRPr="00CA489C" w:rsidRDefault="0078242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 xml:space="preserve">W tylnej części pojazdu zintegrowane z nadwoziem, połączone w jeden moduł niebieskie światła sygnalizacyjne typu LED. Sygnalizacja świetlna wyposażona w dwa reflektory typu LED  do oświetlania miejsca akcji za ambulansem </w:t>
            </w:r>
            <w:r>
              <w:rPr>
                <w:rFonts w:ascii="Tahoma" w:hAnsi="Tahoma" w:cs="Tahoma"/>
              </w:rPr>
              <w:t>.</w:t>
            </w:r>
            <w:r w:rsidRPr="00CA489C">
              <w:rPr>
                <w:rFonts w:ascii="Tahoma" w:hAnsi="Tahoma" w:cs="Tahoma"/>
              </w:rPr>
              <w:t xml:space="preserve">       </w:t>
            </w:r>
          </w:p>
          <w:p w14:paraId="75926DC0" w14:textId="77777777" w:rsidR="00782426" w:rsidRPr="005B55E8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CA489C">
              <w:rPr>
                <w:rFonts w:ascii="Tahoma" w:hAnsi="Tahoma" w:cs="Tahoma"/>
              </w:rPr>
              <w:t>Zamawiający dopuszcza również sygnalizację świetlną realizowaną belką świetlną typu LED sygnalizacji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5F2E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2812" w14:textId="77777777" w:rsidR="00782426" w:rsidRPr="005B55E8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782426" w:rsidRPr="009B4CE9" w14:paraId="3FDACA8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7AC2" w14:textId="77777777" w:rsidR="00782426" w:rsidRPr="00874350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266A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Włączanie sygnalizacji dźwiękowo-świetlnej realizowane przez jeden główny włącznik , umieszczony w widocznym , łatwo dostępnym miejscu na desce rozdzielczej kierowcy.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845B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5459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016F3D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671E" w14:textId="77777777" w:rsidR="00782426" w:rsidRPr="008A1031" w:rsidRDefault="00782426" w:rsidP="00672CA1">
            <w:pPr>
              <w:tabs>
                <w:tab w:val="center" w:pos="34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8A1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C2D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drzwiach tylnych lampy pulsacyjne działające przy otwarciu  drzwi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7CE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CE95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0EE50F9B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0E93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D41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Oznakowanie pojazdu:</w:t>
            </w:r>
          </w:p>
          <w:p w14:paraId="720AC181" w14:textId="77777777" w:rsidR="00782426" w:rsidRPr="009015D9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B4CE9">
              <w:rPr>
                <w:rFonts w:ascii="Tahoma" w:hAnsi="Tahoma" w:cs="Tahoma"/>
              </w:rPr>
              <w:t xml:space="preserve"> - pas odblaskowy zgodnie z Rozporządzeniem Ministra Zdrowia z dnia </w:t>
            </w:r>
            <w:r w:rsidRPr="001D0385">
              <w:rPr>
                <w:rFonts w:ascii="Tahoma" w:hAnsi="Tahoma" w:cs="Tahoma"/>
              </w:rPr>
              <w:t>17.12.2019 r. Dz.U poz. 2487</w:t>
            </w:r>
            <w:r>
              <w:rPr>
                <w:rFonts w:ascii="Tahoma" w:hAnsi="Tahoma" w:cs="Tahoma"/>
              </w:rPr>
              <w:t>;</w:t>
            </w:r>
          </w:p>
          <w:p w14:paraId="21AE544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 xml:space="preserve">pas odblaskowy z folii typu 3 barwy czerwonej, umieszczony w obszarze pomiędzy linią okien 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i nadkoli</w:t>
            </w:r>
            <w:r>
              <w:rPr>
                <w:rFonts w:ascii="Tahoma" w:hAnsi="Tahoma" w:cs="Tahoma"/>
              </w:rPr>
              <w:t>;</w:t>
            </w:r>
          </w:p>
          <w:p w14:paraId="37E3736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 typu 1 lub 3 barwy czerwonej umieszczony wokół dachu</w:t>
            </w:r>
            <w:r>
              <w:rPr>
                <w:rFonts w:ascii="Tahoma" w:hAnsi="Tahoma" w:cs="Tahoma"/>
              </w:rPr>
              <w:t>;</w:t>
            </w:r>
          </w:p>
          <w:p w14:paraId="2BCFAAFC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5A97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32E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B47527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6390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2BE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Napis lustrzany „AMBULANS” barwy czerwonej z przodu pojazdu zgodnie z  ROZPORZĄDZENIEM MINISTRA ZDROWIA  z dnia 18 października 2010 r. w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3DA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BF0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3335C5B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D6A0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9196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Wzór graficzny systemu „PAŃSTWOWE RATOWNICTWO MEDYCZNE” z tyłu, na dachu i po bokach pojazdu  -zgodnie 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ROZPORZĄDZENIEM MINISTRA ZDROWIA </w:t>
            </w:r>
            <w:r>
              <w:rPr>
                <w:rFonts w:ascii="Tahoma" w:hAnsi="Tahoma" w:cs="Tahoma"/>
              </w:rPr>
              <w:t xml:space="preserve">z dnia </w:t>
            </w:r>
            <w:r w:rsidRPr="009B4CE9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w</w:t>
            </w:r>
            <w:r w:rsidRPr="009B4CE9">
              <w:rPr>
                <w:rFonts w:ascii="Tahoma" w:hAnsi="Tahoma" w:cs="Tahoma"/>
              </w:rPr>
              <w:t xml:space="preserve">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230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716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6FCAD1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EF45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FD3D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Oznaczenie Zespołu Ratownictwa </w:t>
            </w:r>
            <w:r w:rsidRPr="00794669">
              <w:rPr>
                <w:rFonts w:ascii="Tahoma" w:hAnsi="Tahoma" w:cs="Tahoma"/>
              </w:rPr>
              <w:t xml:space="preserve">Medycznego   </w:t>
            </w:r>
            <w:r w:rsidRPr="00794669">
              <w:rPr>
                <w:rFonts w:ascii="Tahoma" w:hAnsi="Tahoma" w:cs="Tahoma"/>
                <w:b/>
                <w:bCs/>
              </w:rPr>
              <w:t>„S”-  ,,P”-</w:t>
            </w:r>
            <w:r>
              <w:rPr>
                <w:rFonts w:ascii="Tahoma" w:hAnsi="Tahoma" w:cs="Tahoma"/>
                <w:b/>
                <w:bCs/>
              </w:rPr>
              <w:t xml:space="preserve"> „S/P”</w:t>
            </w:r>
            <w:r w:rsidRPr="00794669">
              <w:rPr>
                <w:rFonts w:ascii="Tahoma" w:hAnsi="Tahoma" w:cs="Tahoma"/>
                <w:b/>
                <w:bCs/>
              </w:rPr>
              <w:t xml:space="preserve">. </w:t>
            </w:r>
            <w:r w:rsidRPr="00794669">
              <w:rPr>
                <w:rFonts w:ascii="Tahoma" w:hAnsi="Tahoma" w:cs="Tahoma"/>
              </w:rPr>
              <w:t>po obu stronach pojazdu oraz na drzwiach tylnych – zgodnie  z ROZPORZĄDZENIEM MINISTRA</w:t>
            </w:r>
            <w:r w:rsidRPr="008A1031">
              <w:rPr>
                <w:rFonts w:ascii="Tahoma" w:hAnsi="Tahoma" w:cs="Tahoma"/>
              </w:rPr>
              <w:t xml:space="preserve"> ZDROWIA </w:t>
            </w:r>
            <w:r>
              <w:rPr>
                <w:rFonts w:ascii="Tahoma" w:hAnsi="Tahoma" w:cs="Tahoma"/>
              </w:rPr>
              <w:t xml:space="preserve">z dnia </w:t>
            </w:r>
            <w:r w:rsidRPr="008A1031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 w:rsidRPr="008A1031">
              <w:rPr>
                <w:rFonts w:ascii="Tahoma" w:hAnsi="Tahoma" w:cs="Tahoma"/>
              </w:rPr>
              <w:t xml:space="preserve"> w sprawie oznaczenia</w:t>
            </w:r>
            <w:r w:rsidRPr="009B4CE9">
              <w:rPr>
                <w:rFonts w:ascii="Tahoma" w:hAnsi="Tahoma" w:cs="Tahoma"/>
              </w:rPr>
              <w:t xml:space="preserve"> systemu</w:t>
            </w:r>
            <w:r>
              <w:rPr>
                <w:rFonts w:ascii="Tahoma" w:hAnsi="Tahoma" w:cs="Tahoma"/>
              </w:rPr>
              <w:t xml:space="preserve"> Państwowe Ratownictwo Medyczne – </w:t>
            </w:r>
            <w:r w:rsidRPr="00921AAF">
              <w:rPr>
                <w:rFonts w:ascii="Tahoma" w:hAnsi="Tahoma" w:cs="Tahoma"/>
              </w:rPr>
              <w:t>do uzgodnienia z Zamawiającym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D87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15C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45F155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F744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B01D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Nazwa dysponenta jednostki: </w:t>
            </w:r>
            <w:r>
              <w:rPr>
                <w:rFonts w:ascii="Tahoma" w:hAnsi="Tahoma" w:cs="Tahoma"/>
              </w:rPr>
              <w:t xml:space="preserve">POWIATOWE </w:t>
            </w:r>
            <w:r w:rsidRPr="009B4CE9">
              <w:rPr>
                <w:rFonts w:ascii="Tahoma" w:hAnsi="Tahoma" w:cs="Tahoma"/>
              </w:rPr>
              <w:t xml:space="preserve">POGOTOWIE RATUNKOWE W </w:t>
            </w:r>
            <w:r>
              <w:rPr>
                <w:rFonts w:ascii="Tahoma" w:hAnsi="Tahoma" w:cs="Tahoma"/>
              </w:rPr>
              <w:t xml:space="preserve">ŚWIDNICY – po obu stronach pojazdu  </w:t>
            </w:r>
            <w:r w:rsidRPr="009B4CE9">
              <w:rPr>
                <w:rFonts w:ascii="Tahoma" w:hAnsi="Tahoma" w:cs="Tahoma"/>
              </w:rPr>
              <w:t>(wielkość liter do uzgodnienia po podpisaniu umowy).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1C2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F94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6F3D217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E6A6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2B72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Reflektory zewnętrzne typu LED, po bokach oraz   z tyłu pojazdu, po 2 z każdej strony, ze światłem rozproszonym do oświetlenia miejsca akcji, włączanie i wyłączanie reflektorów zarówno z kabiny kierowcy jak i z przedziału medycznego.</w:t>
            </w:r>
          </w:p>
          <w:p w14:paraId="042196A6" w14:textId="77777777" w:rsidR="00782426" w:rsidRPr="00C23523" w:rsidRDefault="00782426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Zamawiający dopuszcza :</w:t>
            </w:r>
          </w:p>
          <w:p w14:paraId="179D16CE" w14:textId="77777777" w:rsidR="00782426" w:rsidRPr="00C23523" w:rsidRDefault="00782426" w:rsidP="006438A5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 xml:space="preserve">- reflektory automatycznie wyłączające się po ruszeniu pojazdu </w:t>
            </w:r>
            <w:r w:rsidR="006438A5">
              <w:rPr>
                <w:rFonts w:ascii="Tahoma" w:hAnsi="Tahoma" w:cs="Tahoma"/>
              </w:rPr>
              <w:br/>
            </w:r>
            <w:r w:rsidRPr="00C23523">
              <w:rPr>
                <w:rFonts w:ascii="Tahoma" w:hAnsi="Tahoma" w:cs="Tahoma"/>
              </w:rPr>
              <w:t>i osiągnięciu prędkości 30 km/h.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8EAB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E194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BCC8F1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B42B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9A1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pneumatyczne przeznaczone do pracy ciągłej – podać markę i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D86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8BAF" w14:textId="77777777" w:rsidR="00782426" w:rsidRPr="001B4024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1BDD95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43DF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90E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nisko tonowe – podać markę i model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1EBF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7900" w14:textId="77777777" w:rsidR="00782426" w:rsidRPr="001B4024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179E96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4DAB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9761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ŁĄCZNOŚĆ RADIOWA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313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ED2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569CD6C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2F31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lastRenderedPageBreak/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356D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dachu pojazdu antena radiotelefonu spełniająca następujące wymogi:</w:t>
            </w:r>
          </w:p>
          <w:p w14:paraId="32649381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zakres częstotliwości -168-170 MHz</w:t>
            </w:r>
          </w:p>
          <w:p w14:paraId="577B8DE9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współczynnik fali stojącej -1,6</w:t>
            </w:r>
          </w:p>
          <w:p w14:paraId="39FFF983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polaryzacja pionowa</w:t>
            </w:r>
          </w:p>
          <w:p w14:paraId="2C13F693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charakterystyka promieniowania –dookólna</w:t>
            </w:r>
          </w:p>
          <w:p w14:paraId="14E7330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odporność na działanie wiatru 55 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744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8E61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2C3D897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C12B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6FA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radiotelefonu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3C1F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6507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9DC762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B454" w14:textId="77777777" w:rsidR="00782426" w:rsidRPr="008A1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D32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radia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7AC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D91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493F7C34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7157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EFD8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OŚWIETLENIE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181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314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1C49FDB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BED1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2F4A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sufitowe rozproszone typu LED w kolorze naturalnym.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222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AD5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F72D15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0889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578C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Co najmniej 2 sufitowe skupione punkty świetlne </w:t>
            </w:r>
            <w:r>
              <w:rPr>
                <w:rFonts w:ascii="Tahoma" w:hAnsi="Tahoma" w:cs="Tahoma"/>
              </w:rPr>
              <w:t xml:space="preserve">    </w:t>
            </w:r>
            <w:r w:rsidRPr="009B4CE9">
              <w:rPr>
                <w:rFonts w:ascii="Tahoma" w:hAnsi="Tahoma" w:cs="Tahoma"/>
              </w:rPr>
              <w:t>nad noszami  z regulacją kąta padania światła.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5F4B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7405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C5D54A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A5D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06C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punktowe blatu roboczego.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68F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9F4F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6C3AE02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FC16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BB45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39D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6C4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5B7B1DE4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CB0D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82D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Antypoślizgowa podłoga, wzmocniona, połączona szczelnie z zabudową ścian.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73F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759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A36E97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9876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982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Wzmocnione ściany boczne umożliwiające montaż sprzętu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9765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B52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B1B0DA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52D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E42F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D65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67DA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59AA35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C803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CB92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prawej ścianie minimum jeden fotel obrotowy wyposażony w bezwładnościowe, trzypunktowe pasy bezpieczeństwa i zagłówek, ze składanym do pionu siedziskiem i regulowanym oparciem pod plecami (regulowany kąt oparcia - podać zakres regulacji).</w:t>
            </w:r>
          </w:p>
          <w:p w14:paraId="2FF56786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3E1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0453" w14:textId="77777777" w:rsidR="00782426" w:rsidRPr="009B4CE9" w:rsidRDefault="00782426" w:rsidP="00672CA1">
            <w:pPr>
              <w:pStyle w:val="Nagwek1"/>
              <w:spacing w:line="240" w:lineRule="auto"/>
              <w:jc w:val="left"/>
              <w:rPr>
                <w:rFonts w:cs="Tahoma"/>
              </w:rPr>
            </w:pPr>
          </w:p>
        </w:tc>
      </w:tr>
      <w:tr w:rsidR="00782426" w:rsidRPr="009B4CE9" w14:paraId="799CA9F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38FC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153B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u wezgłowia noszy (przy ścianie działowej) usytuowany tyłem do kierunku jazdy, ze składanym do pionu siedziskiem, zagłówkiem (regulowanym lub zintegrowanym) i bezwładnościowym trzypunktowym pasem bezpieczeństwa.</w:t>
            </w:r>
          </w:p>
          <w:p w14:paraId="244E51AD" w14:textId="77777777" w:rsidR="00782426" w:rsidRPr="00C23523" w:rsidRDefault="00782426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Podać markę i model oferowanego fotela.</w:t>
            </w:r>
          </w:p>
          <w:p w14:paraId="6BA01A22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wraz podstawą przebadany na zgodność z REG 14 dla „typu pojazdu w odniesieniu do kotwiczeń pasów bezpieczeństwa” i REG 17 dla „typu pojazdu     w odniesieniu do wytrzymałości siedzeń i ich mocowań”.</w:t>
            </w:r>
          </w:p>
          <w:p w14:paraId="781784B5" w14:textId="77777777" w:rsidR="00782426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Uwaga: </w:t>
            </w:r>
          </w:p>
          <w:p w14:paraId="394B056C" w14:textId="77777777" w:rsidR="00782426" w:rsidRPr="00E62969" w:rsidRDefault="00782426" w:rsidP="006438A5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E62969">
              <w:rPr>
                <w:rFonts w:ascii="Tahoma" w:hAnsi="Tahoma" w:cs="Tahoma"/>
                <w:b/>
                <w:bCs/>
              </w:rPr>
              <w:t>Możliwość przesuwu przód tył parametr punktowany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6438A5">
              <w:rPr>
                <w:rFonts w:ascii="Tahoma" w:hAnsi="Tahoma" w:cs="Tahoma"/>
                <w:b/>
                <w:bCs/>
              </w:rPr>
              <w:br/>
            </w:r>
            <w:r w:rsidRPr="00E62969">
              <w:rPr>
                <w:rFonts w:ascii="Tahoma" w:hAnsi="Tahoma" w:cs="Tahoma"/>
                <w:b/>
                <w:bCs/>
              </w:rPr>
              <w:t>( niewymagany).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C8D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BA51" w14:textId="77777777" w:rsidR="00782426" w:rsidRPr="00F02927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782426" w:rsidRPr="009B4CE9" w14:paraId="232F88D4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475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7E7D" w14:textId="77777777" w:rsidR="00782426" w:rsidRPr="009D54CC" w:rsidRDefault="0078242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między kabiną kierowcy a przedziałem medycznym.</w:t>
            </w:r>
          </w:p>
          <w:p w14:paraId="615A6FDA" w14:textId="77777777" w:rsidR="00782426" w:rsidRPr="009D54CC" w:rsidRDefault="0078242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zapewniająca możliwość oddzielenia obu przedziałów oraz komunikację pomiędzy personelem medycznym a kierowcą .</w:t>
            </w:r>
          </w:p>
          <w:p w14:paraId="6581F481" w14:textId="77777777" w:rsidR="00782426" w:rsidRPr="009D54CC" w:rsidRDefault="0078242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ma być wyposażona w drzwi przesuwane manualnie (minimalne wymiary mierzone w świetle : wysokość  1800 mm , szerokość 400 mm - - podać wartość oferowaną) spełniające normę   PN EN 1789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F1C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FF6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6B9620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FD43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E1C9" w14:textId="77777777" w:rsidR="00782426" w:rsidRPr="009D54CC" w:rsidRDefault="0078242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Zabudowa meblowa na ścianach bocznych (lewej</w:t>
            </w:r>
            <w:r w:rsidR="006438A5">
              <w:rPr>
                <w:rFonts w:ascii="Tahoma" w:hAnsi="Tahoma" w:cs="Tahoma"/>
              </w:rPr>
              <w:t xml:space="preserve"> </w:t>
            </w:r>
            <w:r w:rsidRPr="009D54CC">
              <w:rPr>
                <w:rFonts w:ascii="Tahoma" w:hAnsi="Tahoma" w:cs="Tahoma"/>
              </w:rPr>
              <w:t>i prawej):</w:t>
            </w:r>
          </w:p>
          <w:p w14:paraId="3082ABF8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 xml:space="preserve">- zestawy szafek i półek wykonanych z tworzywa sztucznego, zabezpieczone przed niekontrolowanym wypadnięciem umieszczonych tam przedmiotów, z miejscem mocowania wyposażenia medycznego tj. deska pediatryczna, kamizelka typu KED, szyny Kramera, torba opatrunkowa, urządzenie do masażu serca, (Zamawiający dopuscza montaż tych </w:t>
            </w:r>
            <w:r w:rsidRPr="00921AAF">
              <w:rPr>
                <w:rFonts w:ascii="Tahoma" w:hAnsi="Tahoma" w:cs="Tahoma"/>
              </w:rPr>
              <w:t>elementów w schowku technicznym).</w:t>
            </w:r>
            <w:r w:rsidRPr="00921AAF">
              <w:rPr>
                <w:rFonts w:ascii="Tahoma" w:hAnsi="Tahoma" w:cs="Tahoma"/>
              </w:rPr>
              <w:br/>
              <w:t xml:space="preserve">-  </w:t>
            </w:r>
            <w:r w:rsidRPr="00921AAF">
              <w:rPr>
                <w:rFonts w:ascii="Tahoma" w:hAnsi="Tahoma" w:cs="Tahoma"/>
                <w:kern w:val="3"/>
              </w:rPr>
              <w:t xml:space="preserve">szafka z pojemnikami i szufladami do </w:t>
            </w:r>
            <w:r w:rsidRPr="00921AAF">
              <w:rPr>
                <w:rFonts w:ascii="Tahoma" w:hAnsi="Tahoma" w:cs="Tahoma"/>
                <w:kern w:val="3"/>
              </w:rPr>
              <w:br/>
              <w:t xml:space="preserve">    uporządkowanego transportu i segregacji leków</w:t>
            </w:r>
            <w:r w:rsidRPr="00921AAF">
              <w:rPr>
                <w:rFonts w:ascii="Tahoma" w:hAnsi="Tahoma" w:cs="Tahoma"/>
              </w:rPr>
              <w:t xml:space="preserve"> </w:t>
            </w:r>
          </w:p>
          <w:p w14:paraId="200C1BAB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 szafka na narkotyki z zamkiem szyfrowym</w:t>
            </w:r>
          </w:p>
          <w:p w14:paraId="0B8E290B" w14:textId="77777777" w:rsidR="00782426" w:rsidRPr="009D54CC" w:rsidRDefault="00782426" w:rsidP="006438A5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przestrzeń kieszeniowa do przechowywania szyn</w:t>
            </w:r>
            <w:r w:rsidRPr="00921AAF">
              <w:rPr>
                <w:rFonts w:ascii="Tahoma" w:hAnsi="Tahoma" w:cs="Tahoma"/>
              </w:rPr>
              <w:br/>
              <w:t xml:space="preserve">   Kramera dostępna od tyłu ambulansu - półki podsufitowe z przezroczystymi szybkami podświetlenie umożliwiające podgląd na umieszczone tam przedmioty (na ścianie lewej co najmniej 4 szt., na ścianie prawej co najmniej 2</w:t>
            </w:r>
            <w:r w:rsidR="006438A5"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</w:rPr>
              <w:t xml:space="preserve">szt.) </w:t>
            </w:r>
            <w:r w:rsidRPr="00921AAF">
              <w:rPr>
                <w:rFonts w:ascii="Tahoma" w:hAnsi="Tahoma" w:cs="Tahoma"/>
              </w:rPr>
              <w:br/>
              <w:t>– szczegóły do uzgodnienia z Zamawiającym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4E21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3E9A" w14:textId="77777777" w:rsidR="00782426" w:rsidRPr="00F63AD9" w:rsidRDefault="00782426" w:rsidP="00672CA1">
            <w:pPr>
              <w:rPr>
                <w:rFonts w:ascii="Tahoma" w:hAnsi="Tahoma" w:cs="Tahoma"/>
                <w:color w:val="00B050"/>
              </w:rPr>
            </w:pPr>
          </w:p>
        </w:tc>
      </w:tr>
      <w:tr w:rsidR="00782426" w:rsidRPr="009B4CE9" w14:paraId="4339C24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765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D29B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Zabudowa meblowa na ścianie działowej:</w:t>
            </w:r>
          </w:p>
          <w:p w14:paraId="07464679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szafka z blatem roboczym wykończonym blachą nierdzewną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 xml:space="preserve">( blat roboczy na wysokości min. 100 cm ±10) ,  z pojemnikami na zużyte igły, strzykawki 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 xml:space="preserve">i z szufladami </w:t>
            </w:r>
            <w:r w:rsidRPr="00DF7FE7">
              <w:rPr>
                <w:rFonts w:ascii="Tahoma" w:hAnsi="Tahoma" w:cs="Tahoma"/>
                <w:sz w:val="18"/>
                <w:szCs w:val="18"/>
              </w:rPr>
              <w:t>(min. 2 szt.)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Pr="009B4CE9">
              <w:rPr>
                <w:rFonts w:ascii="Tahoma" w:hAnsi="Tahoma" w:cs="Tahoma"/>
              </w:rPr>
              <w:t>- kosz na śmieci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525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D14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2346623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9D1F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lastRenderedPageBreak/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FC1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Miejsce na  torbę  lekarską lub plecak, wraz z ich mocowaniem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zaczepy, paski do mocowania torby/ plecaka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dostęp do  nich ma być zapewniony zarówno z przedziału medycznego, jaki i poprzez  drzwi przesuwne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E92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2CD3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6D4E907B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7700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1C7B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do kroplówek na min. 4 szt. pojemników.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8096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D58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068E911D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A2DC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CC9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dla personelu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30F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6BF5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0636FBE7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C9CC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5CCC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</w:t>
            </w:r>
          </w:p>
          <w:p w14:paraId="33FFAEBD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Uwaga</w:t>
            </w:r>
            <w:r>
              <w:rPr>
                <w:rFonts w:ascii="Tahoma" w:hAnsi="Tahoma" w:cs="Tahoma"/>
              </w:rPr>
              <w:t xml:space="preserve"> :</w:t>
            </w:r>
            <w:r w:rsidRPr="009B4CE9">
              <w:rPr>
                <w:rFonts w:ascii="Tahoma" w:hAnsi="Tahoma" w:cs="Tahoma"/>
              </w:rPr>
              <w:t xml:space="preserve"> Zamawiający nie dopuszcza mocowania na stałe uchwytów do ww. sprzętu medycznego bezpośrednio do ściany przedziału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5E13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01CC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720F82" w14:paraId="66A0982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8C16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E030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Centralna instalacja tlenowa (bez butli):</w:t>
            </w:r>
          </w:p>
          <w:p w14:paraId="7781741D" w14:textId="77777777" w:rsidR="00782426" w:rsidRPr="006F0578" w:rsidRDefault="00782426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2 gniazda poboru tlenu na ścianie lewej monoblokowe typu panelowego + minimum jedno gniazdo w suficie</w:t>
            </w:r>
            <w:r>
              <w:rPr>
                <w:rFonts w:ascii="Tahoma" w:hAnsi="Tahoma" w:cs="Tahoma"/>
              </w:rPr>
              <w:t>;</w:t>
            </w:r>
          </w:p>
          <w:p w14:paraId="3C508534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jeden przepływomierz o przepływie minimum 15 l/min. do montażu w gnieździe tlenowym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bez nawilżacza</w:t>
            </w:r>
            <w:r>
              <w:rPr>
                <w:rFonts w:ascii="Tahoma" w:hAnsi="Tahoma" w:cs="Tahoma"/>
              </w:rPr>
              <w:t>;</w:t>
            </w:r>
          </w:p>
          <w:p w14:paraId="781301B7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- 2 szt. reduktorów do butli </w:t>
            </w:r>
            <w:r>
              <w:rPr>
                <w:rFonts w:ascii="Tahoma" w:hAnsi="Tahoma" w:cs="Tahoma"/>
              </w:rPr>
              <w:t xml:space="preserve"> przenośnych 2</w:t>
            </w:r>
            <w:r w:rsidRPr="006F0578">
              <w:rPr>
                <w:rFonts w:ascii="Tahoma" w:hAnsi="Tahoma" w:cs="Tahoma"/>
              </w:rPr>
              <w:t xml:space="preserve"> l (bez butli)</w:t>
            </w:r>
            <w:r>
              <w:rPr>
                <w:rFonts w:ascii="Tahoma" w:hAnsi="Tahoma" w:cs="Tahoma"/>
              </w:rPr>
              <w:t>;</w:t>
            </w:r>
          </w:p>
          <w:p w14:paraId="0C35C3EB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podwójny uchwyt do małych butli tlenowych 2,0 l.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 xml:space="preserve"> – miejsce mocowania do uzgodnienia z Zamawiającym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BA5C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006F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3D10D5E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3890" w14:textId="77777777" w:rsidR="00782426" w:rsidRPr="00F13CBB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F13CBB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EF5" w14:textId="0D83A9DE" w:rsidR="00782426" w:rsidRPr="00F13CBB" w:rsidRDefault="00782426" w:rsidP="00672CA1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Mechaniczna podstawa (laweta) pod nosze główne posiadająca przesów boczny, możliwość pochyłu o min. 10</w:t>
            </w:r>
            <w:r>
              <w:rPr>
                <w:rFonts w:ascii="Tahoma" w:hAnsi="Tahoma" w:cs="Tahoma"/>
              </w:rPr>
              <w:t>%</w:t>
            </w:r>
            <w:r w:rsidRPr="00F13CBB">
              <w:rPr>
                <w:rFonts w:ascii="Tahoma" w:hAnsi="Tahoma" w:cs="Tahoma"/>
              </w:rPr>
              <w:t xml:space="preserve"> do pozycji Trendelenburga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Antytrendelenburga,</w:t>
            </w:r>
            <w:r w:rsidR="00056E82"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(pozycji drenażowej</w:t>
            </w:r>
            <w:r w:rsidR="00056E82"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z wysuwem na zewnątrz pojazdu umożliwiającym wjazd noszy na lawetę, (podać markę i model, załączyć folder i deklarację zgodności).</w:t>
            </w:r>
          </w:p>
          <w:p w14:paraId="586BA441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Uwaga. Zamawiający nie dopuszcza zaoferowania lawety w której zwolnienie mechanizmu jej wysuwu odbywa się za pomocą linki 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3724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3EA4" w14:textId="77777777" w:rsidR="00782426" w:rsidRPr="00C23523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0926E9EE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947F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B1F7" w14:textId="77777777" w:rsidR="00782426" w:rsidRPr="006F0578" w:rsidRDefault="00782426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Termobox stacjonarny do ogrzewania płynów infuzyjnych.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24C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9EAB" w14:textId="77777777" w:rsidR="00782426" w:rsidRPr="006F057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2F26B64E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00D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067A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W przedziale medycznym ma być zapewnione miejsce </w:t>
            </w:r>
            <w:r w:rsidRPr="00F13CBB">
              <w:rPr>
                <w:rFonts w:ascii="Tahoma" w:hAnsi="Tahoma" w:cs="Tahoma"/>
              </w:rPr>
              <w:t>mocowania dodatkowego sprzętu medycznego</w:t>
            </w:r>
            <w:r>
              <w:rPr>
                <w:rFonts w:ascii="Tahoma" w:hAnsi="Tahoma" w:cs="Tahoma"/>
              </w:rPr>
              <w:t xml:space="preserve"> - </w:t>
            </w:r>
            <w:r w:rsidRPr="00F13CBB">
              <w:rPr>
                <w:rFonts w:ascii="Tahoma" w:hAnsi="Tahoma" w:cs="Tahoma"/>
              </w:rPr>
              <w:t xml:space="preserve">ssak </w:t>
            </w:r>
            <w:r w:rsidRPr="00921AAF">
              <w:rPr>
                <w:rFonts w:ascii="Tahoma" w:hAnsi="Tahoma" w:cs="Tahoma"/>
              </w:rPr>
              <w:t>elektryczny oraz system mocowania urządzenia do kompresji klatki piersiowej typu 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7660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049C" w14:textId="77777777" w:rsidR="00782426" w:rsidRPr="006F0578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720F82" w14:paraId="34744D32" w14:textId="77777777" w:rsidTr="00CE73B1">
        <w:trPr>
          <w:gridAfter w:val="1"/>
          <w:wAfter w:w="18" w:type="dxa"/>
          <w:trHeight w:val="50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9BCF" w14:textId="77777777" w:rsidR="00782426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17</w:t>
            </w:r>
          </w:p>
          <w:p w14:paraId="79624D5B" w14:textId="77777777" w:rsidR="00782426" w:rsidRPr="006F0578" w:rsidRDefault="00782426" w:rsidP="00672C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9152" w14:textId="77777777" w:rsidR="00782426" w:rsidRPr="00C23523" w:rsidRDefault="00782426" w:rsidP="00672CA1">
            <w:pPr>
              <w:rPr>
                <w:rFonts w:ascii="Tahoma" w:hAnsi="Tahoma" w:cs="Tahoma"/>
              </w:rPr>
            </w:pPr>
            <w:r w:rsidRPr="005D5D1D">
              <w:rPr>
                <w:rFonts w:ascii="Tahoma" w:hAnsi="Tahoma" w:cs="Tahoma"/>
              </w:rPr>
              <w:t xml:space="preserve">W zabudowie meblowej zasilana z sieci 12V lodówka sprężarkowa o pojemności maximum  7 l </w:t>
            </w:r>
            <w:r w:rsidRPr="005D5D1D">
              <w:rPr>
                <w:rFonts w:ascii="Tahoma" w:hAnsi="Tahoma" w:cs="Tahoma"/>
                <w:sz w:val="16"/>
                <w:szCs w:val="16"/>
              </w:rPr>
              <w:t xml:space="preserve">( podać markę i model 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DAF8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3051" w14:textId="77777777" w:rsidR="00782426" w:rsidRPr="00C23523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720F82" w14:paraId="032E6BE0" w14:textId="77777777" w:rsidTr="00CE73B1">
        <w:trPr>
          <w:gridAfter w:val="1"/>
          <w:wAfter w:w="18" w:type="dxa"/>
          <w:trHeight w:val="523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52B9" w14:textId="77777777" w:rsidR="00782426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</w:p>
          <w:p w14:paraId="75EC820F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6739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Pojemnik na płyny do dezynfekcji rąk wielorazowego użytku   o pojemności min  0.5 l  ( np. typ ,,Merida”)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AD3A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7AC3" w14:textId="77777777" w:rsidR="00782426" w:rsidRPr="006F0578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624FE569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2C78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C4FF" w14:textId="77777777" w:rsidR="00782426" w:rsidRPr="009B4CE9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4D79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BE8D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67AE9E1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E435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90C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Przedział medyczny ma być wyposażony w:</w:t>
            </w:r>
          </w:p>
          <w:p w14:paraId="21C2261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urządzenie do wybijania szyb i przecinania pasów bezpieczeństwa</w:t>
            </w:r>
            <w:r>
              <w:rPr>
                <w:rFonts w:ascii="Tahoma" w:hAnsi="Tahoma" w:cs="Tahoma"/>
              </w:rPr>
              <w:t>;</w:t>
            </w:r>
          </w:p>
          <w:p w14:paraId="303C2D9A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gaśnicę</w:t>
            </w:r>
            <w:r>
              <w:rPr>
                <w:rFonts w:ascii="Tahoma" w:hAnsi="Tahoma" w:cs="Tahoma"/>
              </w:rPr>
              <w:t>;</w:t>
            </w:r>
          </w:p>
          <w:p w14:paraId="0FAE4058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o temperaturze w przedziale medycznym oraz na zewnątrz pojazduz funkcją zegara (aktualny czas) i kalendarza (dzień, data)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 xml:space="preserve">sterujący oświetleniem przedziału medycznego  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sterujący systemem wentylacji przedziału medycznego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zarządzający system ogrzewania  przedziału medycznego (zależnego od pracy silnika, niezależnego od pracy silnika, postojowego z sieci 230V) i klimatyzacji przedziału medycznego z funkcją automatycznego utrzymania zadanej temperatury</w:t>
            </w:r>
          </w:p>
          <w:p w14:paraId="2AE729D1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F319" w14:textId="77777777" w:rsidR="00782426" w:rsidRPr="009B4CE9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B416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7C3AF8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AABF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408B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Kabina kierowcy ma być wyposażona w:</w:t>
            </w:r>
          </w:p>
          <w:p w14:paraId="0DF20890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radioodtwarzacz USB / MP3, z wbudowanym modułem Bluetooth</w:t>
            </w:r>
            <w:r>
              <w:rPr>
                <w:rFonts w:ascii="Tahoma" w:hAnsi="Tahoma" w:cs="Tahoma"/>
              </w:rPr>
              <w:t>;</w:t>
            </w:r>
          </w:p>
          <w:p w14:paraId="193F3DA7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sterujący:informujący kierowcę o działaniu reflektorów zewnętrznych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>informujący kierowcę o braku możliwości uruchomienia pojazdu z powodu  podłączeniu ambulansu do sieci 230 V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>informujący kierowcę o braku możliwości uruchomienia pojazdu z powodu otwartych drzwi między przedziałem medycznym a kabiną kierowcy</w:t>
            </w:r>
            <w:r>
              <w:rPr>
                <w:rFonts w:ascii="Tahoma" w:hAnsi="Tahoma" w:cs="Tahoma"/>
              </w:rPr>
              <w:t>,</w:t>
            </w:r>
          </w:p>
          <w:p w14:paraId="1951BA40" w14:textId="7DC35803" w:rsidR="00782426" w:rsidRPr="00921AAF" w:rsidRDefault="0078242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informujący kierowcę o poziomie naładowania akumulatora samochodu bazowego i akumulatora dodatkowego</w:t>
            </w:r>
            <w:r w:rsidR="00CF2972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sterujący pracą dodatkowych sygnałów dźwiękowych (awaryjnych)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>panel przyciskowy nie typu touchscreen</w:t>
            </w:r>
          </w:p>
          <w:p w14:paraId="6F62F00E" w14:textId="77777777" w:rsidR="00782426" w:rsidRPr="00C02C61" w:rsidRDefault="0078242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21AAF">
              <w:rPr>
                <w:rFonts w:ascii="Tahoma" w:hAnsi="Tahoma" w:cs="Tahoma"/>
              </w:rPr>
              <w:t>Dodatkowe oświetlenie punktowe robocze oświetlające siedzenie pasażera obok kierowcy.</w:t>
            </w:r>
            <w:r w:rsidRPr="00C02C6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3BE0" w14:textId="77777777" w:rsidR="00782426" w:rsidRPr="009B4CE9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E4B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5BE1D3E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65C0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5310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Kamera</w:t>
            </w:r>
            <w:r>
              <w:rPr>
                <w:rFonts w:ascii="Tahoma" w:hAnsi="Tahoma" w:cs="Tahoma"/>
              </w:rPr>
              <w:t xml:space="preserve"> lub czujniki </w:t>
            </w:r>
            <w:r w:rsidRPr="009B4CE9">
              <w:rPr>
                <w:rFonts w:ascii="Tahoma" w:hAnsi="Tahoma" w:cs="Tahoma"/>
              </w:rPr>
              <w:t xml:space="preserve"> cofania + sygnalizator cofania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5E42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F4D3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B4CE9" w14:paraId="58BD890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9E27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14B5" w14:textId="77777777" w:rsidR="00782426" w:rsidRPr="00C57395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C57395">
              <w:rPr>
                <w:rFonts w:ascii="Tahoma" w:hAnsi="Tahoma" w:cs="Tahoma"/>
                <w:b/>
                <w:bCs/>
              </w:rPr>
              <w:t>INSTALACJA ELEKTRYCZNO-LOGICZNA POD SYSTEM SWD PRM</w:t>
            </w:r>
          </w:p>
          <w:p w14:paraId="6DFB5C16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lastRenderedPageBreak/>
              <w:t>Wyprowadzenie instalacji elektryczno-antenowej wraz z adapterami oraz uchwytami do zamocowania tabletu oraz drukarki pod system SWD PRM.</w:t>
            </w:r>
          </w:p>
          <w:p w14:paraId="5F08AD41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mocowania tabletu oraz drukarki winien posiadać pozytywnie przeprowadzone testy wytrzymałościowe na oferowanej marce i modelu ambulansu. Załączyć do oferty raport z badań wykonanych przez niezależną jednostkę badawczą.</w:t>
            </w:r>
          </w:p>
          <w:p w14:paraId="6AEB7ACA" w14:textId="77777777" w:rsidR="00782426" w:rsidRPr="00437031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6D291F7" w14:textId="77777777" w:rsidR="00782426" w:rsidRPr="004C0063" w:rsidRDefault="00782426" w:rsidP="00672CA1">
            <w:pPr>
              <w:rPr>
                <w:rFonts w:ascii="Tahoma" w:hAnsi="Tahoma" w:cs="Tahoma"/>
                <w:color w:val="FF0000"/>
              </w:rPr>
            </w:pPr>
            <w:r w:rsidRPr="00C57395">
              <w:rPr>
                <w:rFonts w:ascii="Tahoma" w:hAnsi="Tahoma" w:cs="Tahoma"/>
              </w:rPr>
              <w:t>W przedziale medycznym nad blatem roboczym na ścianie działowej, zamontowany uchwyt do drukarki systemu SWD PRM</w:t>
            </w: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i  gniazdo 230 V współpracujące z przetwornicą do jej podłączenia. Sczegóły  do uzgodnienia z Zamawiającym.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373690DD" w14:textId="77777777" w:rsidR="00782426" w:rsidRPr="00C57395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36049D9" w14:textId="77777777" w:rsidR="00782426" w:rsidRPr="00C57395" w:rsidRDefault="00782426" w:rsidP="00672CA1">
            <w:pPr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Drukarka zamontowana w sposób umożliwiający jej łatwy demontaż oraz nie utrudniająca pracy na blacie roboczym.</w:t>
            </w: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 po stronie Zamawiającego )</w:t>
            </w:r>
            <w:r w:rsidRPr="00F27289">
              <w:rPr>
                <w:rFonts w:ascii="Tahoma" w:hAnsi="Tahoma" w:cs="Tahoma"/>
                <w:sz w:val="18"/>
              </w:rPr>
              <w:t xml:space="preserve"> </w:t>
            </w:r>
          </w:p>
          <w:p w14:paraId="5FFDE252" w14:textId="77777777" w:rsidR="00782426" w:rsidRPr="00C57395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9E0517C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tabletu) zakończona wtykami kątowymi SMA zlokalizowanymi przy stacji dokującej.</w:t>
            </w:r>
          </w:p>
          <w:p w14:paraId="1DA2D8E4" w14:textId="77777777" w:rsidR="00782426" w:rsidRPr="00C57395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B676A50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modułu FM 3000) zakończona wtykami prostymi GPS MCX oraz GSM SMA zlokalizowanymi w miejscu montażu modułu teltoniki.</w:t>
            </w:r>
          </w:p>
          <w:p w14:paraId="19663D7B" w14:textId="77777777" w:rsidR="00782426" w:rsidRPr="00C57395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25156ED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Przygotowanie instalacji pozwalającej na łatwe wpinanie/wypinanie modułu teltonika do GPS SWD  (instalacja elektryczno-antenowa).</w:t>
            </w:r>
          </w:p>
          <w:p w14:paraId="05808144" w14:textId="77777777" w:rsidR="00782426" w:rsidRPr="00C57395" w:rsidRDefault="0078242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DEBC5E7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Wyprowadzenie przewodu USB umożliwiającego połączenie drukarki ze stacją dokującą.  </w:t>
            </w:r>
          </w:p>
          <w:p w14:paraId="4914023B" w14:textId="77777777" w:rsidR="00782426" w:rsidRPr="004C0063" w:rsidRDefault="00782426" w:rsidP="00672CA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</w:t>
            </w:r>
            <w:r>
              <w:rPr>
                <w:rFonts w:ascii="Tahoma" w:hAnsi="Tahoma" w:cs="Tahoma"/>
                <w:b/>
                <w:sz w:val="18"/>
              </w:rPr>
              <w:t xml:space="preserve">, tablet </w:t>
            </w:r>
            <w:r w:rsidRPr="00F27289">
              <w:rPr>
                <w:rFonts w:ascii="Tahoma" w:hAnsi="Tahoma" w:cs="Tahoma"/>
                <w:b/>
                <w:sz w:val="18"/>
              </w:rPr>
              <w:t xml:space="preserve">  po stronie Zamawiającego)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5B6D" w14:textId="77777777" w:rsidR="00782426" w:rsidRDefault="0078242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396B" w14:textId="77777777" w:rsidR="00782426" w:rsidRPr="00C57395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32AA468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8C22" w14:textId="77777777" w:rsidR="00782426" w:rsidRPr="006F0578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634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Odbiór przedmiotu zamówienia w sidzibie Zamawiającego – Świdnica ul Leśna 31</w:t>
            </w:r>
          </w:p>
          <w:p w14:paraId="3CFBFA7D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</w:p>
          <w:p w14:paraId="29C55FD5" w14:textId="77777777" w:rsidR="00782426" w:rsidRPr="00921AAF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</w:rPr>
              <w:t xml:space="preserve">- samochód ma mieć </w:t>
            </w:r>
            <w:r w:rsidRPr="00921AAF">
              <w:rPr>
                <w:rFonts w:ascii="Tahoma" w:hAnsi="Tahoma" w:cs="Tahoma"/>
                <w:b/>
                <w:bCs/>
              </w:rPr>
              <w:t>wyłączony</w:t>
            </w:r>
            <w:r w:rsidRPr="00921AAF"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  <w:b/>
                <w:bCs/>
              </w:rPr>
              <w:t>ewentualny ogranicznik prędkości tzw. kaganiec oraz tachograf.</w:t>
            </w:r>
          </w:p>
          <w:p w14:paraId="13FA40BA" w14:textId="77777777" w:rsidR="00782426" w:rsidRPr="00921AAF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  <w:b/>
                <w:bCs/>
              </w:rPr>
              <w:t>Pojazd w dniu dostawy nie może być wyposażony w aktywny ogranicznik prędkości oraz tachograf.</w:t>
            </w:r>
          </w:p>
          <w:p w14:paraId="0291EAF4" w14:textId="77777777" w:rsidR="00782426" w:rsidRPr="00921AAF" w:rsidRDefault="0078242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3BC7" w14:textId="77777777" w:rsidR="00782426" w:rsidRPr="009B4CE9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106C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</w:p>
          <w:p w14:paraId="6EE3C284" w14:textId="77777777" w:rsidR="00782426" w:rsidRPr="009B4CE9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9B4CE9" w14:paraId="5A8F73E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2C7" w14:textId="77777777" w:rsidR="00782426" w:rsidRPr="00921AAF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921AA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E3CE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Pasy ułożone na krzyż z zapięciem na obu skrzydłach tylnych drzwi umożliwiające mocowanie np. koca lub folii.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5C08" w14:textId="77777777" w:rsidR="00782426" w:rsidRDefault="0078242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8509" w14:textId="77777777" w:rsidR="00782426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3B2AEF" w14:paraId="69FD5F22" w14:textId="77777777" w:rsidTr="00CE73B1">
        <w:trPr>
          <w:trHeight w:val="329"/>
        </w:trPr>
        <w:tc>
          <w:tcPr>
            <w:tcW w:w="10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F13C7" w14:textId="77777777" w:rsidR="00782426" w:rsidRDefault="0078242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869A79" w14:textId="77777777" w:rsidR="00782426" w:rsidRPr="00FA4F2A" w:rsidRDefault="0078242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 xml:space="preserve">WYMAGANIA CO DO PRZEDMIOTU ZAMÓWIENIA W ZAKRESIE                          </w:t>
            </w:r>
          </w:p>
          <w:p w14:paraId="24E1045A" w14:textId="77777777" w:rsidR="00782426" w:rsidRPr="00FA4F2A" w:rsidRDefault="0078242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URZĄDZEŃ I  SPRZĘTU MEDYCZNEGO</w:t>
            </w:r>
          </w:p>
          <w:p w14:paraId="6770B5DA" w14:textId="77777777" w:rsidR="00782426" w:rsidRPr="003B2AEF" w:rsidRDefault="0078242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2426" w:rsidRPr="009B4CE9" w14:paraId="1D33F4F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8D9E" w14:textId="77777777" w:rsidR="00782426" w:rsidRPr="00B85D87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C050" w14:textId="77777777" w:rsidR="00782426" w:rsidRPr="00B85D87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Nosze główne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95B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EFA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044F2A" w14:paraId="1A678724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A2D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6FC62" w14:textId="77777777" w:rsidR="00782426" w:rsidRPr="009D54CC" w:rsidRDefault="0078242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Nosze główne -</w:t>
            </w:r>
            <w:r w:rsidRPr="00437031">
              <w:rPr>
                <w:rFonts w:ascii="Tahoma" w:hAnsi="Tahoma" w:cs="Tahoma"/>
                <w:sz w:val="20"/>
                <w:szCs w:val="20"/>
              </w:rPr>
              <w:t xml:space="preserve"> fabrycznie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nowe, </w:t>
            </w:r>
          </w:p>
          <w:p w14:paraId="1B1D1E6F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Podać markę, model, rok produkcji.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5234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7279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1441503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3B3C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2765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przystosowane do prowadzenia reanimacji wyposażone w twardą płytę na całej długości pod materacem umożliwiającą ustawienie wszystkich dostępnych pozycji transportowych;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02D1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DD73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00E673E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BDE7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11EB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5DC1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98D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7ED20CB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882C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0E0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płynnej regulacji kąta nach</w:t>
            </w:r>
            <w:r>
              <w:rPr>
                <w:rFonts w:ascii="Tahoma" w:hAnsi="Tahoma" w:cs="Tahoma"/>
              </w:rPr>
              <w:t>ylenia oparcia pod plecami do min. 70</w:t>
            </w:r>
            <w:r w:rsidRPr="00437031">
              <w:rPr>
                <w:rFonts w:ascii="Tahoma" w:hAnsi="Tahoma" w:cs="Tahoma"/>
              </w:rPr>
              <w:t xml:space="preserve"> stopni;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1063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9CF4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D091F0A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8F2B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3CAA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rama noszy pod głową pacjenta umożliwiająca </w:t>
            </w:r>
            <w:r>
              <w:rPr>
                <w:rFonts w:ascii="Tahoma" w:hAnsi="Tahoma" w:cs="Tahoma"/>
              </w:rPr>
              <w:t>wydłużenie leża, gumowy odbojnik na całym obwodzi noszy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09A5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C825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06A6E54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962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2A7D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FE36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40AC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85DD5B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594A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41D4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229A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5DD0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67EF4B30" w14:textId="77777777" w:rsidTr="00CE73B1">
        <w:trPr>
          <w:gridAfter w:val="1"/>
          <w:wAfter w:w="18" w:type="dxa"/>
          <w:trHeight w:val="6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CA6A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3008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ze składanymi poręczami bocznymi, z chowanymi rączkami do przenoszenia umieszczonymi z przodu     i tyłu noszy,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6F7C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B3F4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5D8CAAF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6F7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1752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montażu składanego statywu do kroplówki do zamocowania min. dwóch toreb/butelek z płynami infuzyjnymi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7364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8B90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5519ED2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7E55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45CA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wprowadzania noszy na transporter przodem lub tyłem do kierunku jazdy;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3818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9ECC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2B9F85E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9A0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F1F9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muszą być zabezpieczone przed korozją poprzez wykonanie ich z odpowiedniego niekorodującego materiału ( podać rodzaj materiału z którego wykonane są nosze)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E6F3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DE1A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34B005E4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DAF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E6A1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wyposażone w cienki nie sprężynujący materacem z tworzywa sztucznego nie przyjmującym krwi, brudu , przystosowanym do dezynfekcji , umożliwiającym ustawienie wszystkich dostępnych pozycji transportowych; materac wyposażony w odpinany podgłówek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863B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53CF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578112B2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BF9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D8F1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obciążenie dopuszczalne noszy powyżej 200 kg  </w:t>
            </w:r>
          </w:p>
          <w:p w14:paraId="4DFA8964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(podać obciążenie dopuszczalne w 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944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1E30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6793DAB8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08D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C3BA" w14:textId="77777777" w:rsidR="00782426" w:rsidRPr="00437031" w:rsidRDefault="0078242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26F08E50" w14:textId="77777777" w:rsidR="00782426" w:rsidRPr="00437031" w:rsidRDefault="0078242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7590616F" w14:textId="77777777" w:rsidR="00782426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3EF6DF61" w14:textId="77777777" w:rsidR="00782426" w:rsidRPr="00CD0FB4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500D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C4F6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7D2C21BA" w14:textId="77777777" w:rsidTr="00CE73B1">
        <w:trPr>
          <w:gridAfter w:val="1"/>
          <w:wAfter w:w="18" w:type="dxa"/>
          <w:trHeight w:val="81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BE61" w14:textId="77777777" w:rsidR="00782426" w:rsidRPr="00437031" w:rsidRDefault="00782426" w:rsidP="0060332D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5A8B" w14:textId="77777777" w:rsidR="00782426" w:rsidRPr="00437031" w:rsidRDefault="00782426" w:rsidP="0060332D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Transporter noszy głównych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4F06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92C9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5B9CE1F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CE63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8283" w14:textId="77777777" w:rsidR="00782426" w:rsidRPr="009D54CC" w:rsidRDefault="0078242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D54CC">
              <w:rPr>
                <w:rFonts w:ascii="Tahoma" w:hAnsi="Tahoma" w:cs="Tahoma"/>
                <w:sz w:val="20"/>
                <w:szCs w:val="20"/>
              </w:rPr>
              <w:t>Transporter noszy głównych  - fab</w:t>
            </w:r>
            <w:r>
              <w:rPr>
                <w:rFonts w:ascii="Tahoma" w:hAnsi="Tahoma" w:cs="Tahoma"/>
                <w:sz w:val="20"/>
                <w:szCs w:val="20"/>
              </w:rPr>
              <w:t xml:space="preserve">rycznie nowy,      </w:t>
            </w:r>
          </w:p>
          <w:p w14:paraId="12B38734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7E6F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16B4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26A0F380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996B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608E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składanego podwozia umożliwiającym łatwy załadunek i rozładunek transportera            do/z ambulansu;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1AC1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188F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200A3E5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4F45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AE68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szybkiego i bezpiecznego połączenia z noszami;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A94C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7018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3DC59C6B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09CB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7754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regulacja wysokości w min  6  poziomach;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AF6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CCBE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7B43A215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9766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1ECA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 transportera wykonana z profili o przekroju prostokątnym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F31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8CAD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1BC2A4D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0CA4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EA15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ustawienia pozycji drenażowych (Trendelenburga i Fowlera) na min 3 poziomach pochylenia;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273B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E929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49185A6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5308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1BD8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wszystkie kó</w:t>
            </w:r>
            <w:r>
              <w:rPr>
                <w:rFonts w:ascii="Tahoma" w:hAnsi="Tahoma" w:cs="Tahoma"/>
              </w:rPr>
              <w:t>łka jezdne o średnicy minimum 12</w:t>
            </w:r>
            <w:r w:rsidRPr="00437031">
              <w:rPr>
                <w:rFonts w:ascii="Tahoma" w:hAnsi="Tahoma" w:cs="Tahoma"/>
              </w:rPr>
              <w:t>0 mm, skrętne w zakresie 360 stopni, umożliwiające prowadzenie noszy bokiem do kierunku jazdy przez  1 osobę z dowolnej strony transportera, z blokadą przednich kółek do jazdy na wprost; kółka umożliwiające jazdę zarówno w pomieszczeniach zamkniętych jak i poza nimi na utwardzonych nawierzchniach i na otwartych przestrzeniach. Podać średnicę kółek w mm;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0150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3DB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6F26F568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080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A18C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min. dwa kółka wyposażone w hamulce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3E85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32CF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05463D48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783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A860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system mocowania transportera na podstawie musi być zgodny z wymogami aktualnej normy  PN EN </w:t>
            </w:r>
            <w:r w:rsidRPr="009D54CC">
              <w:rPr>
                <w:rFonts w:ascii="Tahoma" w:hAnsi="Tahoma" w:cs="Tahoma"/>
              </w:rPr>
              <w:t>1789 lub równoważną.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23AD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4B2F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3AE7628C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9DD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15A7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obciążenie dopu</w:t>
            </w:r>
            <w:r>
              <w:rPr>
                <w:rFonts w:ascii="Tahoma" w:hAnsi="Tahoma" w:cs="Tahoma"/>
              </w:rPr>
              <w:t>szczalne transportera powyżej 22</w:t>
            </w:r>
            <w:r w:rsidRPr="00437031">
              <w:rPr>
                <w:rFonts w:ascii="Tahoma" w:hAnsi="Tahoma" w:cs="Tahoma"/>
              </w:rPr>
              <w:t>0 kg (podać dopuszczalne obciążenie w kg);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96F0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44FD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7D0ADB3A" w14:textId="77777777" w:rsidTr="00CE73B1">
        <w:trPr>
          <w:gridAfter w:val="1"/>
          <w:wAfter w:w="18" w:type="dxa"/>
          <w:trHeight w:val="57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5705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4391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posiadać trwale oznakowane najlepiej graficznie elementy związane z jego obsługą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E8F7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3D05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4713E44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4E49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1711" w14:textId="77777777" w:rsidR="00782426" w:rsidRPr="00437031" w:rsidRDefault="0078242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być zabezpieczony przed korozją poprzez wykonanie go z odpowiedniego niekorodującego materiału</w:t>
            </w:r>
            <w:r>
              <w:rPr>
                <w:rFonts w:ascii="Tahoma" w:hAnsi="Tahoma" w:cs="Tahoma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CB21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96AA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044F2A" w14:paraId="60307B11" w14:textId="77777777" w:rsidTr="00CE73B1">
        <w:trPr>
          <w:gridAfter w:val="1"/>
          <w:wAfter w:w="18" w:type="dxa"/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6C0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11C7" w14:textId="77777777" w:rsidR="00782426" w:rsidRPr="00437031" w:rsidRDefault="0078242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57A4DE13" w14:textId="77777777" w:rsidR="00782426" w:rsidRPr="00437031" w:rsidRDefault="0078242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6AE8767C" w14:textId="77777777" w:rsidR="00782426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73166F5A" w14:textId="77777777" w:rsidR="00782426" w:rsidRPr="00CD0FB4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B6B9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A7C2" w14:textId="77777777" w:rsidR="00782426" w:rsidRPr="00044F2A" w:rsidRDefault="0078242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782426" w:rsidRPr="00EC311E" w14:paraId="5E7FDA83" w14:textId="77777777" w:rsidTr="00CE73B1">
        <w:trPr>
          <w:gridAfter w:val="1"/>
          <w:wAfter w:w="18" w:type="dxa"/>
          <w:trHeight w:val="12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3D3C" w14:textId="0A4B4C3F" w:rsidR="00782426" w:rsidRPr="009F3C09" w:rsidRDefault="00782426" w:rsidP="006033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="00091EBD">
              <w:rPr>
                <w:rFonts w:ascii="Tahoma" w:hAnsi="Tahoma" w:cs="Tahoma"/>
                <w:b/>
                <w:sz w:val="28"/>
                <w:szCs w:val="28"/>
              </w:rPr>
              <w:t>II</w:t>
            </w:r>
            <w:r w:rsidRPr="009F3C09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E691" w14:textId="77777777" w:rsidR="00782426" w:rsidRPr="009F3C09" w:rsidRDefault="00782426" w:rsidP="0060332D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Respirator transportowy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EBE5" w14:textId="77777777" w:rsidR="00782426" w:rsidRPr="009F3C09" w:rsidRDefault="00782426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88E7" w14:textId="77777777" w:rsidR="00782426" w:rsidRPr="009F3C09" w:rsidRDefault="00782426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2426" w:rsidRPr="00437031" w14:paraId="7C3AF760" w14:textId="77777777" w:rsidTr="00CE73B1">
        <w:trPr>
          <w:gridAfter w:val="1"/>
          <w:wAfter w:w="18" w:type="dxa"/>
          <w:trHeight w:val="77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B033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81DA" w14:textId="77777777" w:rsidR="00782426" w:rsidRPr="00437031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</w:t>
            </w:r>
            <w:r>
              <w:rPr>
                <w:rFonts w:ascii="Tahoma" w:hAnsi="Tahoma" w:cs="Tahoma"/>
              </w:rPr>
              <w:t xml:space="preserve">irator fabrycznie nowy, </w:t>
            </w:r>
          </w:p>
          <w:p w14:paraId="33843C32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2640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4828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18C2BE7B" w14:textId="77777777" w:rsidTr="00CE73B1">
        <w:trPr>
          <w:gridAfter w:val="1"/>
          <w:wAfter w:w="18" w:type="dxa"/>
          <w:trHeight w:val="7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1DB3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57BB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Transportowy zestaw medyczny do wentylacji pacjenta.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9CF1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94A1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12C2D6E2" w14:textId="77777777" w:rsidTr="00CE73B1">
        <w:trPr>
          <w:gridAfter w:val="1"/>
          <w:wAfter w:w="18" w:type="dxa"/>
          <w:trHeight w:val="110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2DEF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D49D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33A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4305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555638B8" w14:textId="77777777" w:rsidTr="00CE73B1">
        <w:trPr>
          <w:gridAfter w:val="1"/>
          <w:wAfter w:w="18" w:type="dxa"/>
          <w:trHeight w:val="113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5B3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3E65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wyposażone w torbę ochronną wykonaną z materiału zapobiegającemu dostaniu się zanieczyszczeń lub wody do przestrzeni urządzenia, umożliwiający swobodny dostęp do wszystkich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6921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F8EC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67CABD93" w14:textId="77777777" w:rsidTr="00CE73B1">
        <w:trPr>
          <w:gridAfter w:val="1"/>
          <w:wAfter w:w="18" w:type="dxa"/>
          <w:trHeight w:val="117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D384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65A3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13A0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D33E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604357E8" w14:textId="77777777" w:rsidTr="00CE73B1">
        <w:trPr>
          <w:gridAfter w:val="1"/>
          <w:wAfter w:w="18" w:type="dxa"/>
          <w:trHeight w:val="127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9840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C603" w14:textId="77777777" w:rsidR="00782426" w:rsidRPr="00437031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Zestaw składa się z :</w:t>
            </w:r>
          </w:p>
          <w:p w14:paraId="66D1371B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respiratora transportowego, przewodu ciśnieniowego umożliwiającego podłączenie respiratora do zewnętrznego źródła tlenu ze złączem AGA min 2 m,  kieszeni na akcesoria, maski nr 5, nr 3, nr 1 , przewodu pacjenta, płuca testowego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F4BC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6F52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087822B3" w14:textId="77777777" w:rsidTr="00CE73B1">
        <w:trPr>
          <w:gridAfter w:val="1"/>
          <w:wAfter w:w="18" w:type="dxa"/>
          <w:trHeight w:val="6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5C3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6F69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zasilania respiratora transportowego  AC 230V i DC 12V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DE0C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3019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277C46AD" w14:textId="77777777" w:rsidTr="00CE73B1">
        <w:trPr>
          <w:gridAfter w:val="1"/>
          <w:wAfter w:w="18" w:type="dxa"/>
          <w:trHeight w:val="9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EAFF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F46F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Płyta ścienna ze zintegrowanym zasilaniem 12V umożliwiająca ładowanie respiratora zaraz po wpięciu, spełniająca normę PN EN 1789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F7DB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4281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1DF33598" w14:textId="77777777" w:rsidTr="00CE73B1">
        <w:trPr>
          <w:gridAfter w:val="1"/>
          <w:wAfter w:w="18" w:type="dxa"/>
          <w:trHeight w:val="9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1F68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BA57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System kontrolny akumulatora umożliwiający sprawdzenie poziomu naładowania i poprawność działania baterii bez potrzeby włączania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621D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C975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6816C020" w14:textId="77777777" w:rsidTr="00CE73B1">
        <w:trPr>
          <w:gridAfter w:val="1"/>
          <w:wAfter w:w="18" w:type="dxa"/>
          <w:trHeight w:val="69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C284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0FF4" w14:textId="77777777" w:rsidR="00782426" w:rsidRPr="00437031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Akumulator bez efektu pamięci</w:t>
            </w:r>
            <w:r>
              <w:rPr>
                <w:rFonts w:ascii="Tahoma" w:hAnsi="Tahoma" w:cs="Tahoma"/>
              </w:rPr>
              <w:t>.</w:t>
            </w:r>
          </w:p>
          <w:p w14:paraId="566AE0DA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E389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DE88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1F373BAF" w14:textId="77777777" w:rsidTr="00CE73B1">
        <w:trPr>
          <w:gridAfter w:val="1"/>
          <w:wAfter w:w="18" w:type="dxa"/>
          <w:trHeight w:val="84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78B8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16AA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Ładowanie baterii od 0 do min 95 % w czasie do 3,5 godziny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603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B30A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30AE383A" w14:textId="77777777" w:rsidTr="00CE73B1">
        <w:trPr>
          <w:gridAfter w:val="1"/>
          <w:wAfter w:w="18" w:type="dxa"/>
          <w:trHeight w:val="5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732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8891" w14:textId="77777777" w:rsidR="00782426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Respirator przeznaczony do wentylacji dorosłych, dzieci  i niemowląt</w:t>
            </w:r>
            <w:r>
              <w:rPr>
                <w:rFonts w:ascii="Tahoma" w:hAnsi="Tahoma" w:cs="Tahoma"/>
              </w:rPr>
              <w:t>.</w:t>
            </w:r>
          </w:p>
          <w:p w14:paraId="11FDD269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AE4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CDF6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55C97936" w14:textId="77777777" w:rsidTr="00CE73B1">
        <w:trPr>
          <w:gridAfter w:val="1"/>
          <w:wAfter w:w="18" w:type="dxa"/>
          <w:trHeight w:val="45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C517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C9CA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Waga respiratora max 2,5 kg +/- 5%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1A5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0173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2192190C" w14:textId="77777777" w:rsidTr="00CE73B1">
        <w:trPr>
          <w:gridAfter w:val="1"/>
          <w:wAfter w:w="18" w:type="dxa"/>
          <w:trHeight w:val="5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DDB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974E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Zasilanie w tlen o ciśnieniu min od 2,7 do 6,0 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7A8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7C29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27574293" w14:textId="77777777" w:rsidTr="00CE73B1">
        <w:trPr>
          <w:gridAfter w:val="1"/>
          <w:wAfter w:w="18" w:type="dxa"/>
          <w:trHeight w:val="7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A76A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8757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Zasilanie z baterii min 8 h w warunkach pracy ambulansu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FBEF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C5E3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01EE2AA8" w14:textId="77777777" w:rsidTr="00CE73B1">
        <w:trPr>
          <w:gridAfter w:val="1"/>
          <w:wAfter w:w="18" w:type="dxa"/>
          <w:trHeight w:val="6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C237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9664" w14:textId="77777777" w:rsidR="00782426" w:rsidRPr="00437031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Wentylacja 100% tlenem i Air Mix</w:t>
            </w:r>
            <w:r>
              <w:rPr>
                <w:rFonts w:ascii="Tahoma" w:hAnsi="Tahoma" w:cs="Tahoma"/>
              </w:rPr>
              <w:t>.</w:t>
            </w:r>
          </w:p>
          <w:p w14:paraId="1E2A4F13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501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4113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5B64EDA6" w14:textId="77777777" w:rsidTr="00CE73B1">
        <w:trPr>
          <w:gridAfter w:val="1"/>
          <w:wAfter w:w="18" w:type="dxa"/>
          <w:trHeight w:val="54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1DB7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AF2D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pracy w temperaturze min -18 - + 50˚C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3CF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E375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4CA84DDB" w14:textId="77777777" w:rsidTr="00CE73B1">
        <w:trPr>
          <w:gridAfter w:val="1"/>
          <w:wAfter w:w="18" w:type="dxa"/>
          <w:trHeight w:val="71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D3BE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0315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przechowywania w temperaturze min -40 - +70˚C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F50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C4F1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31CF74B2" w14:textId="77777777" w:rsidTr="00CE73B1">
        <w:trPr>
          <w:gridAfter w:val="1"/>
          <w:wAfter w:w="18" w:type="dxa"/>
          <w:trHeight w:val="9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B195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97F8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Zabezpieczenie przed przypadkową zmianą ustawień parametrów oddechowych w postaci potwierdzenia wyboru parametru po jego ustawieniu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BBDF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0505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46B281E4" w14:textId="77777777" w:rsidTr="00CE73B1">
        <w:trPr>
          <w:gridAfter w:val="1"/>
          <w:wAfter w:w="18" w:type="dxa"/>
          <w:trHeight w:val="6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AF5F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20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C021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Autotest, pozwalający na sprawdzenie działania respiratora każdorazowo po włączeniu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8C20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952C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68A9853A" w14:textId="77777777" w:rsidTr="00CE73B1">
        <w:trPr>
          <w:gridAfter w:val="1"/>
          <w:wAfter w:w="18" w:type="dxa"/>
          <w:trHeight w:val="98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D78D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2040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Wbudowany czytnik kart pamięci wraz z kartą o pojemności  min 2 GB do zapisywania monitorowanych parametrów oraz zdarzeń z możliwością późniejszej analizy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23E6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F0B7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437031" w14:paraId="3A5CB94D" w14:textId="77777777" w:rsidTr="00CE73B1">
        <w:trPr>
          <w:gridAfter w:val="1"/>
          <w:wAfter w:w="18" w:type="dxa"/>
          <w:trHeight w:val="60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FFBA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4D80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Tryb wentylacji : IPPV; CPR; CPAP;SIMV.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F38E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5014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E252B" w14:paraId="43CC0170" w14:textId="77777777" w:rsidTr="00CE73B1">
        <w:trPr>
          <w:gridAfter w:val="1"/>
          <w:wAfter w:w="18" w:type="dxa"/>
          <w:trHeight w:val="165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94FE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9BD4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Parametry regulowane : </w:t>
            </w:r>
          </w:p>
          <w:p w14:paraId="3D2BFFC3" w14:textId="77777777" w:rsidR="00782426" w:rsidRPr="00505457" w:rsidRDefault="00782426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Częstotliwość oddechowa regulowana w zakresie min. 5-50 oddechów/min;</w:t>
            </w:r>
          </w:p>
          <w:p w14:paraId="5BFFBD52" w14:textId="77777777" w:rsidR="00782426" w:rsidRPr="00505457" w:rsidRDefault="00782426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 regulowana w zakresie min 50 – 2000 ml;</w:t>
            </w:r>
          </w:p>
          <w:p w14:paraId="7D0ED8B0" w14:textId="77777777" w:rsidR="00782426" w:rsidRPr="00505457" w:rsidRDefault="00782426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 regulowane w zakresie min od 0 do 20 cm H</w:t>
            </w:r>
            <w:r w:rsidRPr="00505457">
              <w:rPr>
                <w:rFonts w:ascii="Tahoma" w:hAnsi="Tahoma" w:cs="Tahoma"/>
              </w:rPr>
              <w:t>2</w:t>
            </w:r>
            <w:r w:rsidRPr="00437031">
              <w:rPr>
                <w:rFonts w:ascii="Tahoma" w:hAnsi="Tahoma" w:cs="Tahoma"/>
              </w:rPr>
              <w:t>O;</w:t>
            </w:r>
          </w:p>
          <w:p w14:paraId="3D9BD957" w14:textId="77777777" w:rsidR="00782426" w:rsidRPr="00505457" w:rsidRDefault="00782426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maksymalne w drogach oddechowych regulowane w zakresie min od 10-65 mbar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ACC2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5343" w14:textId="77777777" w:rsidR="00782426" w:rsidRPr="00505457" w:rsidRDefault="00782426" w:rsidP="00672CA1">
            <w:pPr>
              <w:ind w:left="360"/>
              <w:rPr>
                <w:rFonts w:ascii="Tahoma" w:hAnsi="Tahoma" w:cs="Tahoma"/>
              </w:rPr>
            </w:pPr>
          </w:p>
        </w:tc>
      </w:tr>
      <w:tr w:rsidR="00782426" w:rsidRPr="00437031" w14:paraId="6C8B67A4" w14:textId="77777777" w:rsidTr="00CE73B1">
        <w:trPr>
          <w:gridAfter w:val="1"/>
          <w:wAfter w:w="18" w:type="dxa"/>
          <w:trHeight w:val="165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0633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8434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Obrazowanie parametrów:</w:t>
            </w:r>
          </w:p>
          <w:p w14:paraId="440EA924" w14:textId="77777777" w:rsidR="00782426" w:rsidRPr="00437031" w:rsidRDefault="00782426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PEEP;</w:t>
            </w:r>
          </w:p>
          <w:p w14:paraId="017B9370" w14:textId="77777777" w:rsidR="00782426" w:rsidRPr="00437031" w:rsidRDefault="00782426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Maksymalne ciśnienie wdechowe ;</w:t>
            </w:r>
          </w:p>
          <w:p w14:paraId="7CD3DC7E" w14:textId="77777777" w:rsidR="00782426" w:rsidRPr="00437031" w:rsidRDefault="00782426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oddechowa;</w:t>
            </w:r>
          </w:p>
          <w:p w14:paraId="66BEBF70" w14:textId="77777777" w:rsidR="00782426" w:rsidRPr="00437031" w:rsidRDefault="00782426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minutowa;</w:t>
            </w:r>
          </w:p>
          <w:p w14:paraId="3EC32632" w14:textId="77777777" w:rsidR="00782426" w:rsidRPr="00437031" w:rsidRDefault="00782426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Częstość oddechowa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2554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E733" w14:textId="77777777" w:rsidR="00782426" w:rsidRPr="00437031" w:rsidRDefault="00782426" w:rsidP="00672CA1">
            <w:pPr>
              <w:snapToGrid w:val="0"/>
              <w:ind w:left="394"/>
              <w:rPr>
                <w:rFonts w:ascii="Tahoma" w:hAnsi="Tahoma" w:cs="Tahoma"/>
              </w:rPr>
            </w:pPr>
          </w:p>
        </w:tc>
      </w:tr>
      <w:tr w:rsidR="00782426" w:rsidRPr="00437031" w14:paraId="28A6463E" w14:textId="77777777" w:rsidTr="00CE73B1">
        <w:trPr>
          <w:gridAfter w:val="1"/>
          <w:wAfter w:w="18" w:type="dxa"/>
          <w:trHeight w:val="11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EFCC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2A46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Prezentacja graficzna :</w:t>
            </w:r>
          </w:p>
          <w:p w14:paraId="53D965A4" w14:textId="77777777" w:rsidR="00782426" w:rsidRPr="00505457" w:rsidRDefault="00782426" w:rsidP="00672CA1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Zintegrowany kolorowy wyświetlacz LCD lub TFT o przekątnej min 5 cali do prezentacji parametrów nastawnych oraz manometru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36D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D662" w14:textId="77777777" w:rsidR="00782426" w:rsidRPr="00437031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9E252B" w14:paraId="3E5AD872" w14:textId="77777777" w:rsidTr="00CE73B1">
        <w:trPr>
          <w:gridAfter w:val="1"/>
          <w:wAfter w:w="18" w:type="dxa"/>
          <w:trHeight w:val="165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8DCC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7359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Alarmy :</w:t>
            </w:r>
          </w:p>
          <w:p w14:paraId="029AE591" w14:textId="77777777" w:rsidR="00782426" w:rsidRPr="00437031" w:rsidRDefault="00782426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Bezdechu;</w:t>
            </w:r>
          </w:p>
          <w:p w14:paraId="0B65A30D" w14:textId="77777777" w:rsidR="00782426" w:rsidRPr="00437031" w:rsidRDefault="00782426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Nieszczelności układu;</w:t>
            </w:r>
          </w:p>
          <w:p w14:paraId="552CE61E" w14:textId="77777777" w:rsidR="00782426" w:rsidRPr="00437031" w:rsidRDefault="00782426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Wysokiego/niskiego poziomu ciśnienia w drogach oddechowych;</w:t>
            </w:r>
          </w:p>
          <w:p w14:paraId="3684E6CE" w14:textId="77777777" w:rsidR="00782426" w:rsidRPr="00437031" w:rsidRDefault="00782426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Rozładowanego akumulatora/braku zasilania;</w:t>
            </w:r>
          </w:p>
          <w:p w14:paraId="23973631" w14:textId="77777777" w:rsidR="00782426" w:rsidRPr="00437031" w:rsidRDefault="00782426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Alarmy dźwiękowe, wizualne oraz komunikaty informujące o rodzaju alarmu wyświetlane na ekranie w języku polskim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C8F8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C3C2" w14:textId="77777777" w:rsidR="00782426" w:rsidRPr="009E252B" w:rsidRDefault="00782426" w:rsidP="00672CA1">
            <w:pPr>
              <w:snapToGrid w:val="0"/>
              <w:ind w:left="360"/>
              <w:rPr>
                <w:rFonts w:ascii="Tahoma" w:hAnsi="Tahoma" w:cs="Tahoma"/>
              </w:rPr>
            </w:pPr>
          </w:p>
        </w:tc>
      </w:tr>
      <w:tr w:rsidR="00782426" w:rsidRPr="009E252B" w14:paraId="466A155A" w14:textId="77777777" w:rsidTr="00CE73B1">
        <w:trPr>
          <w:gridAfter w:val="1"/>
          <w:wAfter w:w="18" w:type="dxa"/>
          <w:trHeight w:val="126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67A1" w14:textId="77777777" w:rsidR="00782426" w:rsidRPr="00437031" w:rsidRDefault="0078242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59A4" w14:textId="77777777" w:rsidR="00782426" w:rsidRPr="00505457" w:rsidRDefault="00782426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Pozostałe  :</w:t>
            </w:r>
          </w:p>
          <w:p w14:paraId="605DAD5C" w14:textId="77777777" w:rsidR="00782426" w:rsidRPr="00437031" w:rsidRDefault="0078242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04D098E3" w14:textId="77777777" w:rsidR="00782426" w:rsidRPr="00505457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Okres gwarancji min 24 miesięcy;</w:t>
            </w:r>
          </w:p>
          <w:p w14:paraId="5185F69C" w14:textId="77777777" w:rsidR="00782426" w:rsidRPr="00437031" w:rsidRDefault="0078242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Paszport techniczny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96B7" w14:textId="77777777" w:rsidR="00782426" w:rsidRPr="009B4CE9" w:rsidRDefault="0078242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AE5D" w14:textId="77777777" w:rsidR="00782426" w:rsidRPr="00505457" w:rsidRDefault="00782426" w:rsidP="00672CA1">
            <w:pPr>
              <w:rPr>
                <w:rFonts w:ascii="Tahoma" w:hAnsi="Tahoma" w:cs="Tahoma"/>
              </w:rPr>
            </w:pPr>
          </w:p>
        </w:tc>
      </w:tr>
    </w:tbl>
    <w:p w14:paraId="7293E7FA" w14:textId="77777777" w:rsidR="00782426" w:rsidRPr="00437031" w:rsidRDefault="00782426" w:rsidP="00782426">
      <w:pPr>
        <w:rPr>
          <w:rFonts w:ascii="Tahoma" w:hAnsi="Tahoma" w:cs="Tahoma"/>
        </w:rPr>
      </w:pPr>
    </w:p>
    <w:p w14:paraId="2F375C2E" w14:textId="77777777" w:rsidR="00782426" w:rsidRDefault="00782426" w:rsidP="00782426">
      <w:pPr>
        <w:rPr>
          <w:rFonts w:ascii="Tahoma" w:hAnsi="Tahoma" w:cs="Tahoma"/>
        </w:rPr>
      </w:pPr>
      <w:r w:rsidRPr="00437031">
        <w:rPr>
          <w:rFonts w:ascii="Tahoma" w:hAnsi="Tahoma" w:cs="Tahoma"/>
        </w:rPr>
        <w:t>* wypełnia Wykonawca</w:t>
      </w:r>
    </w:p>
    <w:p w14:paraId="79D81C03" w14:textId="77777777" w:rsidR="00782426" w:rsidRDefault="00782426" w:rsidP="00782426">
      <w:pPr>
        <w:rPr>
          <w:rFonts w:ascii="Tahoma" w:hAnsi="Tahoma" w:cs="Tahoma"/>
        </w:rPr>
      </w:pPr>
    </w:p>
    <w:p w14:paraId="72B78DFB" w14:textId="40900826" w:rsidR="0060332D" w:rsidRDefault="0060332D" w:rsidP="00782426">
      <w:pPr>
        <w:rPr>
          <w:rFonts w:ascii="Tahoma" w:hAnsi="Tahoma" w:cs="Tahoma"/>
        </w:rPr>
      </w:pPr>
    </w:p>
    <w:p w14:paraId="70957AE9" w14:textId="31992612" w:rsidR="00056E82" w:rsidRDefault="00056E82" w:rsidP="00782426">
      <w:pPr>
        <w:rPr>
          <w:rFonts w:ascii="Tahoma" w:hAnsi="Tahoma" w:cs="Tahoma"/>
        </w:rPr>
      </w:pPr>
    </w:p>
    <w:p w14:paraId="5B5649E4" w14:textId="185DA95D" w:rsidR="00056E82" w:rsidRDefault="00056E82" w:rsidP="00782426">
      <w:pPr>
        <w:rPr>
          <w:rFonts w:ascii="Tahoma" w:hAnsi="Tahoma" w:cs="Tahoma"/>
        </w:rPr>
      </w:pPr>
    </w:p>
    <w:p w14:paraId="5C372016" w14:textId="49D6DAE3" w:rsidR="00056E82" w:rsidRDefault="00056E82" w:rsidP="00782426">
      <w:pPr>
        <w:rPr>
          <w:rFonts w:ascii="Tahoma" w:hAnsi="Tahoma" w:cs="Tahoma"/>
        </w:rPr>
      </w:pPr>
    </w:p>
    <w:p w14:paraId="529809B6" w14:textId="2DB95D64" w:rsidR="00056E82" w:rsidRDefault="00056E82" w:rsidP="00782426">
      <w:pPr>
        <w:rPr>
          <w:rFonts w:ascii="Tahoma" w:hAnsi="Tahoma" w:cs="Tahoma"/>
        </w:rPr>
      </w:pPr>
    </w:p>
    <w:p w14:paraId="3B4089BD" w14:textId="35F0EB48" w:rsidR="00056E82" w:rsidRDefault="00056E82" w:rsidP="00782426">
      <w:pPr>
        <w:rPr>
          <w:rFonts w:ascii="Tahoma" w:hAnsi="Tahoma" w:cs="Tahoma"/>
        </w:rPr>
      </w:pPr>
    </w:p>
    <w:p w14:paraId="767EF7E7" w14:textId="7FF95572" w:rsidR="00056E82" w:rsidRDefault="00056E82" w:rsidP="00782426">
      <w:pPr>
        <w:rPr>
          <w:rFonts w:ascii="Tahoma" w:hAnsi="Tahoma" w:cs="Tahoma"/>
        </w:rPr>
      </w:pPr>
    </w:p>
    <w:p w14:paraId="1B4FF26C" w14:textId="6513E463" w:rsidR="00056E82" w:rsidRDefault="00056E82" w:rsidP="00782426">
      <w:pPr>
        <w:rPr>
          <w:rFonts w:ascii="Tahoma" w:hAnsi="Tahoma" w:cs="Tahoma"/>
        </w:rPr>
      </w:pPr>
    </w:p>
    <w:p w14:paraId="472D8AEC" w14:textId="39375B39" w:rsidR="00056E82" w:rsidRDefault="00056E82" w:rsidP="00782426">
      <w:pPr>
        <w:rPr>
          <w:rFonts w:ascii="Tahoma" w:hAnsi="Tahoma" w:cs="Tahoma"/>
        </w:rPr>
      </w:pPr>
    </w:p>
    <w:p w14:paraId="1BB36B3B" w14:textId="4D2581E3" w:rsidR="00056E82" w:rsidRDefault="00056E82" w:rsidP="00782426">
      <w:pPr>
        <w:rPr>
          <w:rFonts w:ascii="Tahoma" w:hAnsi="Tahoma" w:cs="Tahoma"/>
        </w:rPr>
      </w:pPr>
    </w:p>
    <w:p w14:paraId="32F4B7EF" w14:textId="714116D3" w:rsidR="00056E82" w:rsidRDefault="00056E82" w:rsidP="00782426">
      <w:pPr>
        <w:rPr>
          <w:rFonts w:ascii="Tahoma" w:hAnsi="Tahoma" w:cs="Tahoma"/>
        </w:rPr>
      </w:pPr>
    </w:p>
    <w:p w14:paraId="69159609" w14:textId="7C29BAFF" w:rsidR="00056E82" w:rsidRDefault="00056E82" w:rsidP="00782426">
      <w:pPr>
        <w:rPr>
          <w:rFonts w:ascii="Tahoma" w:hAnsi="Tahoma" w:cs="Tahoma"/>
        </w:rPr>
      </w:pPr>
    </w:p>
    <w:p w14:paraId="67F7BFC5" w14:textId="2684E194" w:rsidR="00056E82" w:rsidRDefault="00056E82" w:rsidP="00782426">
      <w:pPr>
        <w:rPr>
          <w:rFonts w:ascii="Tahoma" w:hAnsi="Tahoma" w:cs="Tahoma"/>
        </w:rPr>
      </w:pPr>
    </w:p>
    <w:p w14:paraId="52CEABA7" w14:textId="5D9C0B0B" w:rsidR="00056E82" w:rsidRDefault="00056E82" w:rsidP="00782426">
      <w:pPr>
        <w:rPr>
          <w:rFonts w:ascii="Tahoma" w:hAnsi="Tahoma" w:cs="Tahoma"/>
        </w:rPr>
      </w:pPr>
    </w:p>
    <w:p w14:paraId="46609BFB" w14:textId="034CD71C" w:rsidR="00056E82" w:rsidRDefault="00056E82" w:rsidP="00782426">
      <w:pPr>
        <w:rPr>
          <w:rFonts w:ascii="Tahoma" w:hAnsi="Tahoma" w:cs="Tahoma"/>
        </w:rPr>
      </w:pPr>
    </w:p>
    <w:p w14:paraId="35E5085E" w14:textId="2E7EC4A9" w:rsidR="00056E82" w:rsidRDefault="00056E82" w:rsidP="00782426">
      <w:pPr>
        <w:rPr>
          <w:rFonts w:ascii="Tahoma" w:hAnsi="Tahoma" w:cs="Tahoma"/>
        </w:rPr>
      </w:pPr>
    </w:p>
    <w:p w14:paraId="504B4EF3" w14:textId="77777777" w:rsidR="00056E82" w:rsidRDefault="00056E82" w:rsidP="00782426">
      <w:pPr>
        <w:rPr>
          <w:rFonts w:ascii="Tahoma" w:hAnsi="Tahoma" w:cs="Tahoma"/>
        </w:rPr>
      </w:pPr>
    </w:p>
    <w:p w14:paraId="06CECFCC" w14:textId="77777777" w:rsidR="00782426" w:rsidRPr="009B4CE9" w:rsidRDefault="00782426" w:rsidP="00782426">
      <w:pPr>
        <w:rPr>
          <w:rFonts w:ascii="Tahoma" w:hAnsi="Tahoma" w:cs="Tahoma"/>
        </w:rPr>
      </w:pPr>
    </w:p>
    <w:tbl>
      <w:tblPr>
        <w:tblW w:w="10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0552"/>
      </w:tblGrid>
      <w:tr w:rsidR="00782426" w:rsidRPr="009B4CE9" w14:paraId="69557240" w14:textId="77777777" w:rsidTr="00672CA1">
        <w:trPr>
          <w:trHeight w:val="69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67118" w14:textId="77777777" w:rsidR="00782426" w:rsidRPr="00B85D87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7118" w14:textId="77777777" w:rsidR="00782426" w:rsidRPr="00B85D87" w:rsidRDefault="00782426" w:rsidP="00672CA1">
            <w:pPr>
              <w:rPr>
                <w:rFonts w:ascii="Tahoma" w:hAnsi="Tahoma" w:cs="Tahoma"/>
                <w:b/>
                <w:sz w:val="24"/>
              </w:rPr>
            </w:pPr>
          </w:p>
          <w:p w14:paraId="33589B95" w14:textId="77777777" w:rsidR="00782426" w:rsidRPr="00B85D87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PUNKTOWANE PARAMETRY TECHNICZNE</w:t>
            </w:r>
          </w:p>
        </w:tc>
      </w:tr>
    </w:tbl>
    <w:p w14:paraId="0E0CFA43" w14:textId="77777777" w:rsidR="00782426" w:rsidRDefault="00782426" w:rsidP="00782426">
      <w:pPr>
        <w:rPr>
          <w:rFonts w:ascii="Tahoma" w:hAnsi="Tahoma" w:cs="Tahoma"/>
        </w:rPr>
      </w:pPr>
    </w:p>
    <w:p w14:paraId="22E99D3B" w14:textId="77777777" w:rsidR="00782426" w:rsidRDefault="00782426" w:rsidP="00782426">
      <w:pPr>
        <w:rPr>
          <w:rFonts w:ascii="Tahoma" w:hAnsi="Tahoma" w:cs="Tahoma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471"/>
        <w:gridCol w:w="1026"/>
        <w:gridCol w:w="3428"/>
      </w:tblGrid>
      <w:tr w:rsidR="00782426" w:rsidRPr="003C4136" w14:paraId="0DF89ED4" w14:textId="77777777" w:rsidTr="00672CA1">
        <w:trPr>
          <w:trHeight w:val="359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19F72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Parametry punktowane</w:t>
            </w:r>
          </w:p>
          <w:p w14:paraId="2B8ECF67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766FB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Punktacja</w:t>
            </w:r>
          </w:p>
          <w:p w14:paraId="36F66661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25DBF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TAK</w:t>
            </w:r>
          </w:p>
          <w:p w14:paraId="2C933F4E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/NIE*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061CA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 oferowany*</w:t>
            </w:r>
          </w:p>
          <w:p w14:paraId="4BE43CAD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782426" w:rsidRPr="003C4136" w14:paraId="0BFC59E4" w14:textId="77777777" w:rsidTr="00672CA1">
        <w:trPr>
          <w:trHeight w:val="359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1E6A9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Ambulans typu C</w:t>
            </w:r>
          </w:p>
          <w:p w14:paraId="7C2AAB58" w14:textId="77777777" w:rsidR="00782426" w:rsidRPr="003C4136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3C4136" w14:paraId="61A2FFD9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12A4F" w14:textId="77777777" w:rsidR="00782426" w:rsidRPr="00CF5512" w:rsidRDefault="00782426" w:rsidP="00672CA1">
            <w:pPr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Moc silnika powyżej 125 KW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11888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 xml:space="preserve">Tak – </w:t>
            </w:r>
            <w:r>
              <w:rPr>
                <w:rFonts w:ascii="Tahoma" w:hAnsi="Tahoma" w:cs="Tahoma"/>
              </w:rPr>
              <w:t>20</w:t>
            </w:r>
            <w:r w:rsidRPr="003C4136">
              <w:rPr>
                <w:rFonts w:ascii="Tahoma" w:hAnsi="Tahoma" w:cs="Tahoma"/>
              </w:rPr>
              <w:t xml:space="preserve"> pkt.</w:t>
            </w:r>
          </w:p>
          <w:p w14:paraId="3566C863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5388" w14:textId="77777777" w:rsidR="00782426" w:rsidRPr="003C4136" w:rsidRDefault="0078242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72E2" w14:textId="77777777" w:rsidR="00782426" w:rsidRPr="00CF5512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3C4136" w14:paraId="1AEF0C65" w14:textId="77777777" w:rsidTr="00672CA1">
        <w:trPr>
          <w:trHeight w:val="9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E0711" w14:textId="77777777" w:rsidR="00782426" w:rsidRPr="00CF5512" w:rsidRDefault="00782426" w:rsidP="00672CA1">
            <w:pPr>
              <w:jc w:val="both"/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Asystent martwego punktu pomagający unikać wypadków (rozpoznaje pojazdy w martwym punkcie     i ostrzega kierowcę sygnałami wizualnymi                    i dźwiękowymi)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1EBD7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19E1A10D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C32A1" w14:textId="77777777" w:rsidR="00782426" w:rsidRDefault="0078242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528F" w14:textId="77777777" w:rsidR="00782426" w:rsidRPr="00CF5512" w:rsidRDefault="00782426" w:rsidP="00672CA1">
            <w:pPr>
              <w:jc w:val="both"/>
              <w:rPr>
                <w:rFonts w:ascii="Tahoma" w:eastAsia="CorporateSPro-Light, 'Arial Uni" w:hAnsi="Tahoma" w:cs="Tahoma"/>
              </w:rPr>
            </w:pPr>
          </w:p>
        </w:tc>
      </w:tr>
      <w:tr w:rsidR="00782426" w:rsidRPr="003C4136" w14:paraId="23BBDA01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B4D5D" w14:textId="77777777" w:rsidR="00782426" w:rsidRPr="00CF5512" w:rsidRDefault="00782426" w:rsidP="00672CA1">
            <w:pPr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Elektrycznie domykane drzwi przesuwne prawe i lewe (system ma być wyposażeniem fabrycznym pojazdu bazowego)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3DE59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56C5D5F2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D880A" w14:textId="77777777" w:rsidR="00782426" w:rsidRDefault="0078242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8F3BF" w14:textId="77777777" w:rsidR="00782426" w:rsidRPr="00CF5512" w:rsidRDefault="00782426" w:rsidP="00672CA1">
            <w:pPr>
              <w:rPr>
                <w:rFonts w:ascii="Tahoma" w:eastAsia="CorporateSPro-Light, 'Arial Uni" w:hAnsi="Tahoma" w:cs="Tahoma"/>
              </w:rPr>
            </w:pPr>
          </w:p>
        </w:tc>
      </w:tr>
      <w:tr w:rsidR="00782426" w:rsidRPr="003C4136" w14:paraId="30BA6601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1640" w14:textId="77777777" w:rsidR="00782426" w:rsidRPr="00CF5512" w:rsidRDefault="0078242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System przesuwu fotela  przód tył            </w:t>
            </w:r>
          </w:p>
          <w:p w14:paraId="3D0D96CD" w14:textId="77777777" w:rsidR="00782426" w:rsidRPr="00CF5512" w:rsidRDefault="0078242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u wezgłowia noszy.        </w:t>
            </w:r>
          </w:p>
          <w:p w14:paraId="4D5F128F" w14:textId="77777777" w:rsidR="00782426" w:rsidRPr="00CF5512" w:rsidRDefault="0078242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Przesów umożliwiający ustawienie fotela w pozycji ułatwiającej przechodzenie z kabiny kierowcy            do przedziału medycznego oraz zajęcie prawidłowej pozycji przy głowie pacjenta leżącego na noszach 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7DADB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6C73D467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8733F" w14:textId="77777777" w:rsidR="00782426" w:rsidRDefault="0078242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A0D3C" w14:textId="77777777" w:rsidR="00782426" w:rsidRPr="00CF5512" w:rsidRDefault="0078242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782426" w:rsidRPr="003C4136" w14:paraId="7B1F8059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7F878" w14:textId="77777777" w:rsidR="00782426" w:rsidRPr="00921AAF" w:rsidRDefault="0078242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Otwierany szyber z moskitierą i roletą.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41811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108C236A" w14:textId="77777777" w:rsidR="00782426" w:rsidRPr="003C4136" w:rsidRDefault="0078242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747D0" w14:textId="77777777" w:rsidR="00782426" w:rsidRDefault="0078242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DA24" w14:textId="77777777" w:rsidR="00782426" w:rsidRPr="00CF5512" w:rsidRDefault="00782426" w:rsidP="00672CA1">
            <w:pPr>
              <w:rPr>
                <w:rFonts w:ascii="Tahoma" w:hAnsi="Tahoma" w:cs="Tahoma"/>
              </w:rPr>
            </w:pPr>
          </w:p>
        </w:tc>
      </w:tr>
      <w:tr w:rsidR="00782426" w:rsidRPr="003C4136" w14:paraId="0B1B91F7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DE68" w14:textId="77777777" w:rsidR="00782426" w:rsidRPr="003C4136" w:rsidRDefault="0078242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Razem maksymalnie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E9DD" w14:textId="77777777" w:rsidR="00782426" w:rsidRPr="003C4136" w:rsidRDefault="00782426" w:rsidP="00672CA1">
            <w:pPr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      40  pkt</w:t>
            </w:r>
          </w:p>
        </w:tc>
      </w:tr>
    </w:tbl>
    <w:p w14:paraId="3BBB7092" w14:textId="77777777" w:rsidR="00782426" w:rsidRPr="009B4CE9" w:rsidRDefault="00782426" w:rsidP="00782426">
      <w:pPr>
        <w:rPr>
          <w:rFonts w:ascii="Tahoma" w:hAnsi="Tahoma" w:cs="Tahoma"/>
        </w:rPr>
      </w:pPr>
    </w:p>
    <w:p w14:paraId="20DA6197" w14:textId="77777777" w:rsidR="00782426" w:rsidRPr="00437031" w:rsidRDefault="00782426" w:rsidP="00782426">
      <w:pPr>
        <w:rPr>
          <w:rFonts w:ascii="Tahoma" w:hAnsi="Tahoma" w:cs="Tahoma"/>
          <w:sz w:val="18"/>
          <w:szCs w:val="18"/>
        </w:rPr>
      </w:pPr>
      <w:r w:rsidRPr="00437031">
        <w:rPr>
          <w:rFonts w:ascii="Tahoma" w:hAnsi="Tahoma" w:cs="Tahoma"/>
          <w:sz w:val="18"/>
          <w:szCs w:val="18"/>
        </w:rPr>
        <w:t>*wypełnia Wykonawca</w:t>
      </w:r>
    </w:p>
    <w:p w14:paraId="74DE9B72" w14:textId="77777777" w:rsidR="00782426" w:rsidRDefault="00782426" w:rsidP="00782426"/>
    <w:p w14:paraId="1AFE4A18" w14:textId="77777777" w:rsidR="00782426" w:rsidRPr="000D2BB6" w:rsidRDefault="00782426" w:rsidP="00782426">
      <w:pPr>
        <w:rPr>
          <w:rFonts w:ascii="Tahoma" w:hAnsi="Tahoma" w:cs="Tahoma"/>
          <w:sz w:val="16"/>
          <w:szCs w:val="16"/>
        </w:rPr>
      </w:pPr>
    </w:p>
    <w:p w14:paraId="286D40EE" w14:textId="77777777" w:rsidR="00782426" w:rsidRPr="000D2BB6" w:rsidRDefault="00782426" w:rsidP="00782426">
      <w:pPr>
        <w:rPr>
          <w:rFonts w:ascii="Tahoma" w:hAnsi="Tahoma" w:cs="Tahoma"/>
          <w:color w:val="FF0000"/>
          <w:sz w:val="16"/>
          <w:szCs w:val="16"/>
        </w:rPr>
      </w:pPr>
    </w:p>
    <w:p w14:paraId="0260A582" w14:textId="77777777" w:rsidR="00782426" w:rsidRPr="000D2BB6" w:rsidRDefault="00782426" w:rsidP="0078242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..........................., dnia .............2022 r.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>...................................................</w:t>
      </w:r>
    </w:p>
    <w:p w14:paraId="50BA24CC" w14:textId="77777777" w:rsidR="00782426" w:rsidRPr="000D2BB6" w:rsidRDefault="00782426" w:rsidP="0078242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 xml:space="preserve">       miejscowość, data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 xml:space="preserve">                              podpis, pieczątka osoby upoważnionej</w:t>
      </w:r>
    </w:p>
    <w:p w14:paraId="10228546" w14:textId="77777777" w:rsidR="00782426" w:rsidRPr="000D2BB6" w:rsidRDefault="00782426" w:rsidP="00782426">
      <w:pPr>
        <w:ind w:left="4956" w:firstLine="708"/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do podpisania oferty</w:t>
      </w:r>
    </w:p>
    <w:p w14:paraId="175F8CC6" w14:textId="77777777" w:rsidR="00782426" w:rsidRDefault="00782426" w:rsidP="0078242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47A84033" w14:textId="77777777" w:rsidR="00782426" w:rsidRDefault="00782426" w:rsidP="0078242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1CB3CE2E" w14:textId="77777777" w:rsidR="00782426" w:rsidRDefault="00782426" w:rsidP="0078242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38F97289" w14:textId="77777777" w:rsidR="00782426" w:rsidRPr="000D2BB6" w:rsidRDefault="00782426" w:rsidP="00782426">
      <w:pPr>
        <w:pStyle w:val="Standard"/>
        <w:spacing w:line="271" w:lineRule="auto"/>
        <w:ind w:left="142" w:firstLine="0"/>
        <w:rPr>
          <w:rFonts w:ascii="Tahoma" w:hAnsi="Tahoma" w:cs="Tahoma"/>
          <w:bCs/>
          <w:iCs/>
          <w:sz w:val="14"/>
          <w:szCs w:val="14"/>
        </w:rPr>
      </w:pPr>
      <w:r w:rsidRPr="000D2BB6">
        <w:rPr>
          <w:rFonts w:ascii="Tahoma" w:hAnsi="Tahoma" w:cs="Tahoma"/>
          <w:b/>
          <w:bCs/>
          <w:iCs/>
          <w:sz w:val="14"/>
          <w:szCs w:val="14"/>
        </w:rPr>
        <w:t>Uwaga: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Formularz oferty musi być opatrzony przez osobę lub osoby uprawnione do reprezentowania firmy kwalifikowanym podpisem elektronicznym przekazany Zamawiającemu wraz z innymi dokumentami określonymi w SWZ.</w:t>
      </w:r>
    </w:p>
    <w:p w14:paraId="54ABB19C" w14:textId="77777777" w:rsidR="00782426" w:rsidRPr="000D2BB6" w:rsidRDefault="00782426" w:rsidP="00782426">
      <w:pPr>
        <w:spacing w:line="271" w:lineRule="auto"/>
        <w:ind w:left="142" w:right="-286"/>
        <w:rPr>
          <w:rFonts w:ascii="Tahoma" w:hAnsi="Tahoma" w:cs="Tahoma"/>
          <w:sz w:val="14"/>
          <w:szCs w:val="14"/>
        </w:rPr>
      </w:pPr>
      <w:r w:rsidRPr="000D2BB6">
        <w:rPr>
          <w:rFonts w:ascii="Tahoma" w:hAnsi="Tahoma" w:cs="Tahoma"/>
          <w:bCs/>
          <w:iCs/>
          <w:sz w:val="14"/>
          <w:szCs w:val="14"/>
        </w:rPr>
        <w:t xml:space="preserve">Zamawiający zaleca, aby podpis złożony był na podpisywanym </w:t>
      </w:r>
      <w:r w:rsidRPr="000D2BB6">
        <w:rPr>
          <w:rFonts w:ascii="Tahoma" w:hAnsi="Tahoma" w:cs="Tahoma"/>
          <w:bCs/>
          <w:iCs/>
          <w:sz w:val="14"/>
          <w:szCs w:val="14"/>
          <w:u w:val="single"/>
        </w:rPr>
        <w:t>dokumencie PDF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(podpis wewnętrzny) – taki sposób podpisu umożliwia szybką i prawidłową weryfikację.</w:t>
      </w:r>
    </w:p>
    <w:p w14:paraId="59C97E38" w14:textId="77777777" w:rsidR="00782426" w:rsidRPr="000D2BB6" w:rsidRDefault="00782426" w:rsidP="00782426">
      <w:pPr>
        <w:tabs>
          <w:tab w:val="left" w:pos="1125"/>
        </w:tabs>
        <w:rPr>
          <w:rFonts w:ascii="Tahoma" w:hAnsi="Tahoma" w:cs="Tahoma"/>
          <w:sz w:val="14"/>
          <w:szCs w:val="14"/>
        </w:rPr>
      </w:pPr>
    </w:p>
    <w:p w14:paraId="21FC0E4D" w14:textId="77777777" w:rsidR="00216D9E" w:rsidRDefault="00216D9E"/>
    <w:sectPr w:rsidR="00216D9E" w:rsidSect="0060332D">
      <w:footerReference w:type="even" r:id="rId7"/>
      <w:footerReference w:type="default" r:id="rId8"/>
      <w:pgSz w:w="11906" w:h="16838"/>
      <w:pgMar w:top="1135" w:right="567" w:bottom="244" w:left="567" w:header="709" w:footer="4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7CD9" w14:textId="77777777" w:rsidR="00053B97" w:rsidRDefault="00053B97">
      <w:r>
        <w:separator/>
      </w:r>
    </w:p>
  </w:endnote>
  <w:endnote w:type="continuationSeparator" w:id="0">
    <w:p w14:paraId="78B1F0A8" w14:textId="77777777" w:rsidR="00053B97" w:rsidRDefault="0005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CorporateSPro-Light, 'Arial Un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1BCF" w14:textId="77777777" w:rsidR="006660C8" w:rsidRDefault="008B5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45F58F05" w14:textId="77777777" w:rsidR="006660C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5FD" w14:textId="77777777" w:rsidR="006660C8" w:rsidRPr="007E6492" w:rsidRDefault="008B5D34" w:rsidP="007E6492">
    <w:pPr>
      <w:pStyle w:val="Stopka"/>
      <w:framePr w:h="395" w:hRule="exact" w:wrap="around" w:vAnchor="text" w:hAnchor="margin" w:xAlign="right" w:y="289"/>
      <w:rPr>
        <w:rStyle w:val="Numerstrony"/>
        <w:rFonts w:cs="Tahoma"/>
        <w:sz w:val="16"/>
        <w:szCs w:val="16"/>
      </w:rPr>
    </w:pPr>
    <w:r w:rsidRPr="007E6492">
      <w:rPr>
        <w:rStyle w:val="Numerstrony"/>
        <w:rFonts w:cs="Tahoma"/>
        <w:sz w:val="16"/>
        <w:szCs w:val="16"/>
      </w:rPr>
      <w:fldChar w:fldCharType="begin"/>
    </w:r>
    <w:r w:rsidRPr="007E6492">
      <w:rPr>
        <w:rStyle w:val="Numerstrony"/>
        <w:rFonts w:cs="Tahoma"/>
        <w:sz w:val="16"/>
        <w:szCs w:val="16"/>
      </w:rPr>
      <w:instrText xml:space="preserve">PAGE  </w:instrText>
    </w:r>
    <w:r w:rsidRPr="007E6492">
      <w:rPr>
        <w:rStyle w:val="Numerstrony"/>
        <w:rFonts w:cs="Tahoma"/>
        <w:sz w:val="16"/>
        <w:szCs w:val="16"/>
      </w:rPr>
      <w:fldChar w:fldCharType="separate"/>
    </w:r>
    <w:r w:rsidR="00727638">
      <w:rPr>
        <w:rStyle w:val="Numerstrony"/>
        <w:rFonts w:cs="Tahoma"/>
        <w:noProof/>
        <w:sz w:val="16"/>
        <w:szCs w:val="16"/>
      </w:rPr>
      <w:t>16</w:t>
    </w:r>
    <w:r w:rsidRPr="007E6492">
      <w:rPr>
        <w:rStyle w:val="Numerstrony"/>
        <w:rFonts w:cs="Tahoma"/>
        <w:sz w:val="16"/>
        <w:szCs w:val="16"/>
      </w:rPr>
      <w:fldChar w:fldCharType="end"/>
    </w:r>
  </w:p>
  <w:p w14:paraId="38C5BDED" w14:textId="77777777" w:rsidR="006660C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6D84" w14:textId="77777777" w:rsidR="00053B97" w:rsidRDefault="00053B97">
      <w:r>
        <w:separator/>
      </w:r>
    </w:p>
  </w:footnote>
  <w:footnote w:type="continuationSeparator" w:id="0">
    <w:p w14:paraId="4C9778EA" w14:textId="77777777" w:rsidR="00053B97" w:rsidRDefault="0005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A64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0000003"/>
    <w:multiLevelType w:val="singleLevel"/>
    <w:tmpl w:val="EA0085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auto"/>
      </w:rPr>
    </w:lvl>
  </w:abstractNum>
  <w:abstractNum w:abstractNumId="2" w15:restartNumberingAfterBreak="0">
    <w:nsid w:val="00000004"/>
    <w:multiLevelType w:val="singleLevel"/>
    <w:tmpl w:val="3DE4DF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sz w:val="20"/>
        <w:szCs w:val="18"/>
      </w:rPr>
    </w:lvl>
  </w:abstractNum>
  <w:abstractNum w:abstractNumId="3" w15:restartNumberingAfterBreak="0">
    <w:nsid w:val="00000006"/>
    <w:multiLevelType w:val="multilevel"/>
    <w:tmpl w:val="E3E66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C"/>
    <w:multiLevelType w:val="singleLevel"/>
    <w:tmpl w:val="0144D980"/>
    <w:name w:val="WW8Num15"/>
    <w:lvl w:ilvl="0">
      <w:start w:val="1"/>
      <w:numFmt w:val="decimal"/>
      <w:lvlText w:val="%1."/>
      <w:lvlJc w:val="left"/>
      <w:pPr>
        <w:tabs>
          <w:tab w:val="num" w:pos="6380"/>
        </w:tabs>
      </w:pPr>
      <w:rPr>
        <w:b/>
        <w:bCs/>
        <w:i w:val="0"/>
        <w:sz w:val="20"/>
        <w:szCs w:val="20"/>
      </w:rPr>
    </w:lvl>
  </w:abstractNum>
  <w:abstractNum w:abstractNumId="5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7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1EB51E8"/>
    <w:multiLevelType w:val="hybridMultilevel"/>
    <w:tmpl w:val="F0E2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B76C5"/>
    <w:multiLevelType w:val="hybridMultilevel"/>
    <w:tmpl w:val="6480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050B7"/>
    <w:multiLevelType w:val="hybridMultilevel"/>
    <w:tmpl w:val="6FE2C58C"/>
    <w:lvl w:ilvl="0" w:tplc="2DEE481A">
      <w:start w:val="1"/>
      <w:numFmt w:val="bullet"/>
      <w:lvlText w:val=""/>
      <w:lvlJc w:val="left"/>
      <w:pPr>
        <w:ind w:left="357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A5C62F28">
      <w:start w:val="1"/>
      <w:numFmt w:val="bullet"/>
      <w:lvlText w:val="•"/>
      <w:lvlJc w:val="left"/>
      <w:pPr>
        <w:ind w:left="980" w:hanging="178"/>
      </w:pPr>
      <w:rPr>
        <w:rFonts w:hint="default"/>
      </w:rPr>
    </w:lvl>
    <w:lvl w:ilvl="2" w:tplc="75C22A80">
      <w:start w:val="1"/>
      <w:numFmt w:val="bullet"/>
      <w:lvlText w:val="•"/>
      <w:lvlJc w:val="left"/>
      <w:pPr>
        <w:ind w:left="1600" w:hanging="178"/>
      </w:pPr>
      <w:rPr>
        <w:rFonts w:hint="default"/>
      </w:rPr>
    </w:lvl>
    <w:lvl w:ilvl="3" w:tplc="EC1CA8B4">
      <w:start w:val="1"/>
      <w:numFmt w:val="bullet"/>
      <w:lvlText w:val="•"/>
      <w:lvlJc w:val="left"/>
      <w:pPr>
        <w:ind w:left="2221" w:hanging="178"/>
      </w:pPr>
      <w:rPr>
        <w:rFonts w:hint="default"/>
      </w:rPr>
    </w:lvl>
    <w:lvl w:ilvl="4" w:tplc="80A23638">
      <w:start w:val="1"/>
      <w:numFmt w:val="bullet"/>
      <w:lvlText w:val="•"/>
      <w:lvlJc w:val="left"/>
      <w:pPr>
        <w:ind w:left="2841" w:hanging="178"/>
      </w:pPr>
      <w:rPr>
        <w:rFonts w:hint="default"/>
      </w:rPr>
    </w:lvl>
    <w:lvl w:ilvl="5" w:tplc="63227D98">
      <w:start w:val="1"/>
      <w:numFmt w:val="bullet"/>
      <w:lvlText w:val="•"/>
      <w:lvlJc w:val="left"/>
      <w:pPr>
        <w:ind w:left="3462" w:hanging="178"/>
      </w:pPr>
      <w:rPr>
        <w:rFonts w:hint="default"/>
      </w:rPr>
    </w:lvl>
    <w:lvl w:ilvl="6" w:tplc="C71857D8">
      <w:start w:val="1"/>
      <w:numFmt w:val="bullet"/>
      <w:lvlText w:val="•"/>
      <w:lvlJc w:val="left"/>
      <w:pPr>
        <w:ind w:left="4082" w:hanging="178"/>
      </w:pPr>
      <w:rPr>
        <w:rFonts w:hint="default"/>
      </w:rPr>
    </w:lvl>
    <w:lvl w:ilvl="7" w:tplc="6DFCC50A">
      <w:start w:val="1"/>
      <w:numFmt w:val="bullet"/>
      <w:lvlText w:val="•"/>
      <w:lvlJc w:val="left"/>
      <w:pPr>
        <w:ind w:left="4702" w:hanging="178"/>
      </w:pPr>
      <w:rPr>
        <w:rFonts w:hint="default"/>
      </w:rPr>
    </w:lvl>
    <w:lvl w:ilvl="8" w:tplc="CD2E1D68">
      <w:start w:val="1"/>
      <w:numFmt w:val="bullet"/>
      <w:lvlText w:val="•"/>
      <w:lvlJc w:val="left"/>
      <w:pPr>
        <w:ind w:left="5323" w:hanging="178"/>
      </w:pPr>
      <w:rPr>
        <w:rFonts w:hint="default"/>
      </w:r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5D5D69"/>
    <w:multiLevelType w:val="hybridMultilevel"/>
    <w:tmpl w:val="963858F0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229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1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AC7CAA2E">
      <w:start w:val="4"/>
      <w:numFmt w:val="bullet"/>
      <w:lvlText w:val="–"/>
      <w:lvlJc w:val="left"/>
      <w:pPr>
        <w:ind w:left="445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11B21C48"/>
    <w:multiLevelType w:val="hybridMultilevel"/>
    <w:tmpl w:val="8FC4DD42"/>
    <w:lvl w:ilvl="0" w:tplc="DC147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003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8509EC"/>
    <w:multiLevelType w:val="hybridMultilevel"/>
    <w:tmpl w:val="68CE084C"/>
    <w:lvl w:ilvl="0" w:tplc="95C65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B267C3"/>
    <w:multiLevelType w:val="hybridMultilevel"/>
    <w:tmpl w:val="44525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16185"/>
    <w:multiLevelType w:val="singleLevel"/>
    <w:tmpl w:val="A8CE683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1" w15:restartNumberingAfterBreak="0">
    <w:nsid w:val="25B417FC"/>
    <w:multiLevelType w:val="hybridMultilevel"/>
    <w:tmpl w:val="A646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37C2B"/>
    <w:multiLevelType w:val="hybridMultilevel"/>
    <w:tmpl w:val="AB82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9F2010B0"/>
    <w:lvl w:ilvl="0" w:tplc="948888B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F15BA"/>
    <w:multiLevelType w:val="hybridMultilevel"/>
    <w:tmpl w:val="767CF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107A54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ahoma" w:hint="default"/>
        <w:b w:val="0"/>
        <w:bCs/>
        <w:i w:val="0"/>
        <w:iCs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4B3A"/>
    <w:multiLevelType w:val="multilevel"/>
    <w:tmpl w:val="4FCA5A3C"/>
    <w:lvl w:ilvl="0">
      <w:numFmt w:val="bullet"/>
      <w:lvlText w:val="-"/>
      <w:lvlJc w:val="left"/>
      <w:pPr>
        <w:ind w:left="1155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ind w:left="1875" w:hanging="360"/>
      </w:p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7" w15:restartNumberingAfterBreak="0">
    <w:nsid w:val="3C315A52"/>
    <w:multiLevelType w:val="singleLevel"/>
    <w:tmpl w:val="B0483536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3CA40F42"/>
    <w:multiLevelType w:val="hybridMultilevel"/>
    <w:tmpl w:val="FC5CE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309C3"/>
    <w:multiLevelType w:val="hybridMultilevel"/>
    <w:tmpl w:val="27F686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E440D"/>
    <w:multiLevelType w:val="hybridMultilevel"/>
    <w:tmpl w:val="5038E032"/>
    <w:lvl w:ilvl="0" w:tplc="657E0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32" w15:restartNumberingAfterBreak="0">
    <w:nsid w:val="55210D09"/>
    <w:multiLevelType w:val="singleLevel"/>
    <w:tmpl w:val="5C8AA6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3" w15:restartNumberingAfterBreak="0">
    <w:nsid w:val="575059F8"/>
    <w:multiLevelType w:val="hybridMultilevel"/>
    <w:tmpl w:val="8F74FB5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9345ECA"/>
    <w:multiLevelType w:val="hybridMultilevel"/>
    <w:tmpl w:val="ABB60A7A"/>
    <w:lvl w:ilvl="0" w:tplc="26644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708CE"/>
    <w:multiLevelType w:val="hybridMultilevel"/>
    <w:tmpl w:val="D9901C14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A046F"/>
    <w:multiLevelType w:val="hybridMultilevel"/>
    <w:tmpl w:val="702A714A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40F2F08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1736D"/>
    <w:multiLevelType w:val="hybridMultilevel"/>
    <w:tmpl w:val="FD5A27A8"/>
    <w:lvl w:ilvl="0" w:tplc="8C0A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D2D40"/>
    <w:multiLevelType w:val="hybridMultilevel"/>
    <w:tmpl w:val="448CFD1A"/>
    <w:lvl w:ilvl="0" w:tplc="98742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D3669"/>
    <w:multiLevelType w:val="hybridMultilevel"/>
    <w:tmpl w:val="677C5D8E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9A022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AA5644A"/>
    <w:multiLevelType w:val="hybridMultilevel"/>
    <w:tmpl w:val="04BCF77A"/>
    <w:lvl w:ilvl="0" w:tplc="B9D48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43B02"/>
    <w:multiLevelType w:val="multilevel"/>
    <w:tmpl w:val="855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33699"/>
    <w:multiLevelType w:val="singleLevel"/>
    <w:tmpl w:val="41B04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 w16cid:durableId="1289623622">
    <w:abstractNumId w:val="18"/>
  </w:num>
  <w:num w:numId="2" w16cid:durableId="1432161850">
    <w:abstractNumId w:val="44"/>
  </w:num>
  <w:num w:numId="3" w16cid:durableId="546602837">
    <w:abstractNumId w:val="32"/>
  </w:num>
  <w:num w:numId="4" w16cid:durableId="1288514156">
    <w:abstractNumId w:val="29"/>
  </w:num>
  <w:num w:numId="5" w16cid:durableId="1974097003">
    <w:abstractNumId w:val="23"/>
  </w:num>
  <w:num w:numId="6" w16cid:durableId="481001012">
    <w:abstractNumId w:val="13"/>
  </w:num>
  <w:num w:numId="7" w16cid:durableId="415831761">
    <w:abstractNumId w:val="38"/>
  </w:num>
  <w:num w:numId="8" w16cid:durableId="1696224848">
    <w:abstractNumId w:val="25"/>
  </w:num>
  <w:num w:numId="9" w16cid:durableId="859974180">
    <w:abstractNumId w:val="11"/>
  </w:num>
  <w:num w:numId="10" w16cid:durableId="2061198922">
    <w:abstractNumId w:val="24"/>
  </w:num>
  <w:num w:numId="11" w16cid:durableId="298848642">
    <w:abstractNumId w:val="20"/>
  </w:num>
  <w:num w:numId="12" w16cid:durableId="1110395067">
    <w:abstractNumId w:val="31"/>
  </w:num>
  <w:num w:numId="13" w16cid:durableId="719330501">
    <w:abstractNumId w:val="16"/>
  </w:num>
  <w:num w:numId="14" w16cid:durableId="816455765">
    <w:abstractNumId w:val="30"/>
  </w:num>
  <w:num w:numId="15" w16cid:durableId="1776293122">
    <w:abstractNumId w:val="27"/>
  </w:num>
  <w:num w:numId="16" w16cid:durableId="279652112">
    <w:abstractNumId w:val="4"/>
  </w:num>
  <w:num w:numId="17" w16cid:durableId="1956667320">
    <w:abstractNumId w:val="34"/>
  </w:num>
  <w:num w:numId="18" w16cid:durableId="1639021631">
    <w:abstractNumId w:val="43"/>
  </w:num>
  <w:num w:numId="19" w16cid:durableId="1849060960">
    <w:abstractNumId w:val="12"/>
  </w:num>
  <w:num w:numId="20" w16cid:durableId="736781632">
    <w:abstractNumId w:val="41"/>
  </w:num>
  <w:num w:numId="21" w16cid:durableId="79065204">
    <w:abstractNumId w:val="0"/>
  </w:num>
  <w:num w:numId="22" w16cid:durableId="477842663">
    <w:abstractNumId w:val="1"/>
  </w:num>
  <w:num w:numId="23" w16cid:durableId="2004117541">
    <w:abstractNumId w:val="2"/>
  </w:num>
  <w:num w:numId="24" w16cid:durableId="1587687951">
    <w:abstractNumId w:val="3"/>
  </w:num>
  <w:num w:numId="25" w16cid:durableId="1600480859">
    <w:abstractNumId w:val="42"/>
  </w:num>
  <w:num w:numId="26" w16cid:durableId="19208129">
    <w:abstractNumId w:val="26"/>
  </w:num>
  <w:num w:numId="27" w16cid:durableId="1834026839">
    <w:abstractNumId w:val="33"/>
  </w:num>
  <w:num w:numId="28" w16cid:durableId="821771985">
    <w:abstractNumId w:val="8"/>
  </w:num>
  <w:num w:numId="29" w16cid:durableId="215356652">
    <w:abstractNumId w:val="28"/>
  </w:num>
  <w:num w:numId="30" w16cid:durableId="1761442410">
    <w:abstractNumId w:val="17"/>
  </w:num>
  <w:num w:numId="31" w16cid:durableId="142744624">
    <w:abstractNumId w:val="14"/>
  </w:num>
  <w:num w:numId="32" w16cid:durableId="646711035">
    <w:abstractNumId w:val="9"/>
  </w:num>
  <w:num w:numId="33" w16cid:durableId="285622944">
    <w:abstractNumId w:val="36"/>
  </w:num>
  <w:num w:numId="34" w16cid:durableId="1153716664">
    <w:abstractNumId w:val="35"/>
  </w:num>
  <w:num w:numId="35" w16cid:durableId="1457138826">
    <w:abstractNumId w:val="40"/>
  </w:num>
  <w:num w:numId="36" w16cid:durableId="469983327">
    <w:abstractNumId w:val="21"/>
  </w:num>
  <w:num w:numId="37" w16cid:durableId="2034264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684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7199208">
    <w:abstractNumId w:val="6"/>
    <w:lvlOverride w:ilvl="0">
      <w:startOverride w:val="1"/>
    </w:lvlOverride>
  </w:num>
  <w:num w:numId="40" w16cid:durableId="1751806588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3287907">
    <w:abstractNumId w:val="10"/>
  </w:num>
  <w:num w:numId="42" w16cid:durableId="557135175">
    <w:abstractNumId w:val="7"/>
  </w:num>
  <w:num w:numId="43" w16cid:durableId="1663047919">
    <w:abstractNumId w:val="19"/>
  </w:num>
  <w:num w:numId="44" w16cid:durableId="2121291687">
    <w:abstractNumId w:val="39"/>
  </w:num>
  <w:num w:numId="45" w16cid:durableId="1555891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26"/>
    <w:rsid w:val="00032671"/>
    <w:rsid w:val="00053B97"/>
    <w:rsid w:val="00056E82"/>
    <w:rsid w:val="00091EBD"/>
    <w:rsid w:val="000D70D7"/>
    <w:rsid w:val="00216D9E"/>
    <w:rsid w:val="00244428"/>
    <w:rsid w:val="003075A7"/>
    <w:rsid w:val="004F39BF"/>
    <w:rsid w:val="0060332D"/>
    <w:rsid w:val="006438A5"/>
    <w:rsid w:val="00654105"/>
    <w:rsid w:val="00673F90"/>
    <w:rsid w:val="00727638"/>
    <w:rsid w:val="00782426"/>
    <w:rsid w:val="007D1278"/>
    <w:rsid w:val="008B5D34"/>
    <w:rsid w:val="0090433E"/>
    <w:rsid w:val="00A274DF"/>
    <w:rsid w:val="00AA76D1"/>
    <w:rsid w:val="00CA321A"/>
    <w:rsid w:val="00CE73B1"/>
    <w:rsid w:val="00CF2972"/>
    <w:rsid w:val="00D95775"/>
    <w:rsid w:val="00E93E40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BB6F"/>
  <w15:chartTrackingRefBased/>
  <w15:docId w15:val="{59CE6B56-D1C8-4680-AE79-BA385A59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426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2426"/>
    <w:pPr>
      <w:keepNext/>
      <w:spacing w:line="360" w:lineRule="auto"/>
      <w:jc w:val="center"/>
      <w:outlineLvl w:val="1"/>
    </w:pPr>
    <w:rPr>
      <w:rFonts w:ascii="Tahoma" w:hAnsi="Tahoma"/>
      <w:i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82426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82426"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2426"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2426"/>
    <w:pPr>
      <w:keepNext/>
      <w:jc w:val="right"/>
      <w:outlineLvl w:val="5"/>
    </w:pPr>
    <w:rPr>
      <w:rFonts w:ascii="Arial Narrow" w:hAnsi="Arial Narrow"/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2426"/>
    <w:pPr>
      <w:keepNext/>
      <w:outlineLvl w:val="6"/>
    </w:pPr>
    <w:rPr>
      <w:rFonts w:ascii="Tahoma" w:hAnsi="Tahoma"/>
      <w:b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2426"/>
    <w:pPr>
      <w:keepNext/>
      <w:spacing w:line="360" w:lineRule="auto"/>
      <w:jc w:val="both"/>
      <w:outlineLvl w:val="7"/>
    </w:pPr>
    <w:rPr>
      <w:rFonts w:ascii="Tahoma" w:hAnsi="Tahoma"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2426"/>
    <w:pPr>
      <w:keepNext/>
      <w:spacing w:line="360" w:lineRule="auto"/>
      <w:outlineLvl w:val="8"/>
    </w:pPr>
    <w:rPr>
      <w:rFonts w:ascii="Tahoma" w:hAnsi="Tahoma"/>
      <w:b/>
      <w:i/>
      <w:sz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42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82426"/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8242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8242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8242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242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8242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82426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82426"/>
    <w:rPr>
      <w:rFonts w:ascii="Tahoma" w:eastAsia="Times New Roman" w:hAnsi="Tahoma" w:cs="Times New Roman"/>
      <w:b/>
      <w:i/>
      <w:szCs w:val="20"/>
      <w:u w:val="single"/>
      <w:lang w:val="x-none" w:eastAsia="x-none"/>
    </w:rPr>
  </w:style>
  <w:style w:type="paragraph" w:customStyle="1" w:styleId="ZnakZnak1">
    <w:name w:val="Znak Znak1"/>
    <w:basedOn w:val="Normalny"/>
    <w:rsid w:val="00782426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7824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82426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82426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78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2426"/>
  </w:style>
  <w:style w:type="paragraph" w:styleId="Tekstpodstawowy2">
    <w:name w:val="Body Text 2"/>
    <w:basedOn w:val="Normalny"/>
    <w:link w:val="Tekstpodstawowy2Znak"/>
    <w:rsid w:val="00782426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8242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824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8242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82426"/>
    <w:pPr>
      <w:ind w:left="360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24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cofnity">
    <w:name w:val="Tekst_cofnięty"/>
    <w:basedOn w:val="Normalny"/>
    <w:rsid w:val="00782426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782426"/>
    <w:rPr>
      <w:rFonts w:ascii="Symbol" w:hAnsi="Symbol"/>
    </w:rPr>
  </w:style>
  <w:style w:type="paragraph" w:customStyle="1" w:styleId="Wyliczkreska">
    <w:name w:val="Wylicz_kreska"/>
    <w:basedOn w:val="Normalny"/>
    <w:rsid w:val="00782426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782426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782426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link w:val="TekstprzypisukocowegoZnak"/>
    <w:semiHidden/>
    <w:rsid w:val="0078242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2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82426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78242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824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824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242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8242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24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824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24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782426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782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782426"/>
    <w:rPr>
      <w:color w:val="800080"/>
      <w:u w:val="single"/>
    </w:rPr>
  </w:style>
  <w:style w:type="paragraph" w:customStyle="1" w:styleId="Normalny1">
    <w:name w:val="Normalny1"/>
    <w:basedOn w:val="Normalny"/>
    <w:rsid w:val="00782426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782426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8242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ZnakZnakCharCharZnakZnakCharCharZnakZnakZnakZnak">
    <w:name w:val="Znak Znak Char Char Znak Znak Char Char Znak Znak Znak Znak"/>
    <w:basedOn w:val="Normalny"/>
    <w:rsid w:val="00782426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82426"/>
    <w:pPr>
      <w:ind w:left="708"/>
    </w:pPr>
  </w:style>
  <w:style w:type="paragraph" w:customStyle="1" w:styleId="TekstprzypisudolnegoTekstprzypisu">
    <w:name w:val="Tekst przypisu dolnego.Tekst przypisu"/>
    <w:basedOn w:val="Normalny"/>
    <w:rsid w:val="00782426"/>
    <w:pPr>
      <w:widowControl w:val="0"/>
    </w:pPr>
  </w:style>
  <w:style w:type="paragraph" w:customStyle="1" w:styleId="Tekstpodstawowy210">
    <w:name w:val="Tekst podstawowy 21"/>
    <w:basedOn w:val="Normalny"/>
    <w:rsid w:val="00782426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782426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78242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782426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7824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782426"/>
    <w:rPr>
      <w:sz w:val="28"/>
    </w:rPr>
  </w:style>
  <w:style w:type="paragraph" w:customStyle="1" w:styleId="Akapitzlist1">
    <w:name w:val="Akapit z listą1"/>
    <w:basedOn w:val="Normalny"/>
    <w:rsid w:val="00782426"/>
    <w:pPr>
      <w:ind w:left="720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8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782426"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rsid w:val="00782426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ny"/>
    <w:rsid w:val="00782426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customStyle="1" w:styleId="xl66">
    <w:name w:val="xl66"/>
    <w:basedOn w:val="Normalny"/>
    <w:rsid w:val="0078242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7">
    <w:name w:val="xl67"/>
    <w:basedOn w:val="Normalny"/>
    <w:rsid w:val="0078242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78242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782426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5">
    <w:name w:val="xl75"/>
    <w:basedOn w:val="Normalny"/>
    <w:rsid w:val="0078242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78242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rsid w:val="0078242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rsid w:val="0078242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ny"/>
    <w:rsid w:val="0078242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rsid w:val="0078242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78242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rsid w:val="0078242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782426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782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Zawartotabeli1">
    <w:name w:val="WW-Zawartość tabeli1"/>
    <w:basedOn w:val="Normalny"/>
    <w:rsid w:val="00782426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link w:val="pktZnak"/>
    <w:rsid w:val="00782426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7824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rsid w:val="00782426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rsid w:val="007824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7824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7824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7824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7824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rsid w:val="007824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824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8242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7824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ny"/>
    <w:rsid w:val="007824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ny"/>
    <w:rsid w:val="007824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824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824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7824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7">
    <w:name w:val="xl147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8">
    <w:name w:val="xl148"/>
    <w:basedOn w:val="Normalny"/>
    <w:rsid w:val="00782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ny"/>
    <w:rsid w:val="007824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rsid w:val="0078242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6">
    <w:name w:val="xl156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57">
    <w:name w:val="xl157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8">
    <w:name w:val="xl158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ny"/>
    <w:rsid w:val="0078242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60">
    <w:name w:val="xl160"/>
    <w:basedOn w:val="Normalny"/>
    <w:rsid w:val="007824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62">
    <w:name w:val="xl162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3">
    <w:name w:val="xl163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4">
    <w:name w:val="xl164"/>
    <w:basedOn w:val="Normalny"/>
    <w:rsid w:val="007824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5">
    <w:name w:val="xl165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8">
    <w:name w:val="xl168"/>
    <w:basedOn w:val="Normalny"/>
    <w:rsid w:val="00782426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69">
    <w:name w:val="xl169"/>
    <w:basedOn w:val="Normalny"/>
    <w:rsid w:val="00782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0">
    <w:name w:val="xl170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1">
    <w:name w:val="xl171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2">
    <w:name w:val="xl172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3">
    <w:name w:val="xl173"/>
    <w:basedOn w:val="Normalny"/>
    <w:rsid w:val="007824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4">
    <w:name w:val="xl174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5">
    <w:name w:val="xl175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7824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7824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ny"/>
    <w:rsid w:val="007824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3">
    <w:name w:val="xl183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7824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rsid w:val="00782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0">
    <w:name w:val="xl190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ny"/>
    <w:rsid w:val="00782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92">
    <w:name w:val="xl192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3">
    <w:name w:val="xl193"/>
    <w:basedOn w:val="Normalny"/>
    <w:rsid w:val="0078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ny"/>
    <w:rsid w:val="00782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5">
    <w:name w:val="xl195"/>
    <w:basedOn w:val="Normalny"/>
    <w:rsid w:val="007824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7824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Zwykytekst1">
    <w:name w:val="Zwykły tekst1"/>
    <w:basedOn w:val="Normalny"/>
    <w:rsid w:val="00782426"/>
    <w:pPr>
      <w:suppressAutoHyphens/>
    </w:pPr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Normalny"/>
    <w:rsid w:val="0078242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aragraphscxw246957554">
    <w:name w:val="paragraph scxw246957554"/>
    <w:basedOn w:val="Normalny"/>
    <w:rsid w:val="00782426"/>
    <w:rPr>
      <w:sz w:val="24"/>
      <w:szCs w:val="24"/>
    </w:rPr>
  </w:style>
  <w:style w:type="character" w:customStyle="1" w:styleId="normaltextrunscxw246957554">
    <w:name w:val="normaltextrun scxw246957554"/>
    <w:rsid w:val="00782426"/>
    <w:rPr>
      <w:bdr w:val="none" w:sz="0" w:space="0" w:color="auto" w:frame="1"/>
    </w:rPr>
  </w:style>
  <w:style w:type="character" w:customStyle="1" w:styleId="eopscxw246957554">
    <w:name w:val="eop scxw246957554"/>
    <w:rsid w:val="00782426"/>
    <w:rPr>
      <w:bdr w:val="none" w:sz="0" w:space="0" w:color="auto" w:frame="1"/>
    </w:rPr>
  </w:style>
  <w:style w:type="character" w:customStyle="1" w:styleId="scxw246957554">
    <w:name w:val="scxw246957554"/>
    <w:rsid w:val="00782426"/>
    <w:rPr>
      <w:bdr w:val="none" w:sz="0" w:space="0" w:color="auto" w:frame="1"/>
    </w:rPr>
  </w:style>
  <w:style w:type="paragraph" w:customStyle="1" w:styleId="paragraphscxw109699792">
    <w:name w:val="paragraph scxw109699792"/>
    <w:basedOn w:val="Normalny"/>
    <w:rsid w:val="00782426"/>
    <w:rPr>
      <w:sz w:val="24"/>
      <w:szCs w:val="24"/>
    </w:rPr>
  </w:style>
  <w:style w:type="character" w:customStyle="1" w:styleId="normaltextrunscxw109699792">
    <w:name w:val="normaltextrun scxw109699792"/>
    <w:rsid w:val="00782426"/>
    <w:rPr>
      <w:bdr w:val="none" w:sz="0" w:space="0" w:color="auto" w:frame="1"/>
    </w:rPr>
  </w:style>
  <w:style w:type="character" w:customStyle="1" w:styleId="eopscxw109699792">
    <w:name w:val="eop scxw109699792"/>
    <w:rsid w:val="00782426"/>
    <w:rPr>
      <w:bdr w:val="none" w:sz="0" w:space="0" w:color="auto" w:frame="1"/>
    </w:rPr>
  </w:style>
  <w:style w:type="character" w:customStyle="1" w:styleId="normaltextrunscxw146401352">
    <w:name w:val="normaltextrun scxw146401352"/>
    <w:rsid w:val="00782426"/>
    <w:rPr>
      <w:bdr w:val="none" w:sz="0" w:space="0" w:color="auto" w:frame="1"/>
    </w:rPr>
  </w:style>
  <w:style w:type="character" w:customStyle="1" w:styleId="eopscxw146401352">
    <w:name w:val="eop scxw146401352"/>
    <w:rsid w:val="00782426"/>
    <w:rPr>
      <w:bdr w:val="none" w:sz="0" w:space="0" w:color="auto" w:frame="1"/>
    </w:rPr>
  </w:style>
  <w:style w:type="character" w:customStyle="1" w:styleId="Nierozpoznanawzmianka1">
    <w:name w:val="Nierozpoznana wzmianka1"/>
    <w:uiPriority w:val="99"/>
    <w:semiHidden/>
    <w:unhideWhenUsed/>
    <w:rsid w:val="00782426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78242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1">
    <w:name w:val="Indeks 11"/>
    <w:basedOn w:val="Normalny"/>
    <w:rsid w:val="00782426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82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782426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locked/>
    <w:rsid w:val="007824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82426"/>
    <w:rPr>
      <w:b/>
      <w:bCs/>
    </w:rPr>
  </w:style>
  <w:style w:type="paragraph" w:customStyle="1" w:styleId="Styl1">
    <w:name w:val="Styl1"/>
    <w:basedOn w:val="Normalny"/>
    <w:rsid w:val="00782426"/>
    <w:pPr>
      <w:widowControl w:val="0"/>
      <w:suppressAutoHyphens/>
      <w:autoSpaceDE w:val="0"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StandardZnak">
    <w:name w:val="Standard Znak"/>
    <w:link w:val="Standard"/>
    <w:rsid w:val="00782426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4330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5</cp:revision>
  <cp:lastPrinted>2022-09-29T12:21:00Z</cp:lastPrinted>
  <dcterms:created xsi:type="dcterms:W3CDTF">2022-09-29T10:31:00Z</dcterms:created>
  <dcterms:modified xsi:type="dcterms:W3CDTF">2022-09-29T12:23:00Z</dcterms:modified>
</cp:coreProperties>
</file>