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35D" w:rsidRPr="000D335D" w:rsidRDefault="000D335D" w:rsidP="000D335D">
      <w:pPr>
        <w:spacing w:after="0" w:line="240" w:lineRule="auto"/>
        <w:rPr>
          <w:rFonts w:cs="Calibri"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rPr>
          <w:rFonts w:cs="Calibri"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rPr>
          <w:rFonts w:cs="Calibri"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rPr>
          <w:rFonts w:cs="Calibri"/>
          <w:sz w:val="24"/>
          <w:szCs w:val="24"/>
        </w:rPr>
      </w:pPr>
      <w:r w:rsidRPr="000D335D">
        <w:rPr>
          <w:rFonts w:cs="Calibri"/>
          <w:sz w:val="24"/>
          <w:szCs w:val="24"/>
        </w:rPr>
        <w:t xml:space="preserve">Poznań, </w:t>
      </w:r>
      <w:r w:rsidR="006109E6">
        <w:rPr>
          <w:rFonts w:cs="Calibri"/>
          <w:sz w:val="24"/>
          <w:szCs w:val="24"/>
        </w:rPr>
        <w:t>7</w:t>
      </w:r>
      <w:r w:rsidRPr="000D335D">
        <w:rPr>
          <w:rFonts w:cs="Calibri"/>
          <w:sz w:val="24"/>
          <w:szCs w:val="24"/>
        </w:rPr>
        <w:t xml:space="preserve"> września 202</w:t>
      </w:r>
      <w:r w:rsidR="00EA1A77">
        <w:rPr>
          <w:rFonts w:cs="Calibri"/>
          <w:sz w:val="24"/>
          <w:szCs w:val="24"/>
        </w:rPr>
        <w:t>3</w:t>
      </w:r>
      <w:r w:rsidRPr="000D335D">
        <w:rPr>
          <w:rFonts w:cs="Calibri"/>
          <w:sz w:val="24"/>
          <w:szCs w:val="24"/>
        </w:rPr>
        <w:t xml:space="preserve"> r.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05"/>
      </w:tblGrid>
      <w:tr w:rsidR="000D335D" w:rsidRPr="000D335D" w:rsidTr="00C42571">
        <w:tc>
          <w:tcPr>
            <w:tcW w:w="4605" w:type="dxa"/>
            <w:hideMark/>
          </w:tcPr>
          <w:p w:rsidR="000D335D" w:rsidRPr="000D335D" w:rsidRDefault="000D335D" w:rsidP="006109E6">
            <w:pPr>
              <w:suppressAutoHyphens/>
              <w:spacing w:after="0" w:line="240" w:lineRule="auto"/>
              <w:ind w:left="-108"/>
              <w:rPr>
                <w:rFonts w:eastAsia="Calibri" w:cs="Calibri"/>
                <w:sz w:val="24"/>
                <w:szCs w:val="24"/>
                <w:lang w:eastAsia="ar-SA"/>
              </w:rPr>
            </w:pPr>
            <w:r w:rsidRPr="000D335D">
              <w:rPr>
                <w:rFonts w:cs="Calibri"/>
                <w:sz w:val="24"/>
                <w:szCs w:val="24"/>
              </w:rPr>
              <w:t>K-292-5-</w:t>
            </w:r>
            <w:r w:rsidR="006109E6">
              <w:rPr>
                <w:rFonts w:cs="Calibri"/>
                <w:sz w:val="24"/>
                <w:szCs w:val="24"/>
              </w:rPr>
              <w:t>1038</w:t>
            </w:r>
            <w:bookmarkStart w:id="0" w:name="_GoBack"/>
            <w:bookmarkEnd w:id="0"/>
            <w:r w:rsidR="00EA1A77">
              <w:rPr>
                <w:rFonts w:cs="Calibri"/>
                <w:sz w:val="24"/>
                <w:szCs w:val="24"/>
              </w:rPr>
              <w:t>/</w:t>
            </w:r>
            <w:r w:rsidRPr="000D335D">
              <w:rPr>
                <w:rFonts w:cs="Calibri"/>
                <w:sz w:val="24"/>
                <w:szCs w:val="24"/>
              </w:rPr>
              <w:t>202</w:t>
            </w:r>
            <w:r w:rsidR="00EA1A77">
              <w:rPr>
                <w:rFonts w:cs="Calibri"/>
                <w:sz w:val="24"/>
                <w:szCs w:val="24"/>
              </w:rPr>
              <w:t>3</w:t>
            </w:r>
          </w:p>
        </w:tc>
      </w:tr>
    </w:tbl>
    <w:p w:rsidR="000D335D" w:rsidRPr="000D335D" w:rsidRDefault="000D335D" w:rsidP="000D335D">
      <w:pPr>
        <w:spacing w:after="0" w:line="240" w:lineRule="auto"/>
        <w:jc w:val="center"/>
        <w:rPr>
          <w:rFonts w:eastAsia="Calibri" w:cs="Calibri"/>
          <w:b/>
          <w:sz w:val="24"/>
          <w:szCs w:val="24"/>
          <w:lang w:eastAsia="ar-SA"/>
        </w:rPr>
      </w:pPr>
    </w:p>
    <w:p w:rsidR="000D335D" w:rsidRDefault="000D335D" w:rsidP="000D335D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:rsidR="000D335D" w:rsidRDefault="000D335D" w:rsidP="000D335D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:rsidR="000D335D" w:rsidRPr="000D335D" w:rsidRDefault="00C910B9" w:rsidP="000D335D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UNIEWAŻNIENIE</w:t>
      </w:r>
      <w:r w:rsidR="000D335D" w:rsidRPr="000D335D">
        <w:rPr>
          <w:rFonts w:cs="Calibri"/>
          <w:b/>
          <w:sz w:val="24"/>
          <w:szCs w:val="24"/>
        </w:rPr>
        <w:t xml:space="preserve"> POSTĘPOWANIA </w:t>
      </w:r>
      <w:r w:rsidR="000D335D" w:rsidRPr="000D335D">
        <w:rPr>
          <w:rFonts w:cs="Calibri"/>
          <w:b/>
          <w:sz w:val="24"/>
          <w:szCs w:val="24"/>
        </w:rPr>
        <w:br/>
      </w:r>
    </w:p>
    <w:p w:rsidR="000D335D" w:rsidRDefault="000D335D" w:rsidP="000D335D">
      <w:pPr>
        <w:spacing w:after="0" w:line="240" w:lineRule="auto"/>
        <w:rPr>
          <w:rFonts w:cs="Calibri"/>
          <w:b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rPr>
          <w:rFonts w:cs="Calibri"/>
          <w:b/>
          <w:sz w:val="24"/>
          <w:szCs w:val="24"/>
        </w:rPr>
      </w:pPr>
    </w:p>
    <w:p w:rsidR="000D335D" w:rsidRPr="000D335D" w:rsidRDefault="000D335D" w:rsidP="000D335D">
      <w:pPr>
        <w:spacing w:after="0" w:line="240" w:lineRule="auto"/>
        <w:ind w:right="567" w:firstLine="708"/>
        <w:jc w:val="both"/>
        <w:rPr>
          <w:rFonts w:cs="Calibri"/>
          <w:sz w:val="24"/>
          <w:szCs w:val="24"/>
        </w:rPr>
      </w:pPr>
      <w:r w:rsidRPr="000D335D">
        <w:rPr>
          <w:rFonts w:cs="Calibri"/>
          <w:sz w:val="24"/>
          <w:szCs w:val="24"/>
        </w:rPr>
        <w:t>Uniwersytet Ekonomiczny w Poznaniu informuje, że na podstawie pkt. 1</w:t>
      </w:r>
      <w:r w:rsidR="00EA1A77">
        <w:rPr>
          <w:rFonts w:cs="Calibri"/>
          <w:sz w:val="24"/>
          <w:szCs w:val="24"/>
        </w:rPr>
        <w:t>4</w:t>
      </w:r>
      <w:r w:rsidRPr="000D335D">
        <w:rPr>
          <w:rFonts w:cs="Calibri"/>
          <w:sz w:val="24"/>
          <w:szCs w:val="24"/>
        </w:rPr>
        <w:t>.1 zaproszenia do składania ofert unieważnił postępowanie prowadzone w zapytaniu ofertowym o nr ZO/01</w:t>
      </w:r>
      <w:r w:rsidR="00EA1A77">
        <w:rPr>
          <w:rFonts w:cs="Calibri"/>
          <w:sz w:val="24"/>
          <w:szCs w:val="24"/>
        </w:rPr>
        <w:t>3</w:t>
      </w:r>
      <w:r w:rsidRPr="000D335D">
        <w:rPr>
          <w:rFonts w:cs="Calibri"/>
          <w:sz w:val="24"/>
          <w:szCs w:val="24"/>
        </w:rPr>
        <w:t>/2</w:t>
      </w:r>
      <w:r w:rsidR="00EA1A77">
        <w:rPr>
          <w:rFonts w:cs="Calibri"/>
          <w:sz w:val="24"/>
          <w:szCs w:val="24"/>
        </w:rPr>
        <w:t>3</w:t>
      </w:r>
      <w:r w:rsidRPr="000D335D">
        <w:rPr>
          <w:rFonts w:cs="Calibri"/>
          <w:sz w:val="24"/>
          <w:szCs w:val="24"/>
        </w:rPr>
        <w:t xml:space="preserve"> pn. </w:t>
      </w:r>
      <w:r w:rsidRPr="000D335D">
        <w:rPr>
          <w:bCs/>
          <w:sz w:val="24"/>
          <w:szCs w:val="24"/>
        </w:rPr>
        <w:t>„</w:t>
      </w:r>
      <w:r w:rsidR="00EA1A77" w:rsidRPr="00EA1A77">
        <w:rPr>
          <w:bCs/>
          <w:sz w:val="24"/>
          <w:szCs w:val="24"/>
        </w:rPr>
        <w:t>Przeprowadzenie ankiety dotyczącej preferencji konsumentów w zakresie wyboru sposobu podróżowania w Czechach, Polsce, Słowacji i na Węgrzech</w:t>
      </w:r>
      <w:r w:rsidRPr="000D335D">
        <w:rPr>
          <w:b/>
          <w:bCs/>
          <w:sz w:val="24"/>
          <w:szCs w:val="24"/>
        </w:rPr>
        <w:t>” .</w:t>
      </w:r>
    </w:p>
    <w:p w:rsidR="000D335D" w:rsidRPr="00F87349" w:rsidRDefault="000D335D" w:rsidP="000D335D">
      <w:pPr>
        <w:spacing w:line="360" w:lineRule="auto"/>
        <w:ind w:right="110"/>
        <w:jc w:val="both"/>
        <w:rPr>
          <w:rFonts w:cs="Calibri"/>
        </w:rPr>
      </w:pPr>
    </w:p>
    <w:p w:rsidR="00E27AE4" w:rsidRPr="000D335D" w:rsidRDefault="00E27AE4" w:rsidP="000D335D">
      <w:pPr>
        <w:rPr>
          <w:rFonts w:eastAsia="Arial"/>
        </w:rPr>
      </w:pPr>
    </w:p>
    <w:sectPr w:rsidR="00E27AE4" w:rsidRPr="000D335D" w:rsidSect="000D335D">
      <w:headerReference w:type="default" r:id="rId9"/>
      <w:footerReference w:type="default" r:id="rId10"/>
      <w:pgSz w:w="11906" w:h="16838"/>
      <w:pgMar w:top="1417" w:right="1983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320B" w:rsidRDefault="002329D3">
      <w:pPr>
        <w:spacing w:after="0" w:line="240" w:lineRule="auto"/>
      </w:pPr>
      <w:r>
        <w:separator/>
      </w:r>
    </w:p>
  </w:endnote>
  <w:endnote w:type="continuationSeparator" w:id="0">
    <w:p w:rsidR="0043320B" w:rsidRDefault="00232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AE4" w:rsidRDefault="00E27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320B" w:rsidRDefault="002329D3">
      <w:pPr>
        <w:spacing w:after="0" w:line="240" w:lineRule="auto"/>
      </w:pPr>
      <w:r>
        <w:separator/>
      </w:r>
    </w:p>
  </w:footnote>
  <w:footnote w:type="continuationSeparator" w:id="0">
    <w:p w:rsidR="0043320B" w:rsidRDefault="00232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35D" w:rsidRDefault="000D335D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-9525</wp:posOffset>
          </wp:positionH>
          <wp:positionV relativeFrom="paragraph">
            <wp:posOffset>-466725</wp:posOffset>
          </wp:positionV>
          <wp:extent cx="8035925" cy="1604645"/>
          <wp:effectExtent l="0" t="0" r="3175" b="0"/>
          <wp:wrapNone/>
          <wp:docPr id="29" name="Obraz 29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C1E52"/>
    <w:multiLevelType w:val="multilevel"/>
    <w:tmpl w:val="EED86B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77321FD"/>
    <w:multiLevelType w:val="multilevel"/>
    <w:tmpl w:val="315887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EE00864"/>
    <w:multiLevelType w:val="multilevel"/>
    <w:tmpl w:val="266EC9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C2930E1"/>
    <w:multiLevelType w:val="multilevel"/>
    <w:tmpl w:val="EC8441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35C5DA3"/>
    <w:multiLevelType w:val="multilevel"/>
    <w:tmpl w:val="09C4E2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86C135A"/>
    <w:multiLevelType w:val="multilevel"/>
    <w:tmpl w:val="44388F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D174091"/>
    <w:multiLevelType w:val="multilevel"/>
    <w:tmpl w:val="7CFE7D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4193991"/>
    <w:multiLevelType w:val="multilevel"/>
    <w:tmpl w:val="5E4879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4A667E7"/>
    <w:multiLevelType w:val="multilevel"/>
    <w:tmpl w:val="C18246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5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AE4"/>
    <w:rsid w:val="000D335D"/>
    <w:rsid w:val="002329D3"/>
    <w:rsid w:val="0043320B"/>
    <w:rsid w:val="006109E6"/>
    <w:rsid w:val="007C67C7"/>
    <w:rsid w:val="00C910B9"/>
    <w:rsid w:val="00E27AE4"/>
    <w:rsid w:val="00EA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AAD88153-39C5-4839-AA6E-10105ED22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40151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F40151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652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52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652DF"/>
    <w:rPr>
      <w:rFonts w:ascii="Calibri" w:eastAsia="Times New Roman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52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652DF"/>
    <w:rPr>
      <w:rFonts w:ascii="Calibri" w:eastAsia="Times New Roman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652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52DF"/>
    <w:rPr>
      <w:rFonts w:ascii="Segoe UI" w:eastAsia="Times New Roman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265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52DF"/>
    <w:rPr>
      <w:rFonts w:ascii="Calibri" w:eastAsia="Times New Roman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652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52DF"/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39"/>
    <w:rsid w:val="004B4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vOQclylfsjia7W5n1LgpK75Mgw==">AMUW2mUvJn9lX7sJsJQbOxPy8FdsgBgAy3F2wg+6Bmx5v+AOSNzVgDs+p+UPvmo7rJ8L+RRboLDSD9pBRXiKFZGfd909ndt2UZ6pV2zpsVYPYdRD5wJryoXb8Jg4E+h0Ybsn4k3Pt7UR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0995CE8C-373C-436C-A82B-C4131F581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79C22F96</Template>
  <TotalTime>2</TotalTime>
  <Pages>1</Pages>
  <Words>58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DZP</dc:creator>
  <cp:lastModifiedBy>Paweł Lembicz</cp:lastModifiedBy>
  <cp:revision>6</cp:revision>
  <cp:lastPrinted>2023-09-07T08:12:00Z</cp:lastPrinted>
  <dcterms:created xsi:type="dcterms:W3CDTF">2021-09-01T07:44:00Z</dcterms:created>
  <dcterms:modified xsi:type="dcterms:W3CDTF">2023-09-07T09:13:00Z</dcterms:modified>
</cp:coreProperties>
</file>