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0EDC8C" w14:textId="77777777" w:rsidR="00000000" w:rsidRPr="000B11D8" w:rsidRDefault="00000000" w:rsidP="00354A24">
      <w:pPr>
        <w:pStyle w:val="Standard"/>
        <w:spacing w:line="360" w:lineRule="auto"/>
        <w:jc w:val="right"/>
        <w:rPr>
          <w:rFonts w:ascii="Arial" w:hAnsi="Arial" w:cs="Arial"/>
          <w:b/>
          <w:bCs/>
        </w:rPr>
      </w:pPr>
      <w:r w:rsidRPr="000B11D8">
        <w:rPr>
          <w:rFonts w:ascii="Arial" w:hAnsi="Arial" w:cs="Arial"/>
        </w:rPr>
        <w:t>Załącznik nr 1 A</w:t>
      </w:r>
    </w:p>
    <w:p w14:paraId="112FCA38" w14:textId="77777777" w:rsidR="00000000" w:rsidRPr="000B11D8" w:rsidRDefault="00000000" w:rsidP="00354A24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B11D8">
        <w:rPr>
          <w:rFonts w:ascii="Arial" w:hAnsi="Arial" w:cs="Arial"/>
          <w:b/>
          <w:bCs/>
        </w:rPr>
        <w:t>OPIS PRZEDMIOTU ZAMÓWIENIA</w:t>
      </w:r>
    </w:p>
    <w:p w14:paraId="716D746C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14:paraId="0F184847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14:paraId="319974C8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  <w:b/>
          <w:sz w:val="32"/>
        </w:rPr>
        <w:t xml:space="preserve">    </w:t>
      </w:r>
      <w:r w:rsidRPr="000B11D8">
        <w:rPr>
          <w:rFonts w:ascii="Arial" w:hAnsi="Arial" w:cs="Arial"/>
          <w:b/>
        </w:rPr>
        <w:t xml:space="preserve">   I. Zakres rzeczowy usług:</w:t>
      </w:r>
    </w:p>
    <w:p w14:paraId="6721DDD8" w14:textId="77777777" w:rsidR="00000000" w:rsidRPr="000B11D8" w:rsidRDefault="00000000" w:rsidP="00354A24">
      <w:pPr>
        <w:pStyle w:val="Default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  <w:lang w:val="pl-PL"/>
        </w:rPr>
        <w:t>Przedmiotem</w:t>
      </w:r>
      <w:r w:rsidRPr="000B11D8">
        <w:rPr>
          <w:rFonts w:ascii="Arial" w:hAnsi="Arial" w:cs="Arial"/>
        </w:rPr>
        <w:t xml:space="preserve"> </w:t>
      </w:r>
      <w:r w:rsidRPr="000B11D8">
        <w:rPr>
          <w:rFonts w:ascii="Arial" w:hAnsi="Arial" w:cs="Arial"/>
          <w:lang w:val="pl-PL"/>
        </w:rPr>
        <w:t>zamówienia</w:t>
      </w:r>
      <w:r w:rsidRPr="000B11D8">
        <w:rPr>
          <w:rFonts w:ascii="Arial" w:hAnsi="Arial" w:cs="Arial"/>
        </w:rPr>
        <w:t xml:space="preserve"> </w:t>
      </w:r>
      <w:r w:rsidRPr="000B11D8">
        <w:rPr>
          <w:rFonts w:ascii="Arial" w:hAnsi="Arial" w:cs="Arial"/>
          <w:lang w:val="pl-PL"/>
        </w:rPr>
        <w:t>jest</w:t>
      </w:r>
      <w:r w:rsidRPr="000B11D8">
        <w:rPr>
          <w:rFonts w:ascii="Arial" w:hAnsi="Arial" w:cs="Arial"/>
        </w:rPr>
        <w:t xml:space="preserve"> </w:t>
      </w:r>
      <w:r w:rsidRPr="000B11D8">
        <w:rPr>
          <w:rFonts w:ascii="Arial" w:hAnsi="Arial" w:cs="Arial"/>
          <w:lang w:val="pl-PL"/>
        </w:rPr>
        <w:t>ś</w:t>
      </w:r>
      <w:r w:rsidRPr="000B11D8">
        <w:rPr>
          <w:rFonts w:ascii="Arial" w:eastAsia="Lucida Sans Unicode" w:hAnsi="Arial" w:cs="Arial"/>
          <w:lang w:val="pl-PL"/>
        </w:rPr>
        <w:t>wiadczenie</w:t>
      </w:r>
      <w:r w:rsidRPr="000B11D8">
        <w:rPr>
          <w:rFonts w:ascii="Arial" w:eastAsia="Lucida Sans Unicode" w:hAnsi="Arial" w:cs="Arial"/>
        </w:rPr>
        <w:t xml:space="preserve"> </w:t>
      </w:r>
      <w:proofErr w:type="spellStart"/>
      <w:r w:rsidRPr="000B11D8">
        <w:rPr>
          <w:rFonts w:ascii="Arial" w:eastAsia="Lucida Sans Unicode" w:hAnsi="Arial" w:cs="Arial"/>
        </w:rPr>
        <w:t>codziennych</w:t>
      </w:r>
      <w:proofErr w:type="spellEnd"/>
      <w:r w:rsidRPr="000B11D8">
        <w:rPr>
          <w:rFonts w:ascii="Arial" w:eastAsia="Lucida Sans Unicode" w:hAnsi="Arial" w:cs="Arial"/>
        </w:rPr>
        <w:t xml:space="preserve"> i </w:t>
      </w:r>
      <w:proofErr w:type="spellStart"/>
      <w:r w:rsidRPr="000B11D8">
        <w:rPr>
          <w:rFonts w:ascii="Arial" w:eastAsia="Lucida Sans Unicode" w:hAnsi="Arial" w:cs="Arial"/>
        </w:rPr>
        <w:t>okresowych</w:t>
      </w:r>
      <w:proofErr w:type="spellEnd"/>
      <w:r w:rsidRPr="000B11D8">
        <w:rPr>
          <w:rFonts w:ascii="Arial" w:eastAsia="Lucida Sans Unicode" w:hAnsi="Arial" w:cs="Arial"/>
        </w:rPr>
        <w:t xml:space="preserve"> </w:t>
      </w:r>
      <w:r w:rsidRPr="000B11D8">
        <w:rPr>
          <w:rFonts w:ascii="Arial" w:eastAsia="Lucida Sans Unicode" w:hAnsi="Arial" w:cs="Arial"/>
          <w:lang w:val="pl-PL"/>
        </w:rPr>
        <w:t>usług</w:t>
      </w:r>
      <w:r w:rsidRPr="000B11D8">
        <w:rPr>
          <w:rFonts w:ascii="Arial" w:eastAsia="Lucida Sans Unicode" w:hAnsi="Arial" w:cs="Arial"/>
        </w:rPr>
        <w:t xml:space="preserve"> </w:t>
      </w:r>
      <w:r w:rsidRPr="000B11D8">
        <w:rPr>
          <w:rFonts w:ascii="Arial" w:eastAsia="Lucida Sans Unicode" w:hAnsi="Arial" w:cs="Arial"/>
          <w:lang w:val="pl-PL"/>
        </w:rPr>
        <w:t>porządkowo</w:t>
      </w:r>
      <w:r w:rsidRPr="000B11D8">
        <w:rPr>
          <w:rFonts w:ascii="Arial" w:eastAsia="Lucida Sans Unicode" w:hAnsi="Arial" w:cs="Arial"/>
        </w:rPr>
        <w:t xml:space="preserve"> – </w:t>
      </w:r>
      <w:r w:rsidRPr="000B11D8">
        <w:rPr>
          <w:rFonts w:ascii="Arial" w:eastAsia="Lucida Sans Unicode" w:hAnsi="Arial" w:cs="Arial"/>
          <w:lang w:val="pl-PL"/>
        </w:rPr>
        <w:t>czystościowych</w:t>
      </w:r>
      <w:r w:rsidRPr="000B11D8">
        <w:rPr>
          <w:rFonts w:ascii="Arial" w:eastAsia="Lucida Sans Unicode" w:hAnsi="Arial" w:cs="Arial"/>
        </w:rPr>
        <w:t xml:space="preserve"> w </w:t>
      </w:r>
      <w:r w:rsidRPr="000B11D8">
        <w:rPr>
          <w:rFonts w:ascii="Arial" w:eastAsia="Lucida Sans Unicode" w:hAnsi="Arial" w:cs="Arial"/>
          <w:lang w:val="pl-PL"/>
        </w:rPr>
        <w:t>pomieszczeniach</w:t>
      </w:r>
      <w:r w:rsidRPr="000B11D8">
        <w:rPr>
          <w:rFonts w:ascii="Arial" w:eastAsia="Lucida Sans Unicode" w:hAnsi="Arial" w:cs="Arial"/>
        </w:rPr>
        <w:t xml:space="preserve"> </w:t>
      </w:r>
      <w:r w:rsidRPr="000B11D8">
        <w:rPr>
          <w:rFonts w:ascii="Arial" w:eastAsia="Lucida Sans Unicode" w:hAnsi="Arial" w:cs="Arial"/>
          <w:lang w:val="pl-PL"/>
        </w:rPr>
        <w:t xml:space="preserve">Zakładu Opiekuńczo-Leczniczego </w:t>
      </w:r>
      <w:r w:rsidRPr="000B11D8">
        <w:rPr>
          <w:rFonts w:ascii="Arial" w:eastAsia="Lucida Sans Unicode" w:hAnsi="Arial" w:cs="Arial"/>
          <w:color w:val="auto"/>
          <w:spacing w:val="-4"/>
          <w:lang w:val="pl-PL"/>
        </w:rPr>
        <w:t xml:space="preserve">Domu Polskiego Czerwonego Krzyża zlokalizowanego w Krakowie, ul. Olszańska 5, </w:t>
      </w:r>
      <w:r w:rsidRPr="000B11D8">
        <w:rPr>
          <w:rFonts w:ascii="Arial" w:hAnsi="Arial" w:cs="Arial"/>
        </w:rPr>
        <w:t>31-535 Kraków</w:t>
      </w:r>
      <w:r w:rsidRPr="000B11D8">
        <w:rPr>
          <w:rFonts w:ascii="Arial" w:hAnsi="Arial" w:cs="Arial"/>
          <w:sz w:val="20"/>
          <w:szCs w:val="20"/>
        </w:rPr>
        <w:t>.</w:t>
      </w:r>
    </w:p>
    <w:p w14:paraId="1948825C" w14:textId="77777777" w:rsidR="00000000" w:rsidRPr="000B11D8" w:rsidRDefault="00000000" w:rsidP="00354A2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DBDC390" w14:textId="77777777" w:rsidR="00000000" w:rsidRPr="000B11D8" w:rsidRDefault="00000000" w:rsidP="00354A24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 w:rsidRPr="000B11D8">
        <w:rPr>
          <w:rFonts w:ascii="Arial" w:hAnsi="Arial" w:cs="Arial"/>
        </w:rPr>
        <w:t>Wykonawca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zobowiązany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będzie</w:t>
      </w:r>
      <w:proofErr w:type="spellEnd"/>
      <w:r w:rsidRPr="000B11D8">
        <w:rPr>
          <w:rFonts w:ascii="Arial" w:hAnsi="Arial" w:cs="Arial"/>
        </w:rPr>
        <w:t xml:space="preserve"> do </w:t>
      </w:r>
      <w:proofErr w:type="spellStart"/>
      <w:r w:rsidRPr="000B11D8">
        <w:rPr>
          <w:rFonts w:ascii="Arial" w:hAnsi="Arial" w:cs="Arial"/>
        </w:rPr>
        <w:t>świadczenia</w:t>
      </w:r>
      <w:proofErr w:type="spellEnd"/>
      <w:r w:rsidRPr="000B11D8">
        <w:rPr>
          <w:rFonts w:ascii="Arial" w:hAnsi="Arial" w:cs="Arial"/>
        </w:rPr>
        <w:t xml:space="preserve">  </w:t>
      </w:r>
      <w:proofErr w:type="spellStart"/>
      <w:r w:rsidRPr="000B11D8">
        <w:rPr>
          <w:rFonts w:ascii="Arial" w:hAnsi="Arial" w:cs="Arial"/>
        </w:rPr>
        <w:t>codziennych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usług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przez</w:t>
      </w:r>
      <w:proofErr w:type="spellEnd"/>
      <w:r w:rsidRPr="000B11D8">
        <w:rPr>
          <w:rFonts w:ascii="Arial" w:hAnsi="Arial" w:cs="Arial"/>
        </w:rPr>
        <w:t xml:space="preserve"> 7 </w:t>
      </w:r>
      <w:proofErr w:type="spellStart"/>
      <w:r w:rsidRPr="000B11D8">
        <w:rPr>
          <w:rFonts w:ascii="Arial" w:hAnsi="Arial" w:cs="Arial"/>
        </w:rPr>
        <w:t>dni</w:t>
      </w:r>
      <w:proofErr w:type="spellEnd"/>
      <w:r w:rsidRPr="000B11D8">
        <w:rPr>
          <w:rFonts w:ascii="Arial" w:hAnsi="Arial" w:cs="Arial"/>
        </w:rPr>
        <w:t xml:space="preserve"> w </w:t>
      </w:r>
      <w:proofErr w:type="spellStart"/>
      <w:r w:rsidRPr="000B11D8">
        <w:rPr>
          <w:rFonts w:ascii="Arial" w:hAnsi="Arial" w:cs="Arial"/>
        </w:rPr>
        <w:t>tygodniu</w:t>
      </w:r>
      <w:proofErr w:type="spellEnd"/>
      <w:r w:rsidRPr="000B11D8">
        <w:rPr>
          <w:rFonts w:ascii="Arial" w:hAnsi="Arial" w:cs="Arial"/>
        </w:rPr>
        <w:t xml:space="preserve"> (w </w:t>
      </w:r>
      <w:proofErr w:type="spellStart"/>
      <w:r w:rsidRPr="000B11D8">
        <w:rPr>
          <w:rFonts w:ascii="Arial" w:hAnsi="Arial" w:cs="Arial"/>
        </w:rPr>
        <w:t>dni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robocze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oraz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dni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wolne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od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pracy</w:t>
      </w:r>
      <w:proofErr w:type="spellEnd"/>
      <w:r w:rsidRPr="000B11D8">
        <w:rPr>
          <w:rFonts w:ascii="Arial" w:hAnsi="Arial" w:cs="Arial"/>
        </w:rPr>
        <w:t xml:space="preserve"> – </w:t>
      </w:r>
      <w:proofErr w:type="spellStart"/>
      <w:r w:rsidRPr="000B11D8">
        <w:rPr>
          <w:rFonts w:ascii="Arial" w:hAnsi="Arial" w:cs="Arial"/>
        </w:rPr>
        <w:t>soboty</w:t>
      </w:r>
      <w:proofErr w:type="spellEnd"/>
      <w:r w:rsidRPr="000B11D8">
        <w:rPr>
          <w:rFonts w:ascii="Arial" w:hAnsi="Arial" w:cs="Arial"/>
        </w:rPr>
        <w:t xml:space="preserve">, </w:t>
      </w:r>
      <w:proofErr w:type="spellStart"/>
      <w:r w:rsidRPr="000B11D8">
        <w:rPr>
          <w:rFonts w:ascii="Arial" w:hAnsi="Arial" w:cs="Arial"/>
        </w:rPr>
        <w:t>niedziele</w:t>
      </w:r>
      <w:proofErr w:type="spellEnd"/>
      <w:r w:rsidRPr="000B11D8">
        <w:rPr>
          <w:rFonts w:ascii="Arial" w:hAnsi="Arial" w:cs="Arial"/>
        </w:rPr>
        <w:t xml:space="preserve"> i </w:t>
      </w:r>
      <w:proofErr w:type="spellStart"/>
      <w:r w:rsidRPr="000B11D8">
        <w:rPr>
          <w:rFonts w:ascii="Arial" w:hAnsi="Arial" w:cs="Arial"/>
        </w:rPr>
        <w:t>dni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świąteczne</w:t>
      </w:r>
      <w:proofErr w:type="spellEnd"/>
      <w:r w:rsidRPr="000B11D8">
        <w:rPr>
          <w:rFonts w:ascii="Arial" w:hAnsi="Arial" w:cs="Arial"/>
        </w:rPr>
        <w:t>/</w:t>
      </w:r>
      <w:proofErr w:type="spellStart"/>
      <w:r w:rsidRPr="000B11D8">
        <w:rPr>
          <w:rFonts w:ascii="Arial" w:hAnsi="Arial" w:cs="Arial"/>
        </w:rPr>
        <w:t>ustawowo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wolne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od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pracy</w:t>
      </w:r>
      <w:proofErr w:type="spellEnd"/>
      <w:r w:rsidRPr="000B11D8">
        <w:rPr>
          <w:rFonts w:ascii="Arial" w:hAnsi="Arial" w:cs="Arial"/>
        </w:rPr>
        <w:t>).</w:t>
      </w:r>
    </w:p>
    <w:p w14:paraId="4404315F" w14:textId="77777777" w:rsidR="00000000" w:rsidRPr="000B11D8" w:rsidRDefault="00000000" w:rsidP="00354A2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FE6DCFB" w14:textId="77777777" w:rsidR="00000000" w:rsidRPr="000B11D8" w:rsidRDefault="00000000" w:rsidP="00354A24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0B11D8">
        <w:rPr>
          <w:rFonts w:ascii="Arial" w:hAnsi="Arial" w:cs="Arial"/>
          <w:color w:val="auto"/>
        </w:rPr>
        <w:t>Świadczenie</w:t>
      </w:r>
      <w:proofErr w:type="spellEnd"/>
      <w:r w:rsidRPr="000B11D8">
        <w:rPr>
          <w:rFonts w:ascii="Arial" w:hAnsi="Arial" w:cs="Arial"/>
          <w:color w:val="auto"/>
        </w:rPr>
        <w:t xml:space="preserve"> </w:t>
      </w:r>
      <w:proofErr w:type="spellStart"/>
      <w:r w:rsidRPr="000B11D8">
        <w:rPr>
          <w:rFonts w:ascii="Arial" w:hAnsi="Arial" w:cs="Arial"/>
          <w:color w:val="auto"/>
        </w:rPr>
        <w:t>usług</w:t>
      </w:r>
      <w:proofErr w:type="spellEnd"/>
      <w:r w:rsidRPr="000B11D8">
        <w:rPr>
          <w:rFonts w:ascii="Arial" w:hAnsi="Arial" w:cs="Arial"/>
          <w:color w:val="auto"/>
        </w:rPr>
        <w:t xml:space="preserve"> </w:t>
      </w:r>
      <w:proofErr w:type="spellStart"/>
      <w:r w:rsidRPr="000B11D8">
        <w:rPr>
          <w:rFonts w:ascii="Arial" w:hAnsi="Arial" w:cs="Arial"/>
          <w:color w:val="auto"/>
        </w:rPr>
        <w:t>obejmuje</w:t>
      </w:r>
      <w:proofErr w:type="spellEnd"/>
      <w:r w:rsidRPr="000B11D8">
        <w:rPr>
          <w:rFonts w:ascii="Arial" w:hAnsi="Arial" w:cs="Arial"/>
          <w:color w:val="auto"/>
        </w:rPr>
        <w:t xml:space="preserve"> </w:t>
      </w:r>
      <w:proofErr w:type="spellStart"/>
      <w:r w:rsidRPr="000B11D8">
        <w:rPr>
          <w:rFonts w:ascii="Arial" w:hAnsi="Arial" w:cs="Arial"/>
          <w:color w:val="auto"/>
        </w:rPr>
        <w:t>łączną</w:t>
      </w:r>
      <w:proofErr w:type="spellEnd"/>
      <w:r w:rsidRPr="000B11D8">
        <w:rPr>
          <w:rFonts w:ascii="Arial" w:hAnsi="Arial" w:cs="Arial"/>
          <w:color w:val="auto"/>
        </w:rPr>
        <w:t xml:space="preserve"> </w:t>
      </w:r>
      <w:proofErr w:type="spellStart"/>
      <w:r w:rsidRPr="000B11D8">
        <w:rPr>
          <w:rFonts w:ascii="Arial" w:hAnsi="Arial" w:cs="Arial"/>
          <w:color w:val="auto"/>
        </w:rPr>
        <w:t>powierzchnię</w:t>
      </w:r>
      <w:proofErr w:type="spellEnd"/>
      <w:r w:rsidRPr="000B11D8">
        <w:rPr>
          <w:rFonts w:ascii="Arial" w:hAnsi="Arial" w:cs="Arial"/>
          <w:color w:val="auto"/>
        </w:rPr>
        <w:t xml:space="preserve"> 820,60 m</w:t>
      </w:r>
      <w:r w:rsidRPr="000B11D8">
        <w:rPr>
          <w:rFonts w:ascii="Arial" w:eastAsia="Times New Roman" w:hAnsi="Arial" w:cs="Arial"/>
          <w:color w:val="auto"/>
        </w:rPr>
        <w:t>²,</w:t>
      </w:r>
      <w:r w:rsidRPr="000B11D8">
        <w:rPr>
          <w:rFonts w:ascii="Arial" w:hAnsi="Arial" w:cs="Arial"/>
          <w:color w:val="auto"/>
        </w:rPr>
        <w:t xml:space="preserve"> w </w:t>
      </w:r>
      <w:proofErr w:type="spellStart"/>
      <w:r w:rsidRPr="000B11D8">
        <w:rPr>
          <w:rFonts w:ascii="Arial" w:hAnsi="Arial" w:cs="Arial"/>
          <w:color w:val="auto"/>
        </w:rPr>
        <w:t>tym</w:t>
      </w:r>
      <w:proofErr w:type="spellEnd"/>
      <w:r w:rsidRPr="000B11D8">
        <w:rPr>
          <w:rFonts w:ascii="Arial" w:hAnsi="Arial" w:cs="Arial"/>
          <w:color w:val="auto"/>
        </w:rPr>
        <w:t xml:space="preserve">: </w:t>
      </w:r>
      <w:proofErr w:type="spellStart"/>
      <w:r w:rsidRPr="000B11D8">
        <w:rPr>
          <w:rFonts w:ascii="Arial" w:hAnsi="Arial" w:cs="Arial"/>
          <w:color w:val="auto"/>
        </w:rPr>
        <w:t>piętro</w:t>
      </w:r>
      <w:proofErr w:type="spellEnd"/>
      <w:r w:rsidRPr="000B11D8">
        <w:rPr>
          <w:rFonts w:ascii="Arial" w:hAnsi="Arial" w:cs="Arial"/>
          <w:color w:val="auto"/>
        </w:rPr>
        <w:t xml:space="preserve"> IV – 800 m</w:t>
      </w:r>
      <w:r w:rsidRPr="000B11D8">
        <w:rPr>
          <w:rFonts w:ascii="Arial" w:eastAsia="Times New Roman" w:hAnsi="Arial" w:cs="Arial"/>
          <w:color w:val="auto"/>
        </w:rPr>
        <w:t xml:space="preserve">²  </w:t>
      </w:r>
      <w:proofErr w:type="spellStart"/>
      <w:r w:rsidRPr="000B11D8">
        <w:rPr>
          <w:rFonts w:ascii="Arial" w:eastAsia="Times New Roman" w:hAnsi="Arial" w:cs="Arial"/>
          <w:color w:val="auto"/>
        </w:rPr>
        <w:t>oraz</w:t>
      </w:r>
      <w:proofErr w:type="spellEnd"/>
      <w:r w:rsidRPr="000B11D8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0B11D8">
        <w:rPr>
          <w:rFonts w:ascii="Arial" w:eastAsia="Times New Roman" w:hAnsi="Arial" w:cs="Arial"/>
          <w:color w:val="auto"/>
        </w:rPr>
        <w:t>piętro</w:t>
      </w:r>
      <w:proofErr w:type="spellEnd"/>
      <w:r w:rsidRPr="000B11D8">
        <w:rPr>
          <w:rFonts w:ascii="Arial" w:eastAsia="Times New Roman" w:hAnsi="Arial" w:cs="Arial"/>
          <w:color w:val="auto"/>
        </w:rPr>
        <w:t xml:space="preserve"> III – 20,60 m², </w:t>
      </w:r>
      <w:r w:rsidRPr="000B11D8">
        <w:rPr>
          <w:rFonts w:ascii="Arial" w:eastAsia="Lucida Sans Unicode" w:hAnsi="Arial" w:cs="Arial"/>
        </w:rPr>
        <w:t xml:space="preserve">w </w:t>
      </w:r>
      <w:r w:rsidRPr="000B11D8">
        <w:rPr>
          <w:rFonts w:ascii="Arial" w:eastAsia="Lucida Sans Unicode" w:hAnsi="Arial" w:cs="Arial"/>
          <w:lang w:val="pl-PL"/>
        </w:rPr>
        <w:t>okresie 24 miesięcy od dnia podpisania umowy (</w:t>
      </w:r>
      <w:proofErr w:type="spellStart"/>
      <w:r w:rsidRPr="000B11D8">
        <w:rPr>
          <w:rFonts w:ascii="Arial" w:hAnsi="Arial" w:cs="Arial"/>
        </w:rPr>
        <w:t>pod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warunkiem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niewyczerpania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się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kwoty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umowy</w:t>
      </w:r>
      <w:proofErr w:type="spellEnd"/>
      <w:r w:rsidRPr="000B11D8">
        <w:rPr>
          <w:rFonts w:ascii="Arial" w:hAnsi="Arial" w:cs="Arial"/>
        </w:rPr>
        <w:t xml:space="preserve"> </w:t>
      </w:r>
      <w:proofErr w:type="spellStart"/>
      <w:r w:rsidRPr="000B11D8">
        <w:rPr>
          <w:rFonts w:ascii="Arial" w:hAnsi="Arial" w:cs="Arial"/>
        </w:rPr>
        <w:t>określonej</w:t>
      </w:r>
      <w:proofErr w:type="spellEnd"/>
      <w:r w:rsidRPr="000B11D8">
        <w:rPr>
          <w:rFonts w:ascii="Arial" w:hAnsi="Arial" w:cs="Arial"/>
        </w:rPr>
        <w:t xml:space="preserve"> w § 7 </w:t>
      </w:r>
      <w:proofErr w:type="spellStart"/>
      <w:r w:rsidRPr="000B11D8">
        <w:rPr>
          <w:rFonts w:ascii="Arial" w:hAnsi="Arial" w:cs="Arial"/>
        </w:rPr>
        <w:t>ust</w:t>
      </w:r>
      <w:proofErr w:type="spellEnd"/>
      <w:r w:rsidRPr="000B11D8">
        <w:rPr>
          <w:rFonts w:ascii="Arial" w:hAnsi="Arial" w:cs="Arial"/>
        </w:rPr>
        <w:t xml:space="preserve">. 1 </w:t>
      </w:r>
      <w:proofErr w:type="spellStart"/>
      <w:r w:rsidRPr="000B11D8">
        <w:rPr>
          <w:rFonts w:ascii="Arial" w:hAnsi="Arial" w:cs="Arial"/>
        </w:rPr>
        <w:t>umowy</w:t>
      </w:r>
      <w:proofErr w:type="spellEnd"/>
      <w:r w:rsidRPr="000B11D8">
        <w:rPr>
          <w:rFonts w:ascii="Arial" w:hAnsi="Arial" w:cs="Arial"/>
        </w:rPr>
        <w:t>).</w:t>
      </w:r>
    </w:p>
    <w:p w14:paraId="06B8705D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CBB57E7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A283AFE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B11D8">
        <w:rPr>
          <w:rFonts w:ascii="Arial" w:hAnsi="Arial" w:cs="Arial"/>
          <w:b/>
          <w:bCs/>
        </w:rPr>
        <w:t>1.</w:t>
      </w:r>
      <w:r w:rsidRPr="000B11D8">
        <w:rPr>
          <w:rFonts w:ascii="Arial" w:hAnsi="Arial" w:cs="Arial"/>
        </w:rPr>
        <w:t xml:space="preserve"> Wykonawca będzie świadczył codzienne usługi </w:t>
      </w:r>
      <w:r w:rsidRPr="000B11D8">
        <w:rPr>
          <w:rFonts w:ascii="Arial" w:eastAsia="Lucida Sans Unicode" w:hAnsi="Arial" w:cs="Arial"/>
        </w:rPr>
        <w:t xml:space="preserve">w godzinach od 06:00 do 14:00 (dopuszcza się zmianę godzin wykonywania usług, jednak nie więcej niż o 60 minut) </w:t>
      </w:r>
      <w:r w:rsidRPr="000B11D8">
        <w:rPr>
          <w:rFonts w:ascii="Arial" w:hAnsi="Arial" w:cs="Arial"/>
        </w:rPr>
        <w:t>w poniższych pomieszczeniach Zamawiającego.</w:t>
      </w:r>
    </w:p>
    <w:p w14:paraId="246C08B4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F96A07B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1.1) sale chorych w tym m.in.:</w:t>
      </w:r>
    </w:p>
    <w:p w14:paraId="30976647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a) kompleksowe mycie podłogi i lamperii ściennych oraz parapetów;</w:t>
      </w:r>
    </w:p>
    <w:p w14:paraId="3B3B723B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b) wymiana zawartości koszy na odpady komunalne przy użyciu własnych (Wykonawcy) worków</w:t>
      </w:r>
    </w:p>
    <w:p w14:paraId="729A235D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 xml:space="preserve"> – czynność ma być wykonywana tuż po rozpoczęciu pracy przez personel Wykonawcy, a także przed zakończeniem świadczenia codziennych usług przez Wykonawcę;</w:t>
      </w:r>
    </w:p>
    <w:p w14:paraId="1E4B9023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c) mycie fliz na ścianach, umywalek oraz baterii, kącików sanitarnych;</w:t>
      </w:r>
    </w:p>
    <w:p w14:paraId="53E5512D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d) przemywanie łózek szpitalnych oraz stelaży na kroplówki, szafek pacjentów, taboretów, krzeseł;</w:t>
      </w:r>
    </w:p>
    <w:p w14:paraId="1F68099C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1.2) toalety i łazienki,</w:t>
      </w:r>
    </w:p>
    <w:p w14:paraId="75456C7A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lastRenderedPageBreak/>
        <w:t>1.3) magazyn z czystą i brudną pościelą,</w:t>
      </w:r>
    </w:p>
    <w:p w14:paraId="035F771D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1.4) pokój zabiegowy i dyżurki lekarsko – pielęgniarskie,</w:t>
      </w:r>
    </w:p>
    <w:p w14:paraId="00695181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1.5) sale rehabilitacji,</w:t>
      </w:r>
    </w:p>
    <w:p w14:paraId="63687DA7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1.6) kuchnie,</w:t>
      </w:r>
    </w:p>
    <w:p w14:paraId="3AA96DED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1.7) sala telewizyjna i wszystkie korytarze ZOL.</w:t>
      </w:r>
    </w:p>
    <w:p w14:paraId="10EAE16F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DD72BFA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 xml:space="preserve">Do zadań Wykonawcy będzie należał także odbiór odpadów z miejsca ich składowania wskazanego przez Zamawiającego i ich </w:t>
      </w:r>
      <w:r w:rsidRPr="000B11D8">
        <w:rPr>
          <w:rFonts w:ascii="Arial" w:eastAsia="Times New Roman" w:hAnsi="Arial" w:cs="Arial"/>
        </w:rPr>
        <w:t>transport wewnętrzny</w:t>
      </w:r>
      <w:r w:rsidRPr="000B11D8">
        <w:rPr>
          <w:rFonts w:ascii="Arial" w:hAnsi="Arial" w:cs="Arial"/>
        </w:rPr>
        <w:t xml:space="preserve">. Wykonawca będzie odpowiedzialny za prawidłową segregację odpadów wytworzonych w związku z działalnością </w:t>
      </w:r>
      <w:proofErr w:type="spellStart"/>
      <w:r w:rsidRPr="000B11D8">
        <w:rPr>
          <w:rFonts w:ascii="Arial" w:hAnsi="Arial" w:cs="Arial"/>
        </w:rPr>
        <w:t>ZOl</w:t>
      </w:r>
      <w:proofErr w:type="spellEnd"/>
      <w:r w:rsidRPr="000B11D8">
        <w:rPr>
          <w:rFonts w:ascii="Arial" w:hAnsi="Arial" w:cs="Arial"/>
        </w:rPr>
        <w:t>-u, które będą przechowywane w kontenerach zgodnie z ich przeznaczeniem w odpowiednio przygotowanym do tego celu pomieszczeniu znajdującym się na parterze budynku. Wywóz odpadów z kontenera obciąża Zamawiającego.</w:t>
      </w:r>
    </w:p>
    <w:p w14:paraId="62BEE8B0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0F1A418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  <w:b/>
          <w:bCs/>
        </w:rPr>
        <w:t>2.</w:t>
      </w:r>
      <w:r w:rsidRPr="000B11D8">
        <w:rPr>
          <w:rFonts w:ascii="Arial" w:hAnsi="Arial" w:cs="Arial"/>
        </w:rPr>
        <w:t xml:space="preserve"> Wykonawca będzie świadczył </w:t>
      </w:r>
      <w:r w:rsidRPr="000B11D8">
        <w:rPr>
          <w:rFonts w:ascii="Arial" w:hAnsi="Arial" w:cs="Arial"/>
          <w:spacing w:val="-4"/>
        </w:rPr>
        <w:t>okresowe usługi sprzą</w:t>
      </w:r>
      <w:r w:rsidRPr="000B11D8">
        <w:rPr>
          <w:rFonts w:ascii="Arial" w:hAnsi="Arial" w:cs="Arial"/>
        </w:rPr>
        <w:t>tania i utrzymania czystości:</w:t>
      </w:r>
    </w:p>
    <w:p w14:paraId="613105BB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 xml:space="preserve"> 2.1) </w:t>
      </w:r>
      <w:r w:rsidRPr="000B11D8">
        <w:rPr>
          <w:rFonts w:ascii="Arial" w:hAnsi="Arial" w:cs="Arial"/>
          <w:u w:val="single"/>
        </w:rPr>
        <w:t>usługa wykonywana 1x w tygodniu:</w:t>
      </w:r>
    </w:p>
    <w:p w14:paraId="30B5CF0B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a) utrzymanie w czystości toalety (podłoga, umywalka, sedes),</w:t>
      </w:r>
    </w:p>
    <w:p w14:paraId="49D4B95B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b) dezynfekcja toalet i łazienek (flizy na ścianach i terakota na podłogach),</w:t>
      </w:r>
    </w:p>
    <w:p w14:paraId="00D7A22B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c) mycie podłóg, ścieranie kurzy, przetarcie szafek, biurek,</w:t>
      </w:r>
    </w:p>
    <w:p w14:paraId="6B74F162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 xml:space="preserve"> </w:t>
      </w:r>
    </w:p>
    <w:p w14:paraId="005D2B6D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157A621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 xml:space="preserve"> 2.2) </w:t>
      </w:r>
      <w:r w:rsidRPr="000B11D8">
        <w:rPr>
          <w:rFonts w:ascii="Arial" w:hAnsi="Arial" w:cs="Arial"/>
          <w:u w:val="single"/>
        </w:rPr>
        <w:t>usługa wykonywana 1x w miesiącu:</w:t>
      </w:r>
    </w:p>
    <w:p w14:paraId="6A8CF5F0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a) mycie kaloryferów,</w:t>
      </w:r>
    </w:p>
    <w:p w14:paraId="3CC3D801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 xml:space="preserve">b) froterowanie podłóg oraz nabłyszczanie powierzchni </w:t>
      </w:r>
      <w:proofErr w:type="spellStart"/>
      <w:r w:rsidRPr="000B11D8">
        <w:rPr>
          <w:rFonts w:ascii="Arial" w:hAnsi="Arial" w:cs="Arial"/>
        </w:rPr>
        <w:t>sal</w:t>
      </w:r>
      <w:proofErr w:type="spellEnd"/>
      <w:r w:rsidRPr="000B11D8">
        <w:rPr>
          <w:rFonts w:ascii="Arial" w:hAnsi="Arial" w:cs="Arial"/>
        </w:rPr>
        <w:t xml:space="preserve"> chorych i korytarzy</w:t>
      </w:r>
    </w:p>
    <w:p w14:paraId="404265EC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 xml:space="preserve"> 2.3) </w:t>
      </w:r>
      <w:r w:rsidRPr="000B11D8">
        <w:rPr>
          <w:rFonts w:ascii="Arial" w:hAnsi="Arial" w:cs="Arial"/>
          <w:u w:val="single"/>
        </w:rPr>
        <w:t>usługa wykonywana 1x na  kwartał</w:t>
      </w:r>
    </w:p>
    <w:p w14:paraId="4E4CD41E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ab/>
        <w:t>a ) mycie oświetlenia, lamp, kratek wentylacyjnych,</w:t>
      </w:r>
    </w:p>
    <w:p w14:paraId="74726461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 xml:space="preserve">2.4) </w:t>
      </w:r>
      <w:r w:rsidRPr="000B11D8">
        <w:rPr>
          <w:rFonts w:ascii="Arial" w:hAnsi="Arial" w:cs="Arial"/>
          <w:u w:val="single"/>
        </w:rPr>
        <w:t>usługa wykonywana 1x na pół roku:</w:t>
      </w:r>
    </w:p>
    <w:p w14:paraId="6381C324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ab/>
        <w:t>a) mycie okien z framugami,</w:t>
      </w:r>
    </w:p>
    <w:p w14:paraId="0428171F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  <w:u w:val="single"/>
        </w:rPr>
      </w:pPr>
      <w:r w:rsidRPr="000B11D8">
        <w:rPr>
          <w:rFonts w:ascii="Arial" w:hAnsi="Arial" w:cs="Arial"/>
        </w:rPr>
        <w:tab/>
      </w:r>
    </w:p>
    <w:p w14:paraId="110BA7FA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  <w:u w:val="single"/>
        </w:rPr>
      </w:pPr>
    </w:p>
    <w:p w14:paraId="0737DFA4" w14:textId="77777777" w:rsidR="00000000" w:rsidRPr="000B11D8" w:rsidRDefault="00000000" w:rsidP="00354A24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eastAsia="BookmanOldStyle" w:hAnsi="Arial" w:cs="Arial"/>
        </w:rPr>
        <w:t>Wykonawca</w:t>
      </w:r>
      <w:r w:rsidRPr="000B11D8">
        <w:rPr>
          <w:rFonts w:ascii="Arial" w:eastAsia="BookmanOldStyle" w:hAnsi="Arial" w:cs="Arial"/>
          <w:b/>
        </w:rPr>
        <w:t xml:space="preserve"> </w:t>
      </w:r>
      <w:r w:rsidRPr="000B11D8">
        <w:rPr>
          <w:rFonts w:ascii="Arial" w:eastAsia="BookmanOldStyle" w:hAnsi="Arial" w:cs="Arial"/>
        </w:rPr>
        <w:t>zobowiązuje się zgłaszać dzień rozpoczęcia i zakończenia usług</w:t>
      </w:r>
      <w:r w:rsidRPr="000B11D8">
        <w:rPr>
          <w:rFonts w:ascii="Arial" w:eastAsia="BookmanOldStyle" w:hAnsi="Arial" w:cs="Arial"/>
          <w:i/>
          <w:iCs/>
        </w:rPr>
        <w:t xml:space="preserve"> </w:t>
      </w:r>
      <w:r w:rsidRPr="000B11D8">
        <w:rPr>
          <w:rFonts w:ascii="Arial" w:eastAsia="BookmanOldStyle" w:hAnsi="Arial" w:cs="Arial"/>
        </w:rPr>
        <w:t>okresowych (np. mycie okien, itp.) Pielęgniarce Oddziałowej Zol-u.</w:t>
      </w:r>
    </w:p>
    <w:p w14:paraId="058B4470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ACD3675" w14:textId="77777777" w:rsidR="00000000" w:rsidRPr="000B11D8" w:rsidRDefault="00000000" w:rsidP="00354A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Wykonawca i Zamawiający zobowiązani są do ścisłego współdziałania w zakresie niezbędnym dla prawidłowej realizacji przedmiotu zamówienia.</w:t>
      </w:r>
    </w:p>
    <w:p w14:paraId="3DAF0211" w14:textId="77777777" w:rsidR="00000000" w:rsidRPr="000B11D8" w:rsidRDefault="00000000" w:rsidP="00354A2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Zamawiający zobowiązuje się do udostępnienia Wykonawcy</w:t>
      </w:r>
      <w:r w:rsidRPr="000B11D8">
        <w:rPr>
          <w:rFonts w:ascii="Arial" w:eastAsia="BookmanOldStyle" w:hAnsi="Arial" w:cs="Arial"/>
          <w:b/>
        </w:rPr>
        <w:t xml:space="preserve"> </w:t>
      </w:r>
      <w:r w:rsidRPr="000B11D8">
        <w:rPr>
          <w:rFonts w:ascii="Arial" w:eastAsia="BookmanOldStyle" w:hAnsi="Arial" w:cs="Arial"/>
        </w:rPr>
        <w:t>pomieszczeń biurowych, sanitarnych, technicznych, korytarzy, poczekalni i klatki schodowej.</w:t>
      </w:r>
    </w:p>
    <w:p w14:paraId="7DEF1EAA" w14:textId="77777777" w:rsidR="00000000" w:rsidRPr="000B11D8" w:rsidRDefault="00000000" w:rsidP="00354A2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Zamawiający</w:t>
      </w:r>
      <w:r w:rsidRPr="000B11D8">
        <w:rPr>
          <w:rFonts w:ascii="Arial" w:eastAsia="BookmanOldStyle" w:hAnsi="Arial" w:cs="Arial"/>
          <w:b/>
          <w:bCs/>
        </w:rPr>
        <w:t xml:space="preserve"> </w:t>
      </w:r>
      <w:r w:rsidRPr="000B11D8">
        <w:rPr>
          <w:rFonts w:ascii="Arial" w:eastAsia="BookmanOldStyle" w:hAnsi="Arial" w:cs="Arial"/>
        </w:rPr>
        <w:t>zapewni Wykonawcy nieodpłatną możliwość korzystania z sieci wodociągowej oraz energii elektrycznej oraz możliwość korzystania z pomieszczenia gospodarczego do przechowywania sprzętu oraz środków czystości.</w:t>
      </w:r>
    </w:p>
    <w:p w14:paraId="59784D74" w14:textId="77777777" w:rsidR="00000000" w:rsidRPr="000B11D8" w:rsidRDefault="00000000" w:rsidP="00354A2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eastAsia="BookmanOldStyle" w:hAnsi="Arial" w:cs="Arial"/>
        </w:rPr>
        <w:t>Pracownicy Wykonawcy</w:t>
      </w:r>
      <w:r w:rsidRPr="000B11D8">
        <w:rPr>
          <w:rFonts w:ascii="Arial" w:eastAsia="BookmanOldStyle" w:hAnsi="Arial" w:cs="Arial"/>
          <w:b/>
          <w:bCs/>
        </w:rPr>
        <w:t xml:space="preserve"> </w:t>
      </w:r>
      <w:r w:rsidRPr="000B11D8">
        <w:rPr>
          <w:rFonts w:ascii="Arial" w:eastAsia="BookmanOldStyle" w:hAnsi="Arial" w:cs="Arial"/>
        </w:rPr>
        <w:t>korzystający z pomieszczenia gospodarczego powinni utrzymywać je w należytej czystości i porządku.</w:t>
      </w:r>
    </w:p>
    <w:p w14:paraId="774031FB" w14:textId="77777777" w:rsidR="00000000" w:rsidRPr="000B11D8" w:rsidRDefault="00000000" w:rsidP="00354A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Na zasadach ustalonych przez Zamawiającego i Wykonawcę po zawarciu umowy, jakość wykonywanych czynności będzie podlegała codziennej ocenie przez upoważnionego przedstawiciela Zamawiającego.</w:t>
      </w:r>
    </w:p>
    <w:p w14:paraId="74CA5807" w14:textId="77777777" w:rsidR="00000000" w:rsidRPr="000B11D8" w:rsidRDefault="00000000" w:rsidP="00354A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Wykonawca ponosi pełną odpowiedzialność za jakość wykonywanych usług przed organami kontroli zewnętrznej np. PIS.</w:t>
      </w:r>
    </w:p>
    <w:p w14:paraId="119FE979" w14:textId="77777777" w:rsidR="00000000" w:rsidRPr="000B11D8" w:rsidRDefault="00000000" w:rsidP="00354A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Na żądanie Zamawiającego Wykonawca każdorazowo udostępni protokoły z kontroli przeprowadzonych przez organy administracji publicznej i inne instytucje publiczne, a także dokumenty obejmujące zalecenia przedstawione przez te organy lub instytucje dotyczące przedmiotowej usługi.</w:t>
      </w:r>
    </w:p>
    <w:p w14:paraId="3ECC9435" w14:textId="77777777" w:rsidR="00000000" w:rsidRPr="000B11D8" w:rsidRDefault="00000000" w:rsidP="00354A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Wykonawca zobowiązany jest do przestrzegania zasad prawidłowego utrzymania czystości zgodnie z wymogami obowiązującymi w placówkach podmiotu leczniczego.</w:t>
      </w:r>
    </w:p>
    <w:p w14:paraId="495E9982" w14:textId="77777777" w:rsidR="00000000" w:rsidRPr="000B11D8" w:rsidRDefault="00000000" w:rsidP="00354A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hAnsi="Arial" w:cs="Arial"/>
        </w:rPr>
        <w:t>Zamawiający dokona ponadto o</w:t>
      </w:r>
      <w:r w:rsidRPr="000B11D8">
        <w:rPr>
          <w:rFonts w:ascii="Arial" w:eastAsia="BookmanOldStyle" w:hAnsi="Arial" w:cs="Arial"/>
        </w:rPr>
        <w:t>ceny prawidłowości świadczenia usług podczas przeprowadzanych kontroli czystości, w cyklu comiesięcznym.</w:t>
      </w:r>
    </w:p>
    <w:p w14:paraId="4D33EB6A" w14:textId="77777777" w:rsidR="00000000" w:rsidRPr="000B11D8" w:rsidRDefault="00000000" w:rsidP="00354A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W przypadku stwierdzenia przez Zamawiającego nieprawidłowości w wykonaniu przedmiotu umowy, uwagi będą zgłaszane osobie wyznaczonej do kontaktu z Zamawiającym w formie wysłania wiadomości drogą elektroniczną.</w:t>
      </w:r>
    </w:p>
    <w:p w14:paraId="5BDB1D85" w14:textId="77777777" w:rsidR="00000000" w:rsidRPr="000B11D8" w:rsidRDefault="00000000" w:rsidP="00354A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Wykonawca będzie zobowiązany do usunięcia zgłoszonych mu nieprawidłowości w wykonaniu przedmiotu zamówienia lub zmiany sposobu świadczenia usług w terminie wyznaczonym przez Zamawiającego, uwzględniającym w szczególności rodzaj stwierdzonych nieprawidłowości, czas, w którym mogą zostać usunięte, oraz uzasadnione potrzeby Zamawiającego.</w:t>
      </w:r>
    </w:p>
    <w:p w14:paraId="00085342" w14:textId="77777777" w:rsidR="00000000" w:rsidRPr="000B11D8" w:rsidRDefault="00000000" w:rsidP="00354A2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lastRenderedPageBreak/>
        <w:t>Protokół z wykonanej kontroli uwzględniający nieprawidłowości w wykonaniu świadczonej usługi będzie stanowił podstawę do zastosowania sankcji wskazanych w zawartej umowie.</w:t>
      </w:r>
    </w:p>
    <w:p w14:paraId="5A6EB995" w14:textId="77777777" w:rsidR="00000000" w:rsidRPr="000B11D8" w:rsidRDefault="00000000" w:rsidP="00354A2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Codzienne kontrole należytego wykonania usług będą odbywać się na początku dnia pracy pracownika Wykonawcy,  tj. ok. godziny 7:00 w obecności Pielęgniarki Oddziałowej ZOL-u.</w:t>
      </w:r>
    </w:p>
    <w:p w14:paraId="64D26238" w14:textId="77777777" w:rsidR="00000000" w:rsidRPr="000B11D8" w:rsidRDefault="00000000" w:rsidP="00354A2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/>
        </w:rPr>
      </w:pPr>
      <w:r w:rsidRPr="000B11D8">
        <w:rPr>
          <w:rFonts w:ascii="Arial" w:eastAsia="BookmanOldStyle" w:hAnsi="Arial" w:cs="Arial"/>
        </w:rPr>
        <w:t xml:space="preserve">Wykonawca zobowiązany jest posiadać opracowane procedury w zakresie świadczonej usługi utrzymania czystości (np. przygotowanie roztworów dezynfekcyjnych i myjąco czyszczących, mycie i dezynfekcja dużych powierzchni, postępowania z czystymi i brudnymi </w:t>
      </w:r>
      <w:proofErr w:type="spellStart"/>
      <w:r w:rsidRPr="000B11D8">
        <w:rPr>
          <w:rFonts w:ascii="Arial" w:eastAsia="BookmanOldStyle" w:hAnsi="Arial" w:cs="Arial"/>
        </w:rPr>
        <w:t>mopami</w:t>
      </w:r>
      <w:proofErr w:type="spellEnd"/>
      <w:r w:rsidRPr="000B11D8">
        <w:rPr>
          <w:rFonts w:ascii="Arial" w:eastAsia="BookmanOldStyle" w:hAnsi="Arial" w:cs="Arial"/>
        </w:rPr>
        <w:t>, postępowanie ze sprzętem do sprzątania itd.).</w:t>
      </w:r>
    </w:p>
    <w:p w14:paraId="760EE4B1" w14:textId="77777777" w:rsidR="00000000" w:rsidRPr="000B11D8" w:rsidRDefault="00000000" w:rsidP="00354A24">
      <w:pPr>
        <w:pStyle w:val="Standard"/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</w:p>
    <w:p w14:paraId="34685F26" w14:textId="77777777" w:rsidR="00000000" w:rsidRPr="000B11D8" w:rsidRDefault="00000000" w:rsidP="00354A24">
      <w:pPr>
        <w:pStyle w:val="Standard"/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</w:p>
    <w:p w14:paraId="23171098" w14:textId="77777777" w:rsidR="00000000" w:rsidRPr="000B11D8" w:rsidRDefault="00000000" w:rsidP="00354A24">
      <w:pPr>
        <w:pStyle w:val="Standard"/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</w:p>
    <w:p w14:paraId="46E45E40" w14:textId="77777777" w:rsidR="00000000" w:rsidRPr="000B11D8" w:rsidRDefault="00000000" w:rsidP="00354A24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="Arial" w:eastAsia="BookmanOldStyle" w:hAnsi="Arial" w:cs="Arial"/>
          <w:b/>
          <w:bCs/>
          <w:u w:val="single"/>
        </w:rPr>
      </w:pPr>
      <w:r w:rsidRPr="000B11D8">
        <w:rPr>
          <w:rFonts w:ascii="Arial" w:eastAsia="BookmanOldStyle" w:hAnsi="Arial" w:cs="Arial"/>
          <w:b/>
          <w:bCs/>
          <w:u w:val="single"/>
        </w:rPr>
        <w:t>II. Środki czystości i środki higieniczne oraz narzędzia i urządzenia techniczne</w:t>
      </w:r>
      <w:r w:rsidR="00846AF4" w:rsidRPr="000B11D8">
        <w:rPr>
          <w:rFonts w:ascii="Arial" w:eastAsia="BookmanOldStyle" w:hAnsi="Arial" w:cs="Arial"/>
          <w:b/>
          <w:bCs/>
          <w:u w:val="single"/>
        </w:rPr>
        <w:t>:</w:t>
      </w:r>
    </w:p>
    <w:p w14:paraId="42009E95" w14:textId="77777777" w:rsidR="00000000" w:rsidRPr="000B11D8" w:rsidRDefault="00000000" w:rsidP="00354A24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="Arial" w:eastAsia="BookmanOldStyle" w:hAnsi="Arial" w:cs="Arial"/>
          <w:b/>
          <w:bCs/>
          <w:u w:val="single"/>
        </w:rPr>
      </w:pPr>
    </w:p>
    <w:p w14:paraId="2CD09219" w14:textId="77777777" w:rsidR="00000000" w:rsidRPr="000B11D8" w:rsidRDefault="00000000" w:rsidP="00354A24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Wykonawca zobowiązany jest wykonywać przedmiot umowy przy użyciu własnych środków czystości, środków higienicznych preparatów dezynfekcyjnych oraz narzędzi i urządzeń technicznych.</w:t>
      </w:r>
    </w:p>
    <w:p w14:paraId="588185FF" w14:textId="77777777" w:rsidR="00000000" w:rsidRPr="000B11D8" w:rsidRDefault="00000000" w:rsidP="00354A24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B11D8">
        <w:rPr>
          <w:rFonts w:ascii="Arial" w:eastAsia="BookmanOldStyle" w:hAnsi="Arial" w:cs="Arial"/>
        </w:rPr>
        <w:t xml:space="preserve">Stosowane przez Wykonawcę środki czystości i środki higieniczne muszą być </w:t>
      </w:r>
      <w:r w:rsidRPr="000B11D8">
        <w:rPr>
          <w:rStyle w:val="Domylnaczcionkaakapitu1"/>
          <w:rFonts w:ascii="Arial" w:hAnsi="Arial" w:cs="Arial"/>
          <w:shd w:val="clear" w:color="auto" w:fill="FFFFFF"/>
        </w:rPr>
        <w:t xml:space="preserve">nietoksyczne, nieszkodliwe dla zdrowia i środowiska naturalnego, </w:t>
      </w:r>
      <w:r w:rsidRPr="000B11D8">
        <w:rPr>
          <w:rStyle w:val="Domylnaczcionkaakapitu1"/>
          <w:rFonts w:ascii="Arial" w:hAnsi="Arial" w:cs="Arial"/>
          <w:iCs/>
        </w:rPr>
        <w:t>dopuszczone do użytkowania i obrotu na rynku polskim, posiadające karty charakterystyki produktu lub dokument równoważny (m. in. atest PZH, zgłoszenie produktów kosmetycznych), zgodnie z aktualnie obowiązującymi przepisami w szczególności:</w:t>
      </w:r>
    </w:p>
    <w:p w14:paraId="7BFE7B53" w14:textId="7308C827" w:rsidR="00000000" w:rsidRPr="000B11D8" w:rsidRDefault="00000000" w:rsidP="00354A24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  <w:color w:val="000000"/>
          <w:shd w:val="clear" w:color="auto" w:fill="FFFFFF"/>
        </w:rPr>
        <w:t xml:space="preserve">a) Wszystkie preparaty dezynfekcyjne stosowane przez Wykonawcę muszą posiadać szerokie spektrum działania (B, V, F, </w:t>
      </w:r>
      <w:proofErr w:type="spellStart"/>
      <w:r w:rsidRPr="000B11D8">
        <w:rPr>
          <w:rFonts w:ascii="Arial" w:hAnsi="Arial" w:cs="Arial"/>
          <w:color w:val="000000"/>
          <w:shd w:val="clear" w:color="auto" w:fill="FFFFFF"/>
        </w:rPr>
        <w:t>Tbc</w:t>
      </w:r>
      <w:proofErr w:type="spellEnd"/>
      <w:r w:rsidRPr="000B11D8">
        <w:rPr>
          <w:rFonts w:ascii="Arial" w:hAnsi="Arial" w:cs="Arial"/>
          <w:color w:val="000000"/>
          <w:shd w:val="clear" w:color="auto" w:fill="FFFFFF"/>
        </w:rPr>
        <w:t xml:space="preserve">) oraz spełniać wymogi ustawy z dnia 09.10.2015 r. o produktach biobójczych </w:t>
      </w:r>
      <w:r w:rsidRPr="000B11D8">
        <w:rPr>
          <w:rFonts w:ascii="Arial" w:hAnsi="Arial" w:cs="Arial"/>
          <w:spacing w:val="-4"/>
        </w:rPr>
        <w:t>(</w:t>
      </w:r>
      <w:proofErr w:type="spellStart"/>
      <w:r w:rsidRPr="000B11D8">
        <w:rPr>
          <w:rFonts w:ascii="Arial" w:hAnsi="Arial" w:cs="Arial"/>
          <w:spacing w:val="-4"/>
        </w:rPr>
        <w:t>t.j</w:t>
      </w:r>
      <w:proofErr w:type="spellEnd"/>
      <w:r w:rsidRPr="000B11D8">
        <w:rPr>
          <w:rFonts w:ascii="Arial" w:hAnsi="Arial" w:cs="Arial"/>
          <w:spacing w:val="-4"/>
        </w:rPr>
        <w:t>. Dz. U. z 2021 r., poz. 24), rozporządzeń szczegółowych wydanych na podstawie powyższej ustawy, ustawy z dnia 06.09.2001 r. Prawo farmaceutyczne (</w:t>
      </w:r>
      <w:proofErr w:type="spellStart"/>
      <w:r w:rsidRPr="000B11D8">
        <w:rPr>
          <w:rFonts w:ascii="Arial" w:hAnsi="Arial" w:cs="Arial"/>
          <w:spacing w:val="-4"/>
        </w:rPr>
        <w:t>t.j</w:t>
      </w:r>
      <w:proofErr w:type="spellEnd"/>
      <w:r w:rsidRPr="000B11D8">
        <w:rPr>
          <w:rFonts w:ascii="Arial" w:hAnsi="Arial" w:cs="Arial"/>
          <w:spacing w:val="-4"/>
        </w:rPr>
        <w:t>.: Dz. U. z 202</w:t>
      </w:r>
      <w:r w:rsidR="0072733E" w:rsidRPr="000B11D8">
        <w:rPr>
          <w:rFonts w:ascii="Arial" w:hAnsi="Arial" w:cs="Arial"/>
          <w:spacing w:val="-4"/>
        </w:rPr>
        <w:t>4</w:t>
      </w:r>
      <w:r w:rsidRPr="000B11D8">
        <w:rPr>
          <w:rFonts w:ascii="Arial" w:hAnsi="Arial" w:cs="Arial"/>
          <w:spacing w:val="-4"/>
        </w:rPr>
        <w:t xml:space="preserve"> r. poz. </w:t>
      </w:r>
      <w:r w:rsidR="0072733E" w:rsidRPr="000B11D8">
        <w:rPr>
          <w:rFonts w:ascii="Arial" w:hAnsi="Arial" w:cs="Arial"/>
          <w:spacing w:val="-4"/>
        </w:rPr>
        <w:t>686</w:t>
      </w:r>
      <w:r w:rsidRPr="000B11D8">
        <w:rPr>
          <w:rFonts w:ascii="Arial" w:hAnsi="Arial" w:cs="Arial"/>
          <w:spacing w:val="-4"/>
        </w:rPr>
        <w:t>) oraz ustawy z dnia 07.04.2022 r. o wyrobach medycznych (Dz. U.</w:t>
      </w:r>
      <w:r w:rsidRPr="000B11D8">
        <w:rPr>
          <w:rFonts w:ascii="Arial" w:eastAsia="Symbol" w:hAnsi="Arial" w:cs="Arial"/>
          <w:spacing w:val="-4"/>
        </w:rPr>
        <w:t xml:space="preserve"> z 2022 r., poz. 974</w:t>
      </w:r>
      <w:r w:rsidR="0072733E" w:rsidRPr="000B11D8">
        <w:rPr>
          <w:rFonts w:ascii="Arial" w:eastAsia="Symbol" w:hAnsi="Arial" w:cs="Arial"/>
          <w:spacing w:val="-4"/>
        </w:rPr>
        <w:t xml:space="preserve"> ze zm.</w:t>
      </w:r>
      <w:r w:rsidRPr="000B11D8">
        <w:rPr>
          <w:rFonts w:ascii="Arial" w:hAnsi="Arial" w:cs="Arial"/>
          <w:spacing w:val="-4"/>
        </w:rPr>
        <w:t>).</w:t>
      </w:r>
    </w:p>
    <w:p w14:paraId="6CCE0A5F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b) Środki myjące, dezynfekcyjne i konserwujące, służące do wykonywania usługi muszą posiadać odpowiednio do ich rodzaju:</w:t>
      </w:r>
    </w:p>
    <w:p w14:paraId="3770DC04" w14:textId="7777777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lastRenderedPageBreak/>
        <w:t>- karty charakterystyki substancji niebezpiecznej,</w:t>
      </w:r>
    </w:p>
    <w:p w14:paraId="7FB568E1" w14:textId="5AD45D74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- wpis do rejestru Produktów Leczniczych, Wyrobów Medycznych, produktów Biobójczych/ zgłoszenie do rejestru medycznego/ pozwolenie na obrót produktem biobójczym,</w:t>
      </w:r>
    </w:p>
    <w:p w14:paraId="6D85815D" w14:textId="2875C0B0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C0AFEB" w14:textId="77777777" w:rsidR="00000000" w:rsidRPr="000B11D8" w:rsidRDefault="00000000" w:rsidP="00354A24">
      <w:pPr>
        <w:suppressAutoHyphens w:val="0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B11D8">
        <w:rPr>
          <w:rFonts w:ascii="Arial" w:hAnsi="Arial" w:cs="Arial"/>
          <w:b/>
          <w:sz w:val="22"/>
          <w:szCs w:val="22"/>
        </w:rPr>
        <w:t xml:space="preserve">1) dla środków myjących, czyszczących, konserwujących posiadających w swym składzie substancje niebezpieczne - karta charakterystyki, </w:t>
      </w:r>
    </w:p>
    <w:p w14:paraId="3C2989D6" w14:textId="77777777" w:rsidR="00000000" w:rsidRPr="000B11D8" w:rsidRDefault="00000000" w:rsidP="00354A24">
      <w:pPr>
        <w:suppressAutoHyphens w:val="0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B11D8">
        <w:rPr>
          <w:rFonts w:ascii="Arial" w:hAnsi="Arial" w:cs="Arial"/>
          <w:b/>
          <w:sz w:val="22"/>
          <w:szCs w:val="22"/>
        </w:rPr>
        <w:t xml:space="preserve">2) dla preparatów dezynfekcyjnych będących wyrobami medycznymi deklaracja zgodności i certyfikat CE, </w:t>
      </w:r>
    </w:p>
    <w:p w14:paraId="2099AAD0" w14:textId="73EA73F2" w:rsidR="00000000" w:rsidRPr="000B11D8" w:rsidRDefault="00000000" w:rsidP="00354A24">
      <w:pPr>
        <w:suppressAutoHyphens w:val="0"/>
        <w:spacing w:line="360" w:lineRule="auto"/>
        <w:ind w:left="284"/>
        <w:jc w:val="both"/>
        <w:rPr>
          <w:rFonts w:ascii="Arial" w:hAnsi="Arial" w:cs="Arial"/>
          <w:i/>
        </w:rPr>
      </w:pPr>
      <w:r w:rsidRPr="000B11D8">
        <w:rPr>
          <w:rFonts w:ascii="Arial" w:hAnsi="Arial" w:cs="Arial"/>
          <w:b/>
          <w:sz w:val="22"/>
          <w:szCs w:val="22"/>
        </w:rPr>
        <w:t xml:space="preserve">3) dla preparatów dezynfekcyjnych będących produktami biobójczymi – Pozwolenie na obrót produktem biobójczym. </w:t>
      </w:r>
    </w:p>
    <w:p w14:paraId="423ABFC2" w14:textId="03AF7327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  <w:i/>
        </w:rPr>
        <w:t xml:space="preserve">* Wykonawca zobowiązuje się udostępnić Zamawiającemu na </w:t>
      </w:r>
      <w:r w:rsidR="007D0836" w:rsidRPr="000B11D8">
        <w:rPr>
          <w:rFonts w:ascii="Arial" w:hAnsi="Arial" w:cs="Arial"/>
          <w:i/>
        </w:rPr>
        <w:t xml:space="preserve">każde </w:t>
      </w:r>
      <w:r w:rsidRPr="000B11D8">
        <w:rPr>
          <w:rFonts w:ascii="Arial" w:hAnsi="Arial" w:cs="Arial"/>
          <w:i/>
        </w:rPr>
        <w:t>jego pisemne wezwanie powyższe dokumenty w terminie 3 dni od dnia wezwania.</w:t>
      </w:r>
    </w:p>
    <w:p w14:paraId="62DB5947" w14:textId="50517890" w:rsidR="00000000" w:rsidRPr="000B11D8" w:rsidRDefault="00000000" w:rsidP="00354A24">
      <w:pPr>
        <w:pStyle w:val="Standard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c) Wszystkie zastosowane środki i urządzenia muszą spełniać wymogi ustawy z dn. 30.08.2002 r. o systemie oceny zgodności (</w:t>
      </w:r>
      <w:proofErr w:type="spellStart"/>
      <w:r w:rsidRPr="000B11D8">
        <w:rPr>
          <w:rFonts w:ascii="Arial" w:hAnsi="Arial" w:cs="Arial"/>
        </w:rPr>
        <w:t>t.j</w:t>
      </w:r>
      <w:proofErr w:type="spellEnd"/>
      <w:r w:rsidRPr="000B11D8">
        <w:rPr>
          <w:rFonts w:ascii="Arial" w:hAnsi="Arial" w:cs="Arial"/>
        </w:rPr>
        <w:t>.: Dz. U. z 202</w:t>
      </w:r>
      <w:r w:rsidR="0072733E" w:rsidRPr="000B11D8">
        <w:rPr>
          <w:rFonts w:ascii="Arial" w:hAnsi="Arial" w:cs="Arial"/>
        </w:rPr>
        <w:t>3</w:t>
      </w:r>
      <w:r w:rsidRPr="000B11D8">
        <w:rPr>
          <w:rFonts w:ascii="Arial" w:hAnsi="Arial" w:cs="Arial"/>
        </w:rPr>
        <w:t xml:space="preserve"> r. poz. </w:t>
      </w:r>
      <w:r w:rsidR="0072733E" w:rsidRPr="000B11D8">
        <w:rPr>
          <w:rFonts w:ascii="Arial" w:hAnsi="Arial" w:cs="Arial"/>
        </w:rPr>
        <w:t>215</w:t>
      </w:r>
      <w:r w:rsidRPr="000B11D8">
        <w:rPr>
          <w:rFonts w:ascii="Arial" w:hAnsi="Arial" w:cs="Arial"/>
        </w:rPr>
        <w:t>) oraz rozporządzeń szczegółowych wydanych na mocy przywołanej ustawy.</w:t>
      </w:r>
    </w:p>
    <w:p w14:paraId="13FCF6E6" w14:textId="77777777" w:rsidR="00000000" w:rsidRPr="000B11D8" w:rsidRDefault="00000000" w:rsidP="00354A24">
      <w:pPr>
        <w:pStyle w:val="Standard"/>
        <w:spacing w:line="360" w:lineRule="auto"/>
        <w:jc w:val="both"/>
        <w:rPr>
          <w:rStyle w:val="Domylnaczcionkaakapitu1"/>
          <w:rFonts w:ascii="Arial" w:hAnsi="Arial" w:cs="Arial"/>
        </w:rPr>
      </w:pPr>
      <w:r w:rsidRPr="000B11D8">
        <w:rPr>
          <w:rFonts w:ascii="Arial" w:hAnsi="Arial" w:cs="Arial"/>
        </w:rPr>
        <w:t>d) Wykonawca musi być wyposażony w dostateczną ilość i odpowiedni rodzaj sprzętu niezbędnego do wykonywania przedmiotu niniejszego zamówienia.</w:t>
      </w:r>
    </w:p>
    <w:p w14:paraId="6A98A3ED" w14:textId="77777777" w:rsidR="00000000" w:rsidRPr="000B11D8" w:rsidRDefault="00000000" w:rsidP="00354A24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Style w:val="Domylnaczcionkaakapitu1"/>
          <w:rFonts w:ascii="Arial" w:hAnsi="Arial" w:cs="Arial"/>
        </w:rPr>
        <w:t>Wykonawca</w:t>
      </w:r>
      <w:r w:rsidRPr="000B11D8">
        <w:rPr>
          <w:rStyle w:val="Domylnaczcionkaakapitu1"/>
          <w:rFonts w:ascii="Arial" w:hAnsi="Arial" w:cs="Arial"/>
          <w:b/>
          <w:bCs/>
        </w:rPr>
        <w:t xml:space="preserve"> </w:t>
      </w:r>
      <w:r w:rsidRPr="000B11D8">
        <w:rPr>
          <w:rStyle w:val="Domylnaczcionkaakapitu1"/>
          <w:rFonts w:ascii="Arial" w:hAnsi="Arial" w:cs="Arial"/>
        </w:rPr>
        <w:t>zobowiązany jest do stosowania środków czystości o bezspornie dobrej jakości odpowiednich dla poszczególnych powierzchni, gwarantujących bezpieczeństwo (antypoślizgowe) i jakości zapewniającej wymagany poziom sprzątanych pomieszczeń.</w:t>
      </w:r>
    </w:p>
    <w:p w14:paraId="7CD5BB26" w14:textId="77777777" w:rsidR="00000000" w:rsidRPr="000B11D8" w:rsidRDefault="00000000" w:rsidP="00354A24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Środki czystości i środki higieniczne będą dostarczane i uzupełniane, według bieżących potrzeb, w celu zapewnienia należytego wykonania umowy.</w:t>
      </w:r>
    </w:p>
    <w:p w14:paraId="2E798AE8" w14:textId="77777777" w:rsidR="00000000" w:rsidRPr="000B11D8" w:rsidRDefault="00000000" w:rsidP="00354A24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Wykorzystywane przez Wykonawcę środki czystości i środki higieniczne będą nowe, nieużywane wcześniej, wolne od wad fizycznych.</w:t>
      </w:r>
    </w:p>
    <w:p w14:paraId="07D2A18E" w14:textId="77777777" w:rsidR="00000000" w:rsidRPr="000B11D8" w:rsidRDefault="00000000" w:rsidP="00354A24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</w:rPr>
      </w:pPr>
      <w:r w:rsidRPr="000B11D8">
        <w:rPr>
          <w:rFonts w:ascii="Arial" w:eastAsia="BookmanOldStyle" w:hAnsi="Arial" w:cs="Arial"/>
        </w:rPr>
        <w:t>Narzędzia i inne konieczne urządzenia, niezbędne do wykonywania usług, muszą być sprawne technicznie i bezpieczne, zgodne z obowiązującymi wymaganiami i przepisami. Wykonawca zobowiązany jest zapewnić i zastosować sprzęt i wyposażenie (w ilościach niezbędnych do realizacji usługi).</w:t>
      </w:r>
    </w:p>
    <w:p w14:paraId="368C6BB3" w14:textId="77777777" w:rsidR="00000000" w:rsidRPr="000B11D8" w:rsidRDefault="00000000" w:rsidP="00354A24">
      <w:pPr>
        <w:pStyle w:val="Standard"/>
        <w:shd w:val="clear" w:color="auto" w:fill="FFFFFF"/>
        <w:spacing w:before="5" w:line="360" w:lineRule="auto"/>
        <w:ind w:left="567" w:hanging="283"/>
        <w:jc w:val="both"/>
        <w:rPr>
          <w:rFonts w:ascii="Arial" w:hAnsi="Arial" w:cs="Arial"/>
          <w:b/>
        </w:rPr>
      </w:pPr>
    </w:p>
    <w:p w14:paraId="440C84D3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B11D8">
        <w:rPr>
          <w:rFonts w:ascii="Arial" w:hAnsi="Arial" w:cs="Arial"/>
          <w:b/>
          <w:bCs/>
          <w:u w:val="single"/>
        </w:rPr>
        <w:t>III. Personel Wykonawcy</w:t>
      </w:r>
      <w:r w:rsidR="00846AF4" w:rsidRPr="000B11D8">
        <w:rPr>
          <w:rFonts w:ascii="Arial" w:hAnsi="Arial" w:cs="Arial"/>
          <w:b/>
          <w:bCs/>
          <w:u w:val="single"/>
        </w:rPr>
        <w:t>:</w:t>
      </w:r>
    </w:p>
    <w:p w14:paraId="2F50617A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39B86275" w14:textId="17E2DA14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  <w:color w:val="000000"/>
          <w:lang w:eastAsia="ar-SA" w:bidi="ar-SA"/>
        </w:rPr>
        <w:t xml:space="preserve">1. </w:t>
      </w:r>
      <w:r w:rsidRPr="000B11D8">
        <w:rPr>
          <w:rFonts w:ascii="Arial" w:hAnsi="Arial" w:cs="Arial"/>
        </w:rPr>
        <w:t xml:space="preserve">Zamawiający wymaga, aby osoby realizujące usługę objętą przedmiotem zamówienia </w:t>
      </w:r>
      <w:r w:rsidRPr="000B11D8">
        <w:rPr>
          <w:rFonts w:ascii="Arial" w:hAnsi="Arial" w:cs="Arial"/>
        </w:rPr>
        <w:lastRenderedPageBreak/>
        <w:t>były zatrudnione przez Wykonawcę jako jego pracownicy w rozumieniu przepisów ustawy z dnia 26 czerwca 1974 r. – Kodeks pracy (</w:t>
      </w:r>
      <w:proofErr w:type="spellStart"/>
      <w:r w:rsidRPr="000B11D8">
        <w:rPr>
          <w:rFonts w:ascii="Arial" w:hAnsi="Arial" w:cs="Arial"/>
        </w:rPr>
        <w:t>t.j</w:t>
      </w:r>
      <w:proofErr w:type="spellEnd"/>
      <w:r w:rsidRPr="000B11D8">
        <w:rPr>
          <w:rFonts w:ascii="Arial" w:hAnsi="Arial" w:cs="Arial"/>
        </w:rPr>
        <w:t>. Dz.U. 202</w:t>
      </w:r>
      <w:r w:rsidR="0072733E" w:rsidRPr="000B11D8">
        <w:rPr>
          <w:rFonts w:ascii="Arial" w:hAnsi="Arial" w:cs="Arial"/>
        </w:rPr>
        <w:t>3</w:t>
      </w:r>
      <w:r w:rsidRPr="000B11D8">
        <w:rPr>
          <w:rFonts w:ascii="Arial" w:hAnsi="Arial" w:cs="Arial"/>
        </w:rPr>
        <w:t xml:space="preserve"> poz. </w:t>
      </w:r>
      <w:r w:rsidR="0072733E" w:rsidRPr="000B11D8">
        <w:rPr>
          <w:rFonts w:ascii="Arial" w:hAnsi="Arial" w:cs="Arial"/>
        </w:rPr>
        <w:t xml:space="preserve">1465 </w:t>
      </w:r>
      <w:r w:rsidRPr="000B11D8">
        <w:rPr>
          <w:rFonts w:ascii="Arial" w:hAnsi="Arial" w:cs="Arial"/>
        </w:rPr>
        <w:t xml:space="preserve">z </w:t>
      </w:r>
      <w:proofErr w:type="spellStart"/>
      <w:r w:rsidRPr="000B11D8">
        <w:rPr>
          <w:rFonts w:ascii="Arial" w:hAnsi="Arial" w:cs="Arial"/>
        </w:rPr>
        <w:t>późn</w:t>
      </w:r>
      <w:proofErr w:type="spellEnd"/>
      <w:r w:rsidRPr="000B11D8">
        <w:rPr>
          <w:rFonts w:ascii="Arial" w:hAnsi="Arial" w:cs="Arial"/>
        </w:rPr>
        <w:t>. zm.), na odpowiednim do rodzaju ich pracy stanowisku, co najmniej przez okres realizacji przedmiotu zamówienia.</w:t>
      </w:r>
    </w:p>
    <w:p w14:paraId="71A5F3E0" w14:textId="77777777" w:rsidR="00000000" w:rsidRPr="000B11D8" w:rsidRDefault="00000000" w:rsidP="00354A24">
      <w:pPr>
        <w:widowControl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2. W trakcie realizacji zamówienia Zamawiający uprawniony jest do wykonywania czynności kontrolnych wobec Wykonawcy odnośnie spełniania przez Wykonawcę lub podwykonawcę wymogu zatrudnienia na podstawie umowy. Zamawiający uprawniony jest w szczególności do:</w:t>
      </w:r>
    </w:p>
    <w:p w14:paraId="0689BC42" w14:textId="77777777" w:rsidR="00000000" w:rsidRPr="000B11D8" w:rsidRDefault="00000000" w:rsidP="00354A24">
      <w:pPr>
        <w:pStyle w:val="Akapitzlist"/>
        <w:widowControl/>
        <w:numPr>
          <w:ilvl w:val="0"/>
          <w:numId w:val="4"/>
        </w:numPr>
        <w:suppressAutoHyphens w:val="0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B11D8">
        <w:rPr>
          <w:rFonts w:ascii="Arial" w:hAnsi="Arial" w:cs="Arial"/>
          <w:sz w:val="24"/>
          <w:szCs w:val="24"/>
        </w:rPr>
        <w:t>żądania oświadczeń i dokumentów w zakresie potwierdzenia spełniania ww. wymogów i dokonywania ich oceny,</w:t>
      </w:r>
    </w:p>
    <w:p w14:paraId="6D07E865" w14:textId="77777777" w:rsidR="00000000" w:rsidRPr="000B11D8" w:rsidRDefault="00000000" w:rsidP="00354A24">
      <w:pPr>
        <w:pStyle w:val="Akapitzlist"/>
        <w:widowControl/>
        <w:numPr>
          <w:ilvl w:val="0"/>
          <w:numId w:val="4"/>
        </w:numPr>
        <w:suppressAutoHyphens w:val="0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B11D8">
        <w:rPr>
          <w:rFonts w:ascii="Arial" w:hAnsi="Arial" w:cs="Arial"/>
          <w:sz w:val="24"/>
          <w:szCs w:val="24"/>
        </w:rPr>
        <w:t>żądania wyjaśnień w przypadku wątpliwości w zakresie potwierdzenia spełniania ww. wymogów,</w:t>
      </w:r>
    </w:p>
    <w:p w14:paraId="636B6246" w14:textId="77777777" w:rsidR="00000000" w:rsidRPr="000B11D8" w:rsidRDefault="00000000" w:rsidP="00354A24">
      <w:pPr>
        <w:pStyle w:val="Akapitzlist"/>
        <w:widowControl/>
        <w:numPr>
          <w:ilvl w:val="0"/>
          <w:numId w:val="4"/>
        </w:numPr>
        <w:suppressAutoHyphens w:val="0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B11D8">
        <w:rPr>
          <w:rFonts w:ascii="Arial" w:hAnsi="Arial" w:cs="Arial"/>
          <w:sz w:val="24"/>
          <w:szCs w:val="24"/>
        </w:rPr>
        <w:t>przeprowadzania kontroli na miejscu wykonywania świadczenia.</w:t>
      </w:r>
    </w:p>
    <w:p w14:paraId="29A613BD" w14:textId="77777777" w:rsidR="00000000" w:rsidRPr="000B11D8" w:rsidRDefault="00000000" w:rsidP="00354A24">
      <w:pPr>
        <w:pStyle w:val="Akapitzlist"/>
        <w:widowControl/>
        <w:suppressAutoHyphens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B11D8">
        <w:rPr>
          <w:rFonts w:ascii="Arial" w:hAnsi="Arial" w:cs="Arial"/>
          <w:sz w:val="24"/>
          <w:szCs w:val="24"/>
        </w:rPr>
        <w:t>3. 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wykonujących czynności w trakcie realizacji zamówienia. Dowodami tymi mogą być w szczególności:</w:t>
      </w:r>
    </w:p>
    <w:p w14:paraId="634FFA3F" w14:textId="77777777" w:rsidR="00000000" w:rsidRPr="000B11D8" w:rsidRDefault="00000000" w:rsidP="00354A24">
      <w:pPr>
        <w:pStyle w:val="Akapitzlist"/>
        <w:widowControl/>
        <w:numPr>
          <w:ilvl w:val="0"/>
          <w:numId w:val="5"/>
        </w:numPr>
        <w:suppressAutoHyphens w:val="0"/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B11D8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imion i nazwisk tych osób, dat zawarcia umów o pracę, rodzaju umów o pracę, zakresu obowiązków pracowników oraz podpis osoby uprawnionej do złożenia oświadczenia w imieniu Wykonawcy, podwykonawcy lub dalszego podwykonawcy;</w:t>
      </w:r>
    </w:p>
    <w:p w14:paraId="0E4032C2" w14:textId="77777777" w:rsidR="00000000" w:rsidRPr="000B11D8" w:rsidRDefault="00000000" w:rsidP="00354A24">
      <w:pPr>
        <w:pStyle w:val="Akapitzlist"/>
        <w:widowControl/>
        <w:numPr>
          <w:ilvl w:val="0"/>
          <w:numId w:val="5"/>
        </w:numPr>
        <w:suppressAutoHyphens w:val="0"/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B11D8">
        <w:rPr>
          <w:rFonts w:ascii="Arial" w:hAnsi="Arial" w:cs="Arial"/>
          <w:sz w:val="24"/>
          <w:szCs w:val="24"/>
        </w:rPr>
        <w:t xml:space="preserve">oświadczenie/oświadczenia zatrudnionych na podstawie umowy o pracę osób wykonujących czynności, których dotyczy wezwanie Zamawiającego. Oświadczenie to powinno zawierać w szczególności: dokładne określenie podmiotu składającego oświadczenie (imię i nazwisko zatrudnionego pracownika), datę złożenia oświadczenia, wskazanie przez tę osobę, że objęte wezwaniem czynności wykonuje na podstawie </w:t>
      </w:r>
      <w:r w:rsidRPr="000B11D8">
        <w:rPr>
          <w:rFonts w:ascii="Arial" w:hAnsi="Arial" w:cs="Arial"/>
          <w:sz w:val="24"/>
          <w:szCs w:val="24"/>
        </w:rPr>
        <w:lastRenderedPageBreak/>
        <w:t>umowy o pracę, rodzaju umowy, datę zawarcia umowy o pracę, zakres obowiązków tej osoby jako pracownika oraz czytelny podpis osoby składającej oświadczenie;</w:t>
      </w:r>
    </w:p>
    <w:p w14:paraId="4FE7F738" w14:textId="77777777" w:rsidR="00000000" w:rsidRPr="000B11D8" w:rsidRDefault="00000000" w:rsidP="00354A24">
      <w:pPr>
        <w:pStyle w:val="Akapitzlist"/>
        <w:widowControl/>
        <w:numPr>
          <w:ilvl w:val="0"/>
          <w:numId w:val="5"/>
        </w:numPr>
        <w:suppressAutoHyphens w:val="0"/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B11D8">
        <w:rPr>
          <w:rFonts w:ascii="Arial" w:hAnsi="Arial" w:cs="Arial"/>
          <w:sz w:val="24"/>
          <w:szCs w:val="24"/>
        </w:rPr>
        <w:t xml:space="preserve">poświadczone za zgodność z oryginałem odpowiednio przez Wykonawcę lub podwykonawcę kopie umowy/umów o pracę osób wykonujących w trakcie realizacji zamówienia czynności, których dotyczy wezwanie;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w szczególności bez adresów, nr PESEL pracowników), jednakże </w:t>
      </w:r>
      <w:proofErr w:type="spellStart"/>
      <w:r w:rsidRPr="000B11D8">
        <w:rPr>
          <w:rFonts w:ascii="Arial" w:hAnsi="Arial" w:cs="Arial"/>
          <w:sz w:val="24"/>
          <w:szCs w:val="24"/>
        </w:rPr>
        <w:t>anonimizacja</w:t>
      </w:r>
      <w:proofErr w:type="spellEnd"/>
      <w:r w:rsidRPr="000B11D8">
        <w:rPr>
          <w:rFonts w:ascii="Arial" w:hAnsi="Arial" w:cs="Arial"/>
          <w:sz w:val="24"/>
          <w:szCs w:val="24"/>
        </w:rPr>
        <w:t xml:space="preserve"> ta winna być dokonana sposób zapewniający niezbędną weryfikację zatrudnienia na podstawie umowy o pracę, w szczególności weryfikację następujących informacji: imię i nazwisko zatrudnionego pracownika, datę zawarcia umowy o pracę, rodzaj umowy o pracę i zakres obowiązków pracownika;</w:t>
      </w:r>
    </w:p>
    <w:p w14:paraId="110408C5" w14:textId="77777777" w:rsidR="00000000" w:rsidRPr="000B11D8" w:rsidRDefault="00000000" w:rsidP="00354A24">
      <w:pPr>
        <w:pStyle w:val="Akapitzlist"/>
        <w:widowControl/>
        <w:numPr>
          <w:ilvl w:val="0"/>
          <w:numId w:val="5"/>
        </w:numPr>
        <w:suppressAutoHyphens w:val="0"/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B11D8">
        <w:rPr>
          <w:rFonts w:ascii="Arial" w:hAnsi="Arial" w:cs="Arial"/>
          <w:sz w:val="24"/>
          <w:szCs w:val="24"/>
        </w:rPr>
        <w:t>inne dokumenty, w tym w szczególności: poświadczone za zgodność z oryginałem odpowiednio przez Wykonawcę lub podwykonawcę kopie dokumentów potwierdzających opłacanie składek na ubezpieczenia społeczne i zdrowotne z tytułu zatrudnienia na podstawie umów o pracę (wraz z informacją o liczbie odprowadzonych składek) tj.:</w:t>
      </w:r>
    </w:p>
    <w:p w14:paraId="62D136D8" w14:textId="77777777" w:rsidR="00000000" w:rsidRPr="000B11D8" w:rsidRDefault="00000000" w:rsidP="00354A24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11D8">
        <w:rPr>
          <w:rFonts w:ascii="Arial" w:hAnsi="Arial" w:cs="Arial"/>
          <w:sz w:val="24"/>
          <w:szCs w:val="24"/>
        </w:rPr>
        <w:t xml:space="preserve">- zaświadczenie właściwego oddziału ZUS, potwierdzające opłacanie przez Wykonawcę, podwykonawcę lub dalszego podwykonawcę składek na ubezpieczenia społeczne i zdrowotne z tytułu zatrudnienia na podstawie umów o pracę za ostatni okres rozliczeniowy lub </w:t>
      </w:r>
    </w:p>
    <w:p w14:paraId="0F31EF0A" w14:textId="77777777" w:rsidR="00000000" w:rsidRPr="000B11D8" w:rsidRDefault="00000000" w:rsidP="00354A24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0B11D8">
        <w:rPr>
          <w:rFonts w:ascii="Arial" w:hAnsi="Arial" w:cs="Arial"/>
          <w:sz w:val="24"/>
          <w:szCs w:val="24"/>
        </w:rPr>
        <w:t xml:space="preserve">-  kopie dowodu potwierdzającego zgłoszenie pracownika do ubezpieczeń, zanonimizowane w sposób zapewniający ochronę danych osobowych pracowników, zgodnie z przepisami o, których mowa w ust. 3 lit. c), jednakże </w:t>
      </w:r>
      <w:proofErr w:type="spellStart"/>
      <w:r w:rsidRPr="000B11D8">
        <w:rPr>
          <w:rFonts w:ascii="Arial" w:hAnsi="Arial" w:cs="Arial"/>
          <w:sz w:val="24"/>
          <w:szCs w:val="24"/>
        </w:rPr>
        <w:t>anonimizacja</w:t>
      </w:r>
      <w:proofErr w:type="spellEnd"/>
      <w:r w:rsidRPr="000B11D8">
        <w:rPr>
          <w:rFonts w:ascii="Arial" w:hAnsi="Arial" w:cs="Arial"/>
          <w:sz w:val="24"/>
          <w:szCs w:val="24"/>
        </w:rPr>
        <w:t xml:space="preserve"> ta winna być dokonana sposób zapewniający niezbędną weryfikację zatrudnienia na podstawie umowy o pracę w szczególności weryfikację następujących informacji: imię i nazwisko pracownika, datę zgłoszenia do ubezpieczeń, datę zawarcia umowy, rodzaj umowy o pracę;</w:t>
      </w:r>
    </w:p>
    <w:p w14:paraId="09ABFBB2" w14:textId="77777777" w:rsidR="00000000" w:rsidRPr="000B11D8" w:rsidRDefault="00000000" w:rsidP="00354A24">
      <w:pPr>
        <w:spacing w:line="360" w:lineRule="auto"/>
        <w:ind w:left="426" w:hanging="360"/>
        <w:jc w:val="both"/>
        <w:rPr>
          <w:rFonts w:ascii="Arial" w:hAnsi="Arial" w:cs="Arial"/>
          <w:color w:val="000000"/>
          <w:lang w:eastAsia="ar-SA" w:bidi="ar-SA"/>
        </w:rPr>
      </w:pPr>
      <w:r w:rsidRPr="000B11D8">
        <w:rPr>
          <w:rFonts w:ascii="Arial" w:hAnsi="Arial" w:cs="Arial"/>
        </w:rPr>
        <w:lastRenderedPageBreak/>
        <w:t xml:space="preserve">      ponadto zobowiązany jest przedłożyć zakres obowiązków pracownika, którego dokumenty dotyczą. </w:t>
      </w:r>
    </w:p>
    <w:p w14:paraId="25E3A3D2" w14:textId="77777777" w:rsidR="00000000" w:rsidRPr="000B11D8" w:rsidRDefault="00000000" w:rsidP="00354A24">
      <w:pPr>
        <w:pStyle w:val="NormalnyWeb"/>
        <w:spacing w:before="0" w:after="108" w:line="360" w:lineRule="auto"/>
        <w:jc w:val="both"/>
        <w:rPr>
          <w:rFonts w:ascii="Arial" w:hAnsi="Arial" w:cs="Arial"/>
          <w:color w:val="000000"/>
          <w:lang w:eastAsia="ar-SA" w:bidi="ar-SA"/>
        </w:rPr>
      </w:pPr>
      <w:r w:rsidRPr="000B11D8">
        <w:rPr>
          <w:rFonts w:ascii="Arial" w:hAnsi="Arial" w:cs="Arial"/>
          <w:color w:val="000000"/>
          <w:lang w:eastAsia="ar-SA" w:bidi="ar-SA"/>
        </w:rPr>
        <w:t xml:space="preserve">4. W </w:t>
      </w:r>
      <w:r w:rsidRPr="000B11D8">
        <w:rPr>
          <w:rFonts w:ascii="Arial" w:hAnsi="Arial" w:cs="Arial"/>
          <w:bCs/>
          <w:color w:val="000000"/>
          <w:lang w:eastAsia="ar-SA" w:bidi="ar-SA"/>
        </w:rPr>
        <w:t>przypadku uzasadnionych wątpliwości co do przestrzegania prawa pracy przez Wykonawcę lub podwykonawcę, Zamawiający może zwrócić się o przeprowadzenie kontroli przez Państwową Inspekcję Pracy.</w:t>
      </w:r>
    </w:p>
    <w:p w14:paraId="2910860F" w14:textId="77777777" w:rsidR="00000000" w:rsidRPr="000B11D8" w:rsidRDefault="00000000" w:rsidP="00354A24">
      <w:pPr>
        <w:pStyle w:val="NormalnyWeb"/>
        <w:spacing w:before="0" w:after="108" w:line="360" w:lineRule="auto"/>
        <w:jc w:val="both"/>
        <w:rPr>
          <w:rFonts w:ascii="Arial" w:hAnsi="Arial" w:cs="Arial"/>
          <w:color w:val="000000"/>
          <w:lang w:eastAsia="ar-SA" w:bidi="ar-SA"/>
        </w:rPr>
      </w:pPr>
      <w:r w:rsidRPr="000B11D8">
        <w:rPr>
          <w:rFonts w:ascii="Arial" w:hAnsi="Arial" w:cs="Arial"/>
          <w:color w:val="000000"/>
          <w:lang w:eastAsia="ar-SA" w:bidi="ar-SA"/>
        </w:rPr>
        <w:t>5. Wykonawca zobowiązuje się, że przed rozpoczęciem wykonywania przedmiotu umowy przeszkoli Pracowników świadczących usługi w zakresie przepisów BHP, przepisów przeciwpożarowych, przepisów o ochronie danych osobowych.</w:t>
      </w:r>
    </w:p>
    <w:p w14:paraId="79F3ADF6" w14:textId="77777777" w:rsidR="00000000" w:rsidRPr="000B11D8" w:rsidRDefault="00000000" w:rsidP="00354A24">
      <w:pPr>
        <w:pStyle w:val="NormalnyWeb"/>
        <w:spacing w:before="0" w:after="108"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  <w:color w:val="000000"/>
          <w:lang w:eastAsia="ar-SA" w:bidi="ar-SA"/>
        </w:rPr>
        <w:t xml:space="preserve">6. Wykonawca zobowiązuje się, że Pracownicy świadczący usługi będą posiadali </w:t>
      </w:r>
      <w:r w:rsidRPr="000B11D8">
        <w:rPr>
          <w:rFonts w:ascii="Arial" w:hAnsi="Arial" w:cs="Arial"/>
          <w:bCs/>
          <w:color w:val="000000"/>
          <w:lang w:eastAsia="ar-SA" w:bidi="ar-SA"/>
        </w:rPr>
        <w:t>aktualne badania lekarski</w:t>
      </w:r>
      <w:r w:rsidRPr="000B11D8">
        <w:rPr>
          <w:rFonts w:ascii="Arial" w:hAnsi="Arial" w:cs="Arial"/>
          <w:color w:val="000000"/>
          <w:lang w:eastAsia="ar-SA" w:bidi="ar-SA"/>
        </w:rPr>
        <w:t>e, niezbędne do wykonywania powierzonych im obowiązków.</w:t>
      </w:r>
    </w:p>
    <w:p w14:paraId="14659F45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 xml:space="preserve">7. Wykonawca zobowiązuje się, że Osoby świadczące usługi będą posiadać </w:t>
      </w:r>
      <w:r w:rsidRPr="000B11D8">
        <w:rPr>
          <w:rFonts w:ascii="Arial" w:hAnsi="Arial" w:cs="Arial"/>
          <w:bCs/>
        </w:rPr>
        <w:t>odpowiednie kwalifikacje, uprawnienia, doświadczenie i umiejętności</w:t>
      </w:r>
      <w:r w:rsidRPr="000B11D8">
        <w:rPr>
          <w:rFonts w:ascii="Arial" w:hAnsi="Arial" w:cs="Arial"/>
        </w:rPr>
        <w:t>, niezbędne do prawidłowego wykonania przedmiotu niniejszej umowy.</w:t>
      </w:r>
    </w:p>
    <w:p w14:paraId="199BD8EF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8. Wykonawca zobowiązany jest do zapewnienia Osobom świadczącym usługi odzież ochronną, odzież roboczą i środki ochrony osobistej, zgodnie z przepisami i zasadami BHP przewidzianymi dla osób zatrudnionych w oparciu o umowę o pracę.</w:t>
      </w:r>
    </w:p>
    <w:p w14:paraId="0ADE0B84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9. Wykonawca zobowiązany jest do zapewnienia Osobom świadczącym usługi identyfikatory.</w:t>
      </w:r>
    </w:p>
    <w:p w14:paraId="036C6D65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10. Wykonawca ponosi odpowiedzialność za prawidłowe wyposażenie osób świadczących usługi oraz za ich bezpieczeństwo w trakcie wykonywania przedmiotu umowy.</w:t>
      </w:r>
    </w:p>
    <w:p w14:paraId="71AD7622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  <w:bCs/>
        </w:rPr>
      </w:pPr>
      <w:r w:rsidRPr="000B11D8">
        <w:rPr>
          <w:rFonts w:ascii="Arial" w:hAnsi="Arial" w:cs="Arial"/>
        </w:rPr>
        <w:t>11. Zamawiający dopuszcza zatrudnienie przez Wykonawcę osób niepełnosprawnych, które nie posiadają przeciwwskazań do wykonywania prac objętych przedmiotem zamówienia,</w:t>
      </w:r>
    </w:p>
    <w:p w14:paraId="2699EA44" w14:textId="77777777" w:rsidR="00000000" w:rsidRPr="000B11D8" w:rsidRDefault="00000000" w:rsidP="00354A24">
      <w:pPr>
        <w:spacing w:line="360" w:lineRule="auto"/>
        <w:jc w:val="both"/>
        <w:rPr>
          <w:rFonts w:ascii="Arial" w:hAnsi="Arial" w:cs="Arial"/>
          <w:bCs/>
        </w:rPr>
      </w:pPr>
      <w:r w:rsidRPr="000B11D8">
        <w:rPr>
          <w:rFonts w:ascii="Arial" w:hAnsi="Arial" w:cs="Arial"/>
          <w:bCs/>
        </w:rPr>
        <w:t xml:space="preserve">12. </w:t>
      </w:r>
      <w:r w:rsidRPr="000B11D8">
        <w:rPr>
          <w:rFonts w:ascii="Arial" w:eastAsia="Times New Roman" w:hAnsi="Arial" w:cs="Arial"/>
        </w:rPr>
        <w:t xml:space="preserve">Wykonawca zobowiązany jest do dostarczenia Zamawiającemu </w:t>
      </w:r>
      <w:r w:rsidRPr="000B11D8">
        <w:rPr>
          <w:rFonts w:ascii="Arial" w:hAnsi="Arial" w:cs="Arial"/>
        </w:rPr>
        <w:t xml:space="preserve">wykazu pracowników uczestniczących w wykonywaniu przedmiotu umowy </w:t>
      </w:r>
      <w:r w:rsidRPr="000B11D8">
        <w:rPr>
          <w:rFonts w:ascii="Arial" w:eastAsia="Times New Roman" w:hAnsi="Arial" w:cs="Arial"/>
        </w:rPr>
        <w:t>wraz z oznaczeniem wykonywanych czynności</w:t>
      </w:r>
      <w:r w:rsidRPr="000B11D8">
        <w:rPr>
          <w:rFonts w:ascii="Arial" w:hAnsi="Arial" w:cs="Arial"/>
        </w:rPr>
        <w:t xml:space="preserve"> w terminie do 5 dni od dnia zawarcia umowy oraz niezwłocznego powiadomienia Zamawiającego o wszelkich zmianach w składzie osobowym pracowników (drogą telefoniczną lub mailową), zgodnie z poniższymi postanowieniami. </w:t>
      </w:r>
      <w:r w:rsidRPr="000B11D8">
        <w:rPr>
          <w:rFonts w:ascii="Arial" w:eastAsia="Times New Roman" w:hAnsi="Arial" w:cs="Arial"/>
        </w:rPr>
        <w:t xml:space="preserve">Powyższy obowiązek dotyczy również wszystkich podwykonawców uczestniczących w niniejszym zamówieniu oraz aktualizowania imiennych list członków personelu wykonujących usługę w siedzibie Zamawiającego wraz z oznaczeniem wykonywanych czynności. </w:t>
      </w:r>
    </w:p>
    <w:p w14:paraId="79BD0C8A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  <w:bCs/>
        </w:rPr>
        <w:lastRenderedPageBreak/>
        <w:t>13. Zmiana Pracownika</w:t>
      </w:r>
      <w:r w:rsidRPr="000B11D8">
        <w:rPr>
          <w:rFonts w:ascii="Arial" w:hAnsi="Arial" w:cs="Arial"/>
        </w:rPr>
        <w:t xml:space="preserve"> świadczącego usługi będzie możliwa w następującej sytuacji:</w:t>
      </w:r>
    </w:p>
    <w:p w14:paraId="6497022B" w14:textId="77777777" w:rsidR="00000000" w:rsidRPr="000B11D8" w:rsidRDefault="00000000" w:rsidP="00354A24">
      <w:pPr>
        <w:pStyle w:val="NormalnyWeb"/>
        <w:numPr>
          <w:ilvl w:val="0"/>
          <w:numId w:val="6"/>
        </w:numPr>
        <w:spacing w:before="0" w:after="0" w:line="360" w:lineRule="auto"/>
        <w:ind w:left="993" w:hanging="284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na żądanie Zamawiającego w przypadku nienależytego świadczenia przez niego usług;</w:t>
      </w:r>
    </w:p>
    <w:p w14:paraId="103B052A" w14:textId="77777777" w:rsidR="00000000" w:rsidRPr="000B11D8" w:rsidRDefault="00000000" w:rsidP="00354A24">
      <w:pPr>
        <w:pStyle w:val="NormalnyWeb"/>
        <w:numPr>
          <w:ilvl w:val="0"/>
          <w:numId w:val="6"/>
        </w:numPr>
        <w:spacing w:before="0" w:after="0" w:line="360" w:lineRule="auto"/>
        <w:ind w:left="993" w:hanging="284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na wniosek Wykonawcy uzasadniony obiektywnymi okolicznościami.</w:t>
      </w:r>
    </w:p>
    <w:p w14:paraId="4341D20E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14. W przypadku zmiany pracownika świadczącego usługi, Wykonawca zobowiązany będzie do wykazania, iż osoba ta spełnia wymagania określone w opisie przedmiotu zamówienia i w postanowieniach umowy.</w:t>
      </w:r>
    </w:p>
    <w:p w14:paraId="4F244CF6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  <w:bCs/>
        </w:rPr>
      </w:pPr>
      <w:r w:rsidRPr="000B11D8">
        <w:rPr>
          <w:rFonts w:ascii="Arial" w:hAnsi="Arial" w:cs="Arial"/>
        </w:rPr>
        <w:t>15. Zmiana pracownika świadczącego usługi dokonywana jest poprzez pisemne powiadomienie Zamawiającego przez Wykonawcę o zmianie Pracownika świadczącego usługi co najmniej na 3 dni robocze przed zamiarem dokonania zmiany, po uprzednim przedstawieniu i zaakceptowaniu przez Zamawiającego kandydatury innej osoby spełniającej wymagania określone w opisie przedmiotu zamówienia i postanowieniach umowy.</w:t>
      </w:r>
    </w:p>
    <w:p w14:paraId="3EA94618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  <w:bCs/>
        </w:rPr>
      </w:pPr>
      <w:r w:rsidRPr="000B11D8">
        <w:rPr>
          <w:rFonts w:ascii="Arial" w:hAnsi="Arial" w:cs="Arial"/>
          <w:bCs/>
        </w:rPr>
        <w:t>16. Zmiana pracownika świadczącego usługi, dokonana w sposób określony powyżej, skutkuje zmianą Załącznika nr 3 do umowy i nie wymaga zawierania przez Strony aneksu do umowy.</w:t>
      </w:r>
    </w:p>
    <w:p w14:paraId="7EF2E08E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hAnsi="Arial" w:cs="Arial"/>
          <w:bCs/>
        </w:rPr>
      </w:pPr>
      <w:r w:rsidRPr="000B11D8">
        <w:rPr>
          <w:rFonts w:ascii="Arial" w:hAnsi="Arial" w:cs="Arial"/>
          <w:bCs/>
        </w:rPr>
        <w:t xml:space="preserve">17. </w:t>
      </w:r>
      <w:r w:rsidRPr="000B11D8">
        <w:rPr>
          <w:rFonts w:ascii="Arial" w:hAnsi="Arial" w:cs="Arial"/>
        </w:rPr>
        <w:t xml:space="preserve">W przypadku </w:t>
      </w:r>
      <w:r w:rsidRPr="000B11D8">
        <w:rPr>
          <w:rFonts w:ascii="Arial" w:hAnsi="Arial" w:cs="Arial"/>
          <w:bCs/>
        </w:rPr>
        <w:t>zmiany osoby do kontaktu ze strony Wykonawcy</w:t>
      </w:r>
      <w:r w:rsidRPr="000B11D8">
        <w:rPr>
          <w:rFonts w:ascii="Arial" w:hAnsi="Arial" w:cs="Arial"/>
        </w:rPr>
        <w:t xml:space="preserve"> </w:t>
      </w:r>
      <w:r w:rsidRPr="000B11D8">
        <w:rPr>
          <w:rFonts w:ascii="Arial" w:hAnsi="Arial" w:cs="Arial"/>
          <w:bCs/>
        </w:rPr>
        <w:t>- wykonawca niezwłocznie przekaże dane konieczne do kontaktu z ww. osobą celem prawidłowego wykonywania usługi.</w:t>
      </w:r>
    </w:p>
    <w:p w14:paraId="469D9F9F" w14:textId="77777777" w:rsidR="00000000" w:rsidRPr="000B11D8" w:rsidRDefault="00000000" w:rsidP="00354A24">
      <w:pPr>
        <w:pStyle w:val="NormalnyWeb"/>
        <w:spacing w:before="0" w:after="0"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hAnsi="Arial" w:cs="Arial"/>
          <w:bCs/>
        </w:rPr>
        <w:t>18. W</w:t>
      </w:r>
      <w:r w:rsidRPr="000B11D8">
        <w:rPr>
          <w:rFonts w:ascii="Arial" w:eastAsia="BookmanOldStyle" w:hAnsi="Arial" w:cs="Arial"/>
        </w:rPr>
        <w:t>ykonawca zobowiązuje się zadbać o to, by osoby świadczące usługę były zobligowane do:</w:t>
      </w:r>
    </w:p>
    <w:p w14:paraId="2801704E" w14:textId="77777777" w:rsidR="00000000" w:rsidRPr="000B11D8" w:rsidRDefault="00000000" w:rsidP="00354A24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eastAsia="BookmanOldStyle" w:hAnsi="Arial" w:cs="Arial"/>
        </w:rPr>
        <w:t>Zachowania tajemnicy wszystkich informacji powziętych w związku z wykonywaniem usługi na terenie ZOL, a których ujawnienie mogłoby narazić Zamawiającego na szkodę, w tym informacji dotyczących osób trzecich,</w:t>
      </w:r>
    </w:p>
    <w:p w14:paraId="5A3E1622" w14:textId="77777777" w:rsidR="00000000" w:rsidRPr="000B11D8" w:rsidRDefault="00000000" w:rsidP="00354A24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hAnsi="Arial" w:cs="Arial"/>
        </w:rPr>
        <w:t>poszanowania godności pacjentów ZOL-u,</w:t>
      </w:r>
    </w:p>
    <w:p w14:paraId="1AE4003A" w14:textId="77777777" w:rsidR="00000000" w:rsidRPr="000B11D8" w:rsidRDefault="00000000" w:rsidP="00354A24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hAnsi="Arial" w:cs="Arial"/>
        </w:rPr>
        <w:t>zwrotu Ordynatorowi ZOL wszystkich przedmiotów znalezionych w pomieszczeniach ZOL,</w:t>
      </w:r>
    </w:p>
    <w:p w14:paraId="37E97DCC" w14:textId="77777777" w:rsidR="00000000" w:rsidRPr="000B11D8" w:rsidRDefault="00000000" w:rsidP="00354A24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przestrzegania zasad higieny osobistej i estetycznego wyglądu.</w:t>
      </w:r>
    </w:p>
    <w:p w14:paraId="138BD4F4" w14:textId="77777777" w:rsidR="00000000" w:rsidRPr="000B11D8" w:rsidRDefault="00000000" w:rsidP="00354A24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>nieotwierania żadnych szaf, szafek, szuflad itp., poprzestając jedynie na czyszczeniu zewnętrznej powierzchni mebli,</w:t>
      </w:r>
    </w:p>
    <w:p w14:paraId="76753FF2" w14:textId="77777777" w:rsidR="00000000" w:rsidRPr="000B11D8" w:rsidRDefault="00000000" w:rsidP="00354A24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eastAsia="BookmanOldStyle" w:hAnsi="Arial" w:cs="Arial"/>
        </w:rPr>
      </w:pPr>
      <w:r w:rsidRPr="000B11D8">
        <w:rPr>
          <w:rFonts w:ascii="Arial" w:eastAsia="BookmanOldStyle" w:hAnsi="Arial" w:cs="Arial"/>
        </w:rPr>
        <w:t xml:space="preserve">niezapoznawania się z treścią jakichkolwiek dokumentów znajdujących się w miejscu </w:t>
      </w:r>
      <w:r w:rsidRPr="000B11D8">
        <w:rPr>
          <w:rFonts w:ascii="Arial" w:eastAsia="BookmanOldStyle" w:hAnsi="Arial" w:cs="Arial"/>
        </w:rPr>
        <w:lastRenderedPageBreak/>
        <w:t xml:space="preserve">świadczenia usług, nieutrwalania ich treści w jakiejkolwiek postaci czy formie, a także ich </w:t>
      </w:r>
      <w:proofErr w:type="spellStart"/>
      <w:r w:rsidRPr="000B11D8">
        <w:rPr>
          <w:rFonts w:ascii="Arial" w:eastAsia="BookmanOldStyle" w:hAnsi="Arial" w:cs="Arial"/>
        </w:rPr>
        <w:t>niewynoszenia</w:t>
      </w:r>
      <w:proofErr w:type="spellEnd"/>
      <w:r w:rsidRPr="000B11D8">
        <w:rPr>
          <w:rFonts w:ascii="Arial" w:eastAsia="BookmanOldStyle" w:hAnsi="Arial" w:cs="Arial"/>
        </w:rPr>
        <w:t xml:space="preserve"> oraz niedokonywania zmiany ich położenia; osoby te nie mają również prawa niszczyć lub uszkadzać ww. dokumentów;</w:t>
      </w:r>
    </w:p>
    <w:p w14:paraId="0B2326AC" w14:textId="77777777" w:rsidR="005D3A1D" w:rsidRPr="000B11D8" w:rsidRDefault="00000000" w:rsidP="00354A24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B11D8">
        <w:rPr>
          <w:rFonts w:ascii="Arial" w:eastAsia="BookmanOldStyle" w:hAnsi="Arial" w:cs="Arial"/>
        </w:rPr>
        <w:t>wykonywania powierzonych im czynności w sposób zgodny z obowiązującymi przepisami, procedurami i ustaleniami porządkowo-organizacyjnymi.</w:t>
      </w:r>
    </w:p>
    <w:sectPr w:rsidR="005D3A1D" w:rsidRPr="000B11D8">
      <w:headerReference w:type="default" r:id="rId7"/>
      <w:footerReference w:type="default" r:id="rId8"/>
      <w:pgSz w:w="11906" w:h="16838"/>
      <w:pgMar w:top="1923" w:right="1134" w:bottom="1693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0B468" w14:textId="77777777" w:rsidR="00E907FF" w:rsidRDefault="00E907FF">
      <w:r>
        <w:separator/>
      </w:r>
    </w:p>
  </w:endnote>
  <w:endnote w:type="continuationSeparator" w:id="0">
    <w:p w14:paraId="75B84C51" w14:textId="77777777" w:rsidR="00E907FF" w:rsidRDefault="00E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">
    <w:altName w:val=" ''Times New Ro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EB11" w14:textId="77777777" w:rsidR="00000000" w:rsidRDefault="00000000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62378" w14:textId="77777777" w:rsidR="00E907FF" w:rsidRDefault="00E907FF">
      <w:r>
        <w:separator/>
      </w:r>
    </w:p>
  </w:footnote>
  <w:footnote w:type="continuationSeparator" w:id="0">
    <w:p w14:paraId="5A2BBBB5" w14:textId="77777777" w:rsidR="00E907FF" w:rsidRDefault="00E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9606" w14:textId="77777777" w:rsidR="00000000" w:rsidRPr="000B11D8" w:rsidRDefault="00000000">
    <w:pPr>
      <w:pStyle w:val="Standard"/>
      <w:jc w:val="center"/>
      <w:rPr>
        <w:rStyle w:val="Hipercze"/>
        <w:rFonts w:ascii="Arial" w:hAnsi="Arial" w:cs="Arial"/>
        <w:b/>
        <w:bCs/>
        <w:sz w:val="22"/>
        <w:szCs w:val="22"/>
        <w:u w:val="none"/>
      </w:rPr>
    </w:pPr>
    <w:r w:rsidRPr="000B11D8">
      <w:rPr>
        <w:rStyle w:val="Hipercze"/>
        <w:rFonts w:ascii="Arial" w:hAnsi="Arial" w:cs="Arial"/>
        <w:b/>
        <w:bCs/>
        <w:sz w:val="22"/>
        <w:szCs w:val="22"/>
        <w:u w:val="none"/>
      </w:rPr>
      <w:t>Usługa kompleksowego sprzątania i utrzymania czystości  dla Zakładu Opiekuńczo -Leczniczego</w:t>
    </w:r>
  </w:p>
  <w:p w14:paraId="564232B4" w14:textId="1808FFF1" w:rsidR="00000000" w:rsidRDefault="00000000">
    <w:pPr>
      <w:pStyle w:val="Standard"/>
      <w:jc w:val="center"/>
      <w:rPr>
        <w:rStyle w:val="Hipercze"/>
        <w:rFonts w:ascii="Arial" w:hAnsi="Arial" w:cs="Arial"/>
        <w:b/>
        <w:bCs/>
        <w:sz w:val="22"/>
        <w:szCs w:val="22"/>
        <w:u w:val="none"/>
      </w:rPr>
    </w:pPr>
    <w:r w:rsidRPr="000B11D8">
      <w:rPr>
        <w:rStyle w:val="Hipercze"/>
        <w:rFonts w:ascii="Arial" w:hAnsi="Arial" w:cs="Arial"/>
        <w:b/>
        <w:bCs/>
        <w:sz w:val="22"/>
        <w:szCs w:val="22"/>
        <w:u w:val="none"/>
      </w:rPr>
      <w:t xml:space="preserve">Nr sprawy </w:t>
    </w:r>
    <w:r w:rsidR="000B11D8" w:rsidRPr="000B11D8">
      <w:rPr>
        <w:rStyle w:val="Hipercze"/>
        <w:rFonts w:ascii="Arial" w:hAnsi="Arial" w:cs="Arial"/>
        <w:b/>
        <w:bCs/>
        <w:sz w:val="22"/>
        <w:szCs w:val="22"/>
        <w:u w:val="none"/>
      </w:rPr>
      <w:t>1</w:t>
    </w:r>
    <w:r w:rsidRPr="000B11D8">
      <w:rPr>
        <w:rStyle w:val="Hipercze"/>
        <w:rFonts w:ascii="Arial" w:hAnsi="Arial" w:cs="Arial"/>
        <w:b/>
        <w:bCs/>
        <w:sz w:val="22"/>
        <w:szCs w:val="22"/>
        <w:u w:val="none"/>
      </w:rPr>
      <w:t>/PZP/202</w:t>
    </w:r>
    <w:r w:rsidR="000B11D8" w:rsidRPr="000B11D8">
      <w:rPr>
        <w:rStyle w:val="Hipercze"/>
        <w:rFonts w:ascii="Arial" w:hAnsi="Arial" w:cs="Arial"/>
        <w:b/>
        <w:bCs/>
        <w:sz w:val="22"/>
        <w:szCs w:val="22"/>
        <w:u w:val="none"/>
      </w:rPr>
      <w:t>4</w:t>
    </w:r>
  </w:p>
  <w:p w14:paraId="75A249B7" w14:textId="77777777" w:rsidR="000B11D8" w:rsidRPr="000B11D8" w:rsidRDefault="000B11D8">
    <w:pPr>
      <w:pStyle w:val="Standar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Lucida Sans Unicode" w:hAnsi="Symbol" w:cs="Symbol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BookmanOldStyle"/>
        <w:b/>
        <w:iCs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  <w:rPr>
        <w:bCs/>
        <w:color w:val="000000"/>
        <w:lang w:val="de-DE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eastAsia="BookmanOldStyle" w:cs="Tahoma"/>
        <w:b/>
        <w:color w:val="00000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eastAsia="BookmanOldStyle" w:cs="Tahoma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2136437289">
    <w:abstractNumId w:val="0"/>
  </w:num>
  <w:num w:numId="2" w16cid:durableId="1586299289">
    <w:abstractNumId w:val="1"/>
  </w:num>
  <w:num w:numId="3" w16cid:durableId="1849825835">
    <w:abstractNumId w:val="2"/>
  </w:num>
  <w:num w:numId="4" w16cid:durableId="665717534">
    <w:abstractNumId w:val="3"/>
  </w:num>
  <w:num w:numId="5" w16cid:durableId="657273645">
    <w:abstractNumId w:val="4"/>
  </w:num>
  <w:num w:numId="6" w16cid:durableId="2057003382">
    <w:abstractNumId w:val="5"/>
  </w:num>
  <w:num w:numId="7" w16cid:durableId="950236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31"/>
    <w:rsid w:val="000B11D8"/>
    <w:rsid w:val="001527F4"/>
    <w:rsid w:val="002137EA"/>
    <w:rsid w:val="00257F31"/>
    <w:rsid w:val="00354A24"/>
    <w:rsid w:val="00492915"/>
    <w:rsid w:val="005D3A1D"/>
    <w:rsid w:val="0072733E"/>
    <w:rsid w:val="007D0836"/>
    <w:rsid w:val="00846AF4"/>
    <w:rsid w:val="00A764CB"/>
    <w:rsid w:val="00AB2747"/>
    <w:rsid w:val="00E907FF"/>
    <w:rsid w:val="00EF6DA1"/>
    <w:rsid w:val="00F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2F623"/>
  <w15:chartTrackingRefBased/>
  <w15:docId w15:val="{F3BD7528-8E77-4209-96DC-FB30B693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Lucida Sans Unicode" w:hAnsi="Symbol" w:cs="Symbol"/>
      <w:b/>
      <w:lang w:val="pl-PL"/>
    </w:rPr>
  </w:style>
  <w:style w:type="character" w:customStyle="1" w:styleId="WW8Num2z1">
    <w:name w:val="WW8Num2z1"/>
    <w:rPr>
      <w:rFonts w:ascii="StarSymbol" w:hAnsi="StarSymbol" w:cs="Star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BookmanOldStyle"/>
      <w:b/>
      <w:iCs/>
      <w:color w:val="000000"/>
      <w:spacing w:val="-1"/>
      <w:sz w:val="24"/>
      <w:szCs w:val="24"/>
    </w:rPr>
  </w:style>
  <w:style w:type="character" w:customStyle="1" w:styleId="WW8Num3z1">
    <w:name w:val="WW8Num3z1"/>
    <w:rPr>
      <w:rFonts w:ascii="Symbol" w:hAnsi="Symbol" w:cs="Lucida Sans Unico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color w:val="000000"/>
      <w:lang w:val="de-DE" w:eastAsia="ar-SA" w:bidi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BookmanOldStyle" w:cs="Tahoma"/>
      <w:b/>
      <w:color w:val="000000"/>
      <w:spacing w:val="-1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bCs/>
      <w:color w:val="000000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BookmanOldStyle" w:cs="Tahoma"/>
      <w:color w:val="000000"/>
      <w:spacing w:val="-1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3">
    <w:name w:val="Domyślna czcionka akapitu3"/>
  </w:style>
  <w:style w:type="character" w:customStyle="1" w:styleId="WW8Num8z0">
    <w:name w:val="WW8Num8z0"/>
    <w:rPr>
      <w:rFonts w:eastAsia="BookmanOldStyle"/>
      <w:b/>
      <w:iCs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color w:val="000000"/>
      <w:spacing w:val="-1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Cs/>
      <w:color w:val="000000"/>
    </w:rPr>
  </w:style>
  <w:style w:type="character" w:customStyle="1" w:styleId="WW8Num11z1">
    <w:name w:val="WW8Num11z1"/>
    <w:rPr>
      <w:bCs/>
      <w:color w:val="000000"/>
      <w:spacing w:val="2"/>
      <w:sz w:val="24"/>
      <w:szCs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BookmanOldStyle" w:cs="Tahoma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b/>
      <w:color w:val="000000"/>
      <w:spacing w:val="-2"/>
      <w:sz w:val="24"/>
      <w:szCs w:val="24"/>
    </w:rPr>
  </w:style>
  <w:style w:type="character" w:customStyle="1" w:styleId="WW8Num16z0">
    <w:name w:val="WW8Num16z0"/>
    <w:rPr>
      <w:rFonts w:eastAsia="BookmanOldStyle"/>
      <w:iCs/>
      <w:sz w:val="24"/>
      <w:szCs w:val="24"/>
    </w:rPr>
  </w:style>
  <w:style w:type="character" w:customStyle="1" w:styleId="WW8Num16z1">
    <w:name w:val="WW8Num16z1"/>
    <w:rPr>
      <w:b/>
      <w:color w:val="000000"/>
      <w:spacing w:val="-2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bCs/>
      <w:color w:val="000000"/>
      <w:spacing w:val="2"/>
      <w:sz w:val="24"/>
      <w:szCs w:val="24"/>
    </w:rPr>
  </w:style>
  <w:style w:type="character" w:customStyle="1" w:styleId="WW8Num18z3">
    <w:name w:val="WW8Num18z3"/>
    <w:rPr>
      <w:rFonts w:ascii="Wingdings 2" w:hAnsi="Wingdings 2" w:cs="StarSymbol"/>
      <w:sz w:val="18"/>
      <w:szCs w:val="18"/>
    </w:rPr>
  </w:style>
  <w:style w:type="character" w:customStyle="1" w:styleId="WW8Num19z0">
    <w:name w:val="WW8Num19z0"/>
    <w:rPr>
      <w:rFonts w:eastAsia="BookmanOldStyle"/>
      <w:iCs/>
      <w:color w:val="000000"/>
      <w:lang w:val="de-DE" w:eastAsia="ar-SA" w:bidi="ar-SA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BookmanOldStyle" w:cs="Tahoma"/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color w:val="000000"/>
      <w:spacing w:val="1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  <w:color w:val="000000"/>
      <w:spacing w:val="1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  <w:sz w:val="18"/>
      <w:szCs w:val="18"/>
    </w:rPr>
  </w:style>
  <w:style w:type="character" w:customStyle="1" w:styleId="WW8Num23z1">
    <w:name w:val="WW8Num23z1"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Times New Roman" w:hAnsi="Times New Roman" w:cs="Times New Roman"/>
      <w:bCs/>
      <w:color w:val="000000"/>
      <w:sz w:val="24"/>
      <w:szCs w:val="24"/>
      <w:lang w:val="de-DE" w:eastAsia="ar-SA" w:bidi="ar-S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color w:val="000000"/>
      <w:spacing w:val="-1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  <w:spacing w:val="-1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color w:val="000000"/>
      <w:spacing w:val="-2"/>
      <w:sz w:val="24"/>
      <w:szCs w:val="24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color w:val="000000"/>
      <w:spacing w:val="-1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bCs/>
      <w:color w:val="000000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3z3">
    <w:name w:val="WW8Num23z3"/>
    <w:rPr>
      <w:rFonts w:ascii="Wingdings 2" w:hAnsi="Wingdings 2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kern w:val="1"/>
      <w:szCs w:val="18"/>
      <w:lang w:eastAsia="hi-IN" w:bidi="hi-IN"/>
    </w:rPr>
  </w:style>
  <w:style w:type="character" w:customStyle="1" w:styleId="TematkomentarzaZnak">
    <w:name w:val="Temat komentarza Znak"/>
    <w:rPr>
      <w:b/>
      <w:bCs/>
      <w:kern w:val="1"/>
      <w:szCs w:val="18"/>
      <w:lang w:eastAsia="hi-IN" w:bidi="hi-IN"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rPr>
      <w:rFonts w:ascii="Calibri" w:hAnsi="Calibri" w:cs="Calibri"/>
      <w:kern w:val="1"/>
      <w:sz w:val="22"/>
      <w:szCs w:val="22"/>
      <w:lang w:eastAsia="hi-IN" w:bidi="hi-IN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hi-I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color w:val="000000"/>
      <w:lang w:val="de-DE" w:eastAsia="fa-IR" w:bidi="fa-IR"/>
    </w:rPr>
  </w:style>
  <w:style w:type="paragraph" w:styleId="NormalnyWeb">
    <w:name w:val="Normal (Web)"/>
    <w:basedOn w:val="Standard"/>
    <w:pPr>
      <w:suppressAutoHyphens w:val="0"/>
      <w:spacing w:before="100" w:after="119"/>
    </w:pPr>
  </w:style>
  <w:style w:type="paragraph" w:customStyle="1" w:styleId="Pa3">
    <w:name w:val="Pa3"/>
    <w:basedOn w:val="Standard"/>
    <w:next w:val="Standard"/>
    <w:pPr>
      <w:autoSpaceDE w:val="0"/>
      <w:spacing w:line="201" w:lineRule="atLeast"/>
    </w:pPr>
    <w:rPr>
      <w:rFonts w:ascii="Myriad Pro" w:eastAsia="Calibri" w:hAnsi="Myriad Pro" w:cs="Myriad Pro"/>
    </w:rPr>
  </w:style>
  <w:style w:type="paragraph" w:customStyle="1" w:styleId="Tekstpodstawowy31">
    <w:name w:val="Tekst podstawowy 31"/>
    <w:basedOn w:val="Standard"/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komentarza2">
    <w:name w:val="Tekst komentarza2"/>
    <w:basedOn w:val="Normalny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cz&#281;&#347;&#263;iowo%20gotowyprzyk&#322;adowy%20opis%20sprzatania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2504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Elżbieta Jastrzębska</cp:lastModifiedBy>
  <cp:revision>4</cp:revision>
  <cp:lastPrinted>2021-03-26T09:20:00Z</cp:lastPrinted>
  <dcterms:created xsi:type="dcterms:W3CDTF">2024-11-05T12:31:00Z</dcterms:created>
  <dcterms:modified xsi:type="dcterms:W3CDTF">2024-11-05T12:43:00Z</dcterms:modified>
</cp:coreProperties>
</file>