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4909DC" w:rsidRDefault="00A555A0" w:rsidP="00A555A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Załącznik nr 1</w:t>
      </w:r>
    </w:p>
    <w:p w:rsidR="00A555A0" w:rsidRPr="002D435D" w:rsidRDefault="00A555A0" w:rsidP="007D68F9">
      <w:pPr>
        <w:spacing w:after="0" w:line="256" w:lineRule="auto"/>
        <w:ind w:left="3829" w:hanging="3829"/>
        <w:jc w:val="left"/>
        <w:rPr>
          <w:rFonts w:asciiTheme="majorHAnsi" w:hAnsiTheme="majorHAnsi" w:cstheme="majorHAnsi"/>
          <w:color w:val="auto"/>
        </w:rPr>
      </w:pPr>
      <w:r w:rsidRPr="007D68F9">
        <w:rPr>
          <w:rFonts w:asciiTheme="majorHAnsi" w:hAnsiTheme="majorHAnsi" w:cstheme="majorHAnsi"/>
          <w:color w:val="auto"/>
        </w:rPr>
        <w:t>Z</w:t>
      </w:r>
      <w:r w:rsidR="00282140" w:rsidRPr="007D68F9">
        <w:rPr>
          <w:rFonts w:asciiTheme="majorHAnsi" w:hAnsiTheme="majorHAnsi" w:cstheme="majorHAnsi"/>
          <w:color w:val="auto"/>
        </w:rPr>
        <w:t>p</w:t>
      </w:r>
      <w:r w:rsidRPr="007D68F9">
        <w:rPr>
          <w:rFonts w:asciiTheme="majorHAnsi" w:hAnsiTheme="majorHAnsi" w:cstheme="majorHAnsi"/>
          <w:color w:val="auto"/>
        </w:rPr>
        <w:t>.271.</w:t>
      </w:r>
      <w:r w:rsidR="00282140" w:rsidRPr="007D68F9">
        <w:rPr>
          <w:rFonts w:asciiTheme="majorHAnsi" w:hAnsiTheme="majorHAnsi" w:cstheme="majorHAnsi"/>
          <w:color w:val="auto"/>
        </w:rPr>
        <w:t>14</w:t>
      </w:r>
      <w:r w:rsidRPr="007D68F9">
        <w:rPr>
          <w:rFonts w:asciiTheme="majorHAnsi" w:hAnsiTheme="majorHAnsi" w:cstheme="majorHAnsi"/>
          <w:color w:val="auto"/>
        </w:rPr>
        <w:t>.2022</w:t>
      </w:r>
    </w:p>
    <w:p w:rsidR="00A555A0" w:rsidRPr="004909DC" w:rsidRDefault="00A555A0" w:rsidP="00A555A0">
      <w:pPr>
        <w:rPr>
          <w:rFonts w:asciiTheme="majorHAnsi" w:hAnsiTheme="majorHAnsi" w:cstheme="majorHAns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 xml:space="preserve">Internet: http://............................................................ </w:t>
      </w:r>
      <w:r>
        <w:rPr>
          <w:rFonts w:asciiTheme="minorHAnsi" w:hAnsiTheme="minorHAnsi" w:cstheme="minorHAnsi"/>
        </w:rPr>
        <w:br/>
      </w:r>
      <w:r w:rsidRPr="007D371C">
        <w:rPr>
          <w:rFonts w:asciiTheme="minorHAnsi" w:hAnsiTheme="minorHAnsi" w:cstheme="minorHAnsi"/>
        </w:rPr>
        <w:t>e-mail:..........................@.........................</w:t>
      </w:r>
      <w:r>
        <w:rPr>
          <w:rFonts w:asciiTheme="minorHAnsi" w:hAnsiTheme="minorHAnsi" w:cstheme="minorHAnsi"/>
        </w:rPr>
        <w:t>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A555A0" w:rsidRPr="00282140" w:rsidRDefault="00A555A0" w:rsidP="00282140">
      <w:pPr>
        <w:ind w:left="0" w:firstLine="0"/>
        <w:jc w:val="left"/>
        <w:rPr>
          <w:rFonts w:asciiTheme="majorHAnsi" w:hAnsiTheme="majorHAnsi" w:cstheme="majorHAnsi"/>
          <w:b/>
          <w:sz w:val="24"/>
          <w:szCs w:val="24"/>
        </w:rPr>
      </w:pPr>
      <w:bookmarkStart w:id="1" w:name="_Hlk33617374"/>
      <w:r w:rsidRPr="00282140">
        <w:rPr>
          <w:rFonts w:asciiTheme="majorHAnsi" w:hAnsiTheme="majorHAnsi" w:cstheme="majorHAnsi"/>
          <w:b/>
          <w:sz w:val="24"/>
          <w:szCs w:val="24"/>
          <w:lang w:eastAsia="en-US" w:bidi="en-US"/>
        </w:rPr>
        <w:t>"</w:t>
      </w:r>
      <w:r w:rsidR="00282140" w:rsidRPr="00282140">
        <w:rPr>
          <w:rFonts w:asciiTheme="majorHAnsi" w:hAnsiTheme="majorHAnsi"/>
          <w:b/>
          <w:sz w:val="24"/>
          <w:szCs w:val="24"/>
        </w:rPr>
        <w:t>Przebudowa drogi w m. Golina, ul. Powstańców Warszawy - Sięgacz</w:t>
      </w:r>
      <w:r w:rsidRPr="00282140">
        <w:rPr>
          <w:rFonts w:asciiTheme="majorHAnsi" w:hAnsiTheme="majorHAnsi" w:cstheme="majorHAnsi"/>
          <w:b/>
          <w:sz w:val="24"/>
          <w:szCs w:val="24"/>
          <w:lang w:eastAsia="en-US" w:bidi="en-US"/>
        </w:rPr>
        <w:t>"</w:t>
      </w:r>
    </w:p>
    <w:p w:rsidR="00A555A0" w:rsidRPr="004909DC" w:rsidRDefault="00A555A0" w:rsidP="00A555A0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A555A0" w:rsidRPr="004909DC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SKŁADAM OFERTĘ na wykonanie przedmiotu zamówienia w zakresie określonym w SWZ. </w:t>
      </w:r>
    </w:p>
    <w:p w:rsidR="00A555A0" w:rsidRPr="004909DC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4909DC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A555A0" w:rsidRPr="008020BE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............. </w:t>
      </w:r>
      <w:r w:rsidRPr="00C62E38">
        <w:rPr>
          <w:rFonts w:asciiTheme="majorHAnsi" w:hAnsiTheme="majorHAnsi" w:cstheme="majorHAnsi"/>
          <w:b/>
        </w:rPr>
        <w:t>miesięcznej</w:t>
      </w:r>
      <w:r>
        <w:rPr>
          <w:rFonts w:asciiTheme="majorHAnsi" w:hAnsiTheme="majorHAnsi" w:cstheme="majorHAnsi"/>
          <w:b/>
        </w:rPr>
        <w:t xml:space="preserve"> gwarancji i rękojmi</w:t>
      </w:r>
      <w:r w:rsidRPr="00C62E3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na wykonane roboty budowlane, licząc od dnia podpisania bezusterkowego końcowego </w:t>
      </w:r>
      <w:r w:rsidR="00C66173">
        <w:rPr>
          <w:rFonts w:asciiTheme="majorHAnsi" w:hAnsiTheme="majorHAnsi" w:cstheme="majorHAnsi"/>
        </w:rPr>
        <w:t xml:space="preserve">protokołu </w:t>
      </w:r>
      <w:r>
        <w:rPr>
          <w:rFonts w:asciiTheme="majorHAnsi" w:hAnsiTheme="majorHAnsi" w:cstheme="majorHAnsi"/>
        </w:rPr>
        <w:t>odbioru robót.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A73CD7">
        <w:rPr>
          <w:rFonts w:asciiTheme="majorHAnsi" w:hAnsiTheme="majorHAnsi" w:cstheme="majorHAnsi"/>
        </w:rPr>
        <w:t>w terminie</w:t>
      </w:r>
      <w:r>
        <w:rPr>
          <w:rFonts w:asciiTheme="majorHAnsi" w:hAnsiTheme="majorHAnsi" w:cstheme="majorHAnsi"/>
          <w:b/>
        </w:rPr>
        <w:t xml:space="preserve">: </w:t>
      </w:r>
      <w:r w:rsidRPr="00A73CD7">
        <w:rPr>
          <w:rFonts w:asciiTheme="majorHAnsi" w:hAnsiTheme="majorHAnsi" w:cstheme="majorHAnsi"/>
          <w:b/>
        </w:rPr>
        <w:t xml:space="preserve"> </w:t>
      </w:r>
      <w:r w:rsidR="00282140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 miesięcy od dnia zawarcia umowy.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UWAŻAM SIĘ za związanego niniejszą ofertą </w:t>
      </w:r>
      <w:r>
        <w:rPr>
          <w:rFonts w:asciiTheme="majorHAnsi" w:hAnsiTheme="majorHAnsi" w:cstheme="majorHAnsi"/>
        </w:rPr>
        <w:t>zgodnie z terminem określonym w SWZ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225 ust. 1 i 2 ustawy Prawo zamówień publicznych wybór oferty nie będzie / będzie 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prowadzić do powstania u Zamawiającego obowiązku podatkowego w odniesieniu do następujących towarów lub usług ………………………………………………………</w:t>
      </w:r>
    </w:p>
    <w:p w:rsidR="00A555A0" w:rsidRPr="004909DC" w:rsidRDefault="00A555A0" w:rsidP="00A555A0">
      <w:pPr>
        <w:spacing w:line="240" w:lineRule="auto"/>
        <w:ind w:right="12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lastRenderedPageBreak/>
        <w:t>(nazwa, rodzaj towaru, wartość zł netto – uzupełnić, gdy wybór będzie prowadzić do powstania obowiązku podatkowego)</w:t>
      </w: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odpis z KRS numer …………………………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odpis z CEIDG nr NIP 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inny rejestr – podać jaki i adres strony www ………………… </w:t>
      </w:r>
      <w:r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A555A0" w:rsidRPr="004909DC" w:rsidRDefault="00A555A0" w:rsidP="00A555A0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:rsidR="00A555A0" w:rsidRPr="004909DC" w:rsidRDefault="00A555A0" w:rsidP="00A555A0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………………………………………………………………..</w:t>
      </w:r>
    </w:p>
    <w:p w:rsidR="00A555A0" w:rsidRPr="004909DC" w:rsidRDefault="00A555A0" w:rsidP="00A555A0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4909DC" w:rsidRDefault="00A555A0" w:rsidP="00A555A0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Pr="004909DC">
        <w:rPr>
          <w:rFonts w:asciiTheme="majorHAnsi" w:hAnsiTheme="majorHAnsi" w:cstheme="maj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 jakie i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4909DC" w:rsidRDefault="00A555A0" w:rsidP="00A555A0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>………………………….</w:t>
      </w: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w ofercie i załącznikach do oferty są aktualne i zgodne </w:t>
      </w:r>
      <w:r w:rsidRPr="004909DC"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 w:rsidRPr="004909DC">
        <w:rPr>
          <w:rFonts w:asciiTheme="majorHAnsi" w:hAnsiTheme="majorHAnsi" w:cstheme="majorHAnsi"/>
        </w:rPr>
        <w:br/>
        <w:t>w błąd.</w:t>
      </w:r>
    </w:p>
    <w:p w:rsidR="00A555A0" w:rsidRPr="004909DC" w:rsidRDefault="00A555A0" w:rsidP="00A555A0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A555A0" w:rsidRPr="00A46A55" w:rsidRDefault="00A555A0" w:rsidP="00A555A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Default="009A7F33" w:rsidP="00A555A0">
      <w:pPr>
        <w:ind w:left="0" w:firstLine="0"/>
      </w:pPr>
    </w:p>
    <w:sectPr w:rsidR="009A7F33" w:rsidSect="00A555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C31CA"/>
    <w:rsid w:val="00282140"/>
    <w:rsid w:val="0031048E"/>
    <w:rsid w:val="00467DFB"/>
    <w:rsid w:val="00550460"/>
    <w:rsid w:val="006056D4"/>
    <w:rsid w:val="007D68F9"/>
    <w:rsid w:val="008954E5"/>
    <w:rsid w:val="009A7F33"/>
    <w:rsid w:val="009B68FC"/>
    <w:rsid w:val="00A555A0"/>
    <w:rsid w:val="00B73845"/>
    <w:rsid w:val="00C66173"/>
    <w:rsid w:val="00C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2022-11-29T12:15:00Z</dcterms:created>
  <dcterms:modified xsi:type="dcterms:W3CDTF">2022-11-30T12:09:00Z</dcterms:modified>
</cp:coreProperties>
</file>