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0D58" w14:textId="7AB58367" w:rsidR="004954AD" w:rsidRDefault="00BF2356" w:rsidP="00EA35AF">
      <w:pPr>
        <w:spacing w:after="0" w:line="240" w:lineRule="auto"/>
        <w:jc w:val="center"/>
        <w:rPr>
          <w:rFonts w:ascii="Century Gothic" w:hAnsi="Century Gothic"/>
          <w:b/>
        </w:rPr>
      </w:pPr>
      <w:r w:rsidRPr="00C10AA8">
        <w:rPr>
          <w:rFonts w:ascii="Century Gothic" w:hAnsi="Century Gothic"/>
          <w:b/>
        </w:rPr>
        <w:t xml:space="preserve">ODPOWIEDZI </w:t>
      </w:r>
      <w:r w:rsidR="006C2C41" w:rsidRPr="00C10AA8">
        <w:rPr>
          <w:rFonts w:ascii="Century Gothic" w:hAnsi="Century Gothic"/>
          <w:b/>
        </w:rPr>
        <w:t xml:space="preserve"> </w:t>
      </w:r>
      <w:r w:rsidRPr="00C10AA8">
        <w:rPr>
          <w:rFonts w:ascii="Century Gothic" w:hAnsi="Century Gothic"/>
          <w:b/>
        </w:rPr>
        <w:t xml:space="preserve">NA </w:t>
      </w:r>
      <w:r w:rsidR="006C2C41" w:rsidRPr="00C10AA8">
        <w:rPr>
          <w:rFonts w:ascii="Century Gothic" w:hAnsi="Century Gothic"/>
          <w:b/>
        </w:rPr>
        <w:t xml:space="preserve"> </w:t>
      </w:r>
      <w:r w:rsidRPr="00C10AA8">
        <w:rPr>
          <w:rFonts w:ascii="Century Gothic" w:hAnsi="Century Gothic"/>
          <w:b/>
        </w:rPr>
        <w:t>PYTAN</w:t>
      </w:r>
      <w:r w:rsidR="004D0D5F" w:rsidRPr="00C10AA8">
        <w:rPr>
          <w:rFonts w:ascii="Century Gothic" w:hAnsi="Century Gothic"/>
          <w:b/>
        </w:rPr>
        <w:t>I</w:t>
      </w:r>
      <w:r w:rsidRPr="00C10AA8">
        <w:rPr>
          <w:rFonts w:ascii="Century Gothic" w:hAnsi="Century Gothic"/>
          <w:b/>
        </w:rPr>
        <w:t>A</w:t>
      </w:r>
    </w:p>
    <w:p w14:paraId="28133C1B" w14:textId="711BB227" w:rsidR="00297BEE" w:rsidRPr="00C10AA8" w:rsidRDefault="004E4BC0" w:rsidP="00EA35AF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DO </w:t>
      </w:r>
      <w:r w:rsidR="004954AD" w:rsidRPr="00C10AA8">
        <w:rPr>
          <w:rFonts w:ascii="Century Gothic" w:hAnsi="Century Gothic"/>
          <w:b/>
        </w:rPr>
        <w:t>SWZ</w:t>
      </w:r>
      <w:r w:rsidR="00D94E4B">
        <w:rPr>
          <w:rFonts w:ascii="Century Gothic" w:hAnsi="Century Gothic"/>
          <w:b/>
        </w:rPr>
        <w:t xml:space="preserve"> cz. 2</w:t>
      </w:r>
    </w:p>
    <w:p w14:paraId="24AD651D" w14:textId="1DF04D6C" w:rsidR="00AF6E62" w:rsidRPr="006B6359" w:rsidRDefault="00A919D2" w:rsidP="006C788A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 xml:space="preserve">Znak sprawy: </w:t>
      </w:r>
      <w:r w:rsidR="00780D30" w:rsidRPr="006B6359">
        <w:rPr>
          <w:rFonts w:ascii="Century Gothic" w:eastAsia="Times New Roman" w:hAnsi="Century Gothic"/>
          <w:sz w:val="18"/>
          <w:szCs w:val="18"/>
          <w:lang w:eastAsia="ar-SA"/>
        </w:rPr>
        <w:t>SZP</w:t>
      </w: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3A5F09" w:rsidRPr="006B6359">
        <w:rPr>
          <w:rFonts w:ascii="Century Gothic" w:eastAsia="Times New Roman" w:hAnsi="Century Gothic"/>
          <w:sz w:val="18"/>
          <w:szCs w:val="18"/>
          <w:lang w:eastAsia="ar-SA"/>
        </w:rPr>
        <w:t>242</w:t>
      </w: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4954AD" w:rsidRPr="006B6359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="00C10AA8">
        <w:rPr>
          <w:rFonts w:ascii="Century Gothic" w:eastAsia="Times New Roman" w:hAnsi="Century Gothic"/>
          <w:sz w:val="18"/>
          <w:szCs w:val="18"/>
          <w:lang w:eastAsia="ar-SA"/>
        </w:rPr>
        <w:t>7</w:t>
      </w:r>
      <w:r w:rsidR="00AF6E62" w:rsidRPr="006B6359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0926F2" w:rsidRPr="006B6359">
        <w:rPr>
          <w:rFonts w:ascii="Century Gothic" w:eastAsia="Times New Roman" w:hAnsi="Century Gothic"/>
          <w:sz w:val="18"/>
          <w:szCs w:val="18"/>
          <w:lang w:eastAsia="ar-SA"/>
        </w:rPr>
        <w:t>3</w:t>
      </w:r>
    </w:p>
    <w:p w14:paraId="2B0CBE5C" w14:textId="6C929697" w:rsidR="00AF6E62" w:rsidRPr="006B6359" w:rsidRDefault="00A919D2" w:rsidP="006C788A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>Data:</w:t>
      </w:r>
      <w:r w:rsidR="00EF61D5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D94E4B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3147F9">
        <w:rPr>
          <w:rFonts w:ascii="Century Gothic" w:eastAsia="Times New Roman" w:hAnsi="Century Gothic"/>
          <w:sz w:val="18"/>
          <w:szCs w:val="18"/>
          <w:lang w:eastAsia="ar-SA"/>
        </w:rPr>
        <w:t>18</w:t>
      </w:r>
      <w:r w:rsidR="00834584" w:rsidRPr="006B6359">
        <w:rPr>
          <w:rFonts w:ascii="Century Gothic" w:eastAsia="Times New Roman" w:hAnsi="Century Gothic"/>
          <w:sz w:val="18"/>
          <w:szCs w:val="18"/>
          <w:lang w:eastAsia="ar-SA"/>
        </w:rPr>
        <w:t>.0</w:t>
      </w:r>
      <w:r w:rsidR="008F50E9" w:rsidRPr="006B6359">
        <w:rPr>
          <w:rFonts w:ascii="Century Gothic" w:eastAsia="Times New Roman" w:hAnsi="Century Gothic"/>
          <w:sz w:val="18"/>
          <w:szCs w:val="18"/>
          <w:lang w:eastAsia="ar-SA"/>
        </w:rPr>
        <w:t>7</w:t>
      </w:r>
      <w:r w:rsidR="000926F2" w:rsidRPr="006B6359">
        <w:rPr>
          <w:rFonts w:ascii="Century Gothic" w:eastAsia="Times New Roman" w:hAnsi="Century Gothic"/>
          <w:sz w:val="18"/>
          <w:szCs w:val="18"/>
          <w:lang w:eastAsia="ar-SA"/>
        </w:rPr>
        <w:t>.2023</w:t>
      </w:r>
    </w:p>
    <w:p w14:paraId="7F8058EC" w14:textId="79E046B9" w:rsidR="004C3E1D" w:rsidRPr="006B6359" w:rsidRDefault="004C3E1D" w:rsidP="006C788A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8BE44FF" w14:textId="15B8E822" w:rsidR="00C10AA8" w:rsidRPr="00D65B98" w:rsidRDefault="00AF6E62" w:rsidP="00D65B98">
      <w:pPr>
        <w:suppressAutoHyphens/>
        <w:spacing w:after="0" w:line="240" w:lineRule="auto"/>
        <w:contextualSpacing/>
        <w:jc w:val="both"/>
        <w:rPr>
          <w:rFonts w:ascii="Century Gothic" w:eastAsia="Times New Roman" w:hAnsi="Century Gothic"/>
          <w:b/>
          <w:sz w:val="18"/>
          <w:szCs w:val="18"/>
          <w:lang w:eastAsia="ar-SA"/>
        </w:rPr>
      </w:pPr>
      <w:r w:rsidRPr="00D65B98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 w:rsidRPr="00D65B98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bookmarkStart w:id="1" w:name="_Hlk64012844"/>
      <w:r w:rsidR="007433AA" w:rsidRPr="00D65B98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postępowania w trybie przetargu nieograniczonego na </w:t>
      </w:r>
      <w:r w:rsidR="00C10AA8" w:rsidRPr="00D65B98">
        <w:rPr>
          <w:rFonts w:ascii="Century Gothic" w:eastAsia="Times New Roman" w:hAnsi="Century Gothic"/>
          <w:b/>
          <w:sz w:val="18"/>
          <w:szCs w:val="18"/>
          <w:lang w:eastAsia="ar-SA"/>
        </w:rPr>
        <w:t>dostawę sprzętu medycznego na potrzeby Warmińsko-Mazurskiego Centrum Chorób Płuc   w ramach zadania pn. „Zakup sprzętu do diagnostyki i leczenia raka płuca” dla torakochirurgii na lata 2023-2024</w:t>
      </w:r>
    </w:p>
    <w:p w14:paraId="28478761" w14:textId="2669C334" w:rsidR="004954AD" w:rsidRPr="00C10AA8" w:rsidRDefault="004954AD" w:rsidP="006C788A">
      <w:pPr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F3E8B9A" w14:textId="0F35CC7B" w:rsidR="00BF2356" w:rsidRPr="006B6359" w:rsidRDefault="00A435D0" w:rsidP="006C788A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bookmarkStart w:id="2" w:name="_Hlk104297427"/>
      <w:bookmarkEnd w:id="0"/>
      <w:bookmarkEnd w:id="1"/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 xml:space="preserve">Zgodnie  z art. </w:t>
      </w:r>
      <w:r w:rsidR="00F870A4">
        <w:rPr>
          <w:rFonts w:ascii="Century Gothic" w:eastAsia="Times New Roman" w:hAnsi="Century Gothic"/>
          <w:sz w:val="18"/>
          <w:szCs w:val="18"/>
          <w:lang w:eastAsia="ar-SA"/>
        </w:rPr>
        <w:t>135</w:t>
      </w: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 xml:space="preserve"> ustawy z dnia 11 września 2019 roku Prawo zamówień publicznych (Dz. U.2022</w:t>
      </w:r>
      <w:r w:rsidR="004954AD" w:rsidRPr="006B6359">
        <w:rPr>
          <w:rFonts w:ascii="Century Gothic" w:eastAsia="Times New Roman" w:hAnsi="Century Gothic"/>
          <w:sz w:val="18"/>
          <w:szCs w:val="18"/>
          <w:lang w:eastAsia="ar-SA"/>
        </w:rPr>
        <w:t>.17</w:t>
      </w: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>10</w:t>
      </w:r>
      <w:r w:rsidR="00586647" w:rsidRPr="006B6359">
        <w:rPr>
          <w:rFonts w:ascii="Century Gothic" w:eastAsia="Times New Roman" w:hAnsi="Century Gothic"/>
          <w:sz w:val="18"/>
          <w:szCs w:val="18"/>
          <w:lang w:eastAsia="ar-SA"/>
        </w:rPr>
        <w:t xml:space="preserve"> ze zm.</w:t>
      </w: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 xml:space="preserve">), Zamawiający </w:t>
      </w:r>
      <w:r w:rsidR="00BF2356" w:rsidRPr="006B6359">
        <w:rPr>
          <w:rFonts w:ascii="Century Gothic" w:eastAsia="Times New Roman" w:hAnsi="Century Gothic"/>
          <w:sz w:val="18"/>
          <w:szCs w:val="18"/>
          <w:lang w:eastAsia="ar-SA"/>
        </w:rPr>
        <w:t xml:space="preserve"> udziela odpowiedzi na pytania do SWZ:</w:t>
      </w:r>
    </w:p>
    <w:bookmarkEnd w:id="2"/>
    <w:p w14:paraId="48580264" w14:textId="3D23EC36" w:rsidR="00A653ED" w:rsidRPr="006B6359" w:rsidRDefault="00A653ED" w:rsidP="006C788A">
      <w:pPr>
        <w:spacing w:after="0" w:line="240" w:lineRule="auto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03AC1BE4" w14:textId="702C8AFA" w:rsidR="00F10153" w:rsidRPr="006B6359" w:rsidRDefault="00F10153" w:rsidP="00F10153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de-DE"/>
        </w:rPr>
      </w:pPr>
      <w:r w:rsidRPr="006B6359">
        <w:rPr>
          <w:rFonts w:ascii="Century Gothic" w:eastAsia="Times New Roman" w:hAnsi="Century Gothic" w:cs="Arial"/>
          <w:b/>
          <w:bCs/>
          <w:sz w:val="18"/>
          <w:szCs w:val="18"/>
          <w:lang w:eastAsia="de-DE"/>
        </w:rPr>
        <w:t xml:space="preserve">Wykonawca </w:t>
      </w:r>
      <w:r w:rsidR="00DA1567">
        <w:rPr>
          <w:rFonts w:ascii="Century Gothic" w:eastAsia="Times New Roman" w:hAnsi="Century Gothic" w:cs="Arial"/>
          <w:b/>
          <w:bCs/>
          <w:sz w:val="18"/>
          <w:szCs w:val="18"/>
          <w:lang w:eastAsia="de-DE"/>
        </w:rPr>
        <w:t>1</w:t>
      </w:r>
    </w:p>
    <w:p w14:paraId="0E88E36D" w14:textId="77777777" w:rsidR="00913138" w:rsidRDefault="00913138" w:rsidP="00913138">
      <w:pPr>
        <w:spacing w:after="0" w:line="240" w:lineRule="auto"/>
        <w:ind w:firstLine="4820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C73DD76" w14:textId="2A4D06AC" w:rsidR="004E4BC0" w:rsidRPr="004E4BC0" w:rsidRDefault="004E4BC0" w:rsidP="004E4BC0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4E4BC0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Pyt</w:t>
      </w:r>
      <w:r w:rsidR="00E50CFF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.</w:t>
      </w:r>
      <w:r w:rsidRPr="004E4BC0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 xml:space="preserve"> 1</w:t>
      </w:r>
      <w:r w:rsidR="00E50CFF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 xml:space="preserve">: </w:t>
      </w:r>
      <w:bookmarkStart w:id="3" w:name="_Hlk139016886"/>
      <w:r w:rsidRPr="004E4BC0">
        <w:rPr>
          <w:rFonts w:ascii="Century Gothic" w:eastAsia="Times New Roman" w:hAnsi="Century Gothic" w:cs="Arial"/>
          <w:sz w:val="18"/>
          <w:szCs w:val="18"/>
          <w:lang w:eastAsia="pl-PL"/>
        </w:rPr>
        <w:t>Dotyczy zapisów umowy § 3 ust. 9</w:t>
      </w:r>
    </w:p>
    <w:bookmarkEnd w:id="3"/>
    <w:p w14:paraId="2403C006" w14:textId="77777777" w:rsidR="004E4BC0" w:rsidRPr="004E4BC0" w:rsidRDefault="004E4BC0" w:rsidP="004E4BC0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4E4BC0">
        <w:rPr>
          <w:rFonts w:ascii="Century Gothic" w:eastAsia="Times New Roman" w:hAnsi="Century Gothic" w:cs="Arial"/>
          <w:sz w:val="18"/>
          <w:szCs w:val="18"/>
          <w:lang w:eastAsia="pl-PL"/>
        </w:rPr>
        <w:t>Czy Zamawiający wyrazi zgodę na zmianę zapisu zgodnie z poniższym:</w:t>
      </w:r>
    </w:p>
    <w:p w14:paraId="3EEA7CF2" w14:textId="77777777" w:rsidR="004E4BC0" w:rsidRDefault="004E4BC0" w:rsidP="004E4BC0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4E4BC0">
        <w:rPr>
          <w:rFonts w:ascii="Century Gothic" w:eastAsia="Times New Roman" w:hAnsi="Century Gothic" w:cs="Arial"/>
          <w:sz w:val="18"/>
          <w:szCs w:val="18"/>
          <w:lang w:eastAsia="pl-PL"/>
        </w:rPr>
        <w:t>„Z dniem uiszczenia należności za fakturę na Zamawiającego przechodzi prawo własności.(…).” ?</w:t>
      </w:r>
    </w:p>
    <w:p w14:paraId="5C19638A" w14:textId="3267E1FF" w:rsidR="004E4BC0" w:rsidRPr="00E50CFF" w:rsidRDefault="004E4BC0" w:rsidP="004E4BC0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4E4BC0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Odp.:</w:t>
      </w:r>
      <w:r w:rsidR="00E50CFF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 xml:space="preserve"> </w:t>
      </w:r>
      <w:r w:rsidR="00E50CFF" w:rsidRPr="00E50CFF">
        <w:rPr>
          <w:rFonts w:ascii="Century Gothic" w:eastAsia="Times New Roman" w:hAnsi="Century Gothic" w:cs="Arial"/>
          <w:sz w:val="18"/>
          <w:szCs w:val="18"/>
          <w:lang w:eastAsia="pl-PL"/>
        </w:rPr>
        <w:t>Zamawiający pozostaje przy zapisach SWZ.</w:t>
      </w:r>
    </w:p>
    <w:p w14:paraId="44C836CA" w14:textId="77777777" w:rsidR="004E4BC0" w:rsidRPr="004E4BC0" w:rsidRDefault="004E4BC0" w:rsidP="004E4BC0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pl-PL"/>
        </w:rPr>
      </w:pPr>
    </w:p>
    <w:p w14:paraId="7DABCB62" w14:textId="603BF7D1" w:rsidR="004E4BC0" w:rsidRPr="004E4BC0" w:rsidRDefault="004E4BC0" w:rsidP="004E4BC0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4E4BC0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Pyt</w:t>
      </w:r>
      <w:r w:rsidR="00E50CFF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.</w:t>
      </w:r>
      <w:r w:rsidRPr="004E4BC0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 xml:space="preserve"> 2</w:t>
      </w:r>
      <w:r w:rsidR="00E50CFF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 xml:space="preserve">: </w:t>
      </w:r>
      <w:r w:rsidRPr="004E4BC0">
        <w:rPr>
          <w:rFonts w:ascii="Century Gothic" w:eastAsia="Times New Roman" w:hAnsi="Century Gothic" w:cs="Arial"/>
          <w:sz w:val="18"/>
          <w:szCs w:val="18"/>
          <w:lang w:eastAsia="pl-PL"/>
        </w:rPr>
        <w:t>Dotyczy zapisów umowy § 5 ust. 3 oraz zał. 1 do SWZ – pakiet 3, 4, 9 – wym. dodatkowe - pkt. 2</w:t>
      </w:r>
    </w:p>
    <w:p w14:paraId="42A657A7" w14:textId="77777777" w:rsidR="004E4BC0" w:rsidRPr="004E4BC0" w:rsidRDefault="004E4BC0" w:rsidP="004E4BC0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4E4BC0">
        <w:rPr>
          <w:rFonts w:ascii="Century Gothic" w:eastAsia="Times New Roman" w:hAnsi="Century Gothic" w:cs="Arial"/>
          <w:sz w:val="18"/>
          <w:szCs w:val="18"/>
          <w:lang w:eastAsia="pl-PL"/>
        </w:rPr>
        <w:t>Czy Zamawiający wyrazi zgodę na skrócenie okresu dostępności części zamiennych do 8 lat ?</w:t>
      </w:r>
    </w:p>
    <w:p w14:paraId="59B33428" w14:textId="01C04218" w:rsidR="004E4BC0" w:rsidRPr="00E50CFF" w:rsidRDefault="004E4BC0" w:rsidP="004E4BC0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4E4BC0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Odp.:</w:t>
      </w:r>
      <w:r w:rsidR="00E50CFF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 xml:space="preserve"> </w:t>
      </w:r>
      <w:r w:rsidR="00E50CFF" w:rsidRPr="00E50CFF">
        <w:rPr>
          <w:rFonts w:ascii="Century Gothic" w:eastAsia="Times New Roman" w:hAnsi="Century Gothic" w:cs="Arial"/>
          <w:sz w:val="18"/>
          <w:szCs w:val="18"/>
          <w:lang w:eastAsia="pl-PL"/>
        </w:rPr>
        <w:t>Zamawiający wyraża zgodę na powyższe.</w:t>
      </w:r>
    </w:p>
    <w:p w14:paraId="027D6EA0" w14:textId="77777777" w:rsidR="004E4BC0" w:rsidRPr="004E4BC0" w:rsidRDefault="004E4BC0" w:rsidP="004E4BC0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pl-PL"/>
        </w:rPr>
      </w:pPr>
    </w:p>
    <w:p w14:paraId="07385AC2" w14:textId="248CD408" w:rsidR="004E4BC0" w:rsidRPr="004E4BC0" w:rsidRDefault="004E4BC0" w:rsidP="004E4BC0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4E4BC0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Pyt</w:t>
      </w:r>
      <w:r w:rsidR="00E50CFF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.</w:t>
      </w:r>
      <w:r w:rsidRPr="004E4BC0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 xml:space="preserve"> 3</w:t>
      </w:r>
      <w:r w:rsidR="00E50CFF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 xml:space="preserve">: </w:t>
      </w:r>
      <w:r w:rsidRPr="004E4BC0">
        <w:rPr>
          <w:rFonts w:ascii="Century Gothic" w:eastAsia="Times New Roman" w:hAnsi="Century Gothic" w:cs="Arial"/>
          <w:sz w:val="18"/>
          <w:szCs w:val="18"/>
          <w:lang w:eastAsia="pl-PL"/>
        </w:rPr>
        <w:t>Dotyczy zapisów umowy § 5 ust. 12 oraz zał. 1 do SWZ – pakiet 3, 4, 9 – wym. dodatkowe - pkt. 4</w:t>
      </w:r>
    </w:p>
    <w:p w14:paraId="17FE6945" w14:textId="77777777" w:rsidR="004E4BC0" w:rsidRPr="004E4BC0" w:rsidRDefault="004E4BC0" w:rsidP="004E4BC0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4E4BC0">
        <w:rPr>
          <w:rFonts w:ascii="Century Gothic" w:eastAsia="Times New Roman" w:hAnsi="Century Gothic" w:cs="Arial"/>
          <w:sz w:val="18"/>
          <w:szCs w:val="18"/>
          <w:lang w:eastAsia="pl-PL"/>
        </w:rPr>
        <w:t>Czy Zamawiający wyrazi zgodę na zmianę zapisu zgodnie z poniższym:</w:t>
      </w:r>
    </w:p>
    <w:p w14:paraId="161936AA" w14:textId="77777777" w:rsidR="004E4BC0" w:rsidRPr="004E4BC0" w:rsidRDefault="004E4BC0" w:rsidP="004E4BC0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pl-PL"/>
        </w:rPr>
      </w:pPr>
      <w:bookmarkStart w:id="4" w:name="_Hlk140481126"/>
      <w:r w:rsidRPr="004E4BC0">
        <w:rPr>
          <w:rFonts w:ascii="Century Gothic" w:eastAsia="Times New Roman" w:hAnsi="Century Gothic" w:cs="Arial"/>
          <w:sz w:val="18"/>
          <w:szCs w:val="18"/>
          <w:lang w:eastAsia="pl-PL"/>
        </w:rPr>
        <w:t>„Naprawa gwarancyjna powinna być wykonana w terminie 7 dni roboczych od daty zgłoszenia bądź dostarczenia do autoryzowanego serwisu, w przypadku potrzeby sprowadzenia części zamiennych do 14 dni roboczych.” ?</w:t>
      </w:r>
    </w:p>
    <w:bookmarkEnd w:id="4"/>
    <w:p w14:paraId="51B0CAA8" w14:textId="77777777" w:rsidR="0010329C" w:rsidRPr="001F07CB" w:rsidRDefault="004E4BC0" w:rsidP="0010329C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4E4BC0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Odp.:</w:t>
      </w:r>
      <w:r w:rsidR="00E50CFF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 xml:space="preserve"> </w:t>
      </w:r>
      <w:bookmarkStart w:id="5" w:name="_Hlk139538209"/>
      <w:r w:rsidR="0010329C" w:rsidRPr="001F07C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Zamawiający wyraża zgodę aby naprawa gwarancyjna trwała do 3 dni roboczych i 10 dni </w:t>
      </w:r>
      <w:r w:rsidR="0010329C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roboczych </w:t>
      </w:r>
      <w:r w:rsidR="0010329C" w:rsidRPr="001F07CB">
        <w:rPr>
          <w:rFonts w:ascii="Century Gothic" w:eastAsia="Times New Roman" w:hAnsi="Century Gothic" w:cs="Arial"/>
          <w:sz w:val="18"/>
          <w:szCs w:val="18"/>
          <w:lang w:eastAsia="pl-PL"/>
        </w:rPr>
        <w:t>w przypadku sprowadzania części.</w:t>
      </w:r>
    </w:p>
    <w:bookmarkEnd w:id="5"/>
    <w:p w14:paraId="6052CCE1" w14:textId="77777777" w:rsidR="004E4BC0" w:rsidRPr="004E4BC0" w:rsidRDefault="004E4BC0" w:rsidP="004E4BC0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pl-PL"/>
        </w:rPr>
      </w:pPr>
    </w:p>
    <w:p w14:paraId="5EB28494" w14:textId="6013F931" w:rsidR="004E4BC0" w:rsidRPr="004E4BC0" w:rsidRDefault="004E4BC0" w:rsidP="004E4BC0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4E4BC0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Pyt</w:t>
      </w:r>
      <w:r w:rsidR="00E50CFF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.</w:t>
      </w:r>
      <w:r w:rsidRPr="004E4BC0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 xml:space="preserve"> 4</w:t>
      </w:r>
      <w:r w:rsidR="00E50CFF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 xml:space="preserve">: </w:t>
      </w:r>
      <w:r w:rsidRPr="004E4BC0">
        <w:rPr>
          <w:rFonts w:ascii="Century Gothic" w:eastAsia="Times New Roman" w:hAnsi="Century Gothic" w:cs="Arial"/>
          <w:sz w:val="18"/>
          <w:szCs w:val="18"/>
          <w:lang w:eastAsia="pl-PL"/>
        </w:rPr>
        <w:t>Dotyczy zapisów umowy § 5 ust. 13</w:t>
      </w:r>
    </w:p>
    <w:p w14:paraId="0194F83D" w14:textId="77777777" w:rsidR="004E4BC0" w:rsidRPr="004E4BC0" w:rsidRDefault="004E4BC0" w:rsidP="004E4BC0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4E4BC0">
        <w:rPr>
          <w:rFonts w:ascii="Century Gothic" w:eastAsia="Times New Roman" w:hAnsi="Century Gothic" w:cs="Arial"/>
          <w:sz w:val="18"/>
          <w:szCs w:val="18"/>
          <w:lang w:eastAsia="pl-PL"/>
        </w:rPr>
        <w:t>Czy Zamawiający wyrazi zgodę na zmianę zapisu zgodnie z poniższym:</w:t>
      </w:r>
    </w:p>
    <w:p w14:paraId="4B03E0CD" w14:textId="77777777" w:rsidR="004E4BC0" w:rsidRPr="004E4BC0" w:rsidRDefault="004E4BC0" w:rsidP="004E4BC0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4E4BC0">
        <w:rPr>
          <w:rFonts w:ascii="Century Gothic" w:eastAsia="Times New Roman" w:hAnsi="Century Gothic" w:cs="Arial"/>
          <w:sz w:val="18"/>
          <w:szCs w:val="18"/>
          <w:lang w:eastAsia="pl-PL"/>
        </w:rPr>
        <w:t>„(…) Dostarczenie urządzenia zastępczego nastąpi w ciągu 3 dni roboczych od złożenia wniosku przez Zamawiającego.” ?</w:t>
      </w:r>
    </w:p>
    <w:p w14:paraId="59C48E9B" w14:textId="77EA3BF6" w:rsidR="00A10730" w:rsidRPr="00A326ED" w:rsidRDefault="004E4BC0" w:rsidP="00A10730">
      <w:pPr>
        <w:autoSpaceDE w:val="0"/>
        <w:autoSpaceDN w:val="0"/>
        <w:spacing w:after="0" w:line="240" w:lineRule="auto"/>
        <w:jc w:val="both"/>
        <w:rPr>
          <w:rFonts w:ascii="Century Gothic" w:hAnsi="Century Gothic" w:cs="Calibri"/>
          <w:sz w:val="18"/>
          <w:szCs w:val="18"/>
          <w:lang w:eastAsia="pl-PL"/>
        </w:rPr>
      </w:pPr>
      <w:r w:rsidRPr="004E4BC0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Odp.:</w:t>
      </w:r>
      <w:r w:rsidR="00A10730" w:rsidRPr="00A10730">
        <w:rPr>
          <w:rFonts w:ascii="Century Gothic" w:hAnsi="Century Gothic" w:cs="Calibri"/>
          <w:sz w:val="18"/>
          <w:szCs w:val="18"/>
          <w:lang w:eastAsia="pl-PL"/>
        </w:rPr>
        <w:t xml:space="preserve"> </w:t>
      </w:r>
      <w:r w:rsidR="00A10730">
        <w:rPr>
          <w:rFonts w:ascii="Century Gothic" w:hAnsi="Century Gothic" w:cs="Calibri"/>
          <w:sz w:val="18"/>
          <w:szCs w:val="18"/>
          <w:lang w:eastAsia="pl-PL"/>
        </w:rPr>
        <w:t xml:space="preserve">Zamawiający modyfikuje zapis </w:t>
      </w:r>
      <w:r w:rsidR="00A10730" w:rsidRPr="004E4BC0">
        <w:rPr>
          <w:rFonts w:ascii="Century Gothic" w:eastAsia="Times New Roman" w:hAnsi="Century Gothic" w:cs="Arial"/>
          <w:sz w:val="18"/>
          <w:szCs w:val="18"/>
          <w:lang w:eastAsia="pl-PL"/>
        </w:rPr>
        <w:t>§ 5 ust. 13</w:t>
      </w:r>
      <w:r w:rsidR="00A10730">
        <w:rPr>
          <w:rFonts w:ascii="Century Gothic" w:eastAsia="Times New Roman" w:hAnsi="Century Gothic" w:cs="Arial"/>
          <w:sz w:val="18"/>
          <w:szCs w:val="18"/>
          <w:lang w:eastAsia="pl-PL"/>
        </w:rPr>
        <w:t>, w sposób następujący: „</w:t>
      </w:r>
      <w:r w:rsidR="00A10730" w:rsidRPr="00A326ED">
        <w:rPr>
          <w:rFonts w:ascii="Century Gothic" w:hAnsi="Century Gothic" w:cs="Calibri"/>
          <w:sz w:val="18"/>
          <w:szCs w:val="18"/>
          <w:lang w:eastAsia="pl-PL"/>
        </w:rPr>
        <w:t>Wykonawca zobowiązany jest do przekazania, na czas naprawy trwającej dłużej niż 3 dni robocze, urządzenia  zastępczego o parametrach technicznych nie gorszych niż naprawiany przedmiot umowy. Dostarczenie urządzenia zastępczego nastąpi 4 d</w:t>
      </w:r>
      <w:r w:rsidR="00A10730">
        <w:rPr>
          <w:rFonts w:ascii="Century Gothic" w:hAnsi="Century Gothic" w:cs="Calibri"/>
          <w:sz w:val="18"/>
          <w:szCs w:val="18"/>
          <w:lang w:eastAsia="pl-PL"/>
        </w:rPr>
        <w:t>nia</w:t>
      </w:r>
      <w:r w:rsidR="00A10730" w:rsidRPr="00A326ED">
        <w:rPr>
          <w:rFonts w:ascii="Century Gothic" w:hAnsi="Century Gothic" w:cs="Calibri"/>
          <w:sz w:val="18"/>
          <w:szCs w:val="18"/>
          <w:lang w:eastAsia="pl-PL"/>
        </w:rPr>
        <w:t xml:space="preserve"> robocz</w:t>
      </w:r>
      <w:r w:rsidR="00A10730">
        <w:rPr>
          <w:rFonts w:ascii="Century Gothic" w:hAnsi="Century Gothic" w:cs="Calibri"/>
          <w:sz w:val="18"/>
          <w:szCs w:val="18"/>
          <w:lang w:eastAsia="pl-PL"/>
        </w:rPr>
        <w:t>ego</w:t>
      </w:r>
      <w:r w:rsidR="00A10730" w:rsidRPr="00A326ED">
        <w:rPr>
          <w:rFonts w:ascii="Century Gothic" w:hAnsi="Century Gothic" w:cs="Calibri"/>
          <w:sz w:val="18"/>
          <w:szCs w:val="18"/>
          <w:lang w:eastAsia="pl-PL"/>
        </w:rPr>
        <w:t xml:space="preserve"> od złożenia wniosku przez Zamawiającego.</w:t>
      </w:r>
      <w:r w:rsidR="00A10730">
        <w:rPr>
          <w:rFonts w:ascii="Century Gothic" w:hAnsi="Century Gothic" w:cs="Calibri"/>
          <w:sz w:val="18"/>
          <w:szCs w:val="18"/>
          <w:lang w:eastAsia="pl-PL"/>
        </w:rPr>
        <w:t xml:space="preserve"> Przy czym, Zamawiający zastrzega, że wniosek, o którym mowa wcześniej może zostać złożony przez Zamawiającego w dniu zgłoszenia awarii.”</w:t>
      </w:r>
    </w:p>
    <w:p w14:paraId="478532DE" w14:textId="649FC1D3" w:rsidR="004E4BC0" w:rsidRPr="004E4BC0" w:rsidRDefault="004E4BC0" w:rsidP="004E4BC0">
      <w:pPr>
        <w:spacing w:after="0" w:line="240" w:lineRule="auto"/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</w:pPr>
    </w:p>
    <w:p w14:paraId="7C8305D9" w14:textId="16731E87" w:rsidR="004E4BC0" w:rsidRPr="004E4BC0" w:rsidRDefault="004E4BC0" w:rsidP="004E4BC0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4E4BC0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Pyt</w:t>
      </w:r>
      <w:r w:rsidR="00E50CFF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 xml:space="preserve">. </w:t>
      </w:r>
      <w:r w:rsidRPr="004E4BC0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5</w:t>
      </w:r>
      <w:r w:rsidR="00E50CFF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:</w:t>
      </w:r>
      <w:r w:rsidR="00D65B98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 xml:space="preserve"> </w:t>
      </w:r>
      <w:r w:rsidRPr="004E4BC0">
        <w:rPr>
          <w:rFonts w:ascii="Century Gothic" w:eastAsia="Times New Roman" w:hAnsi="Century Gothic" w:cs="Arial"/>
          <w:sz w:val="18"/>
          <w:szCs w:val="18"/>
          <w:lang w:eastAsia="pl-PL"/>
        </w:rPr>
        <w:t>Dotyczy zapisów umowy § 5 ust. 17</w:t>
      </w:r>
    </w:p>
    <w:p w14:paraId="49843DFB" w14:textId="77777777" w:rsidR="004E4BC0" w:rsidRPr="004E4BC0" w:rsidRDefault="004E4BC0" w:rsidP="004E4BC0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4E4BC0">
        <w:rPr>
          <w:rFonts w:ascii="Century Gothic" w:eastAsia="Times New Roman" w:hAnsi="Century Gothic" w:cs="Arial"/>
          <w:sz w:val="18"/>
          <w:szCs w:val="18"/>
          <w:lang w:eastAsia="pl-PL"/>
        </w:rPr>
        <w:t>Czy Zamawiający wyrazi zgodę na doprecyzowanie zapisu zgodnie z poniższym:</w:t>
      </w:r>
    </w:p>
    <w:p w14:paraId="482B219F" w14:textId="77777777" w:rsidR="00A6328D" w:rsidRPr="00A6328D" w:rsidRDefault="00A6328D" w:rsidP="00A6328D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A6328D">
        <w:rPr>
          <w:rFonts w:ascii="Century Gothic" w:eastAsia="Times New Roman" w:hAnsi="Century Gothic" w:cs="Arial"/>
          <w:sz w:val="18"/>
          <w:szCs w:val="18"/>
          <w:lang w:eastAsia="pl-PL"/>
        </w:rPr>
        <w:t>„Wszystkie naprawy trwające powyżej 7 dni roboczych automatycznie  (…).”?</w:t>
      </w:r>
    </w:p>
    <w:p w14:paraId="3ECE983E" w14:textId="51B6DFFA" w:rsidR="00A10730" w:rsidRPr="006B6359" w:rsidRDefault="004E4BC0" w:rsidP="00A10730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</w:pPr>
      <w:r w:rsidRPr="004E4BC0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Odp.:</w:t>
      </w:r>
      <w:r w:rsidR="00A10730" w:rsidRPr="00A10730">
        <w:rPr>
          <w:rFonts w:ascii="Century Gothic" w:eastAsia="Times" w:hAnsi="Century Gothic" w:cs="Calibri"/>
          <w:kern w:val="8"/>
          <w:sz w:val="18"/>
          <w:szCs w:val="18"/>
        </w:rPr>
        <w:t xml:space="preserve"> </w:t>
      </w:r>
      <w:r w:rsidR="00A10730">
        <w:rPr>
          <w:rFonts w:ascii="Century Gothic" w:hAnsi="Century Gothic" w:cs="Calibri"/>
          <w:sz w:val="18"/>
          <w:szCs w:val="18"/>
          <w:lang w:eastAsia="pl-PL"/>
        </w:rPr>
        <w:t xml:space="preserve">Zamawiający modyfikuje zapis </w:t>
      </w:r>
      <w:r w:rsidR="00A10730" w:rsidRPr="004E4BC0">
        <w:rPr>
          <w:rFonts w:ascii="Century Gothic" w:eastAsia="Times New Roman" w:hAnsi="Century Gothic" w:cs="Arial"/>
          <w:sz w:val="18"/>
          <w:szCs w:val="18"/>
          <w:lang w:eastAsia="pl-PL"/>
        </w:rPr>
        <w:t>§ 5 ust. 1</w:t>
      </w:r>
      <w:r w:rsidR="00A10730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7, w sposób następujący: </w:t>
      </w:r>
      <w:r w:rsidR="00A10730" w:rsidRPr="00383FE4">
        <w:rPr>
          <w:rFonts w:ascii="Century Gothic" w:eastAsia="Times" w:hAnsi="Century Gothic" w:cs="Calibri"/>
          <w:kern w:val="8"/>
          <w:sz w:val="18"/>
          <w:szCs w:val="18"/>
        </w:rPr>
        <w:t>„Każda</w:t>
      </w:r>
      <w:r w:rsidR="00A10730" w:rsidRPr="006C788A">
        <w:rPr>
          <w:rFonts w:ascii="Century Gothic" w:eastAsia="Times" w:hAnsi="Century Gothic" w:cs="Calibri"/>
          <w:bCs/>
          <w:kern w:val="8"/>
          <w:sz w:val="18"/>
          <w:szCs w:val="18"/>
        </w:rPr>
        <w:t xml:space="preserve"> naprawa gwarancyjna wydłużająca się ponad terminy określone w umowie powoduje przedłużenie okresu gwarancji o liczbę dni wyłączenia sprzętu z eksploatacji.”</w:t>
      </w:r>
    </w:p>
    <w:p w14:paraId="59B2B7C7" w14:textId="77777777" w:rsidR="004E4BC0" w:rsidRDefault="004E4BC0" w:rsidP="004E4BC0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pl-PL"/>
        </w:rPr>
      </w:pPr>
    </w:p>
    <w:p w14:paraId="388C7DBF" w14:textId="0B80D362" w:rsidR="004E4BC0" w:rsidRPr="004E4BC0" w:rsidRDefault="004E4BC0" w:rsidP="004E4BC0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4E4BC0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Pyt</w:t>
      </w:r>
      <w:r w:rsidR="00E50CFF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.</w:t>
      </w:r>
      <w:r w:rsidRPr="004E4BC0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 xml:space="preserve"> 6</w:t>
      </w:r>
      <w:r w:rsidR="00E50CFF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 xml:space="preserve">: </w:t>
      </w:r>
      <w:r w:rsidRPr="004E4BC0">
        <w:rPr>
          <w:rFonts w:ascii="Century Gothic" w:eastAsia="Times New Roman" w:hAnsi="Century Gothic" w:cs="Arial"/>
          <w:sz w:val="18"/>
          <w:szCs w:val="18"/>
          <w:lang w:eastAsia="pl-PL"/>
        </w:rPr>
        <w:t>Dotyczy zapisów umowy § 6 ust. 1 pkt. 1</w:t>
      </w:r>
    </w:p>
    <w:p w14:paraId="00C0D4E5" w14:textId="77777777" w:rsidR="004E4BC0" w:rsidRPr="004E4BC0" w:rsidRDefault="004E4BC0" w:rsidP="004E4BC0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4E4BC0">
        <w:rPr>
          <w:rFonts w:ascii="Century Gothic" w:eastAsia="Times New Roman" w:hAnsi="Century Gothic" w:cs="Arial"/>
          <w:sz w:val="18"/>
          <w:szCs w:val="18"/>
          <w:lang w:eastAsia="pl-PL"/>
        </w:rPr>
        <w:t>Czy Zamawiający wyrazi zgodę na zmniejszenie wysokości kary umownej z 0,5% do 0,2% ?</w:t>
      </w:r>
    </w:p>
    <w:p w14:paraId="00B3F3C4" w14:textId="1516F94F" w:rsidR="004E4BC0" w:rsidRPr="0010329C" w:rsidRDefault="0010329C" w:rsidP="004E4BC0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0329C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 xml:space="preserve">Odp.: </w:t>
      </w:r>
      <w:r w:rsidRPr="0010329C">
        <w:rPr>
          <w:rFonts w:ascii="Century Gothic" w:eastAsia="Times New Roman" w:hAnsi="Century Gothic" w:cs="Arial"/>
          <w:sz w:val="18"/>
          <w:szCs w:val="18"/>
          <w:lang w:eastAsia="pl-PL"/>
        </w:rPr>
        <w:t>Zamawiający nie wyraża zgody na powyższe.</w:t>
      </w:r>
    </w:p>
    <w:p w14:paraId="6D6D3E23" w14:textId="3EC9FBE4" w:rsidR="004E4BC0" w:rsidRPr="004E4BC0" w:rsidRDefault="004E4BC0" w:rsidP="004E4BC0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4E4BC0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lastRenderedPageBreak/>
        <w:t>Pyt</w:t>
      </w:r>
      <w:r w:rsidR="00E50CFF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.</w:t>
      </w:r>
      <w:r w:rsidRPr="004E4BC0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 xml:space="preserve"> 7</w:t>
      </w:r>
      <w:r w:rsidR="00E50CFF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 xml:space="preserve">: </w:t>
      </w:r>
      <w:r w:rsidRPr="004E4BC0">
        <w:rPr>
          <w:rFonts w:ascii="Century Gothic" w:eastAsia="Times New Roman" w:hAnsi="Century Gothic" w:cs="Arial"/>
          <w:sz w:val="18"/>
          <w:szCs w:val="18"/>
          <w:lang w:eastAsia="pl-PL"/>
        </w:rPr>
        <w:t>Dotyczy zapisów umowy § 6 ust. 1 pkt. 2, 3</w:t>
      </w:r>
    </w:p>
    <w:p w14:paraId="12F5BB84" w14:textId="77777777" w:rsidR="004E4BC0" w:rsidRPr="004E4BC0" w:rsidRDefault="004E4BC0" w:rsidP="004E4BC0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4E4BC0">
        <w:rPr>
          <w:rFonts w:ascii="Century Gothic" w:eastAsia="Times New Roman" w:hAnsi="Century Gothic" w:cs="Arial"/>
          <w:sz w:val="18"/>
          <w:szCs w:val="18"/>
          <w:lang w:eastAsia="pl-PL"/>
        </w:rPr>
        <w:t>Czy Zamawiający wyrazi zgodę na zmniejszenie wysokości kary umownej z 0,3% do 0,2% ?</w:t>
      </w:r>
    </w:p>
    <w:p w14:paraId="652CBDF0" w14:textId="38397088" w:rsidR="0010329C" w:rsidRPr="0010329C" w:rsidRDefault="004E4BC0" w:rsidP="0010329C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4E4BC0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Odp.:</w:t>
      </w:r>
      <w:r w:rsidR="0010329C" w:rsidRPr="0010329C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Zamawiający nie wyraża zgody na powyższe.</w:t>
      </w:r>
    </w:p>
    <w:p w14:paraId="20BB5F19" w14:textId="007F8C63" w:rsidR="004E4BC0" w:rsidRPr="004E4BC0" w:rsidRDefault="004E4BC0" w:rsidP="004E4BC0">
      <w:pPr>
        <w:spacing w:after="0" w:line="240" w:lineRule="auto"/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</w:pPr>
    </w:p>
    <w:p w14:paraId="61BC8FD6" w14:textId="09164C90" w:rsidR="004E4BC0" w:rsidRPr="004E4BC0" w:rsidRDefault="004E4BC0" w:rsidP="004E4BC0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4E4BC0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Pyt</w:t>
      </w:r>
      <w:r w:rsidR="00E50CFF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.</w:t>
      </w:r>
      <w:r w:rsidRPr="004E4BC0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 xml:space="preserve"> 8</w:t>
      </w:r>
      <w:r w:rsidR="00E50CFF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 xml:space="preserve">: </w:t>
      </w:r>
      <w:r w:rsidRPr="004E4BC0">
        <w:rPr>
          <w:rFonts w:ascii="Century Gothic" w:eastAsia="Times New Roman" w:hAnsi="Century Gothic" w:cs="Arial"/>
          <w:sz w:val="18"/>
          <w:szCs w:val="18"/>
          <w:lang w:eastAsia="pl-PL"/>
        </w:rPr>
        <w:t>Dotyczy zapisów umowy § 6 ust. 1 pkt. 5</w:t>
      </w:r>
    </w:p>
    <w:p w14:paraId="19E6F297" w14:textId="77777777" w:rsidR="004E4BC0" w:rsidRPr="004E4BC0" w:rsidRDefault="004E4BC0" w:rsidP="004E4BC0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4E4BC0">
        <w:rPr>
          <w:rFonts w:ascii="Century Gothic" w:eastAsia="Times New Roman" w:hAnsi="Century Gothic" w:cs="Arial"/>
          <w:sz w:val="18"/>
          <w:szCs w:val="18"/>
          <w:lang w:eastAsia="pl-PL"/>
        </w:rPr>
        <w:t>Czy Zamawiający wyrazi zgodę na zmniejszenie wysokości kary umownej z 0,3% do 0,2% ?</w:t>
      </w:r>
    </w:p>
    <w:p w14:paraId="088957AB" w14:textId="2BEDA42F" w:rsidR="0010329C" w:rsidRPr="0010329C" w:rsidRDefault="004E4BC0" w:rsidP="0010329C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4E4BC0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Odp.:</w:t>
      </w:r>
      <w:r w:rsidR="0010329C" w:rsidRPr="0010329C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Zamawiający nie wyraża zgody na powyższe.</w:t>
      </w:r>
    </w:p>
    <w:p w14:paraId="5AB262E8" w14:textId="77777777" w:rsidR="0010329C" w:rsidRDefault="0010329C" w:rsidP="00D94E4B">
      <w:pPr>
        <w:spacing w:after="0" w:line="240" w:lineRule="auto"/>
        <w:rPr>
          <w:rFonts w:ascii="Century Gothic" w:eastAsia="Times New Roman" w:hAnsi="Century Gothic"/>
          <w:b/>
          <w:bCs/>
          <w:sz w:val="18"/>
          <w:szCs w:val="18"/>
          <w:lang w:eastAsia="ar-SA"/>
        </w:rPr>
      </w:pPr>
    </w:p>
    <w:p w14:paraId="45FEC7A5" w14:textId="1885A908" w:rsidR="004E4BC0" w:rsidRPr="00D94E4B" w:rsidRDefault="00D94E4B" w:rsidP="00D94E4B">
      <w:pPr>
        <w:spacing w:after="0" w:line="240" w:lineRule="auto"/>
        <w:rPr>
          <w:rFonts w:ascii="Century Gothic" w:eastAsia="Times New Roman" w:hAnsi="Century Gothic"/>
          <w:b/>
          <w:bCs/>
          <w:sz w:val="18"/>
          <w:szCs w:val="18"/>
          <w:lang w:eastAsia="ar-SA"/>
        </w:rPr>
      </w:pPr>
      <w:r w:rsidRPr="00D94E4B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Wykonawca 2</w:t>
      </w:r>
    </w:p>
    <w:p w14:paraId="101A4D0B" w14:textId="77777777" w:rsidR="004E4BC0" w:rsidRDefault="004E4BC0" w:rsidP="00913138">
      <w:pPr>
        <w:spacing w:after="0" w:line="240" w:lineRule="auto"/>
        <w:ind w:firstLine="4820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4AF22616" w14:textId="308A0626" w:rsidR="00D94E4B" w:rsidRPr="00D94E4B" w:rsidRDefault="00D94E4B" w:rsidP="00D94E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/>
          <w:b/>
          <w:color w:val="000000"/>
          <w:sz w:val="18"/>
          <w:szCs w:val="18"/>
          <w:lang w:eastAsia="cs-CZ"/>
        </w:rPr>
      </w:pPr>
      <w:bookmarkStart w:id="6" w:name="_Hlk140481649"/>
      <w:r w:rsidRPr="00D94E4B">
        <w:rPr>
          <w:rFonts w:ascii="Century Gothic" w:eastAsia="Times New Roman" w:hAnsi="Century Gothic"/>
          <w:b/>
          <w:color w:val="000000"/>
          <w:sz w:val="18"/>
          <w:szCs w:val="18"/>
          <w:lang w:eastAsia="cs-CZ"/>
        </w:rPr>
        <w:t>SWZ</w:t>
      </w:r>
      <w:r>
        <w:rPr>
          <w:rFonts w:ascii="Century Gothic" w:eastAsia="Times New Roman" w:hAnsi="Century Gothic"/>
          <w:b/>
          <w:color w:val="000000"/>
          <w:sz w:val="18"/>
          <w:szCs w:val="18"/>
          <w:lang w:eastAsia="cs-CZ"/>
        </w:rPr>
        <w:t xml:space="preserve">, </w:t>
      </w:r>
      <w:r w:rsidRPr="00D94E4B">
        <w:rPr>
          <w:rFonts w:ascii="Century Gothic" w:eastAsia="Times New Roman" w:hAnsi="Century Gothic"/>
          <w:b/>
          <w:color w:val="000000"/>
          <w:sz w:val="18"/>
          <w:szCs w:val="18"/>
          <w:lang w:eastAsia="cs-CZ"/>
        </w:rPr>
        <w:t>Pkt VII</w:t>
      </w:r>
    </w:p>
    <w:p w14:paraId="46ABFA20" w14:textId="1025F8D8" w:rsidR="00D94E4B" w:rsidRDefault="00D94E4B" w:rsidP="00D94E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18"/>
          <w:szCs w:val="18"/>
        </w:rPr>
      </w:pPr>
      <w:r w:rsidRPr="00D94E4B">
        <w:rPr>
          <w:rFonts w:ascii="Century Gothic" w:hAnsi="Century Gothic"/>
          <w:b/>
          <w:bCs/>
          <w:sz w:val="18"/>
          <w:szCs w:val="18"/>
        </w:rPr>
        <w:t>Pyt. 1:</w:t>
      </w:r>
      <w:r>
        <w:rPr>
          <w:rFonts w:ascii="Century Gothic" w:hAnsi="Century Gothic"/>
          <w:sz w:val="18"/>
          <w:szCs w:val="18"/>
        </w:rPr>
        <w:t xml:space="preserve"> </w:t>
      </w:r>
      <w:r w:rsidRPr="00D94E4B">
        <w:rPr>
          <w:rFonts w:ascii="Century Gothic" w:hAnsi="Century Gothic"/>
          <w:sz w:val="18"/>
          <w:szCs w:val="18"/>
        </w:rPr>
        <w:t>Prosimy o wydłużenie czasu dostawy do 8 tygodni od dnia podpisania umowy.</w:t>
      </w:r>
    </w:p>
    <w:p w14:paraId="77D8E574" w14:textId="22CB6AC2" w:rsidR="00AE0A5C" w:rsidRPr="006B6359" w:rsidRDefault="00D94E4B" w:rsidP="00AE0A5C">
      <w:pPr>
        <w:widowControl w:val="0"/>
        <w:autoSpaceDE w:val="0"/>
        <w:spacing w:after="0" w:line="240" w:lineRule="auto"/>
        <w:jc w:val="both"/>
        <w:rPr>
          <w:rFonts w:ascii="Century Gothic" w:eastAsia="Times" w:hAnsi="Century Gothic" w:cs="Calibri"/>
          <w:kern w:val="8"/>
          <w:sz w:val="18"/>
          <w:szCs w:val="18"/>
        </w:rPr>
      </w:pPr>
      <w:r w:rsidRPr="00D94E4B">
        <w:rPr>
          <w:rFonts w:ascii="Century Gothic" w:hAnsi="Century Gothic"/>
          <w:b/>
          <w:bCs/>
          <w:sz w:val="18"/>
          <w:szCs w:val="18"/>
        </w:rPr>
        <w:t>Odp.:</w:t>
      </w:r>
      <w:bookmarkStart w:id="7" w:name="_Hlk139609370"/>
      <w:r w:rsidR="00AE0A5C" w:rsidRPr="00AE0A5C">
        <w:rPr>
          <w:rFonts w:ascii="Century Gothic" w:eastAsia="Times" w:hAnsi="Century Gothic" w:cs="Calibri"/>
          <w:kern w:val="8"/>
          <w:sz w:val="18"/>
          <w:szCs w:val="18"/>
        </w:rPr>
        <w:t xml:space="preserve"> </w:t>
      </w:r>
      <w:r w:rsidR="00AE0A5C" w:rsidRPr="006B6359">
        <w:rPr>
          <w:rFonts w:ascii="Century Gothic" w:eastAsia="Times" w:hAnsi="Century Gothic" w:cs="Calibri"/>
          <w:kern w:val="8"/>
          <w:sz w:val="18"/>
          <w:szCs w:val="18"/>
        </w:rPr>
        <w:t xml:space="preserve">Zamawiający wyraża zgodę na realizację zamówienia określonego w Pakiecie 5 w terminie do </w:t>
      </w:r>
      <w:r w:rsidR="00AE0A5C">
        <w:rPr>
          <w:rFonts w:ascii="Century Gothic" w:eastAsia="Times" w:hAnsi="Century Gothic" w:cs="Calibri"/>
          <w:kern w:val="8"/>
          <w:sz w:val="18"/>
          <w:szCs w:val="18"/>
        </w:rPr>
        <w:t>8</w:t>
      </w:r>
      <w:r w:rsidR="00AE0A5C" w:rsidRPr="006B6359">
        <w:rPr>
          <w:rFonts w:ascii="Century Gothic" w:eastAsia="Times" w:hAnsi="Century Gothic" w:cs="Calibri"/>
          <w:kern w:val="8"/>
          <w:sz w:val="18"/>
          <w:szCs w:val="18"/>
        </w:rPr>
        <w:t xml:space="preserve"> tygodni, nie później jednak niż do 15 listopada 2023 roku. W związku z powyższym dokonuje się następującej modyfikacji projektu umowy stanowiącego Załącznik nr </w:t>
      </w:r>
      <w:r w:rsidR="00AE0A5C">
        <w:rPr>
          <w:rFonts w:ascii="Century Gothic" w:eastAsia="Times" w:hAnsi="Century Gothic" w:cs="Calibri"/>
          <w:kern w:val="8"/>
          <w:sz w:val="18"/>
          <w:szCs w:val="18"/>
        </w:rPr>
        <w:t>5</w:t>
      </w:r>
      <w:r w:rsidR="00AE0A5C" w:rsidRPr="006B6359">
        <w:rPr>
          <w:rFonts w:ascii="Century Gothic" w:eastAsia="Times" w:hAnsi="Century Gothic" w:cs="Calibri"/>
          <w:kern w:val="8"/>
          <w:sz w:val="18"/>
          <w:szCs w:val="18"/>
        </w:rPr>
        <w:t xml:space="preserve"> do SWZ:</w:t>
      </w:r>
    </w:p>
    <w:p w14:paraId="56E79930" w14:textId="77777777" w:rsidR="00AE0A5C" w:rsidRPr="006B6359" w:rsidRDefault="00AE0A5C" w:rsidP="00AE0A5C">
      <w:pPr>
        <w:autoSpaceDE w:val="0"/>
        <w:spacing w:after="0" w:line="240" w:lineRule="auto"/>
        <w:contextualSpacing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>„w § 2. TERMIN REALIZACJI ZAMÓWIENIA</w:t>
      </w:r>
    </w:p>
    <w:p w14:paraId="0DEC9EA2" w14:textId="3FA6357D" w:rsidR="00AE0A5C" w:rsidRPr="006B6359" w:rsidRDefault="00AE0A5C" w:rsidP="00AE0A5C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iCs/>
          <w:sz w:val="18"/>
          <w:szCs w:val="18"/>
          <w:lang w:eastAsia="ar-SA"/>
        </w:rPr>
      </w:pPr>
      <w:r w:rsidRPr="006B6359">
        <w:rPr>
          <w:rFonts w:ascii="Century Gothic" w:eastAsia="Times New Roman" w:hAnsi="Century Gothic"/>
          <w:iCs/>
          <w:sz w:val="18"/>
          <w:szCs w:val="18"/>
          <w:lang w:eastAsia="ar-SA"/>
        </w:rPr>
        <w:t xml:space="preserve">Przedmiot umowy zostanie zrealizowany w terminie do </w:t>
      </w:r>
      <w:r w:rsidR="00681E86">
        <w:rPr>
          <w:rFonts w:ascii="Century Gothic" w:eastAsia="Times New Roman" w:hAnsi="Century Gothic"/>
          <w:iCs/>
          <w:sz w:val="18"/>
          <w:szCs w:val="18"/>
          <w:lang w:eastAsia="ar-SA"/>
        </w:rPr>
        <w:t>40</w:t>
      </w:r>
      <w:r w:rsidRPr="006B6359">
        <w:rPr>
          <w:rFonts w:ascii="Century Gothic" w:eastAsia="Times New Roman" w:hAnsi="Century Gothic"/>
          <w:iCs/>
          <w:sz w:val="18"/>
          <w:szCs w:val="18"/>
          <w:lang w:eastAsia="ar-SA"/>
        </w:rPr>
        <w:t xml:space="preserve"> dni od daty zawarcia umowy, tj. do ……………….. ( z uwagi na konieczność rozliczenia dofinansowania przez Zamawiającego nie dłużej niż do dnia   </w:t>
      </w:r>
      <w:r w:rsidR="00681E86">
        <w:rPr>
          <w:rFonts w:ascii="Century Gothic" w:eastAsia="Times New Roman" w:hAnsi="Century Gothic"/>
          <w:iCs/>
          <w:sz w:val="18"/>
          <w:szCs w:val="18"/>
          <w:lang w:eastAsia="ar-SA"/>
        </w:rPr>
        <w:t>31.10</w:t>
      </w:r>
      <w:r w:rsidRPr="006B6359">
        <w:rPr>
          <w:rFonts w:ascii="Century Gothic" w:eastAsia="Times New Roman" w:hAnsi="Century Gothic"/>
          <w:iCs/>
          <w:sz w:val="18"/>
          <w:szCs w:val="18"/>
          <w:lang w:eastAsia="ar-SA"/>
        </w:rPr>
        <w:t>.2023 roku).”</w:t>
      </w:r>
    </w:p>
    <w:bookmarkEnd w:id="7"/>
    <w:p w14:paraId="68F55AF9" w14:textId="498E584F" w:rsidR="00D94E4B" w:rsidRPr="00D94E4B" w:rsidRDefault="00D94E4B" w:rsidP="00D94E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b/>
          <w:bCs/>
          <w:sz w:val="18"/>
          <w:szCs w:val="18"/>
        </w:rPr>
      </w:pPr>
    </w:p>
    <w:bookmarkEnd w:id="6"/>
    <w:p w14:paraId="17A0B7CC" w14:textId="79E72065" w:rsidR="00D94E4B" w:rsidRPr="00D94E4B" w:rsidRDefault="00D94E4B" w:rsidP="00D94E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/>
          <w:b/>
          <w:color w:val="000000"/>
          <w:sz w:val="18"/>
          <w:szCs w:val="18"/>
          <w:lang w:eastAsia="cs-CZ"/>
        </w:rPr>
      </w:pPr>
      <w:r w:rsidRPr="00D94E4B">
        <w:rPr>
          <w:rFonts w:ascii="Century Gothic" w:eastAsia="Times New Roman" w:hAnsi="Century Gothic"/>
          <w:b/>
          <w:color w:val="000000"/>
          <w:sz w:val="18"/>
          <w:szCs w:val="18"/>
          <w:lang w:eastAsia="cs-CZ"/>
        </w:rPr>
        <w:t>PAKIET 5</w:t>
      </w:r>
      <w:r w:rsidR="00E165FF">
        <w:rPr>
          <w:rFonts w:ascii="Century Gothic" w:eastAsia="Times New Roman" w:hAnsi="Century Gothic"/>
          <w:b/>
          <w:color w:val="000000"/>
          <w:sz w:val="18"/>
          <w:szCs w:val="18"/>
          <w:lang w:eastAsia="cs-CZ"/>
        </w:rPr>
        <w:t xml:space="preserve"> - </w:t>
      </w:r>
      <w:r w:rsidRPr="00D94E4B">
        <w:rPr>
          <w:rFonts w:ascii="Century Gothic" w:eastAsia="Times New Roman" w:hAnsi="Century Gothic"/>
          <w:b/>
          <w:color w:val="000000"/>
          <w:sz w:val="18"/>
          <w:szCs w:val="18"/>
          <w:lang w:eastAsia="cs-CZ"/>
        </w:rPr>
        <w:t xml:space="preserve">Narzędzia do operacji </w:t>
      </w:r>
      <w:proofErr w:type="spellStart"/>
      <w:r w:rsidRPr="00D94E4B">
        <w:rPr>
          <w:rFonts w:ascii="Century Gothic" w:eastAsia="Times New Roman" w:hAnsi="Century Gothic"/>
          <w:b/>
          <w:color w:val="000000"/>
          <w:sz w:val="18"/>
          <w:szCs w:val="18"/>
          <w:lang w:eastAsia="cs-CZ"/>
        </w:rPr>
        <w:t>wideotorakoskopowych</w:t>
      </w:r>
      <w:proofErr w:type="spellEnd"/>
      <w:r w:rsidRPr="00D94E4B">
        <w:rPr>
          <w:rFonts w:ascii="Century Gothic" w:eastAsia="Times New Roman" w:hAnsi="Century Gothic"/>
          <w:b/>
          <w:color w:val="000000"/>
          <w:sz w:val="18"/>
          <w:szCs w:val="18"/>
          <w:lang w:eastAsia="cs-CZ"/>
        </w:rPr>
        <w:t xml:space="preserve"> oraz otwartych – 2 zestawy</w:t>
      </w:r>
    </w:p>
    <w:p w14:paraId="5EEEA66B" w14:textId="77777777" w:rsidR="00D94E4B" w:rsidRPr="00D94E4B" w:rsidRDefault="00D94E4B" w:rsidP="00D94E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/>
          <w:bCs/>
          <w:color w:val="000000"/>
          <w:sz w:val="18"/>
          <w:szCs w:val="18"/>
          <w:lang w:eastAsia="cs-CZ"/>
        </w:rPr>
      </w:pPr>
      <w:r w:rsidRPr="00D94E4B">
        <w:rPr>
          <w:rFonts w:ascii="Century Gothic" w:eastAsia="Times New Roman" w:hAnsi="Century Gothic"/>
          <w:bCs/>
          <w:color w:val="000000"/>
          <w:sz w:val="18"/>
          <w:szCs w:val="18"/>
          <w:lang w:eastAsia="cs-CZ"/>
        </w:rPr>
        <w:t>UMOWA</w:t>
      </w:r>
    </w:p>
    <w:p w14:paraId="04733C67" w14:textId="4C722334" w:rsidR="00D94E4B" w:rsidRPr="00D94E4B" w:rsidRDefault="00D94E4B" w:rsidP="00D94E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/>
          <w:bCs/>
          <w:color w:val="000000"/>
          <w:sz w:val="18"/>
          <w:szCs w:val="18"/>
          <w:lang w:eastAsia="cs-CZ"/>
        </w:rPr>
      </w:pPr>
      <w:r w:rsidRPr="00D94E4B">
        <w:rPr>
          <w:rFonts w:ascii="Century Gothic" w:eastAsia="Times New Roman" w:hAnsi="Century Gothic"/>
          <w:b/>
          <w:color w:val="000000"/>
          <w:sz w:val="18"/>
          <w:szCs w:val="18"/>
          <w:lang w:eastAsia="cs-CZ"/>
        </w:rPr>
        <w:t>Pyt. 2:</w:t>
      </w:r>
      <w:r>
        <w:rPr>
          <w:rFonts w:ascii="Century Gothic" w:eastAsia="Times New Roman" w:hAnsi="Century Gothic"/>
          <w:bCs/>
          <w:color w:val="000000"/>
          <w:sz w:val="18"/>
          <w:szCs w:val="18"/>
          <w:lang w:eastAsia="cs-CZ"/>
        </w:rPr>
        <w:t xml:space="preserve"> </w:t>
      </w:r>
      <w:r w:rsidRPr="00D94E4B">
        <w:rPr>
          <w:rFonts w:ascii="Century Gothic" w:eastAsia="Times New Roman" w:hAnsi="Century Gothic"/>
          <w:bCs/>
          <w:color w:val="000000"/>
          <w:sz w:val="18"/>
          <w:szCs w:val="18"/>
          <w:lang w:eastAsia="cs-CZ"/>
        </w:rPr>
        <w:t>§ 1. PRZEDMIOT UMOWY</w:t>
      </w:r>
    </w:p>
    <w:p w14:paraId="77EEB0B6" w14:textId="51BD641F" w:rsidR="00D94E4B" w:rsidRDefault="00D94E4B" w:rsidP="001032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D94E4B">
        <w:rPr>
          <w:rFonts w:ascii="Century Gothic" w:eastAsia="Times New Roman" w:hAnsi="Century Gothic"/>
          <w:bCs/>
          <w:color w:val="000000"/>
          <w:sz w:val="18"/>
          <w:szCs w:val="18"/>
          <w:lang w:eastAsia="cs-CZ"/>
        </w:rPr>
        <w:t xml:space="preserve">Pkt 4 - </w:t>
      </w:r>
      <w:r w:rsidRPr="00D94E4B">
        <w:rPr>
          <w:rFonts w:ascii="Century Gothic" w:hAnsi="Century Gothic"/>
          <w:sz w:val="18"/>
          <w:szCs w:val="18"/>
        </w:rPr>
        <w:t xml:space="preserve">Prosimy o odstąpienie od konieczności dostarczenia, wraz z przedmiotem umowy wypełnionego paszportu technicznego, materiałów dotyczących instalacji urządzenia oraz informacji o rodzajach </w:t>
      </w:r>
      <w:r w:rsidRPr="00D94E4B">
        <w:rPr>
          <w:rFonts w:ascii="Century Gothic" w:hAnsi="Century Gothic"/>
          <w:sz w:val="18"/>
          <w:szCs w:val="18"/>
        </w:rPr>
        <w:br/>
        <w:t xml:space="preserve">i częstotliwości wymaganych lub zalecanych przez producenta przeglądów urządzeń. Narzędzia chirurgiczne nie wymagają posiadania paszportu technicznego, instalacji ani przeglądów. </w:t>
      </w:r>
    </w:p>
    <w:p w14:paraId="00F997BA" w14:textId="7E8A683A" w:rsidR="00D94E4B" w:rsidRPr="00A10730" w:rsidRDefault="00D94E4B" w:rsidP="00D94E4B">
      <w:pPr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</w:rPr>
      </w:pPr>
      <w:bookmarkStart w:id="8" w:name="_Hlk140479734"/>
      <w:r w:rsidRPr="00D94E4B">
        <w:rPr>
          <w:rFonts w:ascii="Century Gothic" w:hAnsi="Century Gothic"/>
          <w:b/>
          <w:bCs/>
          <w:sz w:val="18"/>
          <w:szCs w:val="18"/>
        </w:rPr>
        <w:t>Odp.:</w:t>
      </w:r>
      <w:r w:rsidR="00A10730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10730" w:rsidRPr="00A10730">
        <w:rPr>
          <w:rFonts w:ascii="Century Gothic" w:hAnsi="Century Gothic"/>
          <w:sz w:val="18"/>
          <w:szCs w:val="18"/>
        </w:rPr>
        <w:t xml:space="preserve">Zamawiający wyraża zgodę na powyższe. </w:t>
      </w:r>
    </w:p>
    <w:bookmarkEnd w:id="8"/>
    <w:p w14:paraId="1AFE3ECA" w14:textId="6BDF5C39" w:rsidR="00D94E4B" w:rsidRPr="00D94E4B" w:rsidRDefault="00D94E4B" w:rsidP="00D94E4B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Times New Roman" w:hAnsi="Century Gothic"/>
          <w:b/>
          <w:color w:val="000000"/>
          <w:sz w:val="18"/>
          <w:szCs w:val="18"/>
          <w:lang w:eastAsia="cs-CZ"/>
        </w:rPr>
        <w:t xml:space="preserve">Pyt. 3: </w:t>
      </w:r>
      <w:r w:rsidRPr="00D94E4B">
        <w:rPr>
          <w:rFonts w:ascii="Century Gothic" w:eastAsia="Times New Roman" w:hAnsi="Century Gothic"/>
          <w:bCs/>
          <w:color w:val="000000"/>
          <w:sz w:val="18"/>
          <w:szCs w:val="18"/>
          <w:lang w:eastAsia="cs-CZ"/>
        </w:rPr>
        <w:t>§ 5. GWARANCJA I SERWIS</w:t>
      </w:r>
      <w:r w:rsidRPr="00D94E4B">
        <w:rPr>
          <w:rFonts w:ascii="Century Gothic" w:eastAsia="Times New Roman" w:hAnsi="Century Gothic"/>
          <w:b/>
          <w:color w:val="000000"/>
          <w:sz w:val="18"/>
          <w:szCs w:val="18"/>
          <w:u w:val="single"/>
          <w:lang w:eastAsia="cs-CZ"/>
        </w:rPr>
        <w:t xml:space="preserve"> </w:t>
      </w:r>
    </w:p>
    <w:p w14:paraId="03CA7AE8" w14:textId="0F2DB78E" w:rsidR="00D94E4B" w:rsidRDefault="00D94E4B" w:rsidP="00D94E4B">
      <w:pPr>
        <w:autoSpaceDE w:val="0"/>
        <w:autoSpaceDN w:val="0"/>
        <w:adjustRightInd w:val="0"/>
        <w:spacing w:before="40"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94E4B">
        <w:rPr>
          <w:rFonts w:ascii="Century Gothic" w:hAnsi="Century Gothic"/>
          <w:sz w:val="18"/>
          <w:szCs w:val="18"/>
        </w:rPr>
        <w:t>Pkt 5 - Prosimy o odstąpienie od wykonywania przeglądów gwarancyjnych przedmiotu umowy w terminach zgodnych z przepisami prawa i dokumentacją producenta, ale nie rzadziej niż jeden raz w każdym rozpoczętym roku udzielonej gwarancji.</w:t>
      </w:r>
    </w:p>
    <w:p w14:paraId="0916EFFB" w14:textId="1F5FF9C9" w:rsidR="00D94E4B" w:rsidRPr="00D94E4B" w:rsidRDefault="00D94E4B" w:rsidP="00D94E4B">
      <w:pPr>
        <w:spacing w:after="0" w:line="240" w:lineRule="auto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 w:rsidRPr="00D94E4B">
        <w:rPr>
          <w:rFonts w:ascii="Century Gothic" w:hAnsi="Century Gothic"/>
          <w:b/>
          <w:bCs/>
          <w:sz w:val="18"/>
          <w:szCs w:val="18"/>
        </w:rPr>
        <w:t>Odp.:</w:t>
      </w:r>
      <w:r w:rsidR="009D5539" w:rsidRPr="009D5539">
        <w:rPr>
          <w:rFonts w:ascii="Century Gothic" w:hAnsi="Century Gothic"/>
          <w:sz w:val="18"/>
          <w:szCs w:val="18"/>
        </w:rPr>
        <w:t xml:space="preserve"> </w:t>
      </w:r>
      <w:r w:rsidR="009D5539" w:rsidRPr="00A10730">
        <w:rPr>
          <w:rFonts w:ascii="Century Gothic" w:hAnsi="Century Gothic"/>
          <w:sz w:val="18"/>
          <w:szCs w:val="18"/>
        </w:rPr>
        <w:t>Zamawiający wyraża zgodę na powyższe.</w:t>
      </w:r>
    </w:p>
    <w:p w14:paraId="49EFA197" w14:textId="77777777" w:rsidR="00D94E4B" w:rsidRPr="00D94E4B" w:rsidRDefault="00D94E4B" w:rsidP="00D94E4B">
      <w:pPr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</w:rPr>
      </w:pPr>
    </w:p>
    <w:p w14:paraId="01F8B658" w14:textId="5BCACAC6" w:rsidR="00D94E4B" w:rsidRDefault="00D94E4B" w:rsidP="00D94E4B">
      <w:pPr>
        <w:autoSpaceDE w:val="0"/>
        <w:autoSpaceDN w:val="0"/>
        <w:adjustRightInd w:val="0"/>
        <w:spacing w:before="40"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94E4B">
        <w:rPr>
          <w:rFonts w:ascii="Century Gothic" w:hAnsi="Century Gothic"/>
          <w:b/>
          <w:bCs/>
          <w:sz w:val="18"/>
          <w:szCs w:val="18"/>
        </w:rPr>
        <w:t>Pyt. 4:</w:t>
      </w:r>
      <w:r w:rsidRPr="00D94E4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</w:t>
      </w:r>
      <w:r w:rsidRPr="00D94E4B">
        <w:rPr>
          <w:rFonts w:ascii="Century Gothic" w:hAnsi="Century Gothic"/>
          <w:sz w:val="18"/>
          <w:szCs w:val="18"/>
        </w:rPr>
        <w:t>Pkt 6 - Prosimy o wykreślenie pkt. 6 Umowy w brzmieniu: „Wykonawca w ramach realizacji gwarancji wykonuje na własny koszt naprawy, wymienia elementy, które uległy awarii bądź zużyciu w czasie prawidłowego użytkowania i nie obciąża Zamawiającego powstałymi z tego powodu kosztami (w tym materiałowymi, robocizny, dojazdów oraz kuriera za przesłanie wyposażenia do serwisu i zwrotu po naprawie)”.</w:t>
      </w:r>
    </w:p>
    <w:p w14:paraId="2124DD32" w14:textId="17025563" w:rsidR="00D94E4B" w:rsidRPr="009D5539" w:rsidRDefault="00D94E4B" w:rsidP="00D94E4B">
      <w:pPr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D94E4B">
        <w:rPr>
          <w:rFonts w:ascii="Century Gothic" w:hAnsi="Century Gothic"/>
          <w:b/>
          <w:bCs/>
          <w:sz w:val="18"/>
          <w:szCs w:val="18"/>
        </w:rPr>
        <w:t>Odp.:</w:t>
      </w:r>
      <w:r w:rsidR="009D5539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9D5539" w:rsidRPr="009D5539">
        <w:rPr>
          <w:rFonts w:ascii="Century Gothic" w:hAnsi="Century Gothic"/>
          <w:sz w:val="18"/>
          <w:szCs w:val="18"/>
        </w:rPr>
        <w:t xml:space="preserve">Zamawiający nie wyraża zgody. </w:t>
      </w:r>
    </w:p>
    <w:p w14:paraId="5734D6E4" w14:textId="77777777" w:rsidR="00D94E4B" w:rsidRPr="00D94E4B" w:rsidRDefault="00D94E4B" w:rsidP="00D94E4B">
      <w:pPr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</w:rPr>
      </w:pPr>
    </w:p>
    <w:p w14:paraId="3F8BC7B6" w14:textId="7B971B0B" w:rsidR="00D94E4B" w:rsidRPr="00715F4E" w:rsidRDefault="00E165FF" w:rsidP="00E165FF">
      <w:pPr>
        <w:autoSpaceDE w:val="0"/>
        <w:autoSpaceDN w:val="0"/>
        <w:adjustRightInd w:val="0"/>
        <w:spacing w:before="40" w:after="0" w:line="240" w:lineRule="auto"/>
        <w:jc w:val="both"/>
        <w:rPr>
          <w:rFonts w:ascii="Century Gothic" w:hAnsi="Century Gothic"/>
          <w:sz w:val="18"/>
          <w:szCs w:val="18"/>
        </w:rPr>
      </w:pPr>
      <w:r w:rsidRPr="00715F4E">
        <w:rPr>
          <w:rFonts w:ascii="Century Gothic" w:hAnsi="Century Gothic"/>
          <w:b/>
          <w:bCs/>
          <w:sz w:val="18"/>
          <w:szCs w:val="18"/>
        </w:rPr>
        <w:t>Pyt. 5:</w:t>
      </w:r>
      <w:r w:rsidRPr="00715F4E">
        <w:rPr>
          <w:rFonts w:ascii="Century Gothic" w:hAnsi="Century Gothic"/>
          <w:sz w:val="18"/>
          <w:szCs w:val="18"/>
        </w:rPr>
        <w:t xml:space="preserve"> </w:t>
      </w:r>
      <w:r w:rsidR="00D94E4B" w:rsidRPr="00715F4E">
        <w:rPr>
          <w:rFonts w:ascii="Century Gothic" w:hAnsi="Century Gothic"/>
          <w:sz w:val="18"/>
          <w:szCs w:val="18"/>
        </w:rPr>
        <w:t>Pkt 12</w:t>
      </w:r>
      <w:r w:rsidRPr="00715F4E">
        <w:rPr>
          <w:rFonts w:ascii="Century Gothic" w:hAnsi="Century Gothic"/>
          <w:sz w:val="18"/>
          <w:szCs w:val="18"/>
        </w:rPr>
        <w:t xml:space="preserve"> - </w:t>
      </w:r>
      <w:r w:rsidR="00D94E4B" w:rsidRPr="00715F4E">
        <w:rPr>
          <w:rFonts w:ascii="Century Gothic" w:hAnsi="Century Gothic"/>
          <w:sz w:val="18"/>
          <w:szCs w:val="18"/>
        </w:rPr>
        <w:t>Prosimy o wydłużenie czasu naprawy gwarancyjnej do 4 tygodni. Narzędzia, w razie wykrytego jakiegokolwiek uszkodzenia fabrycznego, muszą zostać odesłane do producenta, a następnie tam zostają sprawdzone i naprawione lub wymienione, co nie jest możliwe do zrealizowania w ciągu 10 dni.</w:t>
      </w:r>
    </w:p>
    <w:p w14:paraId="3A7288B8" w14:textId="1DCFDD3F" w:rsidR="00D94E4B" w:rsidRPr="00D94E4B" w:rsidRDefault="00D94E4B" w:rsidP="00D94E4B">
      <w:pPr>
        <w:spacing w:after="0" w:line="240" w:lineRule="auto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 w:rsidRPr="00715F4E">
        <w:rPr>
          <w:rFonts w:ascii="Century Gothic" w:hAnsi="Century Gothic"/>
          <w:b/>
          <w:bCs/>
          <w:sz w:val="18"/>
          <w:szCs w:val="18"/>
        </w:rPr>
        <w:t>Odp.:</w:t>
      </w:r>
      <w:r w:rsidR="00715F4E" w:rsidRPr="00715F4E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715F4E" w:rsidRPr="00715F4E">
        <w:rPr>
          <w:rFonts w:ascii="Century Gothic" w:hAnsi="Century Gothic"/>
          <w:sz w:val="18"/>
          <w:szCs w:val="18"/>
        </w:rPr>
        <w:t>Zamawiający wyraża zgodę.</w:t>
      </w:r>
      <w:r w:rsidR="00715F4E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115D116F" w14:textId="77777777" w:rsidR="00D94E4B" w:rsidRPr="00D94E4B" w:rsidRDefault="00D94E4B" w:rsidP="00D94E4B">
      <w:pPr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</w:rPr>
      </w:pPr>
    </w:p>
    <w:p w14:paraId="7AB60571" w14:textId="575C3158" w:rsidR="00D94E4B" w:rsidRDefault="00E165FF" w:rsidP="00E165FF">
      <w:pPr>
        <w:autoSpaceDE w:val="0"/>
        <w:autoSpaceDN w:val="0"/>
        <w:adjustRightInd w:val="0"/>
        <w:spacing w:before="40" w:after="0" w:line="240" w:lineRule="auto"/>
        <w:jc w:val="both"/>
        <w:rPr>
          <w:rFonts w:ascii="Century Gothic" w:hAnsi="Century Gothic"/>
          <w:sz w:val="18"/>
          <w:szCs w:val="18"/>
        </w:rPr>
      </w:pPr>
      <w:r w:rsidRPr="00E165FF">
        <w:rPr>
          <w:rFonts w:ascii="Century Gothic" w:hAnsi="Century Gothic"/>
          <w:b/>
          <w:bCs/>
          <w:sz w:val="18"/>
          <w:szCs w:val="18"/>
        </w:rPr>
        <w:t xml:space="preserve">Pyt. </w:t>
      </w:r>
      <w:r>
        <w:rPr>
          <w:rFonts w:ascii="Century Gothic" w:hAnsi="Century Gothic"/>
          <w:b/>
          <w:bCs/>
          <w:sz w:val="18"/>
          <w:szCs w:val="18"/>
        </w:rPr>
        <w:t>6</w:t>
      </w:r>
      <w:r w:rsidRPr="00E165FF">
        <w:rPr>
          <w:rFonts w:ascii="Century Gothic" w:hAnsi="Century Gothic"/>
          <w:b/>
          <w:bCs/>
          <w:sz w:val="18"/>
          <w:szCs w:val="18"/>
        </w:rPr>
        <w:t>:</w:t>
      </w:r>
      <w:r w:rsidRPr="00E165FF">
        <w:rPr>
          <w:rFonts w:ascii="Century Gothic" w:hAnsi="Century Gothic"/>
          <w:sz w:val="18"/>
          <w:szCs w:val="18"/>
        </w:rPr>
        <w:t xml:space="preserve"> </w:t>
      </w:r>
      <w:r w:rsidR="00D94E4B" w:rsidRPr="00E165FF">
        <w:rPr>
          <w:rFonts w:ascii="Century Gothic" w:hAnsi="Century Gothic"/>
          <w:sz w:val="18"/>
          <w:szCs w:val="18"/>
        </w:rPr>
        <w:t>Pkt</w:t>
      </w:r>
      <w:r w:rsidRPr="00E165FF">
        <w:rPr>
          <w:rFonts w:ascii="Century Gothic" w:hAnsi="Century Gothic"/>
          <w:sz w:val="18"/>
          <w:szCs w:val="18"/>
        </w:rPr>
        <w:t xml:space="preserve"> </w:t>
      </w:r>
      <w:r w:rsidR="00D94E4B" w:rsidRPr="00E165FF">
        <w:rPr>
          <w:rFonts w:ascii="Century Gothic" w:hAnsi="Century Gothic"/>
          <w:sz w:val="18"/>
          <w:szCs w:val="18"/>
        </w:rPr>
        <w:t>18</w:t>
      </w:r>
      <w:r w:rsidRPr="00E165FF">
        <w:rPr>
          <w:rFonts w:ascii="Century Gothic" w:hAnsi="Century Gothic"/>
          <w:sz w:val="18"/>
          <w:szCs w:val="18"/>
        </w:rPr>
        <w:t xml:space="preserve"> - </w:t>
      </w:r>
      <w:r w:rsidR="00D94E4B" w:rsidRPr="00E165FF">
        <w:rPr>
          <w:rFonts w:ascii="Century Gothic" w:hAnsi="Century Gothic"/>
          <w:sz w:val="18"/>
          <w:szCs w:val="18"/>
        </w:rPr>
        <w:t>Prosimy</w:t>
      </w:r>
      <w:r w:rsidR="00D94E4B" w:rsidRPr="00D94E4B">
        <w:rPr>
          <w:rFonts w:ascii="Century Gothic" w:hAnsi="Century Gothic"/>
          <w:sz w:val="18"/>
          <w:szCs w:val="18"/>
        </w:rPr>
        <w:t xml:space="preserve"> o wykreślenie pkt. 18 Umowy, ponieważ narzędzia nie podlegają przeglądom gwarancyjnym.</w:t>
      </w:r>
    </w:p>
    <w:p w14:paraId="601DB19F" w14:textId="404FF951" w:rsidR="00D94E4B" w:rsidRPr="009D5539" w:rsidRDefault="00D94E4B" w:rsidP="00D94E4B">
      <w:pPr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D94E4B">
        <w:rPr>
          <w:rFonts w:ascii="Century Gothic" w:hAnsi="Century Gothic"/>
          <w:b/>
          <w:bCs/>
          <w:sz w:val="18"/>
          <w:szCs w:val="18"/>
        </w:rPr>
        <w:t>Odp.:</w:t>
      </w:r>
      <w:r w:rsidR="009D5539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9D5539" w:rsidRPr="009D5539">
        <w:rPr>
          <w:rFonts w:ascii="Century Gothic" w:hAnsi="Century Gothic"/>
          <w:sz w:val="18"/>
          <w:szCs w:val="18"/>
        </w:rPr>
        <w:t xml:space="preserve">Zamawiający wyraża zgodę. </w:t>
      </w:r>
    </w:p>
    <w:p w14:paraId="63FC4631" w14:textId="77777777" w:rsidR="00D94E4B" w:rsidRPr="00D94E4B" w:rsidRDefault="00D94E4B" w:rsidP="00D94E4B">
      <w:pPr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</w:rPr>
      </w:pPr>
    </w:p>
    <w:p w14:paraId="5D58C05B" w14:textId="558DED32" w:rsidR="00D94E4B" w:rsidRPr="00D94E4B" w:rsidRDefault="00E165FF" w:rsidP="00E165FF">
      <w:pPr>
        <w:autoSpaceDE w:val="0"/>
        <w:autoSpaceDN w:val="0"/>
        <w:adjustRightInd w:val="0"/>
        <w:spacing w:before="40" w:after="0" w:line="240" w:lineRule="auto"/>
        <w:jc w:val="both"/>
        <w:rPr>
          <w:rFonts w:ascii="Century Gothic" w:hAnsi="Century Gothic"/>
          <w:sz w:val="18"/>
          <w:szCs w:val="18"/>
        </w:rPr>
      </w:pPr>
      <w:r w:rsidRPr="00E165FF">
        <w:rPr>
          <w:rFonts w:ascii="Century Gothic" w:hAnsi="Century Gothic"/>
          <w:b/>
          <w:bCs/>
          <w:sz w:val="18"/>
          <w:szCs w:val="18"/>
        </w:rPr>
        <w:t>Pyt. 7:</w:t>
      </w:r>
      <w:r>
        <w:rPr>
          <w:rFonts w:ascii="Century Gothic" w:hAnsi="Century Gothic"/>
          <w:sz w:val="18"/>
          <w:szCs w:val="18"/>
        </w:rPr>
        <w:t xml:space="preserve"> </w:t>
      </w:r>
      <w:r w:rsidR="00D94E4B" w:rsidRPr="00E165FF">
        <w:rPr>
          <w:rFonts w:ascii="Century Gothic" w:hAnsi="Century Gothic"/>
          <w:sz w:val="18"/>
          <w:szCs w:val="18"/>
        </w:rPr>
        <w:t>Pkt</w:t>
      </w:r>
      <w:r w:rsidRPr="00E165FF">
        <w:rPr>
          <w:rFonts w:ascii="Century Gothic" w:hAnsi="Century Gothic"/>
          <w:sz w:val="18"/>
          <w:szCs w:val="18"/>
        </w:rPr>
        <w:t xml:space="preserve"> </w:t>
      </w:r>
      <w:r w:rsidR="00D94E4B" w:rsidRPr="00E165FF">
        <w:rPr>
          <w:rFonts w:ascii="Century Gothic" w:hAnsi="Century Gothic"/>
          <w:sz w:val="18"/>
          <w:szCs w:val="18"/>
        </w:rPr>
        <w:t>21</w:t>
      </w:r>
      <w:r w:rsidRPr="00E165FF">
        <w:rPr>
          <w:rFonts w:ascii="Century Gothic" w:hAnsi="Century Gothic"/>
          <w:sz w:val="18"/>
          <w:szCs w:val="18"/>
        </w:rPr>
        <w:t xml:space="preserve"> - </w:t>
      </w:r>
      <w:r w:rsidR="00D94E4B" w:rsidRPr="00E165FF">
        <w:rPr>
          <w:rFonts w:ascii="Century Gothic" w:hAnsi="Century Gothic"/>
          <w:sz w:val="18"/>
          <w:szCs w:val="18"/>
        </w:rPr>
        <w:t>Prosimy</w:t>
      </w:r>
      <w:r w:rsidR="00D94E4B" w:rsidRPr="00D94E4B">
        <w:rPr>
          <w:rFonts w:ascii="Century Gothic" w:hAnsi="Century Gothic"/>
          <w:sz w:val="18"/>
          <w:szCs w:val="18"/>
        </w:rPr>
        <w:t xml:space="preserve"> o wykreślenie pkt. 21 Umowy, dotyczącego konsultacji dotyczących zainstalowanych elementów systemu, ponieważ w narzędziach chirurgicznych nie są zainstalowane żadne systemy wymagające szkoleń lub serwisu.</w:t>
      </w:r>
    </w:p>
    <w:p w14:paraId="2165F3AA" w14:textId="7095CB1E" w:rsidR="009D5539" w:rsidRPr="009D5539" w:rsidRDefault="00D94E4B" w:rsidP="009D5539">
      <w:pPr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D94E4B">
        <w:rPr>
          <w:rFonts w:ascii="Century Gothic" w:hAnsi="Century Gothic"/>
          <w:b/>
          <w:bCs/>
          <w:sz w:val="18"/>
          <w:szCs w:val="18"/>
        </w:rPr>
        <w:t>Odp.:</w:t>
      </w:r>
      <w:r w:rsidR="009D5539" w:rsidRPr="009D5539">
        <w:rPr>
          <w:rFonts w:ascii="Century Gothic" w:hAnsi="Century Gothic"/>
          <w:sz w:val="18"/>
          <w:szCs w:val="18"/>
        </w:rPr>
        <w:t xml:space="preserve"> Zamawiający wyraża zgodę. </w:t>
      </w:r>
    </w:p>
    <w:p w14:paraId="3730AA8B" w14:textId="5F418B9C" w:rsidR="00D94E4B" w:rsidRPr="00D94E4B" w:rsidRDefault="00D94E4B" w:rsidP="00D94E4B">
      <w:pPr>
        <w:spacing w:after="0" w:line="240" w:lineRule="auto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3DF67D24" w14:textId="77777777" w:rsidR="00D94E4B" w:rsidRPr="00D94E4B" w:rsidRDefault="00D94E4B" w:rsidP="00D94E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/>
          <w:b/>
          <w:color w:val="000000"/>
          <w:sz w:val="18"/>
          <w:szCs w:val="18"/>
          <w:lang w:eastAsia="cs-CZ"/>
        </w:rPr>
      </w:pPr>
      <w:r w:rsidRPr="00D94E4B">
        <w:rPr>
          <w:rFonts w:ascii="Century Gothic" w:eastAsia="Times New Roman" w:hAnsi="Century Gothic"/>
          <w:b/>
          <w:color w:val="000000"/>
          <w:sz w:val="18"/>
          <w:szCs w:val="18"/>
          <w:lang w:eastAsia="cs-CZ"/>
        </w:rPr>
        <w:t>FORMULARZ  PARAMETRÓW  TECHNICZNO-UŻYTKOWYCH</w:t>
      </w:r>
    </w:p>
    <w:p w14:paraId="48C98077" w14:textId="0D1F1455" w:rsidR="00D94E4B" w:rsidRPr="00D94E4B" w:rsidRDefault="00D94E4B" w:rsidP="00D94E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/>
          <w:b/>
          <w:color w:val="000000"/>
          <w:sz w:val="18"/>
          <w:szCs w:val="18"/>
          <w:lang w:eastAsia="cs-CZ"/>
        </w:rPr>
      </w:pPr>
      <w:r w:rsidRPr="00D94E4B">
        <w:rPr>
          <w:rFonts w:ascii="Century Gothic" w:eastAsia="Times New Roman" w:hAnsi="Century Gothic"/>
          <w:b/>
          <w:color w:val="000000"/>
          <w:sz w:val="18"/>
          <w:szCs w:val="18"/>
          <w:lang w:eastAsia="cs-CZ"/>
        </w:rPr>
        <w:t xml:space="preserve">Załącznik nr 1 do SWZ, PAKIET 5 - Narzędzia do operacji </w:t>
      </w:r>
      <w:proofErr w:type="spellStart"/>
      <w:r w:rsidRPr="00D94E4B">
        <w:rPr>
          <w:rFonts w:ascii="Century Gothic" w:eastAsia="Times New Roman" w:hAnsi="Century Gothic"/>
          <w:b/>
          <w:color w:val="000000"/>
          <w:sz w:val="18"/>
          <w:szCs w:val="18"/>
          <w:lang w:eastAsia="cs-CZ"/>
        </w:rPr>
        <w:t>wideotorakoskopowych</w:t>
      </w:r>
      <w:proofErr w:type="spellEnd"/>
      <w:r w:rsidRPr="00D94E4B">
        <w:rPr>
          <w:rFonts w:ascii="Century Gothic" w:eastAsia="Times New Roman" w:hAnsi="Century Gothic"/>
          <w:b/>
          <w:color w:val="000000"/>
          <w:sz w:val="18"/>
          <w:szCs w:val="18"/>
          <w:lang w:eastAsia="cs-CZ"/>
        </w:rPr>
        <w:t xml:space="preserve"> oraz otwartych – 2 zestawy</w:t>
      </w:r>
    </w:p>
    <w:p w14:paraId="75523450" w14:textId="5B54D3E2" w:rsidR="00D94E4B" w:rsidRPr="00D94E4B" w:rsidRDefault="00D94E4B" w:rsidP="00D94E4B">
      <w:pPr>
        <w:spacing w:after="0" w:line="240" w:lineRule="auto"/>
        <w:contextualSpacing/>
        <w:jc w:val="both"/>
        <w:rPr>
          <w:rFonts w:ascii="Century Gothic" w:eastAsia="Times New Roman" w:hAnsi="Century Gothic"/>
          <w:color w:val="000000"/>
          <w:sz w:val="18"/>
          <w:szCs w:val="18"/>
          <w:lang w:eastAsia="cs-CZ"/>
        </w:rPr>
      </w:pPr>
      <w:r w:rsidRPr="00D94E4B">
        <w:rPr>
          <w:rFonts w:ascii="Century Gothic" w:eastAsia="Times New Roman" w:hAnsi="Century Gothic"/>
          <w:b/>
          <w:bCs/>
          <w:color w:val="000000"/>
          <w:sz w:val="18"/>
          <w:szCs w:val="18"/>
          <w:lang w:eastAsia="cs-CZ"/>
        </w:rPr>
        <w:t xml:space="preserve">Pyt. </w:t>
      </w:r>
      <w:r w:rsidR="00E165FF">
        <w:rPr>
          <w:rFonts w:ascii="Century Gothic" w:eastAsia="Times New Roman" w:hAnsi="Century Gothic"/>
          <w:b/>
          <w:bCs/>
          <w:color w:val="000000"/>
          <w:sz w:val="18"/>
          <w:szCs w:val="18"/>
          <w:lang w:eastAsia="cs-CZ"/>
        </w:rPr>
        <w:t>8</w:t>
      </w:r>
      <w:r w:rsidRPr="00D94E4B">
        <w:rPr>
          <w:rFonts w:ascii="Century Gothic" w:eastAsia="Times New Roman" w:hAnsi="Century Gothic"/>
          <w:b/>
          <w:bCs/>
          <w:color w:val="000000"/>
          <w:sz w:val="18"/>
          <w:szCs w:val="18"/>
          <w:lang w:eastAsia="cs-CZ"/>
        </w:rPr>
        <w:t>:</w:t>
      </w:r>
      <w:r w:rsidRPr="00D94E4B">
        <w:rPr>
          <w:rFonts w:ascii="Century Gothic" w:eastAsia="Times New Roman" w:hAnsi="Century Gothic"/>
          <w:color w:val="000000"/>
          <w:sz w:val="18"/>
          <w:szCs w:val="18"/>
          <w:lang w:eastAsia="cs-CZ"/>
        </w:rPr>
        <w:t xml:space="preserve"> Czy Zamawiający oczekuje złożenia oferty na Pakiet 5 i 5a łącznie, czy też dopuszcza potraktowanie ich jako dwa rozłączne pakiety i złożenie oddzielnych ofert na każdy z nich?</w:t>
      </w:r>
    </w:p>
    <w:p w14:paraId="6DADCE28" w14:textId="77777777" w:rsidR="00D94E4B" w:rsidRDefault="00D94E4B" w:rsidP="00681E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/>
          <w:color w:val="000000"/>
          <w:sz w:val="18"/>
          <w:szCs w:val="18"/>
          <w:lang w:eastAsia="cs-CZ"/>
        </w:rPr>
      </w:pPr>
      <w:r w:rsidRPr="00D94E4B">
        <w:rPr>
          <w:rFonts w:ascii="Century Gothic" w:eastAsia="Times New Roman" w:hAnsi="Century Gothic"/>
          <w:color w:val="000000"/>
          <w:sz w:val="18"/>
          <w:szCs w:val="18"/>
          <w:lang w:eastAsia="cs-CZ"/>
        </w:rPr>
        <w:lastRenderedPageBreak/>
        <w:t>PAKIET 5, PAKIET 5a</w:t>
      </w:r>
    </w:p>
    <w:p w14:paraId="6334E5F0" w14:textId="0AA7ECEC" w:rsidR="009D5539" w:rsidRPr="009D5539" w:rsidRDefault="00D94E4B" w:rsidP="00681E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/>
          <w:color w:val="000000"/>
          <w:sz w:val="18"/>
          <w:szCs w:val="18"/>
          <w:lang w:eastAsia="cs-CZ"/>
        </w:rPr>
      </w:pPr>
      <w:r w:rsidRPr="00D94E4B">
        <w:rPr>
          <w:rFonts w:ascii="Century Gothic" w:eastAsia="Times New Roman" w:hAnsi="Century Gothic"/>
          <w:b/>
          <w:bCs/>
          <w:color w:val="000000"/>
          <w:sz w:val="18"/>
          <w:szCs w:val="18"/>
          <w:lang w:eastAsia="cs-CZ"/>
        </w:rPr>
        <w:t>Odp.:</w:t>
      </w:r>
      <w:r w:rsidR="009D5539">
        <w:rPr>
          <w:rFonts w:ascii="Century Gothic" w:eastAsia="Times New Roman" w:hAnsi="Century Gothic"/>
          <w:b/>
          <w:bCs/>
          <w:color w:val="000000"/>
          <w:sz w:val="18"/>
          <w:szCs w:val="18"/>
          <w:lang w:eastAsia="cs-CZ"/>
        </w:rPr>
        <w:t xml:space="preserve"> </w:t>
      </w:r>
      <w:r w:rsidR="009D5539" w:rsidRPr="009D5539">
        <w:rPr>
          <w:rFonts w:ascii="Century Gothic" w:eastAsia="Times New Roman" w:hAnsi="Century Gothic"/>
          <w:color w:val="000000"/>
          <w:sz w:val="18"/>
          <w:szCs w:val="18"/>
          <w:lang w:eastAsia="cs-CZ"/>
        </w:rPr>
        <w:t xml:space="preserve">Pakiet 5 - Narzędzia do operacji </w:t>
      </w:r>
      <w:proofErr w:type="spellStart"/>
      <w:r w:rsidR="009D5539" w:rsidRPr="009D5539">
        <w:rPr>
          <w:rFonts w:ascii="Century Gothic" w:eastAsia="Times New Roman" w:hAnsi="Century Gothic"/>
          <w:color w:val="000000"/>
          <w:sz w:val="18"/>
          <w:szCs w:val="18"/>
          <w:lang w:eastAsia="cs-CZ"/>
        </w:rPr>
        <w:t>wideotorakoskopowych</w:t>
      </w:r>
      <w:proofErr w:type="spellEnd"/>
      <w:r w:rsidR="009D5539" w:rsidRPr="009D5539">
        <w:rPr>
          <w:rFonts w:ascii="Century Gothic" w:eastAsia="Times New Roman" w:hAnsi="Century Gothic"/>
          <w:color w:val="000000"/>
          <w:sz w:val="18"/>
          <w:szCs w:val="18"/>
          <w:lang w:eastAsia="cs-CZ"/>
        </w:rPr>
        <w:t xml:space="preserve"> oraz otwartych – 2 zestawy, składający się z Pakietów 5 i 5a jest jednym pakietem. Ofertę należy składać łącznie.</w:t>
      </w:r>
      <w:r w:rsidR="009D5539">
        <w:rPr>
          <w:rFonts w:ascii="Century Gothic" w:eastAsia="Times New Roman" w:hAnsi="Century Gothic"/>
          <w:color w:val="000000"/>
          <w:sz w:val="18"/>
          <w:szCs w:val="18"/>
          <w:lang w:eastAsia="cs-CZ"/>
        </w:rPr>
        <w:t xml:space="preserve"> Zamawiający nie dopuszcza możliwości składania oferty rozdzielnie na </w:t>
      </w:r>
      <w:r w:rsidR="00681E86">
        <w:rPr>
          <w:rFonts w:ascii="Century Gothic" w:eastAsia="Times New Roman" w:hAnsi="Century Gothic"/>
          <w:color w:val="000000"/>
          <w:sz w:val="18"/>
          <w:szCs w:val="18"/>
          <w:lang w:eastAsia="cs-CZ"/>
        </w:rPr>
        <w:t xml:space="preserve">niniejszy </w:t>
      </w:r>
      <w:r w:rsidR="009D5539">
        <w:rPr>
          <w:rFonts w:ascii="Century Gothic" w:eastAsia="Times New Roman" w:hAnsi="Century Gothic"/>
          <w:color w:val="000000"/>
          <w:sz w:val="18"/>
          <w:szCs w:val="18"/>
          <w:lang w:eastAsia="cs-CZ"/>
        </w:rPr>
        <w:t>przedmiot zamówienia.</w:t>
      </w:r>
    </w:p>
    <w:p w14:paraId="05A1A06F" w14:textId="7F661129" w:rsidR="00D94E4B" w:rsidRPr="009D5539" w:rsidRDefault="00D94E4B" w:rsidP="00D94E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/>
          <w:color w:val="000000"/>
          <w:sz w:val="18"/>
          <w:szCs w:val="18"/>
          <w:lang w:eastAsia="cs-CZ"/>
        </w:rPr>
      </w:pPr>
    </w:p>
    <w:p w14:paraId="3FCAC05A" w14:textId="77777777" w:rsidR="00D94E4B" w:rsidRPr="00D94E4B" w:rsidRDefault="00D94E4B" w:rsidP="00D94E4B">
      <w:pPr>
        <w:spacing w:after="0" w:line="240" w:lineRule="auto"/>
        <w:contextualSpacing/>
        <w:jc w:val="both"/>
        <w:rPr>
          <w:rFonts w:ascii="Century Gothic" w:eastAsia="Times New Roman" w:hAnsi="Century Gothic"/>
          <w:color w:val="000000"/>
          <w:sz w:val="18"/>
          <w:szCs w:val="18"/>
          <w:u w:val="single"/>
          <w:lang w:eastAsia="cs-CZ"/>
        </w:rPr>
      </w:pPr>
      <w:r w:rsidRPr="00D94E4B">
        <w:rPr>
          <w:rFonts w:ascii="Century Gothic" w:eastAsia="Times New Roman" w:hAnsi="Century Gothic"/>
          <w:color w:val="000000"/>
          <w:sz w:val="18"/>
          <w:szCs w:val="18"/>
          <w:u w:val="single"/>
          <w:lang w:eastAsia="cs-CZ"/>
        </w:rPr>
        <w:t xml:space="preserve">Wymagania dodatkowe: </w:t>
      </w:r>
    </w:p>
    <w:p w14:paraId="649ABE17" w14:textId="0536C2B1" w:rsidR="00D94E4B" w:rsidRPr="00D94E4B" w:rsidRDefault="00D94E4B" w:rsidP="00D94E4B">
      <w:pPr>
        <w:autoSpaceDE w:val="0"/>
        <w:autoSpaceDN w:val="0"/>
        <w:adjustRightInd w:val="0"/>
        <w:spacing w:before="40" w:after="0" w:line="240" w:lineRule="auto"/>
        <w:jc w:val="both"/>
        <w:rPr>
          <w:rFonts w:ascii="Century Gothic" w:hAnsi="Century Gothic"/>
          <w:sz w:val="18"/>
          <w:szCs w:val="18"/>
        </w:rPr>
      </w:pPr>
      <w:r w:rsidRPr="00E165FF">
        <w:rPr>
          <w:rFonts w:ascii="Century Gothic" w:hAnsi="Century Gothic"/>
          <w:b/>
          <w:bCs/>
          <w:sz w:val="18"/>
          <w:szCs w:val="18"/>
        </w:rPr>
        <w:t xml:space="preserve">Pyt. </w:t>
      </w:r>
      <w:r w:rsidR="00E165FF" w:rsidRPr="00E165FF">
        <w:rPr>
          <w:rFonts w:ascii="Century Gothic" w:hAnsi="Century Gothic"/>
          <w:b/>
          <w:bCs/>
          <w:sz w:val="18"/>
          <w:szCs w:val="18"/>
        </w:rPr>
        <w:t>9</w:t>
      </w:r>
      <w:r w:rsidRPr="00E165FF">
        <w:rPr>
          <w:rFonts w:ascii="Century Gothic" w:hAnsi="Century Gothic"/>
          <w:b/>
          <w:bCs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 xml:space="preserve"> </w:t>
      </w:r>
      <w:r w:rsidRPr="00D94E4B">
        <w:rPr>
          <w:rFonts w:ascii="Century Gothic" w:hAnsi="Century Gothic"/>
          <w:sz w:val="18"/>
          <w:szCs w:val="18"/>
        </w:rPr>
        <w:t>Pkt 2 -</w:t>
      </w:r>
      <w:r>
        <w:rPr>
          <w:rFonts w:ascii="Century Gothic" w:hAnsi="Century Gothic"/>
          <w:sz w:val="18"/>
          <w:szCs w:val="18"/>
        </w:rPr>
        <w:t xml:space="preserve"> </w:t>
      </w:r>
      <w:r w:rsidRPr="00D94E4B">
        <w:rPr>
          <w:rFonts w:ascii="Century Gothic" w:hAnsi="Century Gothic"/>
          <w:sz w:val="18"/>
          <w:szCs w:val="18"/>
        </w:rPr>
        <w:t>Prosimy o wykreślenie pkt. 2, ponieważ narzędzia chirurgiczne nie posiadają części zamiennych.</w:t>
      </w:r>
    </w:p>
    <w:p w14:paraId="5AE03CF3" w14:textId="7D78FD60" w:rsidR="00D94E4B" w:rsidRPr="00715F4E" w:rsidRDefault="00D94E4B" w:rsidP="00D94E4B">
      <w:pPr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D94E4B">
        <w:rPr>
          <w:rFonts w:ascii="Century Gothic" w:hAnsi="Century Gothic"/>
          <w:b/>
          <w:bCs/>
          <w:sz w:val="18"/>
          <w:szCs w:val="18"/>
        </w:rPr>
        <w:t>Odp.:</w:t>
      </w:r>
      <w:r w:rsidR="00715F4E">
        <w:rPr>
          <w:rFonts w:ascii="Century Gothic" w:hAnsi="Century Gothic"/>
          <w:b/>
          <w:bCs/>
          <w:sz w:val="18"/>
          <w:szCs w:val="18"/>
        </w:rPr>
        <w:t xml:space="preserve"> </w:t>
      </w:r>
      <w:bookmarkStart w:id="9" w:name="_Hlk140652163"/>
      <w:r w:rsidR="00715F4E" w:rsidRPr="00715F4E">
        <w:rPr>
          <w:rFonts w:ascii="Century Gothic" w:hAnsi="Century Gothic"/>
          <w:sz w:val="18"/>
          <w:szCs w:val="18"/>
        </w:rPr>
        <w:t xml:space="preserve">Zamawiający wyraża zgodę. </w:t>
      </w:r>
    </w:p>
    <w:bookmarkEnd w:id="9"/>
    <w:p w14:paraId="5BF4D6C5" w14:textId="77777777" w:rsidR="00D94E4B" w:rsidRPr="00D94E4B" w:rsidRDefault="00D94E4B" w:rsidP="00D94E4B">
      <w:pPr>
        <w:spacing w:after="0" w:line="240" w:lineRule="auto"/>
        <w:contextualSpacing/>
        <w:jc w:val="both"/>
      </w:pPr>
    </w:p>
    <w:p w14:paraId="5E6B1C04" w14:textId="03A9807D" w:rsidR="00D94E4B" w:rsidRPr="00D94E4B" w:rsidRDefault="00E165FF" w:rsidP="00D94E4B">
      <w:pPr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E165FF">
        <w:rPr>
          <w:rFonts w:ascii="Century Gothic" w:hAnsi="Century Gothic"/>
          <w:b/>
          <w:bCs/>
          <w:sz w:val="18"/>
          <w:szCs w:val="18"/>
        </w:rPr>
        <w:t>Pyt. 10:</w:t>
      </w:r>
      <w:r>
        <w:rPr>
          <w:rFonts w:ascii="Century Gothic" w:hAnsi="Century Gothic"/>
          <w:sz w:val="18"/>
          <w:szCs w:val="18"/>
        </w:rPr>
        <w:t xml:space="preserve"> </w:t>
      </w:r>
      <w:r w:rsidR="00D94E4B" w:rsidRPr="00D94E4B">
        <w:rPr>
          <w:rFonts w:ascii="Century Gothic" w:hAnsi="Century Gothic"/>
          <w:sz w:val="18"/>
          <w:szCs w:val="18"/>
        </w:rPr>
        <w:t>Pkt 4</w:t>
      </w:r>
      <w:r w:rsidR="00D94E4B">
        <w:rPr>
          <w:rFonts w:ascii="Century Gothic" w:hAnsi="Century Gothic"/>
          <w:sz w:val="18"/>
          <w:szCs w:val="18"/>
        </w:rPr>
        <w:t xml:space="preserve"> -</w:t>
      </w:r>
      <w:r w:rsidR="00D94E4B" w:rsidRPr="00D94E4B">
        <w:rPr>
          <w:rFonts w:ascii="Century Gothic" w:hAnsi="Century Gothic"/>
          <w:sz w:val="18"/>
          <w:szCs w:val="18"/>
        </w:rPr>
        <w:t xml:space="preserve"> Prosimy o wydłużenie czasu naprawy usterki do 4 tygodni. Narzędzia, w razie wykrytego jakiegokolwiek uszkodzenia fabrycznego, muszą zostać odesłane do producenta, a następnie tam zostają sprawdzone i naprawione lub wymienione, co nie jest możliwe do zrealizowania w ciągu 10 dni.</w:t>
      </w:r>
    </w:p>
    <w:p w14:paraId="59CF8635" w14:textId="3D420C82" w:rsidR="00715F4E" w:rsidRPr="00715F4E" w:rsidRDefault="00D94E4B" w:rsidP="00715F4E">
      <w:pPr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D94E4B">
        <w:rPr>
          <w:rFonts w:ascii="Century Gothic" w:hAnsi="Century Gothic"/>
          <w:b/>
          <w:bCs/>
          <w:sz w:val="18"/>
          <w:szCs w:val="18"/>
        </w:rPr>
        <w:t>Odp.:</w:t>
      </w:r>
      <w:r w:rsidR="00715F4E" w:rsidRPr="00715F4E">
        <w:rPr>
          <w:rFonts w:ascii="Century Gothic" w:hAnsi="Century Gothic"/>
          <w:sz w:val="18"/>
          <w:szCs w:val="18"/>
        </w:rPr>
        <w:t xml:space="preserve"> </w:t>
      </w:r>
      <w:r w:rsidR="00715F4E" w:rsidRPr="00715F4E">
        <w:rPr>
          <w:rFonts w:ascii="Century Gothic" w:hAnsi="Century Gothic"/>
          <w:sz w:val="18"/>
          <w:szCs w:val="18"/>
        </w:rPr>
        <w:t xml:space="preserve">Zamawiający wyraża zgodę. </w:t>
      </w:r>
    </w:p>
    <w:p w14:paraId="77E58F7F" w14:textId="77777777" w:rsidR="00D94E4B" w:rsidRPr="00D94E4B" w:rsidRDefault="00D94E4B" w:rsidP="00D94E4B">
      <w:pPr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</w:rPr>
      </w:pPr>
    </w:p>
    <w:p w14:paraId="0B80A781" w14:textId="014498D2" w:rsidR="00D94E4B" w:rsidRPr="00D94E4B" w:rsidRDefault="00E165FF" w:rsidP="00D94E4B">
      <w:pPr>
        <w:autoSpaceDE w:val="0"/>
        <w:autoSpaceDN w:val="0"/>
        <w:adjustRightInd w:val="0"/>
        <w:spacing w:before="40" w:after="0" w:line="240" w:lineRule="auto"/>
        <w:jc w:val="both"/>
        <w:rPr>
          <w:rFonts w:ascii="Century Gothic" w:hAnsi="Century Gothic"/>
          <w:sz w:val="18"/>
          <w:szCs w:val="18"/>
        </w:rPr>
      </w:pPr>
      <w:r w:rsidRPr="00E165FF">
        <w:rPr>
          <w:rFonts w:ascii="Century Gothic" w:hAnsi="Century Gothic"/>
          <w:b/>
          <w:bCs/>
          <w:sz w:val="18"/>
          <w:szCs w:val="18"/>
        </w:rPr>
        <w:t>Pyt. 11:</w:t>
      </w:r>
      <w:r>
        <w:rPr>
          <w:rFonts w:ascii="Century Gothic" w:hAnsi="Century Gothic"/>
          <w:sz w:val="18"/>
          <w:szCs w:val="18"/>
        </w:rPr>
        <w:t xml:space="preserve"> </w:t>
      </w:r>
      <w:r w:rsidR="00D94E4B" w:rsidRPr="00D94E4B">
        <w:rPr>
          <w:rFonts w:ascii="Century Gothic" w:hAnsi="Century Gothic"/>
          <w:sz w:val="18"/>
          <w:szCs w:val="18"/>
        </w:rPr>
        <w:t>Pkt. 5 - Prosimy o wykreślenie pkt. 5, ponieważ narzędzia chirurgiczne nie podlegają instalacji.</w:t>
      </w:r>
    </w:p>
    <w:p w14:paraId="29E6BCC2" w14:textId="3046A72B" w:rsidR="00715F4E" w:rsidRPr="00715F4E" w:rsidRDefault="00D94E4B" w:rsidP="00715F4E">
      <w:pPr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D94E4B">
        <w:rPr>
          <w:rFonts w:ascii="Century Gothic" w:hAnsi="Century Gothic"/>
          <w:b/>
          <w:bCs/>
          <w:sz w:val="18"/>
          <w:szCs w:val="18"/>
        </w:rPr>
        <w:t>Odp.:</w:t>
      </w:r>
      <w:r w:rsidR="00715F4E" w:rsidRPr="00715F4E">
        <w:rPr>
          <w:rFonts w:ascii="Century Gothic" w:hAnsi="Century Gothic"/>
          <w:sz w:val="18"/>
          <w:szCs w:val="18"/>
        </w:rPr>
        <w:t xml:space="preserve"> </w:t>
      </w:r>
      <w:r w:rsidR="00715F4E" w:rsidRPr="00715F4E">
        <w:rPr>
          <w:rFonts w:ascii="Century Gothic" w:hAnsi="Century Gothic"/>
          <w:sz w:val="18"/>
          <w:szCs w:val="18"/>
        </w:rPr>
        <w:t xml:space="preserve">Zamawiający wyraża zgodę. </w:t>
      </w:r>
    </w:p>
    <w:p w14:paraId="094E75C6" w14:textId="77777777" w:rsidR="00D94E4B" w:rsidRPr="00D94E4B" w:rsidRDefault="00D94E4B" w:rsidP="00D94E4B">
      <w:pPr>
        <w:spacing w:after="0" w:line="240" w:lineRule="auto"/>
        <w:contextualSpacing/>
        <w:jc w:val="both"/>
      </w:pPr>
    </w:p>
    <w:p w14:paraId="43800EEE" w14:textId="1C897F91" w:rsidR="004E4BC0" w:rsidRPr="00D94E4B" w:rsidRDefault="00D94E4B" w:rsidP="00D94E4B">
      <w:pPr>
        <w:spacing w:after="0" w:line="240" w:lineRule="auto"/>
        <w:rPr>
          <w:rFonts w:ascii="Century Gothic" w:eastAsia="Times New Roman" w:hAnsi="Century Gothic"/>
          <w:b/>
          <w:bCs/>
          <w:sz w:val="18"/>
          <w:szCs w:val="18"/>
          <w:lang w:eastAsia="ar-SA"/>
        </w:rPr>
      </w:pPr>
      <w:r w:rsidRPr="00D94E4B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Wykonawca 3</w:t>
      </w:r>
    </w:p>
    <w:p w14:paraId="2D2B36E2" w14:textId="77777777" w:rsidR="004E4BC0" w:rsidRDefault="004E4BC0" w:rsidP="00913138">
      <w:pPr>
        <w:spacing w:after="0" w:line="240" w:lineRule="auto"/>
        <w:ind w:firstLine="4820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50FC0AD4" w14:textId="426AC8A9" w:rsidR="00D94E4B" w:rsidRPr="00D94E4B" w:rsidRDefault="00D94E4B" w:rsidP="00D94E4B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D94E4B">
        <w:rPr>
          <w:rFonts w:ascii="Century Gothic" w:eastAsia="Times New Roman" w:hAnsi="Century Gothic"/>
          <w:b/>
          <w:sz w:val="18"/>
          <w:szCs w:val="18"/>
          <w:lang w:eastAsia="pl-PL"/>
        </w:rPr>
        <w:t>Pyt</w:t>
      </w:r>
      <w:r w:rsidR="00E165FF" w:rsidRPr="00E50CFF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  <w:r w:rsidRPr="00D94E4B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1</w:t>
      </w:r>
      <w:r w:rsidR="00E165FF" w:rsidRPr="00E50CFF">
        <w:rPr>
          <w:rFonts w:ascii="Century Gothic" w:eastAsia="Times New Roman" w:hAnsi="Century Gothic"/>
          <w:b/>
          <w:sz w:val="18"/>
          <w:szCs w:val="18"/>
          <w:lang w:eastAsia="pl-PL"/>
        </w:rPr>
        <w:t>:</w:t>
      </w: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 xml:space="preserve"> dotyczy SWZ, zał. Nr 1 do SWZ – Pakiet nr 1, zał. Nr 4 do SWZ – Oświadczenie </w:t>
      </w:r>
    </w:p>
    <w:p w14:paraId="703852E9" w14:textId="77777777" w:rsidR="00D94E4B" w:rsidRPr="00D94E4B" w:rsidRDefault="00D94E4B" w:rsidP="00E165F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>Czy Zamawiający wyrazi zgodę na zaoferowanie niemedycznego wyposażenia oferowanego zestawu (stawka vat 23%) w Zadaniu nr 1 (np. wózek jezdny do monitora),</w:t>
      </w:r>
      <w:r w:rsidRPr="00D94E4B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 xml:space="preserve"> </w:t>
      </w: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>które nie posiada dokumentów dopuszczających do obrotu?</w:t>
      </w:r>
    </w:p>
    <w:p w14:paraId="3BD1A410" w14:textId="7E48D639" w:rsidR="00D94E4B" w:rsidRPr="00715F4E" w:rsidRDefault="00E50CFF" w:rsidP="00D94E4B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E50CFF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Odp.:</w:t>
      </w:r>
      <w:r w:rsidR="00715F4E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 </w:t>
      </w:r>
      <w:r w:rsidR="00715F4E" w:rsidRPr="00715F4E">
        <w:rPr>
          <w:rFonts w:ascii="Century Gothic" w:eastAsia="Times New Roman" w:hAnsi="Century Gothic"/>
          <w:sz w:val="18"/>
          <w:szCs w:val="18"/>
          <w:lang w:eastAsia="pl-PL"/>
        </w:rPr>
        <w:t>Zamawiający wyraża zgodę, aby wózek jezdny do monitora był wyrobem niemedycznym ze stawk</w:t>
      </w:r>
      <w:r w:rsidR="00681E86">
        <w:rPr>
          <w:rFonts w:ascii="Century Gothic" w:eastAsia="Times New Roman" w:hAnsi="Century Gothic"/>
          <w:sz w:val="18"/>
          <w:szCs w:val="18"/>
          <w:lang w:eastAsia="pl-PL"/>
        </w:rPr>
        <w:t>ą</w:t>
      </w:r>
      <w:r w:rsidR="00715F4E" w:rsidRPr="00715F4E">
        <w:rPr>
          <w:rFonts w:ascii="Century Gothic" w:eastAsia="Times New Roman" w:hAnsi="Century Gothic"/>
          <w:sz w:val="18"/>
          <w:szCs w:val="18"/>
          <w:lang w:eastAsia="pl-PL"/>
        </w:rPr>
        <w:t xml:space="preserve"> 23%. Pozostałe elementy wyposażenia musz</w:t>
      </w:r>
      <w:r w:rsidR="00681E86">
        <w:rPr>
          <w:rFonts w:ascii="Century Gothic" w:eastAsia="Times New Roman" w:hAnsi="Century Gothic"/>
          <w:sz w:val="18"/>
          <w:szCs w:val="18"/>
          <w:lang w:eastAsia="pl-PL"/>
        </w:rPr>
        <w:t>ą</w:t>
      </w:r>
      <w:r w:rsidR="00715F4E" w:rsidRPr="00715F4E">
        <w:rPr>
          <w:rFonts w:ascii="Century Gothic" w:eastAsia="Times New Roman" w:hAnsi="Century Gothic"/>
          <w:sz w:val="18"/>
          <w:szCs w:val="18"/>
          <w:lang w:eastAsia="pl-PL"/>
        </w:rPr>
        <w:t xml:space="preserve"> być wyrobem medycznym.</w:t>
      </w:r>
    </w:p>
    <w:p w14:paraId="5A2536FE" w14:textId="77777777" w:rsidR="00E50CFF" w:rsidRPr="00D94E4B" w:rsidRDefault="00E50CFF" w:rsidP="00D94E4B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748FD78B" w14:textId="1A14A01A" w:rsidR="00D94E4B" w:rsidRPr="00D94E4B" w:rsidRDefault="00D94E4B" w:rsidP="00D94E4B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D94E4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Pyt</w:t>
      </w:r>
      <w:r w:rsidR="00E165FF" w:rsidRPr="00E50CFF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.</w:t>
      </w:r>
      <w:r w:rsidRPr="00D94E4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 2</w:t>
      </w:r>
      <w:r w:rsidR="00E165FF" w:rsidRPr="00E50CFF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: </w:t>
      </w: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 xml:space="preserve">dotyczy SWZ, zał. Nr 1 do SWZ – Pakiet nr 1, 2, wzór umowy </w:t>
      </w:r>
    </w:p>
    <w:p w14:paraId="4D4CF89D" w14:textId="77777777" w:rsidR="00D94E4B" w:rsidRPr="00D94E4B" w:rsidRDefault="00D94E4B" w:rsidP="00E165FF">
      <w:pPr>
        <w:spacing w:after="0" w:line="240" w:lineRule="auto"/>
        <w:contextualSpacing/>
        <w:jc w:val="both"/>
        <w:rPr>
          <w:rFonts w:ascii="Century Gothic" w:eastAsia="Times New Roman" w:hAnsi="Century Gothic"/>
          <w:sz w:val="18"/>
          <w:szCs w:val="18"/>
        </w:rPr>
      </w:pPr>
      <w:r w:rsidRPr="00D94E4B">
        <w:rPr>
          <w:rFonts w:ascii="Century Gothic" w:eastAsia="Times New Roman" w:hAnsi="Century Gothic"/>
          <w:sz w:val="18"/>
          <w:szCs w:val="18"/>
        </w:rPr>
        <w:t xml:space="preserve">Czy Zamawiający wyrazi zgodę, aby zaoferowany sprzęt był fabrycznie nowy, kompletny, gotowy do użytkowania, pozbawiony wad technicznych i na najwyższym poziomie technologicznym obecnie promowanym na rynku, z gwarancją liczoną od daty instalacji z rokiem produkcji min. 2022? </w:t>
      </w:r>
    </w:p>
    <w:p w14:paraId="1CEA8876" w14:textId="77777777" w:rsidR="00D94E4B" w:rsidRPr="00D94E4B" w:rsidRDefault="00D94E4B" w:rsidP="00D94E4B">
      <w:pPr>
        <w:spacing w:after="0" w:line="240" w:lineRule="auto"/>
        <w:contextualSpacing/>
        <w:jc w:val="both"/>
        <w:rPr>
          <w:rFonts w:ascii="Century Gothic" w:eastAsia="Times New Roman" w:hAnsi="Century Gothic"/>
          <w:sz w:val="18"/>
          <w:szCs w:val="18"/>
        </w:rPr>
      </w:pPr>
      <w:r w:rsidRPr="00D94E4B">
        <w:rPr>
          <w:rFonts w:ascii="Century Gothic" w:eastAsia="Times New Roman" w:hAnsi="Century Gothic"/>
          <w:i/>
          <w:iCs/>
          <w:sz w:val="18"/>
          <w:szCs w:val="18"/>
        </w:rPr>
        <w:t>Pragniemy zapewnić Zamawiającego, iż nasza odpowiedzialność, w tym odpowiedzialność  gwarancyjna, jest niezależna od daty produkcji i jest liczona zawsze od daty instalacji (a instalowany sprzęt jest zawsze fabrycznie nowy). Również nasza odpowiedzialność produktowa pozostaje niezmienna bez względu na szczegółową datę produkcji sprzętu.</w:t>
      </w:r>
    </w:p>
    <w:p w14:paraId="6C81E025" w14:textId="7A00693D" w:rsidR="00D94E4B" w:rsidRPr="00715F4E" w:rsidRDefault="00E50CFF" w:rsidP="00D94E4B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E50CFF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Odp.:</w:t>
      </w:r>
      <w:r w:rsidR="00715F4E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 </w:t>
      </w:r>
      <w:r w:rsidR="00715F4E" w:rsidRPr="00715F4E">
        <w:rPr>
          <w:rFonts w:ascii="Century Gothic" w:eastAsia="Times New Roman" w:hAnsi="Century Gothic"/>
          <w:sz w:val="18"/>
          <w:szCs w:val="18"/>
          <w:lang w:eastAsia="pl-PL"/>
        </w:rPr>
        <w:t>Zamawiający wyraża zgodę w zakresie Pakietu nr 1 i 2.</w:t>
      </w:r>
    </w:p>
    <w:p w14:paraId="703414A8" w14:textId="77777777" w:rsidR="00E50CFF" w:rsidRPr="00D94E4B" w:rsidRDefault="00E50CFF" w:rsidP="00D94E4B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4D80DE02" w14:textId="2185811B" w:rsidR="00D94E4B" w:rsidRPr="00D94E4B" w:rsidRDefault="00D94E4B" w:rsidP="00D94E4B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D94E4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Pyt</w:t>
      </w:r>
      <w:r w:rsidR="00E50CFF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.</w:t>
      </w:r>
      <w:r w:rsidRPr="00D94E4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 3</w:t>
      </w:r>
      <w:r w:rsidR="00E50CFF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: </w:t>
      </w: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 xml:space="preserve">dotyczy wzoru umowy Par. 5 ust. 4 </w:t>
      </w:r>
    </w:p>
    <w:p w14:paraId="63D1C239" w14:textId="77777777" w:rsidR="00D94E4B" w:rsidRPr="00D94E4B" w:rsidRDefault="00D94E4B" w:rsidP="00E165F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>Czy Zamawiający wyrazi zgodę na zmianę zapisu na następujący:</w:t>
      </w:r>
    </w:p>
    <w:p w14:paraId="0114FA33" w14:textId="77777777" w:rsidR="00D94E4B" w:rsidRPr="00D94E4B" w:rsidRDefault="00D94E4B" w:rsidP="00D94E4B">
      <w:pPr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>„W</w:t>
      </w:r>
      <w:r w:rsidRPr="00D94E4B">
        <w:rPr>
          <w:rFonts w:ascii="Century Gothic" w:eastAsia="Times New Roman" w:hAnsi="Century Gothic"/>
          <w:bCs/>
          <w:sz w:val="18"/>
          <w:szCs w:val="18"/>
          <w:lang w:eastAsia="pl-PL"/>
        </w:rPr>
        <w:t>ykonawca w okresie trwania gwarancji zapewni autoryzowany serwis w zakresie nie gorszym niż ustalony przez producenta”</w:t>
      </w:r>
    </w:p>
    <w:p w14:paraId="1CCF22D0" w14:textId="77777777" w:rsidR="00D94E4B" w:rsidRPr="00D94E4B" w:rsidRDefault="00D94E4B" w:rsidP="00D94E4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/>
          <w:b/>
          <w:i/>
          <w:iCs/>
          <w:color w:val="000000"/>
          <w:sz w:val="18"/>
          <w:szCs w:val="18"/>
          <w:lang w:eastAsia="pl-PL"/>
        </w:rPr>
      </w:pPr>
      <w:r w:rsidRPr="00D94E4B">
        <w:rPr>
          <w:rFonts w:ascii="Century Gothic" w:eastAsia="Times New Roman" w:hAnsi="Century Gothic"/>
          <w:b/>
          <w:i/>
          <w:iCs/>
          <w:sz w:val="18"/>
          <w:szCs w:val="18"/>
          <w:lang w:eastAsia="pl-PL"/>
        </w:rPr>
        <w:t>Serwis eksploatacyjny na koszt Wykonawcy</w:t>
      </w:r>
      <w:r w:rsidRPr="00D94E4B">
        <w:rPr>
          <w:rFonts w:ascii="Century Gothic" w:eastAsia="SimSun" w:hAnsi="Century Gothic"/>
          <w:b/>
          <w:i/>
          <w:iCs/>
          <w:color w:val="000000"/>
          <w:sz w:val="18"/>
          <w:szCs w:val="18"/>
          <w:lang w:eastAsia="pl-PL"/>
        </w:rPr>
        <w:t xml:space="preserve"> poszerza ogólnie określone warunki gwarancji o zużycie eksploatacyjne sprzętu, które nie wchodzi w zakres gwarancji. Pozostawienie zapisu w niezmienionej formie powoduje zwiększenie wyceny sprzętu. </w:t>
      </w:r>
    </w:p>
    <w:p w14:paraId="51774673" w14:textId="16C18038" w:rsidR="00D94E4B" w:rsidRPr="001F4D37" w:rsidRDefault="00E50CFF" w:rsidP="00D94E4B">
      <w:pPr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E50CFF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715F4E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</w:t>
      </w:r>
      <w:r w:rsidR="00715F4E" w:rsidRPr="001F4D37">
        <w:rPr>
          <w:rFonts w:ascii="Century Gothic" w:eastAsia="Times New Roman" w:hAnsi="Century Gothic"/>
          <w:bCs/>
          <w:sz w:val="18"/>
          <w:szCs w:val="18"/>
          <w:lang w:eastAsia="pl-PL"/>
        </w:rPr>
        <w:t>Zamawiający pozostaje przy zapisach SWZ.</w:t>
      </w:r>
    </w:p>
    <w:p w14:paraId="4AFCA195" w14:textId="77777777" w:rsidR="00E50CFF" w:rsidRPr="001F4D37" w:rsidRDefault="00E50CFF" w:rsidP="00D94E4B">
      <w:pPr>
        <w:spacing w:after="0" w:line="240" w:lineRule="auto"/>
        <w:jc w:val="both"/>
        <w:rPr>
          <w:rFonts w:ascii="Century Gothic" w:eastAsia="Times New Roman" w:hAnsi="Century Gothic"/>
          <w:bCs/>
          <w:i/>
          <w:iCs/>
          <w:sz w:val="18"/>
          <w:szCs w:val="18"/>
          <w:lang w:eastAsia="pl-PL"/>
        </w:rPr>
      </w:pPr>
    </w:p>
    <w:p w14:paraId="67D69AA8" w14:textId="17EE1171" w:rsidR="00D94E4B" w:rsidRPr="00D94E4B" w:rsidRDefault="00D94E4B" w:rsidP="00D94E4B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D94E4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Pyt</w:t>
      </w:r>
      <w:r w:rsidR="00E50CFF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.</w:t>
      </w:r>
      <w:r w:rsidRPr="00D94E4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 4</w:t>
      </w:r>
      <w:r w:rsidR="00E50CFF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:</w:t>
      </w: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 xml:space="preserve"> – dotyczy wzoru umowy Par. 5 ust. 6 </w:t>
      </w:r>
    </w:p>
    <w:p w14:paraId="2EF7FE57" w14:textId="77777777" w:rsidR="00D94E4B" w:rsidRPr="00D94E4B" w:rsidRDefault="00D94E4B" w:rsidP="00E165F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>Czy Zamawiający wyrazi zgodę na zmianę zapisu na następujący:</w:t>
      </w:r>
    </w:p>
    <w:p w14:paraId="7AE52B3D" w14:textId="77777777" w:rsidR="00D94E4B" w:rsidRPr="00D94E4B" w:rsidRDefault="00D94E4B" w:rsidP="00D94E4B">
      <w:pPr>
        <w:autoSpaceDE w:val="0"/>
        <w:spacing w:after="0" w:line="240" w:lineRule="auto"/>
        <w:ind w:right="-1"/>
        <w:contextualSpacing/>
        <w:jc w:val="both"/>
        <w:rPr>
          <w:rFonts w:ascii="Century Gothic" w:eastAsia="Times New Roman" w:hAnsi="Century Gothic"/>
          <w:bCs/>
          <w:sz w:val="18"/>
          <w:szCs w:val="18"/>
        </w:rPr>
      </w:pPr>
      <w:r w:rsidRPr="00D94E4B">
        <w:rPr>
          <w:rFonts w:ascii="Century Gothic" w:eastAsia="Times New Roman" w:hAnsi="Century Gothic"/>
          <w:sz w:val="18"/>
          <w:szCs w:val="18"/>
        </w:rPr>
        <w:t xml:space="preserve">6. Wykonawca w ramach realizacji gwarancji wykonuje na własny koszt naprawy </w:t>
      </w:r>
      <w:r w:rsidRPr="00D94E4B">
        <w:rPr>
          <w:rFonts w:ascii="Century Gothic" w:eastAsia="Times New Roman" w:hAnsi="Century Gothic"/>
          <w:b/>
          <w:bCs/>
          <w:sz w:val="18"/>
          <w:szCs w:val="18"/>
        </w:rPr>
        <w:t>gwarancyjne</w:t>
      </w:r>
      <w:r w:rsidRPr="00D94E4B">
        <w:rPr>
          <w:rFonts w:ascii="Century Gothic" w:eastAsia="Times New Roman" w:hAnsi="Century Gothic"/>
          <w:sz w:val="18"/>
          <w:szCs w:val="18"/>
        </w:rPr>
        <w:t xml:space="preserve">, wymienia elementy, które uległy awarii i nie obciąża Zamawiającego powstałymi z tego powodu kosztami (w tym materiałowymi, robocizny, dojazdów oraz kuriera za przesłanie wyposażenia do serwisu i zwrotu po naprawie). </w:t>
      </w:r>
    </w:p>
    <w:p w14:paraId="44B8C8FB" w14:textId="77777777" w:rsidR="00D94E4B" w:rsidRDefault="00D94E4B" w:rsidP="00D94E4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/>
          <w:b/>
          <w:i/>
          <w:iCs/>
          <w:color w:val="000000"/>
          <w:sz w:val="18"/>
          <w:szCs w:val="18"/>
          <w:lang w:eastAsia="pl-PL"/>
        </w:rPr>
      </w:pPr>
      <w:r w:rsidRPr="00D94E4B">
        <w:rPr>
          <w:rFonts w:ascii="Century Gothic" w:eastAsia="Times New Roman" w:hAnsi="Century Gothic"/>
          <w:b/>
          <w:i/>
          <w:iCs/>
          <w:sz w:val="18"/>
          <w:szCs w:val="18"/>
          <w:lang w:eastAsia="pl-PL"/>
        </w:rPr>
        <w:t>Serwis eksploatacyjny na koszt Wykonawcy</w:t>
      </w:r>
      <w:r w:rsidRPr="00D94E4B">
        <w:rPr>
          <w:rFonts w:ascii="Century Gothic" w:eastAsia="SimSun" w:hAnsi="Century Gothic"/>
          <w:b/>
          <w:i/>
          <w:iCs/>
          <w:color w:val="000000"/>
          <w:sz w:val="18"/>
          <w:szCs w:val="18"/>
          <w:lang w:eastAsia="pl-PL"/>
        </w:rPr>
        <w:t xml:space="preserve"> poszerza ogólnie określone warunki gwarancji o zużycie eksploatacyjne sprzętu, które nie wchodzi w zakres gwarancji. Pozostawienie zapisu w niezmienionej formie powoduje zwiększenie wyceny sprzętu. </w:t>
      </w:r>
    </w:p>
    <w:p w14:paraId="3BCC830B" w14:textId="448EF62A" w:rsidR="00681E86" w:rsidRPr="001F4D37" w:rsidRDefault="00E50CFF" w:rsidP="00681E86">
      <w:pPr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E50CFF">
        <w:rPr>
          <w:rFonts w:ascii="Century Gothic" w:eastAsia="SimSun" w:hAnsi="Century Gothic"/>
          <w:b/>
          <w:color w:val="000000"/>
          <w:sz w:val="18"/>
          <w:szCs w:val="18"/>
          <w:lang w:eastAsia="pl-PL"/>
        </w:rPr>
        <w:t>Odp.:</w:t>
      </w:r>
      <w:r w:rsidR="00681E86" w:rsidRPr="00681E86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="00681E86" w:rsidRPr="001F4D37">
        <w:rPr>
          <w:rFonts w:ascii="Century Gothic" w:eastAsia="Times New Roman" w:hAnsi="Century Gothic"/>
          <w:bCs/>
          <w:sz w:val="18"/>
          <w:szCs w:val="18"/>
          <w:lang w:eastAsia="pl-PL"/>
        </w:rPr>
        <w:t>Zamawiający pozostaje przy zapisach SWZ.</w:t>
      </w:r>
    </w:p>
    <w:p w14:paraId="19A51A79" w14:textId="2FCC1D5B" w:rsidR="00E50CFF" w:rsidRPr="00D94E4B" w:rsidRDefault="00E50CFF" w:rsidP="00D94E4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/>
          <w:b/>
          <w:color w:val="000000"/>
          <w:sz w:val="18"/>
          <w:szCs w:val="18"/>
          <w:lang w:eastAsia="pl-PL"/>
        </w:rPr>
      </w:pPr>
    </w:p>
    <w:p w14:paraId="00032EE9" w14:textId="77777777" w:rsidR="00D94E4B" w:rsidRPr="00D94E4B" w:rsidRDefault="00D94E4B" w:rsidP="00D94E4B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152B5F70" w14:textId="3EA33655" w:rsidR="00D94E4B" w:rsidRPr="00D94E4B" w:rsidRDefault="00D94E4B" w:rsidP="00D94E4B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D94E4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Pyt</w:t>
      </w:r>
      <w:r w:rsidR="00E50CFF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.</w:t>
      </w:r>
      <w:r w:rsidRPr="00D94E4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 5</w:t>
      </w:r>
      <w:r w:rsidR="00E50CFF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: </w:t>
      </w: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 xml:space="preserve">dotyczy wzoru umowy Par. 5 ust. 10 oraz zał. Nr 1 do SWZ – Wymagania dodatkowe </w:t>
      </w:r>
      <w:r w:rsidRPr="00D94E4B">
        <w:rPr>
          <w:rFonts w:ascii="Century Gothic" w:eastAsia="Times New Roman" w:hAnsi="Century Gothic"/>
          <w:sz w:val="18"/>
          <w:szCs w:val="18"/>
          <w:u w:val="single"/>
          <w:lang w:eastAsia="pl-PL"/>
        </w:rPr>
        <w:t>Pakiet nr 1, 2 pkt. 3</w:t>
      </w:r>
    </w:p>
    <w:p w14:paraId="3BF90768" w14:textId="77777777" w:rsidR="00D94E4B" w:rsidRPr="00D94E4B" w:rsidRDefault="00D94E4B" w:rsidP="00E165F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>Czy Zamawiający wyrazi zgodę na zmianę zapisu na następujący:</w:t>
      </w:r>
    </w:p>
    <w:p w14:paraId="5B9DFF87" w14:textId="77777777" w:rsidR="00D94E4B" w:rsidRPr="00D94E4B" w:rsidRDefault="00D94E4B" w:rsidP="00E165F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D94E4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lastRenderedPageBreak/>
        <w:t>Wzór umowy Par. 5 ust. 10:</w:t>
      </w: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 xml:space="preserve"> Czas reakcji serwisu na zgłoszenie usterki (faxem, e-mailem lub telefonicznie) nie mo</w:t>
      </w:r>
      <w:r w:rsidRPr="00D94E4B">
        <w:rPr>
          <w:rFonts w:ascii="Century Gothic" w:eastAsia="TimesNewRoman" w:hAnsi="Century Gothic"/>
          <w:sz w:val="18"/>
          <w:szCs w:val="18"/>
          <w:lang w:eastAsia="pl-PL"/>
        </w:rPr>
        <w:t>ż</w:t>
      </w: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>e by</w:t>
      </w:r>
      <w:r w:rsidRPr="00D94E4B">
        <w:rPr>
          <w:rFonts w:ascii="Century Gothic" w:eastAsia="TimesNewRoman" w:hAnsi="Century Gothic"/>
          <w:sz w:val="18"/>
          <w:szCs w:val="18"/>
          <w:lang w:eastAsia="pl-PL"/>
        </w:rPr>
        <w:t xml:space="preserve">ć </w:t>
      </w: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>dłu</w:t>
      </w:r>
      <w:r w:rsidRPr="00D94E4B">
        <w:rPr>
          <w:rFonts w:ascii="Century Gothic" w:eastAsia="TimesNewRoman" w:hAnsi="Century Gothic"/>
          <w:sz w:val="18"/>
          <w:szCs w:val="18"/>
          <w:lang w:eastAsia="pl-PL"/>
        </w:rPr>
        <w:t>ż</w:t>
      </w: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>szy ni</w:t>
      </w:r>
      <w:r w:rsidRPr="00D94E4B">
        <w:rPr>
          <w:rFonts w:ascii="Century Gothic" w:eastAsia="TimesNewRoman" w:hAnsi="Century Gothic"/>
          <w:sz w:val="18"/>
          <w:szCs w:val="18"/>
          <w:lang w:eastAsia="pl-PL"/>
        </w:rPr>
        <w:t xml:space="preserve">ż </w:t>
      </w:r>
      <w:r w:rsidRPr="00D94E4B">
        <w:rPr>
          <w:rFonts w:ascii="Century Gothic" w:eastAsia="TimesNewRoman" w:hAnsi="Century Gothic"/>
          <w:b/>
          <w:bCs/>
          <w:sz w:val="18"/>
          <w:szCs w:val="18"/>
          <w:lang w:eastAsia="pl-PL"/>
        </w:rPr>
        <w:t>48 godzin w dni robocze</w:t>
      </w:r>
      <w:r w:rsidRPr="00D94E4B">
        <w:rPr>
          <w:rFonts w:ascii="Century Gothic" w:eastAsia="TimesNewRoman" w:hAnsi="Century Gothic"/>
          <w:sz w:val="18"/>
          <w:szCs w:val="18"/>
          <w:lang w:eastAsia="pl-PL"/>
        </w:rPr>
        <w:t xml:space="preserve"> od zgłoszenia awarii</w:t>
      </w: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 xml:space="preserve">. </w:t>
      </w:r>
    </w:p>
    <w:p w14:paraId="5760BF00" w14:textId="77777777" w:rsidR="00D94E4B" w:rsidRPr="00D94E4B" w:rsidRDefault="00D94E4B" w:rsidP="00D94E4B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D94E4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Zał. Nr 1 do SWZ – Wymagania dodatkowe Pakiet nr 1, 2 pkt.</w:t>
      </w: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D94E4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3:</w:t>
      </w:r>
    </w:p>
    <w:p w14:paraId="358C3E7D" w14:textId="77777777" w:rsidR="00D94E4B" w:rsidRPr="00D94E4B" w:rsidRDefault="00D94E4B" w:rsidP="00D94E4B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 xml:space="preserve">Czas reakcji serwisu:  </w:t>
      </w:r>
      <w:r w:rsidRPr="00D94E4B">
        <w:rPr>
          <w:rFonts w:ascii="Century Gothic" w:eastAsia="TimesNewRoman" w:hAnsi="Century Gothic"/>
          <w:b/>
          <w:bCs/>
          <w:sz w:val="18"/>
          <w:szCs w:val="18"/>
          <w:lang w:eastAsia="pl-PL"/>
        </w:rPr>
        <w:t>48 godzin w dni robocze</w:t>
      </w: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 xml:space="preserve">. od zgłoszenia awarii </w:t>
      </w:r>
    </w:p>
    <w:p w14:paraId="604612EE" w14:textId="17B06797" w:rsidR="00D94E4B" w:rsidRPr="001F4D37" w:rsidRDefault="00E50CFF" w:rsidP="00D94E4B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Odp.:</w:t>
      </w:r>
      <w:r w:rsidR="001F4D37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 </w:t>
      </w:r>
      <w:r w:rsidR="001F4D37" w:rsidRPr="001F4D37">
        <w:rPr>
          <w:rFonts w:ascii="Century Gothic" w:eastAsia="Times New Roman" w:hAnsi="Century Gothic"/>
          <w:sz w:val="18"/>
          <w:szCs w:val="18"/>
          <w:lang w:eastAsia="pl-PL"/>
        </w:rPr>
        <w:t>Zamawiający pozostaje przy zapisach SWZ. Czas reakcji serwisu 7 dni w tygodniu, , także świąt i dni wolnych od pracy.</w:t>
      </w:r>
    </w:p>
    <w:p w14:paraId="7765C6ED" w14:textId="77777777" w:rsidR="00E50CFF" w:rsidRPr="00D94E4B" w:rsidRDefault="00E50CFF" w:rsidP="00D94E4B">
      <w:pPr>
        <w:spacing w:after="0" w:line="240" w:lineRule="auto"/>
        <w:jc w:val="both"/>
        <w:rPr>
          <w:rFonts w:ascii="Century Gothic" w:eastAsia="Times New Roman" w:hAnsi="Century Gothic"/>
          <w:b/>
          <w:bCs/>
          <w:sz w:val="18"/>
          <w:szCs w:val="18"/>
          <w:lang w:eastAsia="pl-PL"/>
        </w:rPr>
      </w:pPr>
    </w:p>
    <w:p w14:paraId="7B512646" w14:textId="59D19A63" w:rsidR="00D94E4B" w:rsidRPr="00D94E4B" w:rsidRDefault="00D94E4B" w:rsidP="00D94E4B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D94E4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Pyt</w:t>
      </w:r>
      <w:r w:rsidR="00E50CFF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.</w:t>
      </w:r>
      <w:r w:rsidRPr="00D94E4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 6</w:t>
      </w:r>
      <w:r w:rsidR="00E50CFF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: </w:t>
      </w: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 xml:space="preserve">dotyczy wzoru umowy Par. 5 ust. 12 oraz zał. Nr 1 do SWZ – Wymagania dodatkowe </w:t>
      </w:r>
      <w:r w:rsidRPr="00D94E4B">
        <w:rPr>
          <w:rFonts w:ascii="Century Gothic" w:eastAsia="Times New Roman" w:hAnsi="Century Gothic"/>
          <w:sz w:val="18"/>
          <w:szCs w:val="18"/>
          <w:u w:val="single"/>
          <w:lang w:eastAsia="pl-PL"/>
        </w:rPr>
        <w:t>Pakiet nr 1, 2 pkt. 4</w:t>
      </w:r>
    </w:p>
    <w:p w14:paraId="73364842" w14:textId="77777777" w:rsidR="00D94E4B" w:rsidRPr="00D94E4B" w:rsidRDefault="00D94E4B" w:rsidP="00E50CFF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>Czy Zamawiający wyrazi zgodę na zmianę zapisu na następujący:</w:t>
      </w:r>
    </w:p>
    <w:p w14:paraId="047EFD7F" w14:textId="77777777" w:rsidR="00D94E4B" w:rsidRPr="00D94E4B" w:rsidRDefault="00D94E4B" w:rsidP="00E50CF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D94E4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Wzór umowy Par. 5 ust. 12: </w:t>
      </w: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>Naprawa gwarancyjna powinna by</w:t>
      </w:r>
      <w:r w:rsidRPr="00D94E4B">
        <w:rPr>
          <w:rFonts w:ascii="Century Gothic" w:eastAsia="TimesNewRoman" w:hAnsi="Century Gothic"/>
          <w:sz w:val="18"/>
          <w:szCs w:val="18"/>
          <w:lang w:eastAsia="pl-PL"/>
        </w:rPr>
        <w:t xml:space="preserve">ć </w:t>
      </w: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 xml:space="preserve">wykonana w terminie </w:t>
      </w:r>
      <w:r w:rsidRPr="00D94E4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5 dni roboczych</w:t>
      </w: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 xml:space="preserve"> od daty zgłoszenia awarii, w przypadku potrzeby sprowadzenia części zamiennych do </w:t>
      </w:r>
      <w:r w:rsidRPr="00D94E4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12 dni roboczych</w:t>
      </w: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>; przy czym Wykonawca jest zobowiązany do przedłożenia Zamawiającemu dokumentów potwierdzających konieczność sprowadzenia części zamiennych.</w:t>
      </w:r>
    </w:p>
    <w:p w14:paraId="16CFABCF" w14:textId="77777777" w:rsidR="00D94E4B" w:rsidRPr="00D94E4B" w:rsidRDefault="00D94E4B" w:rsidP="00E50CFF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D94E4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Zał. Nr 1 do SWZ – Wymagania dodatkowe Pakiet nr 1, 2 pkt.</w:t>
      </w: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D94E4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4:</w:t>
      </w:r>
    </w:p>
    <w:p w14:paraId="37FEE04B" w14:textId="77777777" w:rsidR="00D94E4B" w:rsidRDefault="00D94E4B" w:rsidP="00E50CF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bCs/>
          <w:sz w:val="18"/>
          <w:szCs w:val="18"/>
          <w:lang w:eastAsia="pl-PL"/>
        </w:rPr>
      </w:pP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 xml:space="preserve">Czas na naprawę usterki </w:t>
      </w:r>
      <w:r w:rsidRPr="00D94E4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do 5 dni roboczych</w:t>
      </w: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 xml:space="preserve"> od zgłoszenia awarii, a w przypadku potrzeby sprowadzenia części zamiennych </w:t>
      </w:r>
      <w:r w:rsidRPr="00D94E4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do 12 dni roboczych</w:t>
      </w:r>
    </w:p>
    <w:p w14:paraId="67262CB1" w14:textId="5239AA0C" w:rsidR="001F4D37" w:rsidRPr="001F07CB" w:rsidRDefault="00E50CFF" w:rsidP="001F4D37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Odp.:</w:t>
      </w:r>
      <w:r w:rsidR="001F4D37" w:rsidRPr="001F4D37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</w:t>
      </w:r>
      <w:r w:rsidR="001F4D37" w:rsidRPr="001F07C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Zamawiający wyraża zgodę aby naprawa gwarancyjna trwała do 3 dni roboczych i 10 dni </w:t>
      </w:r>
      <w:r w:rsidR="001F4D37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roboczych </w:t>
      </w:r>
      <w:r w:rsidR="001F4D37" w:rsidRPr="001F07CB">
        <w:rPr>
          <w:rFonts w:ascii="Century Gothic" w:eastAsia="Times New Roman" w:hAnsi="Century Gothic" w:cs="Arial"/>
          <w:sz w:val="18"/>
          <w:szCs w:val="18"/>
          <w:lang w:eastAsia="pl-PL"/>
        </w:rPr>
        <w:t>w przypadku sprowadzania części.</w:t>
      </w:r>
    </w:p>
    <w:p w14:paraId="47EF6AA6" w14:textId="77777777" w:rsidR="00D94E4B" w:rsidRPr="00D94E4B" w:rsidRDefault="00D94E4B" w:rsidP="00E50C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entury Gothic" w:eastAsia="Times New Roman" w:hAnsi="Century Gothic"/>
          <w:b/>
          <w:bCs/>
          <w:sz w:val="18"/>
          <w:szCs w:val="18"/>
          <w:lang w:eastAsia="pl-PL"/>
        </w:rPr>
      </w:pPr>
    </w:p>
    <w:p w14:paraId="46DB2E22" w14:textId="09311984" w:rsidR="00D94E4B" w:rsidRPr="00D94E4B" w:rsidRDefault="00D94E4B" w:rsidP="00D94E4B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D94E4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Pyt</w:t>
      </w:r>
      <w:r w:rsidR="00E50CFF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.</w:t>
      </w:r>
      <w:r w:rsidRPr="00D94E4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 7</w:t>
      </w:r>
      <w:r w:rsidR="00E50CFF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: </w:t>
      </w: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 xml:space="preserve">dotyczy wzoru umowy Par. 5 ust. 13 - </w:t>
      </w:r>
      <w:r w:rsidRPr="00D94E4B">
        <w:rPr>
          <w:rFonts w:ascii="Century Gothic" w:eastAsia="Times New Roman" w:hAnsi="Century Gothic"/>
          <w:sz w:val="18"/>
          <w:szCs w:val="18"/>
          <w:u w:val="single"/>
          <w:lang w:eastAsia="pl-PL"/>
        </w:rPr>
        <w:t xml:space="preserve">Pakiet nr 1, 2 </w:t>
      </w:r>
    </w:p>
    <w:p w14:paraId="6185A14C" w14:textId="77777777" w:rsidR="00D94E4B" w:rsidRPr="00D94E4B" w:rsidRDefault="00D94E4B" w:rsidP="00E165F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>Czy Zamawiający wyrazi zgodę na zmianę zapisu na następujący:</w:t>
      </w:r>
    </w:p>
    <w:p w14:paraId="5E89BD5E" w14:textId="77777777" w:rsidR="00D94E4B" w:rsidRDefault="00D94E4B" w:rsidP="00E165F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>13. Wykonawca zobowi</w:t>
      </w:r>
      <w:r w:rsidRPr="00D94E4B">
        <w:rPr>
          <w:rFonts w:ascii="Century Gothic" w:eastAsia="TimesNewRoman" w:hAnsi="Century Gothic"/>
          <w:sz w:val="18"/>
          <w:szCs w:val="18"/>
          <w:lang w:eastAsia="pl-PL"/>
        </w:rPr>
        <w:t>ą</w:t>
      </w: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>zany jest do przekazania, na czas naprawy trwaj</w:t>
      </w:r>
      <w:r w:rsidRPr="00D94E4B">
        <w:rPr>
          <w:rFonts w:ascii="Century Gothic" w:eastAsia="TimesNewRoman" w:hAnsi="Century Gothic"/>
          <w:sz w:val="18"/>
          <w:szCs w:val="18"/>
          <w:lang w:eastAsia="pl-PL"/>
        </w:rPr>
        <w:t>ą</w:t>
      </w: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>cej dłu</w:t>
      </w:r>
      <w:r w:rsidRPr="00D94E4B">
        <w:rPr>
          <w:rFonts w:ascii="Century Gothic" w:eastAsia="TimesNewRoman" w:hAnsi="Century Gothic"/>
          <w:sz w:val="18"/>
          <w:szCs w:val="18"/>
          <w:lang w:eastAsia="pl-PL"/>
        </w:rPr>
        <w:t>ż</w:t>
      </w: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>ej ni</w:t>
      </w:r>
      <w:r w:rsidRPr="00D94E4B">
        <w:rPr>
          <w:rFonts w:ascii="Century Gothic" w:eastAsia="TimesNewRoman" w:hAnsi="Century Gothic"/>
          <w:sz w:val="18"/>
          <w:szCs w:val="18"/>
          <w:lang w:eastAsia="pl-PL"/>
        </w:rPr>
        <w:t>ż 14</w:t>
      </w: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 xml:space="preserve"> dni roboczych, urządzenia  zast</w:t>
      </w:r>
      <w:r w:rsidRPr="00D94E4B">
        <w:rPr>
          <w:rFonts w:ascii="Century Gothic" w:eastAsia="TimesNewRoman" w:hAnsi="Century Gothic"/>
          <w:sz w:val="18"/>
          <w:szCs w:val="18"/>
          <w:lang w:eastAsia="pl-PL"/>
        </w:rPr>
        <w:t>ę</w:t>
      </w: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>pczego o parametrach technicznych nie gorszych ni</w:t>
      </w:r>
      <w:r w:rsidRPr="00D94E4B">
        <w:rPr>
          <w:rFonts w:ascii="Century Gothic" w:eastAsia="TimesNewRoman" w:hAnsi="Century Gothic"/>
          <w:sz w:val="18"/>
          <w:szCs w:val="18"/>
          <w:lang w:eastAsia="pl-PL"/>
        </w:rPr>
        <w:t xml:space="preserve">ż </w:t>
      </w: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 xml:space="preserve">naprawiany przedmiot umowy. Dostarczenie urządzenia zastępczego nastąpi w ciągu </w:t>
      </w:r>
      <w:r w:rsidRPr="00D94E4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3 dni roboczych</w:t>
      </w: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 xml:space="preserve"> od złożenia wniosku przez Zamawiającego.</w:t>
      </w:r>
    </w:p>
    <w:p w14:paraId="053FB8B2" w14:textId="03615352" w:rsidR="001F4D37" w:rsidRPr="001F4D37" w:rsidRDefault="00E50CFF" w:rsidP="001F4D37">
      <w:pPr>
        <w:spacing w:line="240" w:lineRule="auto"/>
        <w:jc w:val="both"/>
        <w:rPr>
          <w:rFonts w:ascii="Century Gothic" w:hAnsi="Century Gothic" w:cs="Calibri"/>
          <w:sz w:val="18"/>
          <w:szCs w:val="18"/>
          <w14:ligatures w14:val="standardContextual"/>
        </w:rPr>
      </w:pPr>
      <w:r w:rsidRPr="001F4D37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Odp.: </w:t>
      </w:r>
      <w:r w:rsidR="001F4D37" w:rsidRPr="001F4D37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 </w:t>
      </w:r>
      <w:r w:rsidR="001F4D37" w:rsidRPr="001F4D37">
        <w:rPr>
          <w:rFonts w:ascii="Century Gothic" w:eastAsia="Times New Roman" w:hAnsi="Century Gothic"/>
          <w:sz w:val="18"/>
          <w:szCs w:val="18"/>
          <w:lang w:eastAsia="pl-PL"/>
        </w:rPr>
        <w:t>Zamawiający modyfikuje zapis § 5 ust. 13, który otrzymuje brzmienie:</w:t>
      </w:r>
      <w:r w:rsidR="001F4D37" w:rsidRPr="001F4D37">
        <w:rPr>
          <w:rFonts w:ascii="Century Gothic" w:hAnsi="Century Gothic" w:cs="Calibri"/>
          <w:sz w:val="18"/>
          <w:szCs w:val="18"/>
          <w14:ligatures w14:val="standardContextual"/>
        </w:rPr>
        <w:t xml:space="preserve"> </w:t>
      </w:r>
      <w:r w:rsidR="001F4D37">
        <w:rPr>
          <w:rFonts w:ascii="Century Gothic" w:hAnsi="Century Gothic" w:cs="Calibri"/>
          <w:sz w:val="18"/>
          <w:szCs w:val="18"/>
          <w14:ligatures w14:val="standardContextual"/>
        </w:rPr>
        <w:t>„</w:t>
      </w:r>
      <w:r w:rsidR="001F4D37" w:rsidRPr="001F4D37">
        <w:rPr>
          <w:rFonts w:ascii="Century Gothic" w:hAnsi="Century Gothic" w:cs="Calibri"/>
          <w:sz w:val="18"/>
          <w:szCs w:val="18"/>
          <w14:ligatures w14:val="standardContextual"/>
        </w:rPr>
        <w:t>Wykonawca zobowiązany jest do przekazania, na czas naprawy trwającej dłużej niż 3 dni robocze, urządzenia  zastępczego o parametrach technicznych nie gorszych niż naprawiany przedmiot umowy. Dostarczenie urządzenia zastępczego nastąpi na 4 dzień roboczy od złożenia wniosku przez Zamawiającego. Przy czym, Zamawiający zastrzega, że wniosek, o którym mowa wcześniej może zostać złożony przez Zamawiającego w dniu zgłoszenia awarii.</w:t>
      </w:r>
      <w:r w:rsidR="001F4D37">
        <w:rPr>
          <w:rFonts w:ascii="Century Gothic" w:hAnsi="Century Gothic" w:cs="Calibri"/>
          <w:sz w:val="18"/>
          <w:szCs w:val="18"/>
          <w14:ligatures w14:val="standardContextual"/>
        </w:rPr>
        <w:t>”</w:t>
      </w:r>
    </w:p>
    <w:p w14:paraId="6625F9E7" w14:textId="0D14CD97" w:rsidR="00D94E4B" w:rsidRPr="00D94E4B" w:rsidRDefault="00D94E4B" w:rsidP="00D94E4B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D94E4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Pyt</w:t>
      </w:r>
      <w:r w:rsidR="00E50CFF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.</w:t>
      </w:r>
      <w:r w:rsidRPr="00D94E4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 8</w:t>
      </w:r>
      <w:r w:rsidR="00E50CFF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: </w:t>
      </w: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 xml:space="preserve">dotyczy wzoru umowy Par. 5 ust. 15 - </w:t>
      </w:r>
      <w:r w:rsidRPr="00D94E4B">
        <w:rPr>
          <w:rFonts w:ascii="Century Gothic" w:eastAsia="Times New Roman" w:hAnsi="Century Gothic"/>
          <w:sz w:val="18"/>
          <w:szCs w:val="18"/>
          <w:u w:val="single"/>
          <w:lang w:eastAsia="pl-PL"/>
        </w:rPr>
        <w:t xml:space="preserve">Pakiet nr 1, 2 </w:t>
      </w:r>
    </w:p>
    <w:p w14:paraId="59F0EFC1" w14:textId="77777777" w:rsidR="00D94E4B" w:rsidRPr="00D94E4B" w:rsidRDefault="00D94E4B" w:rsidP="00E165F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>Czy Zamawiający wyrazi zgodę na zmianę zapisu na następujący:</w:t>
      </w:r>
    </w:p>
    <w:p w14:paraId="0B2A9AFB" w14:textId="77777777" w:rsidR="00D94E4B" w:rsidRPr="00D94E4B" w:rsidRDefault="00D94E4B" w:rsidP="00D94E4B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 xml:space="preserve">15. W przypadku 3-krotnej naprawy </w:t>
      </w:r>
      <w:r w:rsidRPr="00D94E4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gwarancyjnej</w:t>
      </w: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 xml:space="preserve"> tego samego elementu, podzespołu, modułu, który spowodował utratę funkcji użytkowej sprzętu, Wykonawca bezpłatnie wymieni element, podzespół lub moduł  na nowy, wolny od wad.</w:t>
      </w:r>
    </w:p>
    <w:p w14:paraId="7CB7654E" w14:textId="2D5FC73A" w:rsidR="00E50CFF" w:rsidRPr="001F4D37" w:rsidRDefault="00E50CFF" w:rsidP="00E50CF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E50CFF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Odp.: </w:t>
      </w:r>
      <w:r w:rsidR="001F4D37" w:rsidRPr="001F4D37">
        <w:rPr>
          <w:rFonts w:ascii="Century Gothic" w:eastAsia="Times New Roman" w:hAnsi="Century Gothic"/>
          <w:sz w:val="18"/>
          <w:szCs w:val="18"/>
          <w:lang w:eastAsia="pl-PL"/>
        </w:rPr>
        <w:t>Zamawiający wyraża zgodę na powyższe.</w:t>
      </w:r>
    </w:p>
    <w:p w14:paraId="7C8836D1" w14:textId="77777777" w:rsidR="00D94E4B" w:rsidRPr="00D94E4B" w:rsidRDefault="00D94E4B" w:rsidP="00D94E4B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10ABF381" w14:textId="19954CD7" w:rsidR="00D94E4B" w:rsidRPr="00D94E4B" w:rsidRDefault="00D94E4B" w:rsidP="00D94E4B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D94E4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Pyt</w:t>
      </w:r>
      <w:r w:rsidR="00E50CFF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.</w:t>
      </w:r>
      <w:r w:rsidRPr="00D94E4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 9</w:t>
      </w:r>
      <w:r w:rsidR="00E50CFF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:</w:t>
      </w: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 xml:space="preserve">dotyczy wzoru umowy Par. 5 ust. 16 - </w:t>
      </w:r>
      <w:r w:rsidRPr="00D94E4B">
        <w:rPr>
          <w:rFonts w:ascii="Century Gothic" w:eastAsia="Times New Roman" w:hAnsi="Century Gothic"/>
          <w:sz w:val="18"/>
          <w:szCs w:val="18"/>
          <w:u w:val="single"/>
          <w:lang w:eastAsia="pl-PL"/>
        </w:rPr>
        <w:t xml:space="preserve">Pakiet nr 1, 2 </w:t>
      </w:r>
    </w:p>
    <w:p w14:paraId="2FA94DD7" w14:textId="77777777" w:rsidR="00D94E4B" w:rsidRPr="00D94E4B" w:rsidRDefault="00D94E4B" w:rsidP="00E165F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D94E4B">
        <w:rPr>
          <w:rFonts w:ascii="Century Gothic" w:eastAsia="Times New Roman" w:hAnsi="Century Gothic"/>
          <w:sz w:val="18"/>
          <w:szCs w:val="18"/>
          <w:lang w:eastAsia="pl-PL"/>
        </w:rPr>
        <w:t>Czy Zamawiający wyrazi zgodę na zmianę zapisu na następujący:</w:t>
      </w:r>
    </w:p>
    <w:p w14:paraId="12978ACB" w14:textId="0D1C10DE" w:rsidR="004E4BC0" w:rsidRDefault="00D94E4B" w:rsidP="00E165FF">
      <w:pPr>
        <w:spacing w:after="0" w:line="240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E50CFF">
        <w:rPr>
          <w:rFonts w:ascii="Century Gothic" w:eastAsia="Times New Roman" w:hAnsi="Century Gothic"/>
          <w:sz w:val="18"/>
          <w:szCs w:val="18"/>
          <w:lang w:eastAsia="pl-PL"/>
        </w:rPr>
        <w:t>16. W przypadku 5-krotnego zgłoszenia awarii tego samego rodzaju, Wykonawca zobowiązany jest do wymiany urządzenia/</w:t>
      </w:r>
      <w:r w:rsidRPr="00E50CFF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elementu/podzespołu</w:t>
      </w:r>
      <w:r w:rsidRPr="00E50CFF">
        <w:rPr>
          <w:rFonts w:ascii="Century Gothic" w:eastAsia="Times New Roman" w:hAnsi="Century Gothic"/>
          <w:sz w:val="18"/>
          <w:szCs w:val="18"/>
          <w:lang w:eastAsia="pl-PL"/>
        </w:rPr>
        <w:t xml:space="preserve"> na nowe wolne od wad, o parametrach i funkcjonalnościach nie gorszych niż dostarczone pierwotnie.</w:t>
      </w:r>
    </w:p>
    <w:p w14:paraId="2B03FB5A" w14:textId="5E8093E7" w:rsidR="00E50CFF" w:rsidRPr="001F4D37" w:rsidRDefault="00E50CFF" w:rsidP="00E50CF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E50CFF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Odp.: </w:t>
      </w:r>
      <w:r w:rsidR="001F4D37" w:rsidRPr="001F4D37">
        <w:rPr>
          <w:rFonts w:ascii="Century Gothic" w:eastAsia="Times New Roman" w:hAnsi="Century Gothic"/>
          <w:sz w:val="18"/>
          <w:szCs w:val="18"/>
          <w:lang w:eastAsia="pl-PL"/>
        </w:rPr>
        <w:t>Zamawiający pozostaje przy zapisach SWZ.</w:t>
      </w:r>
    </w:p>
    <w:p w14:paraId="4AAEB288" w14:textId="77777777" w:rsidR="00E50CFF" w:rsidRDefault="00E50CFF" w:rsidP="00E50CFF">
      <w:pPr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043E9A40" w14:textId="6EE22BB5" w:rsidR="0008657F" w:rsidRDefault="0008657F" w:rsidP="00F57579">
      <w:pPr>
        <w:spacing w:after="0" w:line="240" w:lineRule="auto"/>
        <w:ind w:firstLine="5670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 upoważnienia Dyrektora</w:t>
      </w:r>
    </w:p>
    <w:p w14:paraId="0C1EC9D7" w14:textId="1C8BBD6A" w:rsidR="0008657F" w:rsidRDefault="0008657F" w:rsidP="00F57579">
      <w:pPr>
        <w:spacing w:after="0" w:line="240" w:lineRule="auto"/>
        <w:ind w:firstLine="5670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Z-ca Dyrektora ds. technicznych</w:t>
      </w:r>
    </w:p>
    <w:p w14:paraId="4C7CBDFE" w14:textId="7D0BA05B" w:rsidR="0008657F" w:rsidRDefault="0008657F" w:rsidP="00F57579">
      <w:pPr>
        <w:spacing w:after="0" w:line="240" w:lineRule="auto"/>
        <w:ind w:firstLine="5670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Mirosław Zdunek</w:t>
      </w:r>
    </w:p>
    <w:p w14:paraId="0BFFEA0A" w14:textId="67086644" w:rsidR="0008657F" w:rsidRPr="00F57579" w:rsidRDefault="0008657F" w:rsidP="00F57579">
      <w:pPr>
        <w:spacing w:after="0" w:line="240" w:lineRule="auto"/>
        <w:ind w:firstLine="5670"/>
        <w:rPr>
          <w:rFonts w:ascii="Century Gothic" w:eastAsia="Times New Roman" w:hAnsi="Century Gothic"/>
          <w:sz w:val="16"/>
          <w:szCs w:val="16"/>
          <w:lang w:eastAsia="ar-SA"/>
        </w:rPr>
      </w:pPr>
      <w:r w:rsidRPr="00F57579">
        <w:rPr>
          <w:rFonts w:ascii="Century Gothic" w:eastAsia="Times New Roman" w:hAnsi="Century Gothic"/>
          <w:sz w:val="16"/>
          <w:szCs w:val="16"/>
          <w:lang w:eastAsia="ar-SA"/>
        </w:rPr>
        <w:t>(Podpis w oryginale)</w:t>
      </w:r>
    </w:p>
    <w:p w14:paraId="23B86C70" w14:textId="77777777" w:rsidR="0008657F" w:rsidRDefault="0008657F" w:rsidP="00E50CFF">
      <w:pPr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099A851" w14:textId="77777777" w:rsidR="0008657F" w:rsidRPr="001F4D37" w:rsidRDefault="0008657F" w:rsidP="00E50CFF">
      <w:pPr>
        <w:rPr>
          <w:rFonts w:ascii="Century Gothic" w:eastAsia="Times New Roman" w:hAnsi="Century Gothic"/>
          <w:sz w:val="18"/>
          <w:szCs w:val="18"/>
          <w:lang w:eastAsia="ar-SA"/>
        </w:rPr>
      </w:pPr>
    </w:p>
    <w:sectPr w:rsidR="0008657F" w:rsidRPr="001F4D37" w:rsidSect="00243F3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3BC2" w14:textId="77777777" w:rsidR="00E136CD" w:rsidRDefault="00E136CD" w:rsidP="00AF6E62">
      <w:pPr>
        <w:spacing w:after="0" w:line="240" w:lineRule="auto"/>
      </w:pPr>
      <w:r>
        <w:separator/>
      </w:r>
    </w:p>
  </w:endnote>
  <w:endnote w:type="continuationSeparator" w:id="0">
    <w:p w14:paraId="1BE6A8F1" w14:textId="77777777" w:rsidR="00E136CD" w:rsidRDefault="00E136CD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C36CE3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1385681740"/>
      <w:docPartObj>
        <w:docPartGallery w:val="Page Numbers (Bottom of Page)"/>
        <w:docPartUnique/>
      </w:docPartObj>
    </w:sdtPr>
    <w:sdtContent>
      <w:p w14:paraId="70FA5CB0" w14:textId="29EB21E5" w:rsidR="00D65B98" w:rsidRPr="00D65B98" w:rsidRDefault="00D65B98">
        <w:pPr>
          <w:pStyle w:val="Stopka"/>
          <w:jc w:val="right"/>
          <w:rPr>
            <w:rFonts w:ascii="Century Gothic" w:hAnsi="Century Gothic"/>
          </w:rPr>
        </w:pPr>
        <w:r w:rsidRPr="00D65B98">
          <w:rPr>
            <w:rFonts w:ascii="Century Gothic" w:hAnsi="Century Gothic"/>
            <w:sz w:val="16"/>
            <w:szCs w:val="16"/>
          </w:rPr>
          <w:fldChar w:fldCharType="begin"/>
        </w:r>
        <w:r w:rsidRPr="00D65B98">
          <w:rPr>
            <w:rFonts w:ascii="Century Gothic" w:hAnsi="Century Gothic"/>
            <w:sz w:val="16"/>
            <w:szCs w:val="16"/>
          </w:rPr>
          <w:instrText>PAGE   \* MERGEFORMAT</w:instrText>
        </w:r>
        <w:r w:rsidRPr="00D65B98">
          <w:rPr>
            <w:rFonts w:ascii="Century Gothic" w:hAnsi="Century Gothic"/>
            <w:sz w:val="16"/>
            <w:szCs w:val="16"/>
          </w:rPr>
          <w:fldChar w:fldCharType="separate"/>
        </w:r>
        <w:r w:rsidRPr="00D65B98">
          <w:rPr>
            <w:rFonts w:ascii="Century Gothic" w:hAnsi="Century Gothic"/>
            <w:sz w:val="16"/>
            <w:szCs w:val="16"/>
          </w:rPr>
          <w:t>2</w:t>
        </w:r>
        <w:r w:rsidRPr="00D65B98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4C50D29E" w14:textId="77777777" w:rsidR="00467128" w:rsidRDefault="00467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2E03" w14:textId="77777777" w:rsidR="00E136CD" w:rsidRDefault="00E136CD" w:rsidP="00AF6E62">
      <w:pPr>
        <w:spacing w:after="0" w:line="240" w:lineRule="auto"/>
      </w:pPr>
      <w:r>
        <w:separator/>
      </w:r>
    </w:p>
  </w:footnote>
  <w:footnote w:type="continuationSeparator" w:id="0">
    <w:p w14:paraId="6894B265" w14:textId="77777777" w:rsidR="00E136CD" w:rsidRDefault="00E136CD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62195447" w:rsidR="00A9594A" w:rsidRDefault="004954AD" w:rsidP="00FE0FF2">
    <w:pPr>
      <w:pStyle w:val="Nagwek"/>
      <w:ind w:hanging="1418"/>
      <w:jc w:val="center"/>
    </w:pPr>
    <w:r>
      <w:t xml:space="preserve">            </w:t>
    </w:r>
    <w:r w:rsidR="00FE0FF2">
      <w:rPr>
        <w:noProof/>
        <w:lang w:eastAsia="pl-PL"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34"/>
    <w:multiLevelType w:val="multilevel"/>
    <w:tmpl w:val="8F52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465A9"/>
    <w:multiLevelType w:val="hybridMultilevel"/>
    <w:tmpl w:val="2224276C"/>
    <w:lvl w:ilvl="0" w:tplc="A2C2919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90692"/>
    <w:multiLevelType w:val="hybridMultilevel"/>
    <w:tmpl w:val="270E9020"/>
    <w:lvl w:ilvl="0" w:tplc="0D82A840">
      <w:start w:val="1"/>
      <w:numFmt w:val="decimal"/>
      <w:lvlText w:val="%1."/>
      <w:lvlJc w:val="left"/>
      <w:pPr>
        <w:ind w:left="720" w:hanging="360"/>
      </w:pPr>
      <w:rPr>
        <w:rFonts w:ascii="GE Inspira" w:hAnsi="GE Inspi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A236EA"/>
    <w:multiLevelType w:val="multilevel"/>
    <w:tmpl w:val="FABEE1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BD26EB7"/>
    <w:multiLevelType w:val="hybridMultilevel"/>
    <w:tmpl w:val="CB04FC72"/>
    <w:lvl w:ilvl="0" w:tplc="ED94EC1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B1FAA"/>
    <w:multiLevelType w:val="hybridMultilevel"/>
    <w:tmpl w:val="C5222E42"/>
    <w:lvl w:ilvl="0" w:tplc="69B8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2513D"/>
    <w:multiLevelType w:val="hybridMultilevel"/>
    <w:tmpl w:val="154EBE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D22701"/>
    <w:multiLevelType w:val="hybridMultilevel"/>
    <w:tmpl w:val="6D8E5F9A"/>
    <w:lvl w:ilvl="0" w:tplc="4886AA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BB4DEE"/>
    <w:multiLevelType w:val="hybridMultilevel"/>
    <w:tmpl w:val="0C9AE62C"/>
    <w:lvl w:ilvl="0" w:tplc="5B80A8C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C5350"/>
    <w:multiLevelType w:val="hybridMultilevel"/>
    <w:tmpl w:val="819234AE"/>
    <w:lvl w:ilvl="0" w:tplc="4DC29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077481678">
    <w:abstractNumId w:val="36"/>
  </w:num>
  <w:num w:numId="2" w16cid:durableId="1326082387">
    <w:abstractNumId w:val="4"/>
  </w:num>
  <w:num w:numId="3" w16cid:durableId="1543201891">
    <w:abstractNumId w:val="6"/>
  </w:num>
  <w:num w:numId="4" w16cid:durableId="132985509">
    <w:abstractNumId w:val="31"/>
  </w:num>
  <w:num w:numId="5" w16cid:durableId="1625111261">
    <w:abstractNumId w:val="0"/>
  </w:num>
  <w:num w:numId="6" w16cid:durableId="1930770356">
    <w:abstractNumId w:val="18"/>
  </w:num>
  <w:num w:numId="7" w16cid:durableId="2094274141">
    <w:abstractNumId w:val="19"/>
  </w:num>
  <w:num w:numId="8" w16cid:durableId="886602693">
    <w:abstractNumId w:val="24"/>
  </w:num>
  <w:num w:numId="9" w16cid:durableId="1371800934">
    <w:abstractNumId w:val="33"/>
  </w:num>
  <w:num w:numId="10" w16cid:durableId="1814982533">
    <w:abstractNumId w:val="14"/>
  </w:num>
  <w:num w:numId="11" w16cid:durableId="1401832921">
    <w:abstractNumId w:val="34"/>
  </w:num>
  <w:num w:numId="12" w16cid:durableId="1533108491">
    <w:abstractNumId w:val="29"/>
  </w:num>
  <w:num w:numId="13" w16cid:durableId="1222404145">
    <w:abstractNumId w:val="21"/>
    <w:lvlOverride w:ilvl="0">
      <w:lvl w:ilvl="0">
        <w:numFmt w:val="decimal"/>
        <w:lvlText w:val="%1."/>
        <w:lvlJc w:val="left"/>
      </w:lvl>
    </w:lvlOverride>
  </w:num>
  <w:num w:numId="14" w16cid:durableId="332532367">
    <w:abstractNumId w:val="21"/>
    <w:lvlOverride w:ilvl="0">
      <w:lvl w:ilvl="0">
        <w:numFmt w:val="decimal"/>
        <w:lvlText w:val="%1."/>
        <w:lvlJc w:val="left"/>
      </w:lvl>
    </w:lvlOverride>
  </w:num>
  <w:num w:numId="15" w16cid:durableId="1503742809">
    <w:abstractNumId w:val="21"/>
    <w:lvlOverride w:ilvl="0">
      <w:lvl w:ilvl="0">
        <w:numFmt w:val="decimal"/>
        <w:lvlText w:val="%1."/>
        <w:lvlJc w:val="left"/>
      </w:lvl>
    </w:lvlOverride>
  </w:num>
  <w:num w:numId="16" w16cid:durableId="1857233231">
    <w:abstractNumId w:val="21"/>
    <w:lvlOverride w:ilvl="0">
      <w:lvl w:ilvl="0">
        <w:numFmt w:val="decimal"/>
        <w:lvlText w:val="%1."/>
        <w:lvlJc w:val="left"/>
      </w:lvl>
    </w:lvlOverride>
  </w:num>
  <w:num w:numId="17" w16cid:durableId="826701683">
    <w:abstractNumId w:val="21"/>
    <w:lvlOverride w:ilvl="0">
      <w:lvl w:ilvl="0">
        <w:numFmt w:val="decimal"/>
        <w:lvlText w:val="%1."/>
        <w:lvlJc w:val="left"/>
      </w:lvl>
    </w:lvlOverride>
  </w:num>
  <w:num w:numId="18" w16cid:durableId="799032515">
    <w:abstractNumId w:val="21"/>
    <w:lvlOverride w:ilvl="0">
      <w:lvl w:ilvl="0">
        <w:numFmt w:val="decimal"/>
        <w:lvlText w:val="%1."/>
        <w:lvlJc w:val="left"/>
      </w:lvl>
    </w:lvlOverride>
  </w:num>
  <w:num w:numId="19" w16cid:durableId="203566988">
    <w:abstractNumId w:val="21"/>
    <w:lvlOverride w:ilvl="0">
      <w:lvl w:ilvl="0">
        <w:numFmt w:val="decimal"/>
        <w:lvlText w:val="%1."/>
        <w:lvlJc w:val="left"/>
      </w:lvl>
    </w:lvlOverride>
  </w:num>
  <w:num w:numId="20" w16cid:durableId="763919769">
    <w:abstractNumId w:val="15"/>
  </w:num>
  <w:num w:numId="21" w16cid:durableId="2132282932">
    <w:abstractNumId w:val="26"/>
  </w:num>
  <w:num w:numId="22" w16cid:durableId="625744985">
    <w:abstractNumId w:val="7"/>
  </w:num>
  <w:num w:numId="23" w16cid:durableId="1273439179">
    <w:abstractNumId w:val="16"/>
  </w:num>
  <w:num w:numId="24" w16cid:durableId="18449747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1897488">
    <w:abstractNumId w:val="8"/>
  </w:num>
  <w:num w:numId="26" w16cid:durableId="1190027190">
    <w:abstractNumId w:val="10"/>
  </w:num>
  <w:num w:numId="27" w16cid:durableId="241718633">
    <w:abstractNumId w:val="13"/>
  </w:num>
  <w:num w:numId="28" w16cid:durableId="336462277">
    <w:abstractNumId w:val="12"/>
  </w:num>
  <w:num w:numId="29" w16cid:durableId="1648053841">
    <w:abstractNumId w:val="20"/>
  </w:num>
  <w:num w:numId="30" w16cid:durableId="2126196579">
    <w:abstractNumId w:val="5"/>
  </w:num>
  <w:num w:numId="31" w16cid:durableId="1032919642">
    <w:abstractNumId w:val="17"/>
  </w:num>
  <w:num w:numId="32" w16cid:durableId="1524203024">
    <w:abstractNumId w:val="23"/>
  </w:num>
  <w:num w:numId="33" w16cid:durableId="1322851864">
    <w:abstractNumId w:val="32"/>
  </w:num>
  <w:num w:numId="34" w16cid:durableId="1694454412">
    <w:abstractNumId w:val="11"/>
  </w:num>
  <w:num w:numId="35" w16cid:durableId="11045687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35301626">
    <w:abstractNumId w:val="2"/>
  </w:num>
  <w:num w:numId="37" w16cid:durableId="1396779447">
    <w:abstractNumId w:val="1"/>
  </w:num>
  <w:num w:numId="38" w16cid:durableId="704019017">
    <w:abstractNumId w:val="25"/>
  </w:num>
  <w:num w:numId="39" w16cid:durableId="1178155366">
    <w:abstractNumId w:val="35"/>
  </w:num>
  <w:num w:numId="40" w16cid:durableId="970405415">
    <w:abstractNumId w:val="27"/>
  </w:num>
  <w:num w:numId="41" w16cid:durableId="702680140">
    <w:abstractNumId w:val="22"/>
  </w:num>
  <w:num w:numId="42" w16cid:durableId="1592154563">
    <w:abstractNumId w:val="28"/>
  </w:num>
  <w:num w:numId="43" w16cid:durableId="14365111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0730"/>
    <w:rsid w:val="000314B3"/>
    <w:rsid w:val="00035954"/>
    <w:rsid w:val="00035B78"/>
    <w:rsid w:val="000442F1"/>
    <w:rsid w:val="000457BD"/>
    <w:rsid w:val="0005453E"/>
    <w:rsid w:val="00054A03"/>
    <w:rsid w:val="00064F5A"/>
    <w:rsid w:val="00066B61"/>
    <w:rsid w:val="000830A0"/>
    <w:rsid w:val="0008657F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A70F2"/>
    <w:rsid w:val="000B4646"/>
    <w:rsid w:val="000C0E8D"/>
    <w:rsid w:val="000C0EBB"/>
    <w:rsid w:val="000C26B8"/>
    <w:rsid w:val="0010329C"/>
    <w:rsid w:val="001304F2"/>
    <w:rsid w:val="00137380"/>
    <w:rsid w:val="00143D91"/>
    <w:rsid w:val="00145A8D"/>
    <w:rsid w:val="00146DD4"/>
    <w:rsid w:val="00147B17"/>
    <w:rsid w:val="00147CBB"/>
    <w:rsid w:val="00156251"/>
    <w:rsid w:val="001608E3"/>
    <w:rsid w:val="0016107C"/>
    <w:rsid w:val="00161497"/>
    <w:rsid w:val="0016611D"/>
    <w:rsid w:val="0017444F"/>
    <w:rsid w:val="001808A1"/>
    <w:rsid w:val="0019251D"/>
    <w:rsid w:val="001A135E"/>
    <w:rsid w:val="001B2486"/>
    <w:rsid w:val="001B2E83"/>
    <w:rsid w:val="001C6943"/>
    <w:rsid w:val="001D12E7"/>
    <w:rsid w:val="001D7A5F"/>
    <w:rsid w:val="001E1D72"/>
    <w:rsid w:val="001E4A9E"/>
    <w:rsid w:val="001F07CB"/>
    <w:rsid w:val="001F1295"/>
    <w:rsid w:val="001F4D37"/>
    <w:rsid w:val="00214AEC"/>
    <w:rsid w:val="00217819"/>
    <w:rsid w:val="00220885"/>
    <w:rsid w:val="0023380A"/>
    <w:rsid w:val="0023654D"/>
    <w:rsid w:val="002414A0"/>
    <w:rsid w:val="00241C4D"/>
    <w:rsid w:val="00243F3B"/>
    <w:rsid w:val="00266277"/>
    <w:rsid w:val="00276CB5"/>
    <w:rsid w:val="00291596"/>
    <w:rsid w:val="0029665D"/>
    <w:rsid w:val="00297BEE"/>
    <w:rsid w:val="002A59B6"/>
    <w:rsid w:val="002B1F04"/>
    <w:rsid w:val="002B7F73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147F9"/>
    <w:rsid w:val="00320C53"/>
    <w:rsid w:val="00324A44"/>
    <w:rsid w:val="00332B56"/>
    <w:rsid w:val="00340695"/>
    <w:rsid w:val="00341520"/>
    <w:rsid w:val="00343F2C"/>
    <w:rsid w:val="003455EE"/>
    <w:rsid w:val="00362CC5"/>
    <w:rsid w:val="00372323"/>
    <w:rsid w:val="00374EC7"/>
    <w:rsid w:val="0039275D"/>
    <w:rsid w:val="00395658"/>
    <w:rsid w:val="003A3821"/>
    <w:rsid w:val="003A5A00"/>
    <w:rsid w:val="003A5F09"/>
    <w:rsid w:val="003A71AD"/>
    <w:rsid w:val="003B1CEB"/>
    <w:rsid w:val="003E2380"/>
    <w:rsid w:val="003F0C2F"/>
    <w:rsid w:val="003F3B51"/>
    <w:rsid w:val="0042105D"/>
    <w:rsid w:val="004346DE"/>
    <w:rsid w:val="00437282"/>
    <w:rsid w:val="00452B3C"/>
    <w:rsid w:val="00452DC7"/>
    <w:rsid w:val="00455D8F"/>
    <w:rsid w:val="00460017"/>
    <w:rsid w:val="00464DB5"/>
    <w:rsid w:val="00467128"/>
    <w:rsid w:val="004705A3"/>
    <w:rsid w:val="00476CDA"/>
    <w:rsid w:val="00480410"/>
    <w:rsid w:val="00487CA4"/>
    <w:rsid w:val="004902C5"/>
    <w:rsid w:val="004954AD"/>
    <w:rsid w:val="004A073A"/>
    <w:rsid w:val="004A24DB"/>
    <w:rsid w:val="004A6165"/>
    <w:rsid w:val="004C3E1D"/>
    <w:rsid w:val="004D082C"/>
    <w:rsid w:val="004D0D5F"/>
    <w:rsid w:val="004E4BC0"/>
    <w:rsid w:val="0050149E"/>
    <w:rsid w:val="00504DC5"/>
    <w:rsid w:val="00546A2D"/>
    <w:rsid w:val="00546E78"/>
    <w:rsid w:val="00551291"/>
    <w:rsid w:val="00561D2F"/>
    <w:rsid w:val="00580455"/>
    <w:rsid w:val="0058544D"/>
    <w:rsid w:val="00586647"/>
    <w:rsid w:val="00590DBE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62317"/>
    <w:rsid w:val="0066692A"/>
    <w:rsid w:val="00666B0D"/>
    <w:rsid w:val="00667B6F"/>
    <w:rsid w:val="00676A29"/>
    <w:rsid w:val="006806EF"/>
    <w:rsid w:val="00681E86"/>
    <w:rsid w:val="006854E5"/>
    <w:rsid w:val="006B0732"/>
    <w:rsid w:val="006B6359"/>
    <w:rsid w:val="006C2C41"/>
    <w:rsid w:val="006C788A"/>
    <w:rsid w:val="006D1285"/>
    <w:rsid w:val="006D1F53"/>
    <w:rsid w:val="006E2B22"/>
    <w:rsid w:val="006F0145"/>
    <w:rsid w:val="00701E44"/>
    <w:rsid w:val="00710E4D"/>
    <w:rsid w:val="00713185"/>
    <w:rsid w:val="00715F4E"/>
    <w:rsid w:val="007433AA"/>
    <w:rsid w:val="00765D7C"/>
    <w:rsid w:val="007668A7"/>
    <w:rsid w:val="00767E3B"/>
    <w:rsid w:val="00770478"/>
    <w:rsid w:val="00771583"/>
    <w:rsid w:val="00772607"/>
    <w:rsid w:val="00776A28"/>
    <w:rsid w:val="00780D30"/>
    <w:rsid w:val="007829DD"/>
    <w:rsid w:val="00794113"/>
    <w:rsid w:val="007A2944"/>
    <w:rsid w:val="007B2575"/>
    <w:rsid w:val="007B5A07"/>
    <w:rsid w:val="007C55C2"/>
    <w:rsid w:val="007D052D"/>
    <w:rsid w:val="007D060E"/>
    <w:rsid w:val="007D135F"/>
    <w:rsid w:val="007D1A0A"/>
    <w:rsid w:val="007D4733"/>
    <w:rsid w:val="007E335F"/>
    <w:rsid w:val="007E3A35"/>
    <w:rsid w:val="007F4141"/>
    <w:rsid w:val="00801754"/>
    <w:rsid w:val="00806CB4"/>
    <w:rsid w:val="008100CF"/>
    <w:rsid w:val="00827645"/>
    <w:rsid w:val="00830198"/>
    <w:rsid w:val="00834584"/>
    <w:rsid w:val="00847323"/>
    <w:rsid w:val="00866954"/>
    <w:rsid w:val="00871791"/>
    <w:rsid w:val="00890370"/>
    <w:rsid w:val="0089070D"/>
    <w:rsid w:val="00891F6C"/>
    <w:rsid w:val="00896216"/>
    <w:rsid w:val="008B76B4"/>
    <w:rsid w:val="008C2AAD"/>
    <w:rsid w:val="008C3C39"/>
    <w:rsid w:val="008C7A5B"/>
    <w:rsid w:val="008D17D4"/>
    <w:rsid w:val="008D6333"/>
    <w:rsid w:val="008E22B8"/>
    <w:rsid w:val="008F3187"/>
    <w:rsid w:val="008F50E9"/>
    <w:rsid w:val="00906257"/>
    <w:rsid w:val="00906819"/>
    <w:rsid w:val="009106E0"/>
    <w:rsid w:val="00913138"/>
    <w:rsid w:val="00913E08"/>
    <w:rsid w:val="00921265"/>
    <w:rsid w:val="00923441"/>
    <w:rsid w:val="00947C01"/>
    <w:rsid w:val="0095119A"/>
    <w:rsid w:val="00957963"/>
    <w:rsid w:val="00962CB4"/>
    <w:rsid w:val="00971085"/>
    <w:rsid w:val="009756FB"/>
    <w:rsid w:val="00982FF7"/>
    <w:rsid w:val="00992D0D"/>
    <w:rsid w:val="009A29C3"/>
    <w:rsid w:val="009B0EB5"/>
    <w:rsid w:val="009B1791"/>
    <w:rsid w:val="009B44F0"/>
    <w:rsid w:val="009B5264"/>
    <w:rsid w:val="009C04D3"/>
    <w:rsid w:val="009C7FE3"/>
    <w:rsid w:val="009D3637"/>
    <w:rsid w:val="009D5539"/>
    <w:rsid w:val="009D7271"/>
    <w:rsid w:val="009E11C0"/>
    <w:rsid w:val="009E23EE"/>
    <w:rsid w:val="009E33A9"/>
    <w:rsid w:val="00A019CF"/>
    <w:rsid w:val="00A01FE5"/>
    <w:rsid w:val="00A06E0D"/>
    <w:rsid w:val="00A10730"/>
    <w:rsid w:val="00A20244"/>
    <w:rsid w:val="00A20344"/>
    <w:rsid w:val="00A265CD"/>
    <w:rsid w:val="00A31712"/>
    <w:rsid w:val="00A432CC"/>
    <w:rsid w:val="00A435D0"/>
    <w:rsid w:val="00A509AF"/>
    <w:rsid w:val="00A62AD2"/>
    <w:rsid w:val="00A6328D"/>
    <w:rsid w:val="00A653ED"/>
    <w:rsid w:val="00A67FAA"/>
    <w:rsid w:val="00A736C6"/>
    <w:rsid w:val="00A851ED"/>
    <w:rsid w:val="00A919D2"/>
    <w:rsid w:val="00A9300D"/>
    <w:rsid w:val="00A9594A"/>
    <w:rsid w:val="00A975EB"/>
    <w:rsid w:val="00AA0CCD"/>
    <w:rsid w:val="00AA37F9"/>
    <w:rsid w:val="00AA47A6"/>
    <w:rsid w:val="00AA4B83"/>
    <w:rsid w:val="00AA76C1"/>
    <w:rsid w:val="00AB15E9"/>
    <w:rsid w:val="00AB6E22"/>
    <w:rsid w:val="00AC42D7"/>
    <w:rsid w:val="00AC72E2"/>
    <w:rsid w:val="00AC76F1"/>
    <w:rsid w:val="00AD48F9"/>
    <w:rsid w:val="00AE0A5C"/>
    <w:rsid w:val="00AF6E62"/>
    <w:rsid w:val="00B02F89"/>
    <w:rsid w:val="00B03BB7"/>
    <w:rsid w:val="00B126BF"/>
    <w:rsid w:val="00B1554F"/>
    <w:rsid w:val="00B3211C"/>
    <w:rsid w:val="00B32A40"/>
    <w:rsid w:val="00B36A40"/>
    <w:rsid w:val="00B3722A"/>
    <w:rsid w:val="00B37806"/>
    <w:rsid w:val="00B42FA5"/>
    <w:rsid w:val="00B44B21"/>
    <w:rsid w:val="00B4643F"/>
    <w:rsid w:val="00B57396"/>
    <w:rsid w:val="00B613EF"/>
    <w:rsid w:val="00B665FF"/>
    <w:rsid w:val="00B73658"/>
    <w:rsid w:val="00B73BC1"/>
    <w:rsid w:val="00B75515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E5B77"/>
    <w:rsid w:val="00BE6E67"/>
    <w:rsid w:val="00BF2356"/>
    <w:rsid w:val="00BF4749"/>
    <w:rsid w:val="00C06D70"/>
    <w:rsid w:val="00C10AA8"/>
    <w:rsid w:val="00C27481"/>
    <w:rsid w:val="00C36CE3"/>
    <w:rsid w:val="00C374E7"/>
    <w:rsid w:val="00C42658"/>
    <w:rsid w:val="00C42751"/>
    <w:rsid w:val="00C431B7"/>
    <w:rsid w:val="00C51AA5"/>
    <w:rsid w:val="00C5335D"/>
    <w:rsid w:val="00C56013"/>
    <w:rsid w:val="00C6537F"/>
    <w:rsid w:val="00C70111"/>
    <w:rsid w:val="00C70F31"/>
    <w:rsid w:val="00C825F3"/>
    <w:rsid w:val="00C92292"/>
    <w:rsid w:val="00C94E95"/>
    <w:rsid w:val="00CA0937"/>
    <w:rsid w:val="00CB1AED"/>
    <w:rsid w:val="00CB407A"/>
    <w:rsid w:val="00CB52F6"/>
    <w:rsid w:val="00CC74C7"/>
    <w:rsid w:val="00CE2B3C"/>
    <w:rsid w:val="00CE58A0"/>
    <w:rsid w:val="00CE595D"/>
    <w:rsid w:val="00CE7606"/>
    <w:rsid w:val="00CF1315"/>
    <w:rsid w:val="00CF5304"/>
    <w:rsid w:val="00D442A8"/>
    <w:rsid w:val="00D452E5"/>
    <w:rsid w:val="00D463D8"/>
    <w:rsid w:val="00D50DDC"/>
    <w:rsid w:val="00D57C08"/>
    <w:rsid w:val="00D636F1"/>
    <w:rsid w:val="00D63712"/>
    <w:rsid w:val="00D65B98"/>
    <w:rsid w:val="00D7683E"/>
    <w:rsid w:val="00D81343"/>
    <w:rsid w:val="00D8605D"/>
    <w:rsid w:val="00D87757"/>
    <w:rsid w:val="00D91CC7"/>
    <w:rsid w:val="00D94E4B"/>
    <w:rsid w:val="00DA1567"/>
    <w:rsid w:val="00DA36FC"/>
    <w:rsid w:val="00DB1192"/>
    <w:rsid w:val="00DB2853"/>
    <w:rsid w:val="00DC3C15"/>
    <w:rsid w:val="00DC6895"/>
    <w:rsid w:val="00DD3CC6"/>
    <w:rsid w:val="00DD5303"/>
    <w:rsid w:val="00E00365"/>
    <w:rsid w:val="00E133B0"/>
    <w:rsid w:val="00E136CD"/>
    <w:rsid w:val="00E165FF"/>
    <w:rsid w:val="00E22705"/>
    <w:rsid w:val="00E24A83"/>
    <w:rsid w:val="00E30926"/>
    <w:rsid w:val="00E327BA"/>
    <w:rsid w:val="00E40891"/>
    <w:rsid w:val="00E47FBA"/>
    <w:rsid w:val="00E50CFF"/>
    <w:rsid w:val="00E639E7"/>
    <w:rsid w:val="00E76745"/>
    <w:rsid w:val="00E8170F"/>
    <w:rsid w:val="00EA0F87"/>
    <w:rsid w:val="00EA35AF"/>
    <w:rsid w:val="00EA63D7"/>
    <w:rsid w:val="00EA70FF"/>
    <w:rsid w:val="00EB3862"/>
    <w:rsid w:val="00EB5D5A"/>
    <w:rsid w:val="00EC605A"/>
    <w:rsid w:val="00EC753A"/>
    <w:rsid w:val="00ED0A52"/>
    <w:rsid w:val="00ED1F05"/>
    <w:rsid w:val="00ED30C4"/>
    <w:rsid w:val="00ED49AC"/>
    <w:rsid w:val="00EE0F10"/>
    <w:rsid w:val="00EE47AA"/>
    <w:rsid w:val="00EF61D5"/>
    <w:rsid w:val="00EF6C1C"/>
    <w:rsid w:val="00EF7EE0"/>
    <w:rsid w:val="00F00D41"/>
    <w:rsid w:val="00F10153"/>
    <w:rsid w:val="00F11A82"/>
    <w:rsid w:val="00F13069"/>
    <w:rsid w:val="00F143D8"/>
    <w:rsid w:val="00F20E79"/>
    <w:rsid w:val="00F308C1"/>
    <w:rsid w:val="00F30AC9"/>
    <w:rsid w:val="00F35D4C"/>
    <w:rsid w:val="00F37039"/>
    <w:rsid w:val="00F40A58"/>
    <w:rsid w:val="00F45E64"/>
    <w:rsid w:val="00F47A6B"/>
    <w:rsid w:val="00F505C8"/>
    <w:rsid w:val="00F51362"/>
    <w:rsid w:val="00F52172"/>
    <w:rsid w:val="00F52D1E"/>
    <w:rsid w:val="00F530A1"/>
    <w:rsid w:val="00F54A03"/>
    <w:rsid w:val="00F57579"/>
    <w:rsid w:val="00F65C85"/>
    <w:rsid w:val="00F73E04"/>
    <w:rsid w:val="00F80584"/>
    <w:rsid w:val="00F80588"/>
    <w:rsid w:val="00F80DF3"/>
    <w:rsid w:val="00F81047"/>
    <w:rsid w:val="00F83C3F"/>
    <w:rsid w:val="00F86CA6"/>
    <w:rsid w:val="00F870A4"/>
    <w:rsid w:val="00F87717"/>
    <w:rsid w:val="00FA2AE9"/>
    <w:rsid w:val="00FB7E70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53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9106E0"/>
    <w:pPr>
      <w:spacing w:before="120" w:beforeAutospacing="1" w:after="240" w:afterAutospacing="1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4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5887-A994-4E67-AF74-9094D448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1836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64</cp:revision>
  <cp:lastPrinted>2023-07-19T08:31:00Z</cp:lastPrinted>
  <dcterms:created xsi:type="dcterms:W3CDTF">2023-03-28T07:44:00Z</dcterms:created>
  <dcterms:modified xsi:type="dcterms:W3CDTF">2023-07-19T08:34:00Z</dcterms:modified>
</cp:coreProperties>
</file>