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3A14" w14:textId="77777777" w:rsidR="001D50A1" w:rsidRPr="00F6789D" w:rsidRDefault="001D50A1" w:rsidP="007458D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D2F20D" w14:textId="527464C7" w:rsidR="007458D7" w:rsidRPr="007458D7" w:rsidRDefault="007458D7" w:rsidP="007458D7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26 lipca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2022 r. </w:t>
      </w:r>
    </w:p>
    <w:p w14:paraId="359C9106" w14:textId="089DA160" w:rsidR="007458D7" w:rsidRPr="00F6789D" w:rsidRDefault="007458D7" w:rsidP="007458D7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 w:rsidR="00C34EA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postępowania: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Z.P.271.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.2022</w:t>
      </w:r>
    </w:p>
    <w:p w14:paraId="08881C78" w14:textId="77777777" w:rsidR="007458D7" w:rsidRDefault="007458D7" w:rsidP="007458D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362FAC3" w14:textId="536FF147" w:rsidR="001D50A1" w:rsidRPr="00F6789D" w:rsidRDefault="001D50A1" w:rsidP="007458D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5DB38738" w14:textId="277E15B7" w:rsidR="001D50A1" w:rsidRPr="00F6789D" w:rsidRDefault="001D50A1" w:rsidP="007458D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7458D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F6789D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4B576581" w14:textId="77777777" w:rsidR="001D50A1" w:rsidRPr="00F6789D" w:rsidRDefault="001D50A1" w:rsidP="007458D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206E0B" w14:textId="77777777" w:rsidR="001D50A1" w:rsidRPr="00F6789D" w:rsidRDefault="001D50A1" w:rsidP="007458D7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Zawiadomienie o wyborze oferty najkorzystniejszej</w:t>
      </w:r>
    </w:p>
    <w:p w14:paraId="2C2A686D" w14:textId="77777777" w:rsidR="001D50A1" w:rsidRPr="00F6789D" w:rsidRDefault="001D50A1" w:rsidP="007458D7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4DFCBB7C" w14:textId="1263A830" w:rsidR="00F6789D" w:rsidRPr="00F6789D" w:rsidRDefault="00947A95" w:rsidP="007458D7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2021 r. poz. 1129 ze zm.) - zwanej dalej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7458D7" w:rsidRPr="00F04715">
        <w:rPr>
          <w:rFonts w:ascii="Arial" w:eastAsia="Calibri" w:hAnsi="Arial" w:cs="Arial"/>
          <w:sz w:val="24"/>
          <w:szCs w:val="24"/>
        </w:rPr>
        <w:t>„Rozbudowa zbiornika wodnego z przeznaczeniem na cele rekreacyjne wraz z infrastrukturą”</w:t>
      </w:r>
    </w:p>
    <w:p w14:paraId="081B53A9" w14:textId="77777777" w:rsidR="007458D7" w:rsidRDefault="007458D7" w:rsidP="007458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359D18" w14:textId="59074CD4" w:rsidR="007458D7" w:rsidRPr="006D06FE" w:rsidRDefault="001D50A1" w:rsidP="007458D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informuje, że w przedmiotowym postępowaniu dokonał wyboru oferty najkorzystniejszej, którą została oferta nr </w:t>
      </w:r>
      <w:r w:rsidR="007458D7">
        <w:rPr>
          <w:rFonts w:ascii="Arial" w:hAnsi="Arial" w:cs="Arial"/>
          <w:sz w:val="24"/>
          <w:szCs w:val="24"/>
        </w:rPr>
        <w:t>3</w:t>
      </w:r>
      <w:r w:rsidRPr="00F6789D">
        <w:rPr>
          <w:rFonts w:ascii="Arial" w:hAnsi="Arial" w:cs="Arial"/>
          <w:sz w:val="24"/>
          <w:szCs w:val="24"/>
        </w:rPr>
        <w:t xml:space="preserve"> </w:t>
      </w: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złożona  przez wykonawcę: </w:t>
      </w:r>
      <w:r w:rsidR="007458D7">
        <w:rPr>
          <w:rFonts w:ascii="Arial" w:hAnsi="Arial" w:cs="Arial"/>
          <w:sz w:val="24"/>
          <w:szCs w:val="24"/>
        </w:rPr>
        <w:t>Wiesław Nowakowski Zakład Usług Rolniczych i Budowlanych „AGROBUD”, Piotrkowice Małe 97, 32-104 Koniusza</w:t>
      </w:r>
      <w:r w:rsidR="007458D7">
        <w:rPr>
          <w:rFonts w:ascii="Arial" w:eastAsia="Times New Roman" w:hAnsi="Arial" w:cs="Arial"/>
          <w:sz w:val="24"/>
          <w:szCs w:val="24"/>
          <w:lang w:eastAsia="pl-PL"/>
        </w:rPr>
        <w:t>, c</w:t>
      </w:r>
      <w:r w:rsidR="007458D7">
        <w:rPr>
          <w:rFonts w:ascii="Arial" w:eastAsia="Calibri" w:hAnsi="Arial" w:cs="Arial"/>
          <w:sz w:val="24"/>
          <w:szCs w:val="24"/>
        </w:rPr>
        <w:t>ena brutto oferty:</w:t>
      </w:r>
      <w:r w:rsidR="007458D7" w:rsidRPr="006D06FE">
        <w:t xml:space="preserve"> </w:t>
      </w:r>
      <w:r w:rsidR="007458D7" w:rsidRPr="006D06FE">
        <w:rPr>
          <w:rFonts w:ascii="Arial" w:eastAsia="Calibri" w:hAnsi="Arial" w:cs="Arial"/>
          <w:sz w:val="24"/>
          <w:szCs w:val="24"/>
        </w:rPr>
        <w:t>1.551.827,04 zł</w:t>
      </w:r>
      <w:r w:rsidR="007458D7">
        <w:rPr>
          <w:rFonts w:ascii="Arial" w:eastAsia="Calibri" w:hAnsi="Arial" w:cs="Arial"/>
          <w:sz w:val="24"/>
          <w:szCs w:val="24"/>
        </w:rPr>
        <w:t xml:space="preserve">.  </w:t>
      </w:r>
    </w:p>
    <w:p w14:paraId="759128F6" w14:textId="61D8782F" w:rsidR="00F6789D" w:rsidRDefault="00F6789D" w:rsidP="007458D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A1C99DD" w14:textId="73B15830" w:rsidR="00F6789D" w:rsidRPr="00F6789D" w:rsidRDefault="00F6789D" w:rsidP="007458D7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>Uzasadnienie:</w:t>
      </w:r>
    </w:p>
    <w:p w14:paraId="06476CD5" w14:textId="633ADF61" w:rsidR="00F6789D" w:rsidRPr="00F6789D" w:rsidRDefault="00F6789D" w:rsidP="007458D7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 xml:space="preserve">Postępowanie o udzielenie zamówienia publicznego prowadzone było na podst. art. 275 pkt 2) </w:t>
      </w:r>
      <w:proofErr w:type="spellStart"/>
      <w:r w:rsidRPr="00F6789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6789D">
        <w:rPr>
          <w:rFonts w:ascii="Arial" w:eastAsia="Calibri" w:hAnsi="Arial" w:cs="Arial"/>
          <w:sz w:val="24"/>
          <w:szCs w:val="24"/>
        </w:rPr>
        <w:t xml:space="preserve">. W przedmiotowym postępowaniu wpłynęły </w:t>
      </w:r>
      <w:r w:rsidR="00C34EA2">
        <w:rPr>
          <w:rFonts w:ascii="Arial" w:eastAsia="Calibri" w:hAnsi="Arial" w:cs="Arial"/>
          <w:sz w:val="24"/>
          <w:szCs w:val="24"/>
        </w:rPr>
        <w:t xml:space="preserve">trzy </w:t>
      </w:r>
      <w:r w:rsidRPr="00F6789D">
        <w:rPr>
          <w:rFonts w:ascii="Arial" w:eastAsia="Calibri" w:hAnsi="Arial" w:cs="Arial"/>
          <w:sz w:val="24"/>
          <w:szCs w:val="24"/>
        </w:rPr>
        <w:t>oferty. Wybór oferty wykonawcy dokonany został na</w:t>
      </w:r>
      <w:r w:rsidRPr="00F6789D">
        <w:rPr>
          <w:rFonts w:ascii="Arial" w:hAnsi="Arial" w:cs="Arial"/>
          <w:sz w:val="24"/>
          <w:szCs w:val="24"/>
        </w:rPr>
        <w:t xml:space="preserve"> podstawie art. 239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. </w:t>
      </w:r>
    </w:p>
    <w:p w14:paraId="34BE21AB" w14:textId="7BB4E2C3" w:rsidR="00B41B69" w:rsidRDefault="00F6789D" w:rsidP="007458D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>Oferta wykonawcy jest najkorzystniejsza wg kryterium oceny ofert przyjętych w SWZ. Oferta została złożona zgodnie z wymaganiami SWZ. Wybrany wykonawca nie podlega wykluczeniu, a jego oferta nie podlega odrzuceniu.</w:t>
      </w:r>
    </w:p>
    <w:p w14:paraId="656C5A62" w14:textId="58025448" w:rsidR="00C12EBB" w:rsidRDefault="00C12EBB" w:rsidP="007458D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C683A20" w14:textId="758AD402" w:rsidR="007458D7" w:rsidRDefault="007458D7" w:rsidP="007458D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9F450A0" w14:textId="5CC60CB9" w:rsidR="007458D7" w:rsidRDefault="007458D7" w:rsidP="007458D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E3060D" w14:textId="046BE955" w:rsidR="007458D7" w:rsidRDefault="007458D7" w:rsidP="007458D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E315BB" w14:textId="77777777" w:rsidR="007458D7" w:rsidRPr="00F6789D" w:rsidRDefault="007458D7" w:rsidP="007458D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0E7AE18" w14:textId="13F83962" w:rsidR="00B41B69" w:rsidRPr="00F6789D" w:rsidRDefault="00B41B69" w:rsidP="007458D7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lastRenderedPageBreak/>
        <w:t xml:space="preserve">Zestawienie złożonych ofert wraz z punktacją: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10"/>
        <w:gridCol w:w="3280"/>
        <w:gridCol w:w="1417"/>
        <w:gridCol w:w="1795"/>
        <w:gridCol w:w="1460"/>
      </w:tblGrid>
      <w:tr w:rsidR="007458D7" w:rsidRPr="00F6789D" w14:paraId="40A2B483" w14:textId="77777777" w:rsidTr="00005C45">
        <w:tc>
          <w:tcPr>
            <w:tcW w:w="1110" w:type="dxa"/>
          </w:tcPr>
          <w:p w14:paraId="4EA2E983" w14:textId="77777777" w:rsidR="007458D7" w:rsidRPr="007A6BCA" w:rsidRDefault="007458D7" w:rsidP="00BD3AEE">
            <w:pPr>
              <w:widowControl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BCA">
              <w:rPr>
                <w:rFonts w:ascii="Arial" w:eastAsia="Calibri" w:hAnsi="Arial" w:cs="Arial"/>
                <w:bCs/>
                <w:sz w:val="24"/>
                <w:szCs w:val="24"/>
              </w:rPr>
              <w:t>Numer oferty</w:t>
            </w:r>
          </w:p>
        </w:tc>
        <w:tc>
          <w:tcPr>
            <w:tcW w:w="3280" w:type="dxa"/>
          </w:tcPr>
          <w:p w14:paraId="5AE513D7" w14:textId="77777777" w:rsidR="007458D7" w:rsidRPr="007A6BCA" w:rsidRDefault="007458D7" w:rsidP="00BD3AEE">
            <w:pPr>
              <w:widowControl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BCA">
              <w:rPr>
                <w:rFonts w:ascii="Arial" w:eastAsia="Calibri" w:hAnsi="Arial" w:cs="Arial"/>
                <w:bCs/>
                <w:sz w:val="24"/>
                <w:szCs w:val="24"/>
              </w:rPr>
              <w:t>Wykonawca</w:t>
            </w:r>
          </w:p>
        </w:tc>
        <w:tc>
          <w:tcPr>
            <w:tcW w:w="1417" w:type="dxa"/>
          </w:tcPr>
          <w:p w14:paraId="2137035D" w14:textId="77777777" w:rsidR="007458D7" w:rsidRPr="00F6789D" w:rsidRDefault="007458D7" w:rsidP="00BD3AEE">
            <w:pPr>
              <w:widowControl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789D">
              <w:rPr>
                <w:rFonts w:ascii="Arial" w:eastAsia="Calibri" w:hAnsi="Arial" w:cs="Arial"/>
                <w:sz w:val="24"/>
                <w:szCs w:val="24"/>
              </w:rPr>
              <w:t>Ilość punktów za kryterium „cena brutto”</w:t>
            </w:r>
          </w:p>
        </w:tc>
        <w:tc>
          <w:tcPr>
            <w:tcW w:w="1795" w:type="dxa"/>
          </w:tcPr>
          <w:p w14:paraId="5688BB9C" w14:textId="77777777" w:rsidR="007458D7" w:rsidRPr="00F6789D" w:rsidRDefault="007458D7" w:rsidP="00BD3AE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789D">
              <w:rPr>
                <w:rFonts w:ascii="Arial" w:eastAsia="Calibri" w:hAnsi="Arial" w:cs="Arial"/>
                <w:sz w:val="24"/>
                <w:szCs w:val="24"/>
              </w:rPr>
              <w:t>Ilość punktów za kryterium „o</w:t>
            </w:r>
            <w:r w:rsidRPr="00F678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kres gwarancji na wykonane roboty budowlane” </w:t>
            </w:r>
          </w:p>
        </w:tc>
        <w:tc>
          <w:tcPr>
            <w:tcW w:w="1460" w:type="dxa"/>
          </w:tcPr>
          <w:p w14:paraId="56922BAF" w14:textId="77777777" w:rsidR="007458D7" w:rsidRPr="00F6789D" w:rsidRDefault="007458D7" w:rsidP="00BD3AEE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789D">
              <w:rPr>
                <w:rFonts w:ascii="Arial" w:eastAsia="Calibri" w:hAnsi="Arial" w:cs="Arial"/>
                <w:sz w:val="24"/>
                <w:szCs w:val="24"/>
              </w:rPr>
              <w:t>Łączna liczba punktów</w:t>
            </w:r>
          </w:p>
        </w:tc>
      </w:tr>
      <w:tr w:rsidR="007458D7" w:rsidRPr="00F6789D" w14:paraId="4C0398EC" w14:textId="77777777" w:rsidTr="00005C45">
        <w:tc>
          <w:tcPr>
            <w:tcW w:w="1110" w:type="dxa"/>
          </w:tcPr>
          <w:p w14:paraId="3CF3DA8F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6789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14:paraId="72147909" w14:textId="77777777" w:rsidR="007458D7" w:rsidRPr="00F6789D" w:rsidRDefault="007458D7" w:rsidP="00BD3AE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Karol Głowa, </w:t>
            </w:r>
            <w:r w:rsidRPr="00B632AB">
              <w:rPr>
                <w:rFonts w:ascii="Arial" w:hAnsi="Arial" w:cs="Arial"/>
                <w:sz w:val="24"/>
                <w:szCs w:val="24"/>
              </w:rPr>
              <w:t>ul. Willowa 100, 32-085 Modlniczka</w:t>
            </w:r>
          </w:p>
        </w:tc>
        <w:tc>
          <w:tcPr>
            <w:tcW w:w="1417" w:type="dxa"/>
          </w:tcPr>
          <w:p w14:paraId="16744D5A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48,74</w:t>
            </w:r>
          </w:p>
        </w:tc>
        <w:tc>
          <w:tcPr>
            <w:tcW w:w="1795" w:type="dxa"/>
          </w:tcPr>
          <w:p w14:paraId="06C82B93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60" w:type="dxa"/>
          </w:tcPr>
          <w:p w14:paraId="483C4A85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88,74</w:t>
            </w:r>
          </w:p>
        </w:tc>
      </w:tr>
      <w:tr w:rsidR="007458D7" w:rsidRPr="00F6789D" w14:paraId="43AA1E60" w14:textId="77777777" w:rsidTr="00005C45">
        <w:tc>
          <w:tcPr>
            <w:tcW w:w="1110" w:type="dxa"/>
          </w:tcPr>
          <w:p w14:paraId="410E6FF3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6789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80" w:type="dxa"/>
          </w:tcPr>
          <w:p w14:paraId="61E98B6D" w14:textId="1B7652E2" w:rsidR="007458D7" w:rsidRPr="006D06FE" w:rsidRDefault="007458D7" w:rsidP="00BD3AE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06FE">
              <w:rPr>
                <w:rFonts w:ascii="Arial" w:eastAsia="Calibri" w:hAnsi="Arial" w:cs="Arial"/>
                <w:sz w:val="24"/>
                <w:szCs w:val="24"/>
              </w:rPr>
              <w:t xml:space="preserve">RIN-BUD Spółka z ograniczoną odpowiedzialnością Spółka komandytowa, </w:t>
            </w:r>
            <w:r w:rsidR="00005C4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D06FE">
              <w:rPr>
                <w:rFonts w:ascii="Arial" w:eastAsia="Calibri" w:hAnsi="Arial" w:cs="Arial"/>
                <w:sz w:val="24"/>
                <w:szCs w:val="24"/>
              </w:rPr>
              <w:t xml:space="preserve">ul. Powstańców 66 </w:t>
            </w:r>
          </w:p>
          <w:p w14:paraId="5796BFBE" w14:textId="77777777" w:rsidR="007458D7" w:rsidRPr="00F6789D" w:rsidRDefault="007458D7" w:rsidP="00BD3AE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06FE">
              <w:rPr>
                <w:rFonts w:ascii="Arial" w:eastAsia="Calibri" w:hAnsi="Arial" w:cs="Arial"/>
                <w:sz w:val="24"/>
                <w:szCs w:val="24"/>
              </w:rPr>
              <w:t>31-670 Kraków</w:t>
            </w:r>
          </w:p>
        </w:tc>
        <w:tc>
          <w:tcPr>
            <w:tcW w:w="1417" w:type="dxa"/>
          </w:tcPr>
          <w:p w14:paraId="4D46D27C" w14:textId="4024D88E" w:rsidR="007458D7" w:rsidRPr="00F6789D" w:rsidRDefault="00005C45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47,57</w:t>
            </w:r>
          </w:p>
        </w:tc>
        <w:tc>
          <w:tcPr>
            <w:tcW w:w="1795" w:type="dxa"/>
          </w:tcPr>
          <w:p w14:paraId="3105BF8E" w14:textId="49FEACFE" w:rsidR="007458D7" w:rsidRPr="00F6789D" w:rsidRDefault="00005C45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60" w:type="dxa"/>
          </w:tcPr>
          <w:p w14:paraId="449282A0" w14:textId="5DC3D1E5" w:rsidR="007458D7" w:rsidRPr="00F6789D" w:rsidRDefault="00005C45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87,57</w:t>
            </w:r>
          </w:p>
        </w:tc>
      </w:tr>
      <w:tr w:rsidR="007458D7" w:rsidRPr="00F6789D" w14:paraId="52E036EF" w14:textId="77777777" w:rsidTr="00005C45">
        <w:tc>
          <w:tcPr>
            <w:tcW w:w="1110" w:type="dxa"/>
          </w:tcPr>
          <w:p w14:paraId="705C1214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280" w:type="dxa"/>
          </w:tcPr>
          <w:p w14:paraId="172E74DE" w14:textId="09B3CF04" w:rsidR="007458D7" w:rsidRPr="00F6789D" w:rsidRDefault="007458D7" w:rsidP="00BD3AE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 Nowakowski Zakład Usług Rolniczych i Budowlanych „AGROBUD” Piotrkowice Małe 97</w:t>
            </w:r>
            <w:r w:rsidR="00005C4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32-104 Koniusza</w:t>
            </w:r>
          </w:p>
        </w:tc>
        <w:tc>
          <w:tcPr>
            <w:tcW w:w="1417" w:type="dxa"/>
          </w:tcPr>
          <w:p w14:paraId="6C4615D4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795" w:type="dxa"/>
          </w:tcPr>
          <w:p w14:paraId="57C05429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60" w:type="dxa"/>
          </w:tcPr>
          <w:p w14:paraId="08698356" w14:textId="77777777" w:rsidR="007458D7" w:rsidRPr="00F6789D" w:rsidRDefault="007458D7" w:rsidP="00BD3AEE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19B43FA7" w14:textId="77777777" w:rsidR="001D50A1" w:rsidRPr="00F6789D" w:rsidRDefault="001D50A1" w:rsidP="007458D7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2E09870" w14:textId="676FEF55" w:rsidR="00D12879" w:rsidRPr="007458D7" w:rsidRDefault="006F3FA0" w:rsidP="007458D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zawrze umowę z </w:t>
      </w:r>
      <w:r w:rsidR="00947A95">
        <w:rPr>
          <w:rFonts w:ascii="Arial" w:hAnsi="Arial" w:cs="Arial"/>
          <w:sz w:val="24"/>
          <w:szCs w:val="24"/>
        </w:rPr>
        <w:t>wybranym wykonawc</w:t>
      </w:r>
      <w:r>
        <w:rPr>
          <w:rFonts w:ascii="Arial" w:hAnsi="Arial" w:cs="Arial"/>
          <w:sz w:val="24"/>
          <w:szCs w:val="24"/>
        </w:rPr>
        <w:t>ą</w:t>
      </w:r>
      <w:r w:rsidR="00947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terminie wskazanym w</w:t>
      </w:r>
      <w:r w:rsidR="00947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</w:t>
      </w:r>
      <w:r w:rsidR="00947A95">
        <w:rPr>
          <w:rFonts w:ascii="Arial" w:hAnsi="Arial" w:cs="Arial"/>
          <w:sz w:val="24"/>
          <w:szCs w:val="24"/>
        </w:rPr>
        <w:t xml:space="preserve">t. 308 ust. 2 </w:t>
      </w:r>
      <w:proofErr w:type="spellStart"/>
      <w:r w:rsidR="00947A95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O terminie podpisania umowy oraz o wykonaniu innych niezbędnych formalności przed podpisaniem umowy</w:t>
      </w:r>
      <w:r w:rsidR="00E268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</w:t>
      </w:r>
      <w:r w:rsidR="00947A95">
        <w:rPr>
          <w:rFonts w:ascii="Arial" w:hAnsi="Arial" w:cs="Arial"/>
          <w:sz w:val="24"/>
          <w:szCs w:val="24"/>
        </w:rPr>
        <w:t>ykonawca zostanie poinformowany odrębnym pismem</w:t>
      </w:r>
      <w:r>
        <w:rPr>
          <w:rFonts w:ascii="Arial" w:hAnsi="Arial" w:cs="Arial"/>
          <w:sz w:val="24"/>
          <w:szCs w:val="24"/>
        </w:rPr>
        <w:t xml:space="preserve">. </w:t>
      </w:r>
      <w:r w:rsidR="00947A95">
        <w:rPr>
          <w:rFonts w:ascii="Arial" w:hAnsi="Arial" w:cs="Arial"/>
          <w:sz w:val="24"/>
          <w:szCs w:val="24"/>
        </w:rPr>
        <w:t xml:space="preserve"> </w:t>
      </w:r>
    </w:p>
    <w:p w14:paraId="4EDD2CFE" w14:textId="2715E13B" w:rsidR="007458D7" w:rsidRDefault="007458D7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F5ECB1" w14:textId="77777777" w:rsidR="001735F0" w:rsidRDefault="001735F0" w:rsidP="001735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860549" w14:textId="77777777" w:rsidR="001735F0" w:rsidRDefault="001735F0" w:rsidP="001735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1E85AA32" w14:textId="77777777" w:rsidR="001735F0" w:rsidRDefault="001735F0" w:rsidP="001735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0D6E5B2B" w14:textId="5DAC4614" w:rsidR="001735F0" w:rsidRDefault="001735F0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0955B7" w14:textId="422A2F43" w:rsidR="001735F0" w:rsidRDefault="001735F0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63F8C0" w14:textId="014ACEAC" w:rsidR="001735F0" w:rsidRDefault="001735F0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3DCD33" w14:textId="77777777" w:rsidR="001735F0" w:rsidRDefault="001735F0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CD2A3" w14:textId="13195BA3" w:rsidR="001D50A1" w:rsidRPr="00F6789D" w:rsidRDefault="001D50A1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07597B07" w14:textId="77777777" w:rsidR="001D50A1" w:rsidRPr="00F6789D" w:rsidRDefault="001D50A1" w:rsidP="007458D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0ED17DC8" w14:textId="77777777" w:rsidR="001D50A1" w:rsidRPr="00F6789D" w:rsidRDefault="001D50A1" w:rsidP="007458D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2B920B99" w14:textId="52198267" w:rsidR="007458D7" w:rsidRDefault="001D50A1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37AC7ADE" w14:textId="6EF25B21" w:rsidR="00005C45" w:rsidRDefault="00005C45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9F01F0" w14:textId="52DB157A" w:rsidR="00005C45" w:rsidRDefault="00005C45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3B898" w14:textId="77777777" w:rsidR="00005C45" w:rsidRDefault="00005C45" w:rsidP="00745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58B3C2" w14:textId="77777777" w:rsidR="00DF40D4" w:rsidRPr="00F6789D" w:rsidRDefault="00DF40D4" w:rsidP="007458D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F40D4" w:rsidRPr="00F678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2FD1" w14:textId="77777777" w:rsidR="005E7BA3" w:rsidRDefault="005E7BA3" w:rsidP="007458D7">
      <w:pPr>
        <w:spacing w:after="0" w:line="240" w:lineRule="auto"/>
      </w:pPr>
      <w:r>
        <w:separator/>
      </w:r>
    </w:p>
  </w:endnote>
  <w:endnote w:type="continuationSeparator" w:id="0">
    <w:p w14:paraId="35413459" w14:textId="77777777" w:rsidR="005E7BA3" w:rsidRDefault="005E7BA3" w:rsidP="0074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63E85C3" w14:textId="53E4FA50" w:rsidR="007458D7" w:rsidRPr="007458D7" w:rsidRDefault="007458D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D03384" w14:textId="77777777" w:rsidR="007458D7" w:rsidRDefault="007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9BDD" w14:textId="77777777" w:rsidR="005E7BA3" w:rsidRDefault="005E7BA3" w:rsidP="007458D7">
      <w:pPr>
        <w:spacing w:after="0" w:line="240" w:lineRule="auto"/>
      </w:pPr>
      <w:r>
        <w:separator/>
      </w:r>
    </w:p>
  </w:footnote>
  <w:footnote w:type="continuationSeparator" w:id="0">
    <w:p w14:paraId="79497EF2" w14:textId="77777777" w:rsidR="005E7BA3" w:rsidRDefault="005E7BA3" w:rsidP="0074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EBBA" w14:textId="607F49A7" w:rsidR="007458D7" w:rsidRDefault="007458D7">
    <w:pPr>
      <w:pStyle w:val="Nagwek"/>
    </w:pPr>
    <w:r w:rsidRPr="00D3221D">
      <w:rPr>
        <w:rFonts w:ascii="Arial" w:eastAsia="Calibri" w:hAnsi="Arial" w:cs="Arial"/>
        <w:i/>
        <w:iCs/>
        <w:noProof/>
      </w:rPr>
      <w:drawing>
        <wp:inline distT="0" distB="0" distL="0" distR="0" wp14:anchorId="0E3982A8" wp14:editId="68F59A8D">
          <wp:extent cx="57607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16280">
    <w:abstractNumId w:val="0"/>
  </w:num>
  <w:num w:numId="2" w16cid:durableId="208156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A1"/>
    <w:rsid w:val="00005C45"/>
    <w:rsid w:val="0010429D"/>
    <w:rsid w:val="001735F0"/>
    <w:rsid w:val="001D50A1"/>
    <w:rsid w:val="00234B3C"/>
    <w:rsid w:val="004B2243"/>
    <w:rsid w:val="005E7BA3"/>
    <w:rsid w:val="0063161B"/>
    <w:rsid w:val="006F3FA0"/>
    <w:rsid w:val="00732752"/>
    <w:rsid w:val="007458D7"/>
    <w:rsid w:val="00774954"/>
    <w:rsid w:val="007E67DE"/>
    <w:rsid w:val="007F0B54"/>
    <w:rsid w:val="008A7723"/>
    <w:rsid w:val="00947A95"/>
    <w:rsid w:val="00B41B69"/>
    <w:rsid w:val="00B95A78"/>
    <w:rsid w:val="00C12EBB"/>
    <w:rsid w:val="00C34EA2"/>
    <w:rsid w:val="00D12879"/>
    <w:rsid w:val="00D863BA"/>
    <w:rsid w:val="00DF40D4"/>
    <w:rsid w:val="00E268B1"/>
    <w:rsid w:val="00F6789D"/>
    <w:rsid w:val="00F81774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ECB"/>
  <w15:chartTrackingRefBased/>
  <w15:docId w15:val="{90EBEB37-3CBC-4A08-B97E-ADF4A730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50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0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8D7"/>
  </w:style>
  <w:style w:type="paragraph" w:styleId="Stopka">
    <w:name w:val="footer"/>
    <w:basedOn w:val="Normalny"/>
    <w:link w:val="StopkaZnak"/>
    <w:uiPriority w:val="99"/>
    <w:unhideWhenUsed/>
    <w:rsid w:val="0074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14</cp:revision>
  <cp:lastPrinted>2022-05-17T09:35:00Z</cp:lastPrinted>
  <dcterms:created xsi:type="dcterms:W3CDTF">2022-05-16T10:52:00Z</dcterms:created>
  <dcterms:modified xsi:type="dcterms:W3CDTF">2022-07-26T12:15:00Z</dcterms:modified>
</cp:coreProperties>
</file>