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D577" w14:textId="77777777" w:rsidR="009D25F3" w:rsidRDefault="009D25F3" w:rsidP="00624A92">
      <w:pPr>
        <w:pStyle w:val="Tekstpodstawowy"/>
        <w:spacing w:after="120" w:line="28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bookmarkEnd w:id="0"/>
    </w:p>
    <w:p w14:paraId="49A48EA0" w14:textId="217AE785" w:rsidR="00EE7B5F" w:rsidRPr="00127EB7" w:rsidRDefault="00BD1465" w:rsidP="00BD1465">
      <w:pPr>
        <w:pStyle w:val="Tekstpodstawowy"/>
        <w:spacing w:after="120" w:line="28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D1465">
        <w:rPr>
          <w:rFonts w:asciiTheme="minorHAnsi" w:hAnsiTheme="minorHAnsi" w:cstheme="minorHAnsi"/>
          <w:b/>
          <w:bCs/>
          <w:sz w:val="22"/>
          <w:szCs w:val="22"/>
          <w:lang w:val="en-GB"/>
        </w:rPr>
        <w:t>Appendix No. 1 to the Terms of Reference</w:t>
      </w:r>
      <w:r w:rsidRPr="00BD1465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GB"/>
        </w:rPr>
        <w:t xml:space="preserve"> </w:t>
      </w:r>
    </w:p>
    <w:p w14:paraId="327127A2" w14:textId="77777777" w:rsidR="00A94323" w:rsidRPr="00127EB7" w:rsidRDefault="00A94323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val="en-US" w:eastAsia="en-US"/>
        </w:rPr>
      </w:pPr>
    </w:p>
    <w:p w14:paraId="7586236A" w14:textId="77777777" w:rsidR="00E35B29" w:rsidRPr="00127EB7" w:rsidRDefault="00E35B29" w:rsidP="009E6330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</w:p>
    <w:p w14:paraId="66513B2B" w14:textId="77777777" w:rsidR="0049118A" w:rsidRPr="0049118A" w:rsidRDefault="0049118A" w:rsidP="0049118A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iCs/>
          <w:sz w:val="22"/>
          <w:szCs w:val="22"/>
          <w:lang w:val="en-US" w:eastAsia="en-US"/>
        </w:rPr>
      </w:pPr>
      <w:r w:rsidRPr="0049118A">
        <w:rPr>
          <w:rFonts w:asciiTheme="minorHAnsi" w:hAnsiTheme="minorHAnsi" w:cstheme="minorHAnsi"/>
          <w:b/>
          <w:iCs/>
          <w:sz w:val="22"/>
          <w:szCs w:val="22"/>
          <w:lang w:val="en-US" w:eastAsia="en-US"/>
        </w:rPr>
        <w:t>Requirements and technical parameters for the single capacity cylinder isostatic press delivery</w:t>
      </w:r>
    </w:p>
    <w:p w14:paraId="38174606" w14:textId="77777777" w:rsidR="009550D7" w:rsidRDefault="009550D7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FE61AFC" w14:textId="77777777" w:rsidR="009550D7" w:rsidRDefault="009550D7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338"/>
        <w:gridCol w:w="5741"/>
        <w:gridCol w:w="1560"/>
      </w:tblGrid>
      <w:tr w:rsidR="009550D7" w:rsidRPr="000E4649" w14:paraId="7AD833BE" w14:textId="77777777" w:rsidTr="00EF4941">
        <w:trPr>
          <w:trHeight w:val="251"/>
        </w:trPr>
        <w:tc>
          <w:tcPr>
            <w:tcW w:w="640" w:type="dxa"/>
          </w:tcPr>
          <w:p w14:paraId="077A9047" w14:textId="77777777" w:rsidR="009550D7" w:rsidRPr="00F15C04" w:rsidRDefault="009550D7" w:rsidP="00EF4941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b/>
                <w:lang w:val="en-US" w:eastAsia="en-US"/>
              </w:rPr>
              <w:t>Item No.</w:t>
            </w:r>
          </w:p>
          <w:p w14:paraId="03FD9690" w14:textId="77777777" w:rsidR="009550D7" w:rsidRPr="00F15C04" w:rsidRDefault="009550D7" w:rsidP="00EF4941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  <w:tc>
          <w:tcPr>
            <w:tcW w:w="2338" w:type="dxa"/>
          </w:tcPr>
          <w:p w14:paraId="3285D094" w14:textId="77777777" w:rsidR="009550D7" w:rsidRPr="00F15C04" w:rsidRDefault="009550D7" w:rsidP="00EF4941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b/>
                <w:lang w:val="en-US" w:eastAsia="en-US"/>
              </w:rPr>
              <w:t>Description</w:t>
            </w:r>
          </w:p>
          <w:p w14:paraId="529F956E" w14:textId="77777777" w:rsidR="009550D7" w:rsidRPr="00F15C04" w:rsidRDefault="009550D7" w:rsidP="00EF4941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  <w:tc>
          <w:tcPr>
            <w:tcW w:w="5741" w:type="dxa"/>
          </w:tcPr>
          <w:p w14:paraId="4F348ABB" w14:textId="77777777" w:rsidR="009550D7" w:rsidRPr="00F15C04" w:rsidRDefault="009550D7" w:rsidP="00EF4941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b/>
                <w:lang w:val="en-US" w:eastAsia="en-US"/>
              </w:rPr>
              <w:t>Requirements</w:t>
            </w:r>
          </w:p>
        </w:tc>
        <w:tc>
          <w:tcPr>
            <w:tcW w:w="1560" w:type="dxa"/>
          </w:tcPr>
          <w:p w14:paraId="2DBB05BF" w14:textId="77777777" w:rsidR="009550D7" w:rsidRPr="00F15C04" w:rsidRDefault="009550D7" w:rsidP="00EF4941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32F03">
              <w:rPr>
                <w:rFonts w:asciiTheme="minorHAnsi" w:hAnsiTheme="minorHAnsi" w:cstheme="minorHAnsi"/>
                <w:b/>
                <w:lang w:val="en-US"/>
              </w:rPr>
              <w:t>Contractor statements</w:t>
            </w:r>
          </w:p>
        </w:tc>
      </w:tr>
      <w:tr w:rsidR="009550D7" w:rsidRPr="000E4649" w14:paraId="4A497D2C" w14:textId="77777777" w:rsidTr="00EF4941">
        <w:trPr>
          <w:trHeight w:val="251"/>
        </w:trPr>
        <w:tc>
          <w:tcPr>
            <w:tcW w:w="640" w:type="dxa"/>
          </w:tcPr>
          <w:p w14:paraId="53460B8A" w14:textId="77777777" w:rsidR="009550D7" w:rsidRPr="00F15C04" w:rsidRDefault="009550D7" w:rsidP="00EF4941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b/>
                <w:lang w:val="en-US" w:eastAsia="en-US"/>
              </w:rPr>
              <w:t>1.</w:t>
            </w:r>
          </w:p>
        </w:tc>
        <w:tc>
          <w:tcPr>
            <w:tcW w:w="2338" w:type="dxa"/>
          </w:tcPr>
          <w:p w14:paraId="41358F5D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Device type </w:t>
            </w:r>
          </w:p>
        </w:tc>
        <w:tc>
          <w:tcPr>
            <w:tcW w:w="5741" w:type="dxa"/>
          </w:tcPr>
          <w:p w14:paraId="3EC9C1A5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560" w:type="dxa"/>
          </w:tcPr>
          <w:p w14:paraId="5D16AF21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Style w:val="q4iawc"/>
                <w:lang w:val="en-US"/>
              </w:rPr>
              <w:t>Describe</w:t>
            </w:r>
          </w:p>
        </w:tc>
      </w:tr>
      <w:tr w:rsidR="009550D7" w:rsidRPr="000E4649" w14:paraId="58F42F8C" w14:textId="77777777" w:rsidTr="00EF4941">
        <w:trPr>
          <w:trHeight w:val="251"/>
        </w:trPr>
        <w:tc>
          <w:tcPr>
            <w:tcW w:w="640" w:type="dxa"/>
          </w:tcPr>
          <w:p w14:paraId="0053E851" w14:textId="77777777" w:rsidR="009550D7" w:rsidRPr="00F15C04" w:rsidRDefault="009550D7" w:rsidP="00EF4941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b/>
                <w:lang w:val="en-US" w:eastAsia="en-US"/>
              </w:rPr>
              <w:t>2.</w:t>
            </w:r>
          </w:p>
        </w:tc>
        <w:tc>
          <w:tcPr>
            <w:tcW w:w="2338" w:type="dxa"/>
          </w:tcPr>
          <w:p w14:paraId="2E040B0C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Manufacturer</w:t>
            </w:r>
          </w:p>
        </w:tc>
        <w:tc>
          <w:tcPr>
            <w:tcW w:w="5741" w:type="dxa"/>
          </w:tcPr>
          <w:p w14:paraId="6C2897DC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560" w:type="dxa"/>
          </w:tcPr>
          <w:p w14:paraId="6C56CC9A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Style w:val="q4iawc"/>
                <w:lang w:val="en-US"/>
              </w:rPr>
              <w:t>Describe</w:t>
            </w:r>
          </w:p>
        </w:tc>
      </w:tr>
      <w:tr w:rsidR="009550D7" w:rsidRPr="000E4649" w14:paraId="2E0B304E" w14:textId="77777777" w:rsidTr="00EF4941">
        <w:trPr>
          <w:trHeight w:val="251"/>
        </w:trPr>
        <w:tc>
          <w:tcPr>
            <w:tcW w:w="640" w:type="dxa"/>
          </w:tcPr>
          <w:p w14:paraId="2AD0F496" w14:textId="77777777" w:rsidR="009550D7" w:rsidRPr="00F15C04" w:rsidRDefault="009550D7" w:rsidP="00EF4941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b/>
                <w:lang w:val="en-US" w:eastAsia="en-US"/>
              </w:rPr>
              <w:t>3.</w:t>
            </w:r>
          </w:p>
        </w:tc>
        <w:tc>
          <w:tcPr>
            <w:tcW w:w="2338" w:type="dxa"/>
          </w:tcPr>
          <w:p w14:paraId="2D43F975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Country of origin</w:t>
            </w:r>
          </w:p>
        </w:tc>
        <w:tc>
          <w:tcPr>
            <w:tcW w:w="5741" w:type="dxa"/>
          </w:tcPr>
          <w:p w14:paraId="23C5C49D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560" w:type="dxa"/>
          </w:tcPr>
          <w:p w14:paraId="75147CF8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Style w:val="q4iawc"/>
                <w:lang w:val="en-US"/>
              </w:rPr>
              <w:t>Describe</w:t>
            </w:r>
          </w:p>
        </w:tc>
      </w:tr>
      <w:tr w:rsidR="009550D7" w:rsidRPr="000E4649" w14:paraId="307DCC00" w14:textId="77777777" w:rsidTr="00EF4941">
        <w:trPr>
          <w:trHeight w:val="251"/>
        </w:trPr>
        <w:tc>
          <w:tcPr>
            <w:tcW w:w="640" w:type="dxa"/>
          </w:tcPr>
          <w:p w14:paraId="7E48DDB3" w14:textId="77777777" w:rsidR="009550D7" w:rsidRPr="00F15C04" w:rsidRDefault="009550D7" w:rsidP="00EF4941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b/>
                <w:lang w:val="en-US" w:eastAsia="en-US"/>
              </w:rPr>
              <w:t>4.</w:t>
            </w:r>
          </w:p>
        </w:tc>
        <w:tc>
          <w:tcPr>
            <w:tcW w:w="2338" w:type="dxa"/>
          </w:tcPr>
          <w:p w14:paraId="4C6E132A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Date of production</w:t>
            </w:r>
          </w:p>
        </w:tc>
        <w:tc>
          <w:tcPr>
            <w:tcW w:w="5741" w:type="dxa"/>
          </w:tcPr>
          <w:p w14:paraId="35E204E8" w14:textId="77777777" w:rsidR="009550D7" w:rsidRPr="00F15C04" w:rsidRDefault="009550D7" w:rsidP="00EF4941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2022/23 (</w:t>
            </w:r>
            <w:r>
              <w:rPr>
                <w:rFonts w:asciiTheme="minorHAnsi" w:hAnsiTheme="minorHAnsi" w:cstheme="minorHAnsi"/>
                <w:lang w:val="en-US" w:eastAsia="en-US"/>
              </w:rPr>
              <w:t xml:space="preserve">The 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>isostatic press</w:t>
            </w:r>
            <w:r>
              <w:rPr>
                <w:rFonts w:asciiTheme="minorHAnsi" w:hAnsiTheme="minorHAnsi" w:cstheme="minorHAnsi"/>
                <w:lang w:val="en-US" w:eastAsia="en-US"/>
              </w:rPr>
              <w:t>ing machine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must be brand new, unused at exhibitions, periodic presentations to outside customers, or regular training at the manufacturer's factory</w:t>
            </w:r>
            <w:r w:rsidRPr="00F15C04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560" w:type="dxa"/>
          </w:tcPr>
          <w:p w14:paraId="3AE2F92B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6EDBC994" w14:textId="77777777" w:rsidTr="00EF4941">
        <w:trPr>
          <w:trHeight w:val="251"/>
        </w:trPr>
        <w:tc>
          <w:tcPr>
            <w:tcW w:w="640" w:type="dxa"/>
          </w:tcPr>
          <w:p w14:paraId="6507EC9F" w14:textId="77777777" w:rsidR="009550D7" w:rsidRPr="00F15C04" w:rsidRDefault="009550D7" w:rsidP="00EF4941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b/>
                <w:lang w:val="en-US" w:eastAsia="en-US"/>
              </w:rPr>
              <w:t>5.</w:t>
            </w:r>
          </w:p>
        </w:tc>
        <w:tc>
          <w:tcPr>
            <w:tcW w:w="2338" w:type="dxa"/>
          </w:tcPr>
          <w:p w14:paraId="7C0D7AAE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Applicability</w:t>
            </w:r>
          </w:p>
        </w:tc>
        <w:tc>
          <w:tcPr>
            <w:tcW w:w="5741" w:type="dxa"/>
          </w:tcPr>
          <w:p w14:paraId="2C286D22" w14:textId="77777777" w:rsidR="009550D7" w:rsidRPr="00F15C04" w:rsidRDefault="009550D7" w:rsidP="00EF4941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Lamination of multilayered ceramic materials using isostatic pressure</w:t>
            </w:r>
          </w:p>
        </w:tc>
        <w:tc>
          <w:tcPr>
            <w:tcW w:w="1560" w:type="dxa"/>
          </w:tcPr>
          <w:p w14:paraId="25EF7803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Confirm  </w:t>
            </w:r>
          </w:p>
        </w:tc>
      </w:tr>
      <w:tr w:rsidR="009550D7" w:rsidRPr="000E4649" w14:paraId="2842F773" w14:textId="77777777" w:rsidTr="00EF4941">
        <w:trPr>
          <w:trHeight w:val="251"/>
        </w:trPr>
        <w:tc>
          <w:tcPr>
            <w:tcW w:w="640" w:type="dxa"/>
            <w:vMerge w:val="restart"/>
          </w:tcPr>
          <w:p w14:paraId="00D11F57" w14:textId="77777777" w:rsidR="009550D7" w:rsidRPr="00F15C04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b/>
                <w:color w:val="000000"/>
                <w:lang w:val="en-US" w:eastAsia="en-US"/>
              </w:rPr>
              <w:t>6.</w:t>
            </w:r>
          </w:p>
        </w:tc>
        <w:tc>
          <w:tcPr>
            <w:tcW w:w="2338" w:type="dxa"/>
            <w:vMerge w:val="restart"/>
          </w:tcPr>
          <w:p w14:paraId="71AC07B9" w14:textId="77777777" w:rsidR="009550D7" w:rsidRPr="00F15C04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color w:val="000000"/>
                <w:lang w:val="en-US" w:eastAsia="en-US"/>
              </w:rPr>
              <w:t>Technical requirements</w:t>
            </w:r>
          </w:p>
        </w:tc>
        <w:tc>
          <w:tcPr>
            <w:tcW w:w="5741" w:type="dxa"/>
          </w:tcPr>
          <w:p w14:paraId="6FB12A1C" w14:textId="77777777" w:rsidR="009550D7" w:rsidRPr="00F15C04" w:rsidRDefault="009550D7" w:rsidP="00EF4941">
            <w:pPr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6.1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>. The isostatic press</w:t>
            </w:r>
            <w:r>
              <w:rPr>
                <w:rFonts w:asciiTheme="minorHAnsi" w:hAnsiTheme="minorHAnsi" w:cstheme="minorHAnsi"/>
                <w:lang w:val="en-US" w:eastAsia="en-US"/>
              </w:rPr>
              <w:t>ing machine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outline must not exceed:</w:t>
            </w:r>
          </w:p>
          <w:p w14:paraId="7AA95ABF" w14:textId="77777777" w:rsidR="009550D7" w:rsidRPr="00F15C04" w:rsidRDefault="009550D7" w:rsidP="00EF4941">
            <w:pPr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          - 100 cm in length,</w:t>
            </w:r>
          </w:p>
          <w:p w14:paraId="4E0B44DA" w14:textId="77777777" w:rsidR="009550D7" w:rsidRPr="00F15C04" w:rsidRDefault="009550D7" w:rsidP="00EF4941">
            <w:pPr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          - 100 cm in width,</w:t>
            </w:r>
          </w:p>
          <w:p w14:paraId="215D3597" w14:textId="77777777" w:rsidR="009550D7" w:rsidRPr="00F15C04" w:rsidRDefault="009550D7" w:rsidP="00EF4941">
            <w:pPr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          - 180 cm in height.</w:t>
            </w:r>
          </w:p>
          <w:p w14:paraId="0FDDA5E5" w14:textId="77777777" w:rsidR="009550D7" w:rsidRPr="00F15C04" w:rsidRDefault="009550D7" w:rsidP="00EF4941">
            <w:pPr>
              <w:ind w:left="510" w:hanging="510"/>
              <w:contextualSpacing/>
              <w:jc w:val="both"/>
              <w:rPr>
                <w:rFonts w:asciiTheme="minorHAnsi" w:hAnsiTheme="minorHAnsi"/>
                <w:lang w:val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         Simultaneously, the total height</w:t>
            </w:r>
            <w:r>
              <w:rPr>
                <w:rFonts w:asciiTheme="minorHAnsi" w:hAnsiTheme="minorHAnsi" w:cstheme="minorHAnsi"/>
                <w:lang w:val="en-US" w:eastAsia="en-US"/>
              </w:rPr>
              <w:t xml:space="preserve"> of a device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at operating, including its movable elements, must not exceed 240 cm.</w:t>
            </w:r>
          </w:p>
        </w:tc>
        <w:tc>
          <w:tcPr>
            <w:tcW w:w="1560" w:type="dxa"/>
          </w:tcPr>
          <w:p w14:paraId="4531F2F8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1C3AF063" w14:textId="77777777" w:rsidTr="00EF4941">
        <w:trPr>
          <w:trHeight w:val="251"/>
        </w:trPr>
        <w:tc>
          <w:tcPr>
            <w:tcW w:w="640" w:type="dxa"/>
            <w:vMerge/>
          </w:tcPr>
          <w:p w14:paraId="2C1BCB13" w14:textId="77777777" w:rsidR="009550D7" w:rsidRPr="00F15C04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414A58A4" w14:textId="77777777" w:rsidR="009550D7" w:rsidRPr="00F15C04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5741" w:type="dxa"/>
          </w:tcPr>
          <w:p w14:paraId="5C376305" w14:textId="77777777" w:rsidR="009550D7" w:rsidRPr="00F15C04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6.2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. The total </w:t>
            </w:r>
            <w:r>
              <w:rPr>
                <w:rFonts w:asciiTheme="minorHAnsi" w:hAnsiTheme="minorHAnsi" w:cstheme="minorHAnsi"/>
                <w:lang w:val="en-US" w:eastAsia="en-US"/>
              </w:rPr>
              <w:t>machine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weight with the </w:t>
            </w:r>
            <w:r>
              <w:rPr>
                <w:rFonts w:asciiTheme="minorHAnsi" w:hAnsiTheme="minorHAnsi" w:cstheme="minorHAnsi"/>
                <w:lang w:val="en-US" w:eastAsia="en-US"/>
              </w:rPr>
              <w:t>pressing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medium must not exceed 1200 kg/m</w:t>
            </w:r>
            <w:r w:rsidRPr="00F15C04">
              <w:rPr>
                <w:rFonts w:asciiTheme="minorHAnsi" w:hAnsiTheme="minorHAnsi" w:cstheme="minorHAnsi"/>
                <w:vertAlign w:val="superscript"/>
                <w:lang w:val="en-US" w:eastAsia="en-US"/>
              </w:rPr>
              <w:t>2</w:t>
            </w:r>
          </w:p>
        </w:tc>
        <w:tc>
          <w:tcPr>
            <w:tcW w:w="1560" w:type="dxa"/>
          </w:tcPr>
          <w:p w14:paraId="53DE8FAE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560CFB0E" w14:textId="77777777" w:rsidTr="00EF4941">
        <w:trPr>
          <w:trHeight w:val="251"/>
        </w:trPr>
        <w:tc>
          <w:tcPr>
            <w:tcW w:w="640" w:type="dxa"/>
            <w:vMerge/>
          </w:tcPr>
          <w:p w14:paraId="1C24C834" w14:textId="77777777" w:rsidR="009550D7" w:rsidRPr="00F15C04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4A213C3F" w14:textId="77777777" w:rsidR="009550D7" w:rsidRPr="00F15C04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5741" w:type="dxa"/>
          </w:tcPr>
          <w:p w14:paraId="7811100E" w14:textId="77777777" w:rsidR="009550D7" w:rsidRPr="00F15C04" w:rsidRDefault="009550D7" w:rsidP="00EF4941">
            <w:pPr>
              <w:ind w:left="510" w:hanging="510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6.3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  <w:r>
              <w:rPr>
                <w:rFonts w:asciiTheme="minorHAnsi" w:hAnsiTheme="minorHAnsi"/>
                <w:bCs/>
                <w:lang w:val="en-US"/>
              </w:rPr>
              <w:t>The</w:t>
            </w:r>
            <w:r w:rsidRPr="00F15C04">
              <w:rPr>
                <w:rFonts w:asciiTheme="minorHAnsi" w:hAnsiTheme="minorHAnsi"/>
                <w:bCs/>
                <w:lang w:val="en-US"/>
              </w:rPr>
              <w:t xml:space="preserve"> hydrostatic pressure must be at least 7,500 psi (approximat</w:t>
            </w:r>
            <w:r>
              <w:rPr>
                <w:rFonts w:asciiTheme="minorHAnsi" w:hAnsiTheme="minorHAnsi"/>
                <w:bCs/>
                <w:lang w:val="en-US"/>
              </w:rPr>
              <w:t>ely 52 MPa).</w:t>
            </w:r>
          </w:p>
          <w:p w14:paraId="41A1DAC1" w14:textId="77777777" w:rsidR="009550D7" w:rsidRPr="00F15C04" w:rsidRDefault="009550D7" w:rsidP="00EF4941">
            <w:pPr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         Also, the </w:t>
            </w:r>
            <w:r>
              <w:rPr>
                <w:rFonts w:asciiTheme="minorHAnsi" w:hAnsiTheme="minorHAnsi" w:cstheme="minorHAnsi"/>
                <w:lang w:val="en-US" w:eastAsia="en-US"/>
              </w:rPr>
              <w:t>pressing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time must be user-selectab</w:t>
            </w:r>
            <w:r>
              <w:rPr>
                <w:rFonts w:asciiTheme="minorHAnsi" w:hAnsiTheme="minorHAnsi" w:cstheme="minorHAnsi"/>
                <w:lang w:val="en-US" w:eastAsia="en-US"/>
              </w:rPr>
              <w:t>le between 1 to at least 30 min.</w:t>
            </w:r>
          </w:p>
        </w:tc>
        <w:tc>
          <w:tcPr>
            <w:tcW w:w="1560" w:type="dxa"/>
          </w:tcPr>
          <w:p w14:paraId="7951E6B7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515F9179" w14:textId="77777777" w:rsidTr="00EF4941">
        <w:trPr>
          <w:trHeight w:val="251"/>
        </w:trPr>
        <w:tc>
          <w:tcPr>
            <w:tcW w:w="640" w:type="dxa"/>
            <w:vMerge/>
          </w:tcPr>
          <w:p w14:paraId="4B083C99" w14:textId="77777777" w:rsidR="009550D7" w:rsidRPr="00F15C04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1609A4BB" w14:textId="77777777" w:rsidR="009550D7" w:rsidRPr="00F15C04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5741" w:type="dxa"/>
          </w:tcPr>
          <w:p w14:paraId="0B016A09" w14:textId="77777777" w:rsidR="009550D7" w:rsidRPr="00F15C04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6.4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>. The press</w:t>
            </w:r>
            <w:r>
              <w:rPr>
                <w:rFonts w:asciiTheme="minorHAnsi" w:hAnsiTheme="minorHAnsi" w:cstheme="minorHAnsi"/>
                <w:lang w:val="en-US" w:eastAsia="en-US"/>
              </w:rPr>
              <w:t>ure vessel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of </w:t>
            </w:r>
            <w:r>
              <w:rPr>
                <w:rFonts w:asciiTheme="minorHAnsi" w:hAnsiTheme="minorHAnsi" w:cstheme="minorHAnsi"/>
                <w:lang w:val="en-US" w:eastAsia="en-US"/>
              </w:rPr>
              <w:t>one-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>block stainless steel must exceed:</w:t>
            </w:r>
          </w:p>
          <w:p w14:paraId="504D956A" w14:textId="77777777" w:rsidR="009550D7" w:rsidRPr="00F15C04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       - at least 16 cm in length</w:t>
            </w:r>
          </w:p>
          <w:p w14:paraId="4B69DB8C" w14:textId="77777777" w:rsidR="009550D7" w:rsidRPr="00F15C04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       - at least 16 cm in width</w:t>
            </w:r>
          </w:p>
          <w:p w14:paraId="3718741C" w14:textId="77777777" w:rsidR="009550D7" w:rsidRPr="00F15C04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  </w:t>
            </w:r>
            <w:r>
              <w:rPr>
                <w:rFonts w:asciiTheme="minorHAnsi" w:hAnsiTheme="minorHAnsi" w:cstheme="minorHAnsi"/>
                <w:lang w:val="en-US" w:eastAsia="en-US"/>
              </w:rPr>
              <w:t xml:space="preserve">     - at least 25 cm in height</w:t>
            </w:r>
          </w:p>
        </w:tc>
        <w:tc>
          <w:tcPr>
            <w:tcW w:w="1560" w:type="dxa"/>
          </w:tcPr>
          <w:p w14:paraId="402B1F61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209D8640" w14:textId="77777777" w:rsidTr="00EF4941">
        <w:trPr>
          <w:trHeight w:val="251"/>
        </w:trPr>
        <w:tc>
          <w:tcPr>
            <w:tcW w:w="640" w:type="dxa"/>
            <w:vMerge/>
          </w:tcPr>
          <w:p w14:paraId="5A5CA280" w14:textId="77777777" w:rsidR="009550D7" w:rsidRPr="00F15C04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2338" w:type="dxa"/>
            <w:vMerge/>
          </w:tcPr>
          <w:p w14:paraId="2ED2F6A5" w14:textId="77777777" w:rsidR="009550D7" w:rsidRPr="00F15C04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5741" w:type="dxa"/>
          </w:tcPr>
          <w:p w14:paraId="6E4CF23A" w14:textId="77777777" w:rsidR="009550D7" w:rsidRPr="00F15C04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6.5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>. The isostatic press</w:t>
            </w:r>
            <w:r>
              <w:rPr>
                <w:rFonts w:asciiTheme="minorHAnsi" w:hAnsiTheme="minorHAnsi" w:cstheme="minorHAnsi"/>
                <w:lang w:val="en-US" w:eastAsia="en-US"/>
              </w:rPr>
              <w:t>ing machine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must be equipped with a heating module </w:t>
            </w:r>
            <w:r>
              <w:rPr>
                <w:rFonts w:asciiTheme="minorHAnsi" w:hAnsiTheme="minorHAnsi" w:cstheme="minorHAnsi"/>
                <w:lang w:val="en-US" w:eastAsia="en-US"/>
              </w:rPr>
              <w:t>for</w:t>
            </w:r>
            <w:r w:rsidRPr="00F15C0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A4F05">
              <w:rPr>
                <w:rFonts w:asciiTheme="minorHAnsi" w:hAnsiTheme="minorHAnsi" w:cstheme="minorHAnsi"/>
                <w:lang w:val="en-US" w:eastAsia="en-US"/>
              </w:rPr>
              <w:t xml:space="preserve">temperature lamination of at least </w:t>
            </w:r>
            <w:r w:rsidRPr="00F15C04">
              <w:rPr>
                <w:rFonts w:asciiTheme="minorHAnsi" w:hAnsiTheme="minorHAnsi" w:cstheme="minorHAnsi"/>
                <w:lang w:val="en-US"/>
              </w:rPr>
              <w:t xml:space="preserve">75°C </w:t>
            </w:r>
            <w:r>
              <w:rPr>
                <w:rFonts w:asciiTheme="minorHAnsi" w:hAnsiTheme="minorHAnsi" w:cstheme="minorHAnsi"/>
                <w:lang w:val="en-US"/>
              </w:rPr>
              <w:t>and</w:t>
            </w:r>
            <w:r w:rsidRPr="00F15C04">
              <w:rPr>
                <w:rFonts w:asciiTheme="minorHAnsi" w:hAnsiTheme="minorHAnsi" w:cstheme="minorHAnsi"/>
                <w:lang w:val="en-US"/>
              </w:rPr>
              <w:t xml:space="preserve"> tolerance of </w:t>
            </w:r>
            <w:r w:rsidRPr="00F15C04">
              <w:rPr>
                <w:rFonts w:asciiTheme="minorHAnsi" w:hAnsiTheme="minorHAnsi"/>
                <w:bCs/>
                <w:lang w:val="en-US"/>
              </w:rPr>
              <w:sym w:font="Symbol" w:char="F0B1"/>
            </w:r>
            <w:r w:rsidRPr="00F15C04">
              <w:rPr>
                <w:rFonts w:asciiTheme="minorHAnsi" w:hAnsiTheme="minorHAnsi"/>
                <w:bCs/>
                <w:lang w:val="en-US"/>
              </w:rPr>
              <w:t> 2</w:t>
            </w:r>
            <w:r w:rsidRPr="00F15C04">
              <w:rPr>
                <w:rFonts w:asciiTheme="minorHAnsi" w:hAnsiTheme="minorHAnsi" w:cstheme="minorHAnsi"/>
                <w:lang w:val="en-US"/>
              </w:rPr>
              <w:t xml:space="preserve">°C. </w:t>
            </w:r>
            <w:r>
              <w:rPr>
                <w:rFonts w:asciiTheme="minorHAnsi" w:hAnsiTheme="minorHAnsi" w:cstheme="minorHAnsi"/>
                <w:lang w:val="en-US"/>
              </w:rPr>
              <w:t xml:space="preserve">In addition, the implemented </w:t>
            </w:r>
            <w:r w:rsidRPr="00F15C04">
              <w:rPr>
                <w:rFonts w:asciiTheme="minorHAnsi" w:hAnsiTheme="minorHAnsi" w:cstheme="minorHAnsi"/>
                <w:lang w:val="en-US"/>
              </w:rPr>
              <w:t xml:space="preserve">software </w:t>
            </w:r>
            <w:r>
              <w:rPr>
                <w:rFonts w:asciiTheme="minorHAnsi" w:hAnsiTheme="minorHAnsi" w:cstheme="minorHAnsi"/>
                <w:lang w:val="en-US"/>
              </w:rPr>
              <w:t>must control the heating module</w:t>
            </w:r>
          </w:p>
        </w:tc>
        <w:tc>
          <w:tcPr>
            <w:tcW w:w="1560" w:type="dxa"/>
          </w:tcPr>
          <w:p w14:paraId="18F5968E" w14:textId="77777777" w:rsidR="009550D7" w:rsidRPr="00F15C04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15C04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51FDEE2F" w14:textId="77777777" w:rsidTr="00EF4941">
        <w:trPr>
          <w:trHeight w:val="310"/>
        </w:trPr>
        <w:tc>
          <w:tcPr>
            <w:tcW w:w="640" w:type="dxa"/>
            <w:vMerge/>
          </w:tcPr>
          <w:p w14:paraId="563415B9" w14:textId="77777777" w:rsidR="009550D7" w:rsidRPr="000E4649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38" w:type="dxa"/>
            <w:vMerge/>
          </w:tcPr>
          <w:p w14:paraId="27323732" w14:textId="77777777" w:rsidR="009550D7" w:rsidRPr="000E4649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4C7C3C99" w14:textId="77777777" w:rsidR="009550D7" w:rsidRPr="00266711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6.6</w:t>
            </w:r>
            <w:r w:rsidRPr="00266711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  <w:r>
              <w:rPr>
                <w:rFonts w:asciiTheme="minorHAnsi" w:hAnsiTheme="minorHAnsi" w:cstheme="minorHAnsi"/>
                <w:lang w:val="en-US" w:eastAsia="en-US"/>
              </w:rPr>
              <w:t xml:space="preserve">The </w:t>
            </w:r>
            <w:r w:rsidRPr="00307FDE">
              <w:rPr>
                <w:rFonts w:asciiTheme="minorHAnsi" w:hAnsiTheme="minorHAnsi" w:cstheme="minorHAnsi"/>
                <w:lang w:val="en-US" w:eastAsia="en-US"/>
              </w:rPr>
              <w:t>press</w:t>
            </w:r>
            <w:r>
              <w:rPr>
                <w:rFonts w:asciiTheme="minorHAnsi" w:hAnsiTheme="minorHAnsi" w:cstheme="minorHAnsi"/>
                <w:lang w:val="en-US" w:eastAsia="en-US"/>
              </w:rPr>
              <w:t>ing machine</w:t>
            </w:r>
            <w:r w:rsidRPr="00307FDE">
              <w:rPr>
                <w:rFonts w:asciiTheme="minorHAnsi" w:hAnsiTheme="minorHAnsi" w:cstheme="minorHAnsi"/>
                <w:lang w:val="en-US" w:eastAsia="en-US"/>
              </w:rPr>
              <w:t xml:space="preserve"> must be integrated with a touch panel to operate the device and to change the thermal-pressure treatment settings.</w:t>
            </w:r>
          </w:p>
          <w:p w14:paraId="552DA5B4" w14:textId="77777777" w:rsidR="009550D7" w:rsidRPr="00266711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/>
              </w:rPr>
            </w:pPr>
            <w:r w:rsidRPr="00266711">
              <w:rPr>
                <w:rFonts w:asciiTheme="minorHAnsi" w:hAnsiTheme="minorHAnsi" w:cstheme="minorHAnsi"/>
                <w:lang w:val="en-US"/>
              </w:rPr>
              <w:t xml:space="preserve">          Moreover, the device must store at least 15 </w:t>
            </w:r>
            <w:r>
              <w:rPr>
                <w:rFonts w:asciiTheme="minorHAnsi" w:hAnsiTheme="minorHAnsi" w:cstheme="minorHAnsi"/>
                <w:lang w:val="en-US"/>
              </w:rPr>
              <w:t xml:space="preserve">predefined multistep </w:t>
            </w:r>
            <w:r w:rsidRPr="00266711">
              <w:rPr>
                <w:rFonts w:asciiTheme="minorHAnsi" w:hAnsiTheme="minorHAnsi" w:cstheme="minorHAnsi"/>
                <w:lang w:val="en-US"/>
              </w:rPr>
              <w:t>profiles, including preheating time, pressure</w:t>
            </w:r>
            <w:r>
              <w:rPr>
                <w:rFonts w:asciiTheme="minorHAnsi" w:hAnsiTheme="minorHAnsi" w:cstheme="minorHAnsi"/>
                <w:lang w:val="en-US"/>
              </w:rPr>
              <w:t xml:space="preserve"> ramp</w:t>
            </w:r>
            <w:r w:rsidRPr="00266711">
              <w:rPr>
                <w:rFonts w:asciiTheme="minorHAnsi" w:hAnsiTheme="minorHAnsi" w:cstheme="minorHAnsi"/>
                <w:lang w:val="en-US"/>
              </w:rPr>
              <w:t>, and time</w:t>
            </w:r>
            <w:r>
              <w:rPr>
                <w:rFonts w:asciiTheme="minorHAnsi" w:hAnsiTheme="minorHAnsi" w:cstheme="minorHAnsi"/>
                <w:lang w:val="en-US"/>
              </w:rPr>
              <w:t xml:space="preserve"> intervals</w:t>
            </w:r>
            <w:r w:rsidRPr="00266711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533AC85A" w14:textId="77777777" w:rsidR="009550D7" w:rsidRPr="00307FDE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/>
              </w:rPr>
            </w:pPr>
            <w:r w:rsidRPr="00266711">
              <w:rPr>
                <w:rFonts w:asciiTheme="minorHAnsi" w:hAnsiTheme="minorHAnsi" w:cstheme="minorHAnsi"/>
                <w:lang w:val="en-US"/>
              </w:rPr>
              <w:t xml:space="preserve">          </w:t>
            </w:r>
            <w:r>
              <w:rPr>
                <w:rFonts w:asciiTheme="minorHAnsi" w:hAnsiTheme="minorHAnsi" w:cstheme="minorHAnsi"/>
                <w:lang w:val="en-US"/>
              </w:rPr>
              <w:t>The</w:t>
            </w:r>
            <w:r w:rsidRPr="00307FDE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programmed recipes should be password protected</w:t>
            </w:r>
          </w:p>
        </w:tc>
        <w:tc>
          <w:tcPr>
            <w:tcW w:w="1560" w:type="dxa"/>
          </w:tcPr>
          <w:p w14:paraId="1124F5FF" w14:textId="77777777" w:rsidR="009550D7" w:rsidRPr="00F77185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77185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2857FB81" w14:textId="77777777" w:rsidTr="00EF4941">
        <w:trPr>
          <w:trHeight w:val="310"/>
        </w:trPr>
        <w:tc>
          <w:tcPr>
            <w:tcW w:w="640" w:type="dxa"/>
            <w:vMerge/>
          </w:tcPr>
          <w:p w14:paraId="15A763E8" w14:textId="77777777" w:rsidR="009550D7" w:rsidRPr="000E4649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38" w:type="dxa"/>
            <w:vMerge/>
          </w:tcPr>
          <w:p w14:paraId="51B08529" w14:textId="77777777" w:rsidR="009550D7" w:rsidRPr="000E4649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7BF1537A" w14:textId="77777777" w:rsidR="009550D7" w:rsidRPr="00E549DF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6.7</w:t>
            </w:r>
            <w:r w:rsidRPr="00E549DF">
              <w:rPr>
                <w:rFonts w:asciiTheme="minorHAnsi" w:hAnsiTheme="minorHAnsi" w:cstheme="minorHAnsi"/>
                <w:lang w:val="en-US" w:eastAsia="en-US"/>
              </w:rPr>
              <w:t>. The isostatic press</w:t>
            </w:r>
            <w:r>
              <w:rPr>
                <w:rFonts w:asciiTheme="minorHAnsi" w:hAnsiTheme="minorHAnsi" w:cstheme="minorHAnsi"/>
                <w:lang w:val="en-US" w:eastAsia="en-US"/>
              </w:rPr>
              <w:t>ing machine</w:t>
            </w:r>
            <w:r w:rsidRPr="00E549DF">
              <w:rPr>
                <w:rFonts w:asciiTheme="minorHAnsi" w:hAnsiTheme="minorHAnsi" w:cstheme="minorHAnsi"/>
                <w:lang w:val="en-US" w:eastAsia="en-US"/>
              </w:rPr>
              <w:t xml:space="preserve"> must be </w:t>
            </w:r>
            <w:r>
              <w:rPr>
                <w:rFonts w:asciiTheme="minorHAnsi" w:hAnsiTheme="minorHAnsi" w:cstheme="minorHAnsi"/>
                <w:lang w:val="en-US" w:eastAsia="en-US"/>
              </w:rPr>
              <w:t>safe</w:t>
            </w:r>
            <w:r w:rsidRPr="00E549DF">
              <w:rPr>
                <w:rFonts w:asciiTheme="minorHAnsi" w:hAnsiTheme="minorHAnsi" w:cstheme="minorHAnsi"/>
                <w:lang w:val="en-US" w:eastAsia="en-US"/>
              </w:rPr>
              <w:t>:</w:t>
            </w:r>
          </w:p>
          <w:p w14:paraId="741C6A80" w14:textId="77777777" w:rsidR="009550D7" w:rsidRPr="00E549DF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 xml:space="preserve">        </w:t>
            </w:r>
            <w:r w:rsidRPr="00E549DF">
              <w:rPr>
                <w:rFonts w:asciiTheme="minorHAnsi" w:hAnsiTheme="minorHAnsi" w:cstheme="minorHAnsi"/>
                <w:lang w:val="en-US" w:eastAsia="en-US"/>
              </w:rPr>
              <w:t>- against accidental a</w:t>
            </w:r>
            <w:r>
              <w:rPr>
                <w:rFonts w:asciiTheme="minorHAnsi" w:hAnsiTheme="minorHAnsi" w:cstheme="minorHAnsi"/>
                <w:lang w:val="en-US" w:eastAsia="en-US"/>
              </w:rPr>
              <w:t xml:space="preserve">ccess to moving parts during </w:t>
            </w:r>
            <w:r w:rsidRPr="00E549DF">
              <w:rPr>
                <w:rFonts w:asciiTheme="minorHAnsi" w:hAnsiTheme="minorHAnsi" w:cstheme="minorHAnsi"/>
                <w:lang w:val="en-US" w:eastAsia="en-US"/>
              </w:rPr>
              <w:t>pressing,</w:t>
            </w:r>
          </w:p>
          <w:p w14:paraId="012EA205" w14:textId="77777777" w:rsidR="009550D7" w:rsidRPr="00E549DF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 xml:space="preserve">       </w:t>
            </w:r>
            <w:r w:rsidRPr="00E549DF">
              <w:rPr>
                <w:rFonts w:asciiTheme="minorHAnsi" w:hAnsiTheme="minorHAnsi" w:cstheme="minorHAnsi"/>
                <w:lang w:val="en-US" w:eastAsia="en-US"/>
              </w:rPr>
              <w:t xml:space="preserve">- against uncontrolled usage </w:t>
            </w:r>
            <w:r>
              <w:rPr>
                <w:rFonts w:asciiTheme="minorHAnsi" w:hAnsiTheme="minorHAnsi" w:cstheme="minorHAnsi"/>
                <w:lang w:val="en-US" w:eastAsia="en-US"/>
              </w:rPr>
              <w:t>(involuntary device activation)</w:t>
            </w:r>
          </w:p>
        </w:tc>
        <w:tc>
          <w:tcPr>
            <w:tcW w:w="1560" w:type="dxa"/>
          </w:tcPr>
          <w:p w14:paraId="750A547B" w14:textId="77777777" w:rsidR="009550D7" w:rsidRPr="00F77185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77185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0922223A" w14:textId="77777777" w:rsidTr="00EF4941">
        <w:trPr>
          <w:trHeight w:val="310"/>
        </w:trPr>
        <w:tc>
          <w:tcPr>
            <w:tcW w:w="640" w:type="dxa"/>
            <w:vMerge/>
          </w:tcPr>
          <w:p w14:paraId="52585CCD" w14:textId="77777777" w:rsidR="009550D7" w:rsidRPr="000E4649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38" w:type="dxa"/>
            <w:vMerge/>
          </w:tcPr>
          <w:p w14:paraId="22ED159E" w14:textId="77777777" w:rsidR="009550D7" w:rsidRPr="000E4649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7C630C83" w14:textId="77777777" w:rsidR="009550D7" w:rsidRPr="00804D68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6.8</w:t>
            </w:r>
            <w:r w:rsidRPr="00F645B0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  <w:r w:rsidRPr="00122312">
              <w:rPr>
                <w:rFonts w:asciiTheme="minorHAnsi" w:hAnsiTheme="minorHAnsi" w:cstheme="minorHAnsi"/>
                <w:lang w:val="en-US"/>
              </w:rPr>
              <w:t>Software must be compatible with the</w:t>
            </w:r>
            <w:r>
              <w:rPr>
                <w:rFonts w:asciiTheme="minorHAnsi" w:hAnsiTheme="minorHAnsi" w:cstheme="minorHAnsi"/>
                <w:lang w:val="en-US"/>
              </w:rPr>
              <w:t xml:space="preserve"> computer system controlling the device</w:t>
            </w:r>
          </w:p>
        </w:tc>
        <w:tc>
          <w:tcPr>
            <w:tcW w:w="1560" w:type="dxa"/>
          </w:tcPr>
          <w:p w14:paraId="7EE3EDAE" w14:textId="77777777" w:rsidR="009550D7" w:rsidRPr="00F77185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77185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5901ED62" w14:textId="77777777" w:rsidTr="00EF4941">
        <w:trPr>
          <w:trHeight w:val="269"/>
        </w:trPr>
        <w:tc>
          <w:tcPr>
            <w:tcW w:w="640" w:type="dxa"/>
          </w:tcPr>
          <w:p w14:paraId="7D87C1D7" w14:textId="77777777" w:rsidR="009550D7" w:rsidRPr="000E4649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338" w:type="dxa"/>
          </w:tcPr>
          <w:p w14:paraId="5C244CD7" w14:textId="77777777" w:rsidR="009550D7" w:rsidRPr="00F77185" w:rsidRDefault="009550D7" w:rsidP="00EF4941">
            <w:pPr>
              <w:ind w:hanging="8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F77185">
              <w:rPr>
                <w:rFonts w:asciiTheme="minorHAnsi" w:hAnsiTheme="minorHAnsi" w:cstheme="minorHAnsi"/>
                <w:color w:val="000000"/>
                <w:lang w:val="en-US"/>
              </w:rPr>
              <w:t xml:space="preserve">Vacuum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bag </w:t>
            </w:r>
            <w:r w:rsidRPr="00F77185">
              <w:rPr>
                <w:rFonts w:asciiTheme="minorHAnsi" w:hAnsiTheme="minorHAnsi" w:cstheme="minorHAnsi"/>
                <w:color w:val="000000"/>
                <w:lang w:val="en-US"/>
              </w:rPr>
              <w:t>sealer</w:t>
            </w:r>
          </w:p>
        </w:tc>
        <w:tc>
          <w:tcPr>
            <w:tcW w:w="5741" w:type="dxa"/>
          </w:tcPr>
          <w:p w14:paraId="77A4B822" w14:textId="77777777" w:rsidR="009550D7" w:rsidRPr="00804D68" w:rsidRDefault="009550D7" w:rsidP="00EF4941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804D68">
              <w:rPr>
                <w:rFonts w:asciiTheme="minorHAnsi" w:hAnsiTheme="minorHAnsi" w:cstheme="minorHAnsi"/>
                <w:lang w:val="en-US" w:eastAsia="en-US"/>
              </w:rPr>
              <w:t xml:space="preserve">The vacuum </w:t>
            </w:r>
            <w:r>
              <w:rPr>
                <w:rFonts w:asciiTheme="minorHAnsi" w:hAnsiTheme="minorHAnsi" w:cstheme="minorHAnsi"/>
                <w:lang w:val="en-US" w:eastAsia="en-US"/>
              </w:rPr>
              <w:t>bag sealer</w:t>
            </w:r>
            <w:r w:rsidRPr="00804D68">
              <w:rPr>
                <w:rFonts w:asciiTheme="minorHAnsi" w:hAnsiTheme="minorHAnsi" w:cstheme="minorHAnsi"/>
                <w:lang w:val="en-US" w:eastAsia="en-US"/>
              </w:rPr>
              <w:t xml:space="preserve"> must have </w:t>
            </w:r>
            <w:r>
              <w:rPr>
                <w:rFonts w:asciiTheme="minorHAnsi" w:hAnsiTheme="minorHAnsi" w:cstheme="minorHAnsi"/>
                <w:lang w:val="en-US" w:eastAsia="en-US"/>
              </w:rPr>
              <w:t>an adjustable evacuation time from 10 s to at least 90 s and a selectable pressure level.</w:t>
            </w:r>
          </w:p>
          <w:p w14:paraId="0538DD00" w14:textId="77777777" w:rsidR="009550D7" w:rsidRPr="005113C2" w:rsidRDefault="009550D7" w:rsidP="00EF4941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5113C2">
              <w:rPr>
                <w:rFonts w:asciiTheme="minorHAnsi" w:hAnsiTheme="minorHAnsi" w:cstheme="minorHAnsi"/>
                <w:lang w:val="en-US" w:eastAsia="en-US"/>
              </w:rPr>
              <w:t>The vacuum module mus</w:t>
            </w:r>
            <w:r>
              <w:rPr>
                <w:rFonts w:asciiTheme="minorHAnsi" w:hAnsiTheme="minorHAnsi" w:cstheme="minorHAnsi"/>
                <w:lang w:val="en-US" w:eastAsia="en-US"/>
              </w:rPr>
              <w:t>t seal at least 20 x 20 cm bags</w:t>
            </w:r>
          </w:p>
        </w:tc>
        <w:tc>
          <w:tcPr>
            <w:tcW w:w="1560" w:type="dxa"/>
          </w:tcPr>
          <w:p w14:paraId="71830B29" w14:textId="77777777" w:rsidR="009550D7" w:rsidRPr="00F77185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F77185">
              <w:rPr>
                <w:rFonts w:asciiTheme="minorHAnsi" w:hAnsiTheme="minorHAnsi" w:cstheme="minorHAnsi"/>
                <w:lang w:val="en-US" w:eastAsia="en-US"/>
              </w:rPr>
              <w:t xml:space="preserve">Confirm  </w:t>
            </w:r>
          </w:p>
          <w:p w14:paraId="4B500CA5" w14:textId="77777777" w:rsidR="009550D7" w:rsidRPr="00F77185" w:rsidRDefault="009550D7" w:rsidP="00EF4941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9550D7" w:rsidRPr="000E4649" w14:paraId="65657427" w14:textId="77777777" w:rsidTr="00EF4941">
        <w:trPr>
          <w:trHeight w:val="251"/>
        </w:trPr>
        <w:tc>
          <w:tcPr>
            <w:tcW w:w="640" w:type="dxa"/>
          </w:tcPr>
          <w:p w14:paraId="39FCA178" w14:textId="77777777" w:rsidR="009550D7" w:rsidRDefault="009550D7" w:rsidP="00EF494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338" w:type="dxa"/>
          </w:tcPr>
          <w:p w14:paraId="2BCB3C68" w14:textId="77777777" w:rsidR="009550D7" w:rsidRPr="005F7CD3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113C2">
              <w:rPr>
                <w:rFonts w:asciiTheme="minorHAnsi" w:hAnsiTheme="minorHAnsi" w:cstheme="minorHAnsi"/>
              </w:rPr>
              <w:t>Delivery</w:t>
            </w:r>
          </w:p>
        </w:tc>
        <w:tc>
          <w:tcPr>
            <w:tcW w:w="5741" w:type="dxa"/>
          </w:tcPr>
          <w:p w14:paraId="2ED92405" w14:textId="77777777" w:rsidR="009550D7" w:rsidRPr="009C38C2" w:rsidRDefault="009550D7" w:rsidP="00EF4941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C38C2">
              <w:rPr>
                <w:rFonts w:asciiTheme="minorHAnsi" w:hAnsiTheme="minorHAnsi" w:cstheme="minorHAnsi"/>
                <w:lang w:val="en-US" w:eastAsia="en-US"/>
              </w:rPr>
              <w:t>The isostatic press</w:t>
            </w:r>
            <w:r>
              <w:rPr>
                <w:rFonts w:asciiTheme="minorHAnsi" w:hAnsiTheme="minorHAnsi" w:cstheme="minorHAnsi"/>
                <w:lang w:val="en-US" w:eastAsia="en-US"/>
              </w:rPr>
              <w:t>ing machine</w:t>
            </w:r>
            <w:r w:rsidRPr="009C38C2">
              <w:rPr>
                <w:rFonts w:asciiTheme="minorHAnsi" w:hAnsiTheme="minorHAnsi" w:cstheme="minorHAnsi"/>
                <w:lang w:val="en-US" w:eastAsia="en-US"/>
              </w:rPr>
              <w:t xml:space="preserve"> must be ready for operation without purchasing a</w:t>
            </w:r>
            <w:r>
              <w:rPr>
                <w:rFonts w:asciiTheme="minorHAnsi" w:hAnsiTheme="minorHAnsi" w:cstheme="minorHAnsi"/>
                <w:lang w:val="en-US" w:eastAsia="en-US"/>
              </w:rPr>
              <w:t>dditional</w:t>
            </w:r>
            <w:r w:rsidRPr="009C38C2">
              <w:rPr>
                <w:rFonts w:asciiTheme="minorHAnsi" w:hAnsiTheme="minorHAnsi" w:cstheme="minorHAnsi"/>
                <w:lang w:val="en-US" w:eastAsia="en-US"/>
              </w:rPr>
              <w:t xml:space="preserve"> licenses. In addition, the device must be equipped with all necessary small parts (electric wires, water hoses, adapters/connectors)</w:t>
            </w:r>
          </w:p>
        </w:tc>
        <w:tc>
          <w:tcPr>
            <w:tcW w:w="1560" w:type="dxa"/>
          </w:tcPr>
          <w:p w14:paraId="5B479D2B" w14:textId="77777777" w:rsidR="009550D7" w:rsidRPr="00F77185" w:rsidRDefault="009550D7" w:rsidP="00EF4941">
            <w:pPr>
              <w:suppressAutoHyphens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7185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278642D8" w14:textId="77777777" w:rsidTr="00EF4941">
        <w:trPr>
          <w:trHeight w:val="251"/>
        </w:trPr>
        <w:tc>
          <w:tcPr>
            <w:tcW w:w="640" w:type="dxa"/>
          </w:tcPr>
          <w:p w14:paraId="0025EDD7" w14:textId="77777777" w:rsidR="009550D7" w:rsidRDefault="009550D7" w:rsidP="00EF494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9.</w:t>
            </w:r>
          </w:p>
        </w:tc>
        <w:tc>
          <w:tcPr>
            <w:tcW w:w="2338" w:type="dxa"/>
          </w:tcPr>
          <w:p w14:paraId="4A21F346" w14:textId="77777777" w:rsidR="009550D7" w:rsidRPr="004D2CBA" w:rsidRDefault="009550D7" w:rsidP="00EF4941">
            <w:pPr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User manual</w:t>
            </w:r>
          </w:p>
        </w:tc>
        <w:tc>
          <w:tcPr>
            <w:tcW w:w="5741" w:type="dxa"/>
          </w:tcPr>
          <w:p w14:paraId="137E97AE" w14:textId="77777777" w:rsidR="009550D7" w:rsidRPr="00E63441" w:rsidRDefault="009550D7" w:rsidP="00EF4941">
            <w:pPr>
              <w:spacing w:line="276" w:lineRule="auto"/>
              <w:jc w:val="both"/>
              <w:rPr>
                <w:rFonts w:asciiTheme="minorHAnsi" w:hAnsiTheme="minorHAnsi" w:cstheme="minorHAnsi"/>
                <w:strike/>
                <w:lang w:val="en-US"/>
              </w:rPr>
            </w:pPr>
            <w:r w:rsidRPr="00E63441">
              <w:rPr>
                <w:rFonts w:asciiTheme="minorHAnsi" w:hAnsiTheme="minorHAnsi" w:cstheme="minorHAnsi"/>
                <w:lang w:val="en-US"/>
              </w:rPr>
              <w:t>Th</w:t>
            </w:r>
            <w:r>
              <w:rPr>
                <w:rFonts w:asciiTheme="minorHAnsi" w:hAnsiTheme="minorHAnsi" w:cstheme="minorHAnsi"/>
                <w:lang w:val="en-US"/>
              </w:rPr>
              <w:t xml:space="preserve">e user manuals of the </w:t>
            </w:r>
            <w:r w:rsidRPr="00E63441">
              <w:rPr>
                <w:rFonts w:asciiTheme="minorHAnsi" w:hAnsiTheme="minorHAnsi" w:cstheme="minorHAnsi"/>
                <w:lang w:val="en-US"/>
              </w:rPr>
              <w:t>press</w:t>
            </w:r>
            <w:r>
              <w:rPr>
                <w:rFonts w:asciiTheme="minorHAnsi" w:hAnsiTheme="minorHAnsi" w:cstheme="minorHAnsi"/>
                <w:lang w:val="en-US"/>
              </w:rPr>
              <w:t>ing machine</w:t>
            </w:r>
            <w:r w:rsidRPr="00E63441">
              <w:rPr>
                <w:rFonts w:asciiTheme="minorHAnsi" w:hAnsiTheme="minorHAnsi" w:cstheme="minorHAnsi"/>
                <w:lang w:val="en-US"/>
              </w:rPr>
              <w:t xml:space="preserve"> should be in Polish or English. In addition, all device/system components should be </w:t>
            </w:r>
            <w:r w:rsidRPr="00336213">
              <w:rPr>
                <w:rFonts w:asciiTheme="minorHAnsi" w:hAnsiTheme="minorHAnsi" w:cstheme="minorHAnsi"/>
                <w:lang w:val="en-US"/>
              </w:rPr>
              <w:t>depicted</w:t>
            </w:r>
            <w:r w:rsidRPr="00E63441">
              <w:rPr>
                <w:rFonts w:asciiTheme="minorHAnsi" w:hAnsiTheme="minorHAnsi" w:cstheme="minorHAnsi"/>
                <w:lang w:val="en-US"/>
              </w:rPr>
              <w:t xml:space="preserve"> in Polish or English (in particular, control elements on the touc</w:t>
            </w:r>
            <w:r>
              <w:rPr>
                <w:rFonts w:asciiTheme="minorHAnsi" w:hAnsiTheme="minorHAnsi" w:cstheme="minorHAnsi"/>
                <w:lang w:val="en-US"/>
              </w:rPr>
              <w:t>h panel, console, or keyboard</w:t>
            </w:r>
            <w:r w:rsidRPr="00E63441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560" w:type="dxa"/>
          </w:tcPr>
          <w:p w14:paraId="7A8DA880" w14:textId="77777777" w:rsidR="009550D7" w:rsidRPr="00F77185" w:rsidRDefault="009550D7" w:rsidP="00EF4941">
            <w:pPr>
              <w:suppressAutoHyphens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7185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2D8D9FFB" w14:textId="77777777" w:rsidTr="00EF4941">
        <w:trPr>
          <w:trHeight w:val="251"/>
        </w:trPr>
        <w:tc>
          <w:tcPr>
            <w:tcW w:w="640" w:type="dxa"/>
          </w:tcPr>
          <w:p w14:paraId="64BF142F" w14:textId="77777777" w:rsidR="009550D7" w:rsidRDefault="009550D7" w:rsidP="00EF494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338" w:type="dxa"/>
          </w:tcPr>
          <w:p w14:paraId="1176465D" w14:textId="77777777" w:rsidR="009550D7" w:rsidRPr="000E4649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Warranty</w:t>
            </w:r>
          </w:p>
        </w:tc>
        <w:tc>
          <w:tcPr>
            <w:tcW w:w="5741" w:type="dxa"/>
          </w:tcPr>
          <w:p w14:paraId="017617DC" w14:textId="77777777" w:rsidR="009550D7" w:rsidRPr="005A33C8" w:rsidRDefault="009550D7" w:rsidP="00EF494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val="en-US"/>
              </w:rPr>
            </w:pPr>
            <w:r w:rsidRPr="005A33C8">
              <w:rPr>
                <w:rFonts w:asciiTheme="minorHAnsi" w:hAnsiTheme="minorHAnsi" w:cstheme="minorHAnsi"/>
                <w:lang w:val="en-US"/>
              </w:rPr>
              <w:t>After-sale</w:t>
            </w:r>
            <w:r>
              <w:rPr>
                <w:rFonts w:asciiTheme="minorHAnsi" w:hAnsiTheme="minorHAnsi" w:cstheme="minorHAnsi"/>
                <w:lang w:val="en-US"/>
              </w:rPr>
              <w:t>s</w:t>
            </w:r>
            <w:r w:rsidRPr="005A33C8">
              <w:rPr>
                <w:rFonts w:asciiTheme="minorHAnsi" w:hAnsiTheme="minorHAnsi" w:cstheme="minorHAnsi"/>
                <w:lang w:val="en-US"/>
              </w:rPr>
              <w:t xml:space="preserve"> service</w:t>
            </w:r>
            <w:r>
              <w:rPr>
                <w:rFonts w:asciiTheme="minorHAnsi" w:hAnsiTheme="minorHAnsi" w:cstheme="minorHAnsi"/>
                <w:lang w:val="en-US"/>
              </w:rPr>
              <w:t xml:space="preserve"> is</w:t>
            </w:r>
            <w:r w:rsidRPr="005A33C8">
              <w:rPr>
                <w:rFonts w:asciiTheme="minorHAnsi" w:hAnsiTheme="minorHAnsi" w:cstheme="minorHAnsi"/>
                <w:lang w:val="en-US"/>
              </w:rPr>
              <w:t xml:space="preserve"> required regarding:</w:t>
            </w:r>
          </w:p>
          <w:p w14:paraId="2A7DFDA2" w14:textId="37645D34" w:rsidR="009550D7" w:rsidRPr="005A33C8" w:rsidRDefault="009550D7" w:rsidP="00EF49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5A33C8">
              <w:rPr>
                <w:rFonts w:asciiTheme="minorHAnsi" w:hAnsiTheme="minorHAnsi" w:cstheme="minorHAnsi"/>
                <w:lang w:val="en-US"/>
              </w:rPr>
              <w:t xml:space="preserve"> - at least a 12-month warranty</w:t>
            </w:r>
            <w:r w:rsidR="009163F0">
              <w:rPr>
                <w:rFonts w:asciiTheme="minorHAnsi" w:hAnsiTheme="minorHAnsi" w:cstheme="minorHAnsi"/>
                <w:lang w:val="en-US"/>
              </w:rPr>
              <w:t xml:space="preserve"> counted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21B87">
              <w:rPr>
                <w:rFonts w:asciiTheme="minorHAnsi" w:hAnsiTheme="minorHAnsi" w:cstheme="minorHAnsi"/>
                <w:lang w:val="en-US"/>
              </w:rPr>
              <w:t>from the</w:t>
            </w:r>
            <w:r w:rsidR="009163F0">
              <w:rPr>
                <w:rFonts w:asciiTheme="minorHAnsi" w:hAnsiTheme="minorHAnsi" w:cstheme="minorHAnsi"/>
                <w:lang w:val="en-US"/>
              </w:rPr>
              <w:t xml:space="preserve"> date of </w:t>
            </w:r>
            <w:r w:rsidR="009163F0" w:rsidRPr="009D25F3">
              <w:rPr>
                <w:rFonts w:asciiTheme="minorHAnsi" w:hAnsiTheme="minorHAnsi" w:cstheme="minorHAnsi"/>
                <w:lang w:val="en-US"/>
              </w:rPr>
              <w:t>acceptance protocol signing</w:t>
            </w:r>
            <w:r w:rsidRPr="005A33C8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3E77F7DC" w14:textId="77777777" w:rsidR="009550D7" w:rsidRPr="005A33C8" w:rsidRDefault="009550D7" w:rsidP="00EF49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5A33C8">
              <w:rPr>
                <w:rFonts w:asciiTheme="minorHAnsi" w:hAnsiTheme="minorHAnsi" w:cstheme="minorHAnsi"/>
                <w:lang w:val="en-US"/>
              </w:rPr>
              <w:t xml:space="preserve"> - </w:t>
            </w:r>
            <w:r w:rsidRPr="00743F98">
              <w:rPr>
                <w:rFonts w:asciiTheme="minorHAnsi" w:hAnsiTheme="minorHAnsi" w:cstheme="minorHAnsi"/>
                <w:lang w:val="en-US"/>
              </w:rPr>
              <w:t xml:space="preserve">the Contractor's payment during the warranty period </w:t>
            </w:r>
            <w:r>
              <w:rPr>
                <w:rFonts w:asciiTheme="minorHAnsi" w:hAnsiTheme="minorHAnsi" w:cstheme="minorHAnsi"/>
                <w:lang w:val="en-US"/>
              </w:rPr>
              <w:t>for</w:t>
            </w:r>
            <w:r w:rsidRPr="00743F98">
              <w:rPr>
                <w:rFonts w:asciiTheme="minorHAnsi" w:hAnsiTheme="minorHAnsi" w:cstheme="minorHAnsi"/>
                <w:lang w:val="en-US"/>
              </w:rPr>
              <w:t xml:space="preserve"> spare parts, labor, travel, and accommodation of the manufacturer's authorized service</w:t>
            </w:r>
          </w:p>
        </w:tc>
        <w:tc>
          <w:tcPr>
            <w:tcW w:w="1560" w:type="dxa"/>
          </w:tcPr>
          <w:p w14:paraId="1B6C8742" w14:textId="77777777" w:rsidR="009550D7" w:rsidRPr="00F77185" w:rsidRDefault="009550D7" w:rsidP="00EF4941">
            <w:pPr>
              <w:suppressAutoHyphens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7185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  <w:tr w:rsidR="009550D7" w:rsidRPr="000E4649" w14:paraId="1674CA5B" w14:textId="77777777" w:rsidTr="00EF4941">
        <w:trPr>
          <w:trHeight w:val="251"/>
        </w:trPr>
        <w:tc>
          <w:tcPr>
            <w:tcW w:w="640" w:type="dxa"/>
          </w:tcPr>
          <w:p w14:paraId="2D3F3215" w14:textId="77777777" w:rsidR="009550D7" w:rsidRPr="000E4649" w:rsidRDefault="009550D7" w:rsidP="00EF494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338" w:type="dxa"/>
          </w:tcPr>
          <w:p w14:paraId="6C71178F" w14:textId="77777777" w:rsidR="009550D7" w:rsidRPr="00F77185" w:rsidRDefault="009550D7" w:rsidP="00EF4941">
            <w:pPr>
              <w:rPr>
                <w:rFonts w:asciiTheme="minorHAnsi" w:hAnsiTheme="minorHAnsi" w:cstheme="minorHAnsi"/>
                <w:lang w:val="en-US"/>
              </w:rPr>
            </w:pPr>
            <w:r w:rsidRPr="00F77185">
              <w:rPr>
                <w:rFonts w:asciiTheme="minorHAnsi" w:hAnsiTheme="minorHAnsi" w:cstheme="minorHAnsi"/>
                <w:lang w:val="en-US"/>
              </w:rPr>
              <w:t>Post-warranty maintenance</w:t>
            </w:r>
          </w:p>
        </w:tc>
        <w:tc>
          <w:tcPr>
            <w:tcW w:w="5741" w:type="dxa"/>
          </w:tcPr>
          <w:p w14:paraId="49A1B12D" w14:textId="77777777" w:rsidR="009550D7" w:rsidRPr="006A71BE" w:rsidRDefault="009550D7" w:rsidP="00EF4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 w:eastAsia="en-US"/>
              </w:rPr>
            </w:pPr>
            <w:r w:rsidRPr="006A71BE">
              <w:rPr>
                <w:rFonts w:asciiTheme="minorHAnsi" w:hAnsiTheme="minorHAnsi" w:cstheme="minorHAnsi"/>
                <w:lang w:val="en-US" w:eastAsia="en-US"/>
              </w:rPr>
              <w:t xml:space="preserve">Post-warranty support services as an </w:t>
            </w:r>
            <w:r>
              <w:rPr>
                <w:rFonts w:asciiTheme="minorHAnsi" w:hAnsiTheme="minorHAnsi" w:cstheme="minorHAnsi"/>
                <w:lang w:val="en-US" w:eastAsia="en-US"/>
              </w:rPr>
              <w:t>option</w:t>
            </w:r>
          </w:p>
        </w:tc>
        <w:tc>
          <w:tcPr>
            <w:tcW w:w="1560" w:type="dxa"/>
          </w:tcPr>
          <w:p w14:paraId="5B16D84C" w14:textId="77777777" w:rsidR="009550D7" w:rsidRPr="00F77185" w:rsidRDefault="009550D7" w:rsidP="00EF4941">
            <w:pPr>
              <w:suppressAutoHyphens/>
              <w:rPr>
                <w:rFonts w:asciiTheme="minorHAnsi" w:hAnsiTheme="minorHAnsi" w:cstheme="minorHAnsi"/>
                <w:lang w:val="en-US"/>
              </w:rPr>
            </w:pPr>
            <w:r w:rsidRPr="00F77185">
              <w:rPr>
                <w:rFonts w:asciiTheme="minorHAnsi" w:hAnsiTheme="minorHAnsi" w:cstheme="minorHAnsi"/>
                <w:lang w:val="en-US" w:eastAsia="en-US"/>
              </w:rPr>
              <w:t>Confirm</w:t>
            </w:r>
          </w:p>
        </w:tc>
      </w:tr>
    </w:tbl>
    <w:p w14:paraId="1983CA5F" w14:textId="77777777" w:rsidR="009550D7" w:rsidRPr="00AD75AF" w:rsidRDefault="009550D7" w:rsidP="009550D7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spacing w:after="120" w:line="276" w:lineRule="auto"/>
        <w:jc w:val="both"/>
        <w:outlineLvl w:val="4"/>
        <w:rPr>
          <w:rFonts w:ascii="Calibri" w:hAnsi="Calibri" w:cs="Calibri"/>
          <w:b/>
          <w:bCs/>
          <w:i/>
          <w:iCs/>
          <w:sz w:val="22"/>
          <w:szCs w:val="22"/>
          <w:lang w:eastAsia="x-none"/>
        </w:rPr>
      </w:pPr>
    </w:p>
    <w:p w14:paraId="48606EA0" w14:textId="59163276" w:rsidR="00E210C5" w:rsidRDefault="00E210C5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 w:type="page"/>
      </w:r>
    </w:p>
    <w:p w14:paraId="439AB3FB" w14:textId="77777777" w:rsidR="000C7708" w:rsidRDefault="000C7708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2181D2" w14:textId="004C86E2" w:rsidR="00EE7B5F" w:rsidRPr="002C5351" w:rsidRDefault="00EE7B5F" w:rsidP="00127EB7">
      <w:pPr>
        <w:tabs>
          <w:tab w:val="left" w:pos="4111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ab/>
      </w:r>
      <w:r w:rsid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                    </w:t>
      </w:r>
      <w:r w:rsidR="00023979" w:rsidRPr="00127EB7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 </w:t>
      </w:r>
      <w:r w:rsidR="00BD1465"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2 to the Terms of Reference </w:t>
      </w:r>
    </w:p>
    <w:p w14:paraId="4B7E211E" w14:textId="77777777" w:rsidR="00EE7B5F" w:rsidRPr="002C5351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40C94ED8" w14:textId="0DCFC224" w:rsidR="00FB6E7B" w:rsidRPr="002C5351" w:rsidRDefault="00BD1465" w:rsidP="00BD1465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2C5351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05E2913C" w14:textId="77777777" w:rsidR="00FB6E7B" w:rsidRPr="002C5351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5FEA5953" w14:textId="77777777" w:rsidR="00BF0CD7" w:rsidRPr="002C5351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……………………………………………</w:t>
      </w:r>
    </w:p>
    <w:p w14:paraId="3C71BDA3" w14:textId="4E88B0D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Statement of the Contractor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</w:p>
    <w:p w14:paraId="7284F30C" w14:textId="3260760E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submitted pursuant to Art.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125, item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1 of the Act of September 11 2019</w:t>
      </w:r>
    </w:p>
    <w:p w14:paraId="716D1595" w14:textId="70DDF72A" w:rsidR="00FB6E7B" w:rsidRPr="002C5351" w:rsidRDefault="00BD1465" w:rsidP="00BD1465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Public Procurement Law (hereinafter:</w:t>
      </w:r>
      <w:r w:rsidR="00FB6E7B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the PPL Act),</w:t>
      </w:r>
    </w:p>
    <w:p w14:paraId="455E8C43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THE GROUNDS FOR THE EXCLUSION OF ARTICLE 7 item 1 OF THE ACT</w:t>
      </w:r>
    </w:p>
    <w:p w14:paraId="5737D1F0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ON SPECIAL SOLUTIONS IN THE SCOPE OF COUNTERACTING THE SUPPORT OF AGGRESSION AGAINST UKRAINE AND SERVING THE PROTECTION OF NATIONAL SECURITY</w:t>
      </w:r>
    </w:p>
    <w:p w14:paraId="137DB7BC" w14:textId="77777777" w:rsidR="0049118A" w:rsidRPr="0049118A" w:rsidRDefault="0049118A" w:rsidP="0049118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  <w:r w:rsidRPr="0049118A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US"/>
        </w:rPr>
        <w:t>ON THE CONDITIONS FOR EXCLUSION FROM THE PROCEDURE</w:t>
      </w:r>
    </w:p>
    <w:p w14:paraId="7F16040E" w14:textId="77777777" w:rsidR="007D5FF3" w:rsidRPr="002C5351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 w:eastAsia="en-US"/>
        </w:rPr>
      </w:pPr>
    </w:p>
    <w:p w14:paraId="0AA68AD2" w14:textId="3175CB49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For the purposes of the procedure for award of a public contract, entitled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(name of the procedure)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, conducted by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Sieć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Badawcza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Łukasiewicz</w:t>
      </w:r>
      <w:proofErr w:type="spellEnd"/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sym w:font="Symbol" w:char="F02D"/>
      </w:r>
      <w:r w:rsidR="00023979"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Instytut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Mikroelektroniki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proofErr w:type="spellStart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Fotoniki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(name of the </w:t>
      </w:r>
      <w:r w:rsidR="0088245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Contracting Authority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),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hereby represent as follows:</w:t>
      </w:r>
    </w:p>
    <w:p w14:paraId="322845F9" w14:textId="6EE7DACC" w:rsidR="00FB6E7B" w:rsidRPr="002C5351" w:rsidRDefault="00BD1465" w:rsidP="00BD1465">
      <w:pPr>
        <w:shd w:val="clear" w:color="auto" w:fill="BFBFBF"/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STATEMENTS ON THE CONTRACTOR:</w:t>
      </w:r>
    </w:p>
    <w:p w14:paraId="4E113753" w14:textId="403C92AF" w:rsidR="00FB6E7B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I represent that I am not subject to exclusion from the procedure under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108 item 1 </w:t>
      </w:r>
      <w:r w:rsidR="00874574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of the PPL Act and 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>Art. 7 para. 1</w:t>
      </w:r>
      <w:r w:rsid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(1-3)</w:t>
      </w:r>
      <w:r w:rsidR="00874574" w:rsidRPr="008745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05844B24" w14:textId="676809DF" w:rsidR="00FB6E7B" w:rsidRPr="002C5351" w:rsidRDefault="00BD1465" w:rsidP="00BD1465">
      <w:pPr>
        <w:spacing w:after="120" w:line="28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or</w:t>
      </w:r>
      <w:r w:rsidR="005E7FB6" w:rsidRPr="002C535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66043C62" w14:textId="77777777" w:rsidR="000C7708" w:rsidRPr="002C5351" w:rsidRDefault="00BD1465" w:rsidP="00C50734">
      <w:pPr>
        <w:pStyle w:val="Akapitzlist"/>
        <w:numPr>
          <w:ilvl w:val="0"/>
          <w:numId w:val="28"/>
        </w:numPr>
        <w:spacing w:after="120" w:line="28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>that grounds for exclusion from the procedure exist pursuant to Art.</w:t>
      </w:r>
      <w:r w:rsidR="00FB6E7B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2C5351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…………… of the PPL Act </w:t>
      </w:r>
    </w:p>
    <w:p w14:paraId="13AE2957" w14:textId="4B8D5FC8" w:rsidR="005E7FB6" w:rsidRPr="002C5351" w:rsidRDefault="005E7FB6" w:rsidP="000C7708">
      <w:pPr>
        <w:pStyle w:val="Akapitzlist"/>
        <w:spacing w:after="120" w:line="280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At the same time, I represent that, in connection with these </w:t>
      </w:r>
      <w:r w:rsidR="000362CA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circumstances, I</w:t>
      </w:r>
      <w:r w:rsidR="00BD1465" w:rsidRPr="002C5351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have taken the following corrective actions pursuant to Art. 110 item 2 of the PPL Act:</w:t>
      </w:r>
      <w:r w:rsidRPr="002C5351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 ………………………………………………………………………………….</w:t>
      </w:r>
    </w:p>
    <w:p w14:paraId="197E31C0" w14:textId="77777777" w:rsidR="000C7708" w:rsidRPr="002C5351" w:rsidRDefault="002317AB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C53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32772B30" w14:textId="75D8E02A" w:rsidR="000C7708" w:rsidRPr="002C5351" w:rsidRDefault="00127EB7" w:rsidP="000C7708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>TATEMENT CONCERNING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ENTITY</w:t>
      </w:r>
      <w:r w:rsidR="000E2E3C"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WHOSE RESOURCES WILL BE REFERRED BY THE CONTRACTOR</w:t>
      </w: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20C09333" w14:textId="77777777" w:rsidR="000C7708" w:rsidRPr="002C5351" w:rsidRDefault="000C7708" w:rsidP="000C770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6DBDF4D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C12434D" w14:textId="14B737A2" w:rsidR="000C7708" w:rsidRPr="002C5351" w:rsidRDefault="000E2E3C" w:rsidP="00C5073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 certify that the following entity/s, whose resources I am referring to in these proceedings, i.e. 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…………………………………………………………………….………………………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, a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d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dre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s, 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>and also depending on the entity: Tax ID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/Personal ID</w:t>
      </w:r>
      <w:r w:rsidRPr="002C5351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="000D676F" w:rsidRPr="002C5351">
        <w:rPr>
          <w:rFonts w:asciiTheme="minorHAnsi" w:hAnsiTheme="minorHAnsi" w:cstheme="minorHAnsi"/>
          <w:i/>
          <w:sz w:val="22"/>
          <w:szCs w:val="22"/>
          <w:lang w:val="en-US"/>
        </w:rPr>
        <w:t>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,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D676F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is/are not subject of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exclusion </w:t>
      </w:r>
      <w:r w:rsidR="009F0851" w:rsidRPr="002C5351">
        <w:rPr>
          <w:rFonts w:asciiTheme="minorHAnsi" w:hAnsiTheme="minorHAnsi" w:cstheme="minorHAnsi"/>
          <w:sz w:val="22"/>
          <w:szCs w:val="22"/>
          <w:lang w:val="en-GB" w:eastAsia="en-US"/>
        </w:rPr>
        <w:t>from the public Contract awarding procedure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3AC8889" w14:textId="77777777" w:rsidR="000C7708" w:rsidRDefault="000C7708" w:rsidP="000C7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36A7286" w14:textId="77777777" w:rsidR="00FE3547" w:rsidRDefault="00FE3547" w:rsidP="000C7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5B8573F" w14:textId="77777777" w:rsidR="00FE3547" w:rsidRPr="002C5351" w:rsidRDefault="00FE3547" w:rsidP="000C77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FEC602" w14:textId="1BB05632" w:rsidR="000C7708" w:rsidRPr="002C5351" w:rsidRDefault="009F0851" w:rsidP="000C7708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STATEMENT CONCERNING A SUBCONTRACTOR WHICH IS NOT AN ENTITY WHOSE RESOURCES WILL BE REFERRED TO BY THE CONTRACTOR</w:t>
      </w:r>
    </w:p>
    <w:p w14:paraId="54FF3D8D" w14:textId="77777777" w:rsidR="000C7708" w:rsidRPr="002C5351" w:rsidRDefault="000C7708" w:rsidP="000C77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EE929C1" w14:textId="77777777" w:rsidR="000C7708" w:rsidRPr="002C5351" w:rsidRDefault="000C7708" w:rsidP="000C770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F591D20" w14:textId="35D967E7" w:rsidR="000C7708" w:rsidRPr="002C5351" w:rsidRDefault="009F0851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certify that the following entity/s, being the Subcontractor/s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: ………………………………………………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="003B05E4" w:rsidRPr="002C5351">
        <w:rPr>
          <w:rFonts w:asciiTheme="minorHAnsi" w:hAnsiTheme="minorHAnsi" w:cstheme="minorHAnsi"/>
          <w:i/>
          <w:sz w:val="22"/>
          <w:szCs w:val="22"/>
          <w:lang w:val="en-US"/>
        </w:rPr>
        <w:t>full name of the entity, address, and also depending on the entity: Tax ID/Personal ID, National Court Register/Register of Business Activity Number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0C7708" w:rsidRPr="002C535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3B05E4" w:rsidRPr="002C5351">
        <w:rPr>
          <w:rFonts w:asciiTheme="minorHAnsi" w:hAnsiTheme="minorHAnsi" w:cstheme="minorHAnsi"/>
          <w:sz w:val="22"/>
          <w:szCs w:val="22"/>
          <w:lang w:val="en-US"/>
        </w:rPr>
        <w:t>is/are not subject of exclusion from the public Contract awarding procedure.</w:t>
      </w:r>
    </w:p>
    <w:p w14:paraId="6BED1FCD" w14:textId="46F21CA2" w:rsidR="000C7708" w:rsidRPr="002C5351" w:rsidRDefault="003B05E4" w:rsidP="003B05E4">
      <w:pPr>
        <w:shd w:val="clear" w:color="auto" w:fill="BFBFBF" w:themeFill="background1" w:themeFillShade="BF"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b/>
          <w:sz w:val="22"/>
          <w:szCs w:val="22"/>
          <w:lang w:val="en-US"/>
        </w:rPr>
        <w:t>DECLARATION CONCERNING THE INFORMATION PROVIDED:</w:t>
      </w:r>
    </w:p>
    <w:p w14:paraId="51415349" w14:textId="77777777" w:rsidR="003B05E4" w:rsidRPr="002C5351" w:rsidRDefault="003B05E4" w:rsidP="003B0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45D99B2" w14:textId="0F22CA6C" w:rsidR="000C7708" w:rsidRPr="002C5351" w:rsidRDefault="003B05E4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/>
        </w:rPr>
        <w:t>I declare that all the information provided in the above statements is up-to-date and truthful and has been presented with full awareness of the consequences of misleading the Contracting Authority when providing the information</w:t>
      </w:r>
      <w:r w:rsidR="00495721" w:rsidRPr="002C535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5DE289D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66C915E7" w14:textId="304C1982" w:rsidR="000C7708" w:rsidRPr="002C5351" w:rsidRDefault="003B05E4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 indicate that the documents confirming these facts, referred to in Chapter VII of the </w:t>
      </w:r>
      <w:proofErr w:type="spellStart"/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ToR</w:t>
      </w:r>
      <w:proofErr w:type="spellEnd"/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are available in electronic form at the following internet addresses of public and free </w:t>
      </w:r>
      <w:r w:rsidR="00E210C5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(</w:t>
      </w:r>
      <w:r w:rsidR="00E210C5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please select</w:t>
      </w:r>
      <w:r w:rsidR="000C7708" w:rsidRPr="002C5351">
        <w:rPr>
          <w:rFonts w:asciiTheme="minorHAnsi" w:hAnsiTheme="minorHAnsi" w:cstheme="minorHAnsi"/>
          <w:i/>
          <w:sz w:val="22"/>
          <w:szCs w:val="22"/>
          <w:lang w:val="en-US" w:eastAsia="en-US"/>
        </w:rPr>
        <w:t>):</w:t>
      </w:r>
    </w:p>
    <w:p w14:paraId="4B5A3D52" w14:textId="77777777" w:rsidR="000C7708" w:rsidRPr="002C5351" w:rsidRDefault="000C7708" w:rsidP="000C770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5FEF5D09" w14:textId="77777777" w:rsidR="000C7708" w:rsidRPr="002C5351" w:rsidRDefault="000934E0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0C7708"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7CD111D6" w14:textId="77777777" w:rsidR="000C7708" w:rsidRPr="002C5351" w:rsidRDefault="000C7708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2C5351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7BA62A56" w14:textId="2ECEEEBA" w:rsidR="000C7708" w:rsidRPr="002C5351" w:rsidRDefault="00E210C5" w:rsidP="00C50734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Other register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</w:t>
      </w:r>
      <w:r w:rsidRPr="002C5351">
        <w:rPr>
          <w:rFonts w:asciiTheme="minorHAnsi" w:hAnsiTheme="minorHAnsi" w:cstheme="minorHAnsi"/>
          <w:sz w:val="22"/>
          <w:szCs w:val="22"/>
          <w:lang w:val="en-US" w:eastAsia="en-US"/>
        </w:rPr>
        <w:t>please provide internet address</w:t>
      </w:r>
      <w:r w:rsidR="000C7708" w:rsidRPr="002C5351">
        <w:rPr>
          <w:rFonts w:asciiTheme="minorHAnsi" w:hAnsiTheme="minorHAnsi" w:cstheme="minorHAnsi"/>
          <w:sz w:val="22"/>
          <w:szCs w:val="22"/>
          <w:lang w:val="en-US" w:eastAsia="en-US"/>
        </w:rPr>
        <w:t>):</w:t>
      </w:r>
      <w:r w:rsidR="000C7708" w:rsidRPr="002C5351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 </w:t>
      </w:r>
      <w:hyperlink r:id="rId11" w:history="1">
        <w:r w:rsidR="000C7708" w:rsidRPr="002C5351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 w:eastAsia="en-US"/>
          </w:rPr>
          <w:t>………………………………..</w:t>
        </w:r>
      </w:hyperlink>
    </w:p>
    <w:p w14:paraId="62EE6C2B" w14:textId="77777777" w:rsidR="000C7708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B74B531" w14:textId="194764B0" w:rsidR="00081999" w:rsidRPr="00E210C5" w:rsidRDefault="000C7708" w:rsidP="000C7708">
      <w:pPr>
        <w:pStyle w:val="Stopka"/>
        <w:tabs>
          <w:tab w:val="left" w:pos="708"/>
          <w:tab w:val="left" w:pos="1073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317AB" w:rsidRPr="00E210C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2EDFCA7C" w14:textId="77777777" w:rsidR="00FB6E7B" w:rsidRPr="00E210C5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20F15D05" w14:textId="77777777" w:rsidR="001D27D9" w:rsidRPr="00127EB7" w:rsidRDefault="001D27D9" w:rsidP="009D15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BFCCB71" w14:textId="77777777" w:rsidR="009D157B" w:rsidRPr="00127EB7" w:rsidRDefault="009D157B" w:rsidP="009D15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</w:p>
    <w:p w14:paraId="3AE45E5D" w14:textId="4A9BC6A0" w:rsidR="00E210C5" w:rsidRDefault="00E210C5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br w:type="page"/>
      </w:r>
    </w:p>
    <w:p w14:paraId="551FB8E6" w14:textId="77777777" w:rsidR="000C7708" w:rsidRPr="00127EB7" w:rsidRDefault="000C7708" w:rsidP="000C7708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B0A43B0" w14:textId="672FF5DF" w:rsidR="000C7708" w:rsidRPr="002C5351" w:rsidRDefault="000C7708" w:rsidP="000C7708">
      <w:pPr>
        <w:tabs>
          <w:tab w:val="left" w:pos="4536"/>
          <w:tab w:val="left" w:leader="dot" w:pos="9072"/>
        </w:tabs>
        <w:ind w:left="5103" w:firstLine="6"/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2C5351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 xml:space="preserve">Appendix No. 3 to the Terms of Reference </w:t>
      </w:r>
    </w:p>
    <w:p w14:paraId="03D39BCC" w14:textId="77777777" w:rsidR="000C7708" w:rsidRDefault="000C7708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40E1E7A" w14:textId="77777777" w:rsidR="00874574" w:rsidRDefault="00874574" w:rsidP="000C7708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361F65D7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Contractors who jointly apply for a contract:</w:t>
      </w:r>
    </w:p>
    <w:p w14:paraId="6D92B2C2" w14:textId="77777777" w:rsidR="00874574" w:rsidRPr="00133067" w:rsidRDefault="00874574" w:rsidP="00874574">
      <w:pPr>
        <w:ind w:right="70"/>
        <w:jc w:val="both"/>
        <w:rPr>
          <w:rFonts w:ascii="Verdana" w:hAnsi="Verdana"/>
          <w:b/>
          <w:sz w:val="18"/>
          <w:lang w:val="en-US"/>
        </w:rPr>
      </w:pPr>
    </w:p>
    <w:p w14:paraId="2FE0AB8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920EEA6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………………………………………</w:t>
      </w:r>
    </w:p>
    <w:p w14:paraId="5F702E45" w14:textId="77777777" w:rsidR="00874574" w:rsidRPr="00133067" w:rsidRDefault="00874574" w:rsidP="00874574">
      <w:pPr>
        <w:ind w:right="70"/>
        <w:jc w:val="both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 xml:space="preserve"> (Full name/Company name, address)</w:t>
      </w:r>
    </w:p>
    <w:p w14:paraId="6DABF05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83053A8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71063F40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lang w:val="en-US"/>
        </w:rPr>
      </w:pPr>
    </w:p>
    <w:p w14:paraId="17B577C2" w14:textId="77777777" w:rsidR="00874574" w:rsidRPr="00133067" w:rsidRDefault="00874574" w:rsidP="00874574">
      <w:pPr>
        <w:ind w:left="-426" w:firstLine="426"/>
        <w:jc w:val="center"/>
        <w:rPr>
          <w:rFonts w:ascii="Verdana" w:hAnsi="Verdana"/>
          <w:b/>
          <w:sz w:val="18"/>
          <w:lang w:val="en-US"/>
        </w:rPr>
      </w:pPr>
      <w:r w:rsidRPr="00133067">
        <w:rPr>
          <w:rFonts w:ascii="Verdana" w:hAnsi="Verdana"/>
          <w:b/>
          <w:sz w:val="18"/>
          <w:lang w:val="en-US"/>
        </w:rPr>
        <w:t>STATEMENT OF THE CONTRACTOR ABOUT THE SCOPE OF PERFORMANCE OF THE CONTRACT BY THE CONTRACTORS WHO JOINTLY APPLY FOR A CONTRACT</w:t>
      </w:r>
    </w:p>
    <w:p w14:paraId="27C00A8C" w14:textId="77777777" w:rsidR="00874574" w:rsidRPr="00133067" w:rsidRDefault="00874574" w:rsidP="00874574">
      <w:pPr>
        <w:ind w:left="-426" w:firstLine="426"/>
        <w:jc w:val="center"/>
        <w:rPr>
          <w:rFonts w:ascii="Verdana" w:hAnsi="Verdana" w:cs="Lato"/>
          <w:b/>
          <w:sz w:val="18"/>
          <w:u w:val="single"/>
          <w:lang w:val="en-US"/>
        </w:rPr>
      </w:pPr>
    </w:p>
    <w:p w14:paraId="0D6151C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/>
        </w:rPr>
        <w:t>submitted on the basis of art. 117 item 4 of the Act of September 11, 2019 - Public Procurement Law (Official Journal of 2019, item 2019 with later changes)</w:t>
      </w:r>
    </w:p>
    <w:p w14:paraId="698A6274" w14:textId="77777777" w:rsidR="00874574" w:rsidRPr="00133067" w:rsidRDefault="00874574" w:rsidP="00874574">
      <w:pPr>
        <w:jc w:val="center"/>
        <w:rPr>
          <w:rFonts w:ascii="Verdana" w:hAnsi="Verdana"/>
          <w:b/>
          <w:sz w:val="18"/>
          <w:u w:val="single"/>
          <w:lang w:val="en-US"/>
        </w:rPr>
      </w:pPr>
    </w:p>
    <w:p w14:paraId="7CEFFA51" w14:textId="77777777" w:rsidR="00874574" w:rsidRPr="00133067" w:rsidRDefault="00874574" w:rsidP="00874574">
      <w:pPr>
        <w:jc w:val="center"/>
        <w:rPr>
          <w:rFonts w:ascii="Verdana" w:hAnsi="Verdana"/>
          <w:sz w:val="18"/>
          <w:u w:val="single"/>
          <w:lang w:val="en-US"/>
        </w:rPr>
      </w:pPr>
      <w:r w:rsidRPr="00133067">
        <w:rPr>
          <w:rFonts w:ascii="Verdana" w:hAnsi="Verdana"/>
          <w:sz w:val="18"/>
          <w:u w:val="single"/>
          <w:lang w:val="en-US"/>
        </w:rPr>
        <w:t>in the procedure for awarding a public Contract for</w:t>
      </w:r>
    </w:p>
    <w:p w14:paraId="1D62F123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  <w:lang w:val="en-US"/>
        </w:rPr>
      </w:pPr>
    </w:p>
    <w:p w14:paraId="77C97AFE" w14:textId="77777777" w:rsidR="00874574" w:rsidRPr="00133067" w:rsidRDefault="00874574" w:rsidP="00874574">
      <w:pPr>
        <w:jc w:val="center"/>
        <w:rPr>
          <w:rFonts w:ascii="Verdana" w:hAnsi="Verdana"/>
          <w:b/>
          <w:bCs/>
          <w:sz w:val="18"/>
        </w:rPr>
      </w:pPr>
      <w:r w:rsidRPr="00133067">
        <w:rPr>
          <w:rFonts w:ascii="Verdana" w:hAnsi="Verdana"/>
          <w:b/>
          <w:bCs/>
          <w:sz w:val="18"/>
        </w:rPr>
        <w:t>………………………………………………………………………………………..</w:t>
      </w:r>
    </w:p>
    <w:p w14:paraId="078053B8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61186D9E" w14:textId="77777777" w:rsidR="00874574" w:rsidRPr="00133067" w:rsidRDefault="00874574" w:rsidP="00874574">
      <w:pPr>
        <w:jc w:val="center"/>
        <w:rPr>
          <w:rFonts w:ascii="Verdana" w:hAnsi="Verdana"/>
          <w:sz w:val="18"/>
          <w:lang w:eastAsia="zh-CN"/>
        </w:rPr>
      </w:pPr>
    </w:p>
    <w:p w14:paraId="013233F3" w14:textId="77777777" w:rsidR="00874574" w:rsidRPr="00133067" w:rsidRDefault="00874574" w:rsidP="00874574">
      <w:pPr>
        <w:jc w:val="center"/>
        <w:rPr>
          <w:rFonts w:ascii="Verdana" w:hAnsi="Verdana"/>
          <w:sz w:val="18"/>
          <w:lang w:val="en-US"/>
        </w:rPr>
      </w:pPr>
      <w:r w:rsidRPr="00133067">
        <w:rPr>
          <w:rFonts w:ascii="Verdana" w:hAnsi="Verdana"/>
          <w:sz w:val="18"/>
          <w:lang w:val="en-US" w:eastAsia="zh-CN"/>
        </w:rPr>
        <w:t>we declare that:</w:t>
      </w:r>
    </w:p>
    <w:p w14:paraId="7DFF93D1" w14:textId="77777777" w:rsidR="00874574" w:rsidRPr="00133067" w:rsidRDefault="00874574" w:rsidP="00874574">
      <w:pPr>
        <w:jc w:val="both"/>
        <w:rPr>
          <w:rFonts w:ascii="Verdana" w:hAnsi="Verdana"/>
          <w:sz w:val="18"/>
          <w:lang w:eastAsia="zh-CN"/>
        </w:rPr>
      </w:pPr>
    </w:p>
    <w:p w14:paraId="50D6AF03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bookmarkStart w:id="1" w:name="_Hlk64612463"/>
      <w:proofErr w:type="spellStart"/>
      <w:r w:rsidRPr="00133067">
        <w:rPr>
          <w:rFonts w:ascii="Verdana" w:hAnsi="Verdana"/>
          <w:sz w:val="18"/>
          <w:lang w:eastAsia="zh-CN"/>
        </w:rPr>
        <w:t>Contractor</w:t>
      </w:r>
      <w:proofErr w:type="spellEnd"/>
      <w:r w:rsidRPr="00133067">
        <w:rPr>
          <w:rFonts w:ascii="Verdana" w:hAnsi="Verdana"/>
          <w:sz w:val="18"/>
          <w:lang w:eastAsia="zh-CN"/>
        </w:rPr>
        <w:t xml:space="preserve"> …………………………………………………………………………………………………….…………….…..</w:t>
      </w:r>
    </w:p>
    <w:p w14:paraId="5704F5A8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iCs/>
          <w:sz w:val="16"/>
          <w:szCs w:val="18"/>
          <w:lang w:val="en-US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745119A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sz w:val="18"/>
          <w:lang w:val="en-US" w:eastAsia="zh-CN"/>
        </w:rPr>
      </w:pPr>
    </w:p>
    <w:p w14:paraId="66510908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4DD46620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bookmarkEnd w:id="1"/>
    <w:p w14:paraId="685EBAE1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534411A" w14:textId="77777777" w:rsidR="00874574" w:rsidRPr="00133067" w:rsidRDefault="00874574" w:rsidP="00874574">
      <w:pPr>
        <w:ind w:left="720"/>
        <w:jc w:val="both"/>
        <w:rPr>
          <w:rFonts w:ascii="Verdana" w:hAnsi="Verdana"/>
          <w:sz w:val="18"/>
          <w:lang w:val="en-US" w:eastAsia="zh-CN"/>
        </w:rPr>
      </w:pPr>
    </w:p>
    <w:p w14:paraId="10B2437C" w14:textId="77777777" w:rsidR="00874574" w:rsidRPr="00133067" w:rsidRDefault="00874574" w:rsidP="00C50734">
      <w:pPr>
        <w:numPr>
          <w:ilvl w:val="0"/>
          <w:numId w:val="69"/>
        </w:numPr>
        <w:suppressAutoHyphens/>
        <w:autoSpaceDN w:val="0"/>
        <w:jc w:val="both"/>
        <w:textAlignment w:val="baseline"/>
        <w:rPr>
          <w:rFonts w:ascii="Verdana" w:hAnsi="Verdana"/>
          <w:sz w:val="18"/>
          <w:lang w:eastAsia="zh-CN"/>
        </w:rPr>
      </w:pPr>
      <w:proofErr w:type="spellStart"/>
      <w:r w:rsidRPr="00133067">
        <w:rPr>
          <w:rFonts w:ascii="Verdana" w:hAnsi="Verdana"/>
          <w:sz w:val="18"/>
          <w:lang w:eastAsia="zh-CN"/>
        </w:rPr>
        <w:t>Contractor</w:t>
      </w:r>
      <w:proofErr w:type="spellEnd"/>
      <w:r w:rsidRPr="00133067">
        <w:rPr>
          <w:rFonts w:ascii="Verdana" w:hAnsi="Verdana"/>
          <w:sz w:val="18"/>
          <w:lang w:eastAsia="zh-CN"/>
        </w:rPr>
        <w:t xml:space="preserve"> ……………………………………………………………………………………………….……………..…….. </w:t>
      </w:r>
    </w:p>
    <w:p w14:paraId="21D3B900" w14:textId="77777777" w:rsidR="00874574" w:rsidRPr="00133067" w:rsidRDefault="00874574" w:rsidP="00874574">
      <w:pPr>
        <w:suppressAutoHyphens/>
        <w:autoSpaceDN w:val="0"/>
        <w:ind w:left="720"/>
        <w:jc w:val="center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Calibri" w:hAnsi="Calibri" w:cs="Calibri"/>
          <w:i/>
          <w:iCs/>
          <w:sz w:val="16"/>
          <w:szCs w:val="18"/>
          <w:lang w:val="en-US"/>
        </w:rPr>
        <w:t>(name and address name and address of one of the Contractors who jointly apply for a contract, e.g. a consortium member or partner in a civil partnership)</w:t>
      </w:r>
    </w:p>
    <w:p w14:paraId="526CFD61" w14:textId="77777777" w:rsidR="00874574" w:rsidRPr="00133067" w:rsidRDefault="00874574" w:rsidP="00874574">
      <w:pPr>
        <w:suppressAutoHyphens/>
        <w:autoSpaceDN w:val="0"/>
        <w:jc w:val="both"/>
        <w:textAlignment w:val="baseline"/>
        <w:rPr>
          <w:rFonts w:ascii="Verdana" w:hAnsi="Verdana"/>
          <w:sz w:val="18"/>
          <w:lang w:val="en-US" w:eastAsia="zh-CN"/>
        </w:rPr>
      </w:pPr>
    </w:p>
    <w:p w14:paraId="3A415DE9" w14:textId="77777777" w:rsidR="00874574" w:rsidRPr="00133067" w:rsidRDefault="00874574" w:rsidP="00874574">
      <w:pPr>
        <w:suppressAutoHyphens/>
        <w:autoSpaceDN w:val="0"/>
        <w:ind w:left="720"/>
        <w:jc w:val="both"/>
        <w:textAlignment w:val="baseline"/>
        <w:rPr>
          <w:rFonts w:ascii="Verdana" w:hAnsi="Verdana"/>
          <w:sz w:val="18"/>
          <w:lang w:val="en-US" w:eastAsia="zh-CN"/>
        </w:rPr>
      </w:pPr>
      <w:r w:rsidRPr="00133067">
        <w:rPr>
          <w:rFonts w:ascii="Verdana" w:hAnsi="Verdana"/>
          <w:sz w:val="18"/>
          <w:lang w:val="en-US" w:eastAsia="zh-CN"/>
        </w:rPr>
        <w:t>will perform the following supplies, services or construction works *:…………………………………………</w:t>
      </w:r>
    </w:p>
    <w:p w14:paraId="78BC8E28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lang w:val="en-US" w:eastAsia="ar-SA"/>
        </w:rPr>
      </w:pPr>
    </w:p>
    <w:p w14:paraId="74A67E8D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 xml:space="preserve">NOTE! </w:t>
      </w:r>
    </w:p>
    <w:p w14:paraId="3251E853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6"/>
          <w:highlight w:val="yellow"/>
          <w:lang w:val="en-US" w:eastAsia="ar-SA"/>
        </w:rPr>
      </w:pPr>
      <w:r w:rsidRPr="00133067">
        <w:rPr>
          <w:rFonts w:ascii="Verdana" w:hAnsi="Verdana"/>
          <w:sz w:val="16"/>
          <w:lang w:val="en-US" w:eastAsia="ar-SA"/>
        </w:rPr>
        <w:t>It should be indicated which supplies/services/construction works * included in scope of the subject of the contract are performed by individual contractors (consortium members or partners of a civil partnership)</w:t>
      </w:r>
    </w:p>
    <w:p w14:paraId="0B4A90CC" w14:textId="77777777" w:rsidR="00874574" w:rsidRPr="00133067" w:rsidRDefault="00874574" w:rsidP="008745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highlight w:val="yellow"/>
          <w:lang w:val="en-US" w:eastAsia="ar-SA"/>
        </w:rPr>
      </w:pPr>
    </w:p>
    <w:p w14:paraId="46A19104" w14:textId="77777777" w:rsidR="00874574" w:rsidRPr="00133067" w:rsidRDefault="00874574" w:rsidP="00874574">
      <w:pPr>
        <w:shd w:val="clear" w:color="auto" w:fill="BFBFBF"/>
        <w:suppressAutoHyphens/>
        <w:jc w:val="center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b/>
          <w:sz w:val="18"/>
          <w:lang w:val="en-US" w:eastAsia="ar-SA"/>
        </w:rPr>
        <w:t>STATEMENT REGARDING THE INFORMATION PROVIDED</w:t>
      </w:r>
    </w:p>
    <w:p w14:paraId="3F45150E" w14:textId="77777777" w:rsidR="00874574" w:rsidRPr="00133067" w:rsidRDefault="00874574" w:rsidP="00874574">
      <w:pPr>
        <w:suppressAutoHyphens/>
        <w:jc w:val="both"/>
        <w:rPr>
          <w:rFonts w:ascii="Verdana" w:hAnsi="Verdana" w:cs="Lato"/>
          <w:sz w:val="18"/>
          <w:highlight w:val="yellow"/>
          <w:lang w:val="en-US" w:eastAsia="ar-SA"/>
        </w:rPr>
      </w:pPr>
    </w:p>
    <w:p w14:paraId="58458251" w14:textId="77777777" w:rsidR="00874574" w:rsidRPr="00133067" w:rsidRDefault="00874574" w:rsidP="00874574">
      <w:pPr>
        <w:suppressAutoHyphens/>
        <w:jc w:val="both"/>
        <w:rPr>
          <w:rFonts w:ascii="Verdana" w:hAnsi="Verdana"/>
          <w:sz w:val="18"/>
          <w:highlight w:val="yellow"/>
          <w:lang w:val="en-US" w:eastAsia="ar-SA"/>
        </w:rPr>
      </w:pPr>
      <w:r w:rsidRPr="00133067">
        <w:rPr>
          <w:rFonts w:ascii="Verdana" w:hAnsi="Verdana"/>
          <w:sz w:val="18"/>
          <w:lang w:val="en-US" w:eastAsia="ar-SA"/>
        </w:rPr>
        <w:t>I/We* hereby represent that any and all information provided in this Statement are up-to-date and accurate and that they I/we are fully aware of the consequences of providing the Contracting Authority with misleading information.</w:t>
      </w:r>
    </w:p>
    <w:p w14:paraId="7DA53B28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46DB76A6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  <w:r w:rsidRPr="00133067">
        <w:rPr>
          <w:rFonts w:ascii="Verdana" w:hAnsi="Verdana"/>
          <w:i/>
          <w:sz w:val="18"/>
          <w:lang w:val="en-US"/>
        </w:rPr>
        <w:t xml:space="preserve">*    Delete as appropriate   </w:t>
      </w:r>
    </w:p>
    <w:p w14:paraId="6C63A7BA" w14:textId="77777777" w:rsidR="00874574" w:rsidRPr="00133067" w:rsidRDefault="00874574" w:rsidP="00874574">
      <w:pPr>
        <w:spacing w:line="276" w:lineRule="auto"/>
        <w:rPr>
          <w:rFonts w:ascii="Verdana" w:hAnsi="Verdana"/>
          <w:i/>
          <w:sz w:val="18"/>
          <w:lang w:val="en-US"/>
        </w:rPr>
      </w:pPr>
    </w:p>
    <w:p w14:paraId="7E36386F" w14:textId="77777777" w:rsidR="00874574" w:rsidRDefault="00874574" w:rsidP="00874574">
      <w:pP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br w:type="page"/>
      </w:r>
    </w:p>
    <w:p w14:paraId="1CB3EE16" w14:textId="77777777" w:rsidR="00874574" w:rsidRPr="002C5351" w:rsidRDefault="00874574" w:rsidP="00874574">
      <w:pPr>
        <w:spacing w:after="120"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</w:p>
    <w:p w14:paraId="60AAD5BE" w14:textId="460E223D" w:rsidR="00942845" w:rsidRPr="00127EB7" w:rsidRDefault="00CC1B77" w:rsidP="00CC1B77">
      <w:pPr>
        <w:spacing w:after="120" w:line="280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Appendix No. </w:t>
      </w:r>
      <w:r w:rsidR="000C7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to the Terms of Reference </w:t>
      </w:r>
    </w:p>
    <w:p w14:paraId="14D6CE64" w14:textId="77777777" w:rsidR="006863DC" w:rsidRPr="00127EB7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FB8892E" w14:textId="0828DB64" w:rsidR="00FB6E7B" w:rsidRPr="006E41B0" w:rsidRDefault="00CC1B77" w:rsidP="00CC1B77">
      <w:pPr>
        <w:spacing w:after="120" w:line="280" w:lineRule="auto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Contractor: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ab/>
      </w:r>
      <w:r w:rsidRPr="00CC1B77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t>Date:</w:t>
      </w:r>
      <w:r w:rsidR="00FB6E7B" w:rsidRPr="006E41B0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r w:rsidR="00FB6E7B" w:rsidRPr="006E41B0">
        <w:rPr>
          <w:rFonts w:asciiTheme="minorHAnsi" w:hAnsiTheme="minorHAnsi" w:cstheme="minorHAnsi"/>
          <w:bCs/>
          <w:sz w:val="22"/>
          <w:szCs w:val="22"/>
          <w:lang w:val="en-US" w:eastAsia="en-US"/>
        </w:rPr>
        <w:t>………………………………………</w:t>
      </w:r>
    </w:p>
    <w:p w14:paraId="35735BB0" w14:textId="77777777" w:rsidR="00FB6E7B" w:rsidRPr="006E41B0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val="en-US" w:eastAsia="en-US"/>
        </w:rPr>
      </w:pPr>
      <w:r w:rsidRPr="006E41B0">
        <w:rPr>
          <w:rFonts w:asciiTheme="minorHAnsi" w:hAnsiTheme="minorHAnsi" w:cstheme="minorHAnsi"/>
          <w:iCs/>
          <w:sz w:val="22"/>
          <w:szCs w:val="22"/>
          <w:lang w:val="en-US" w:eastAsia="en-US"/>
        </w:rPr>
        <w:t>…………………………………………….</w:t>
      </w:r>
    </w:p>
    <w:p w14:paraId="5284E1BF" w14:textId="44C494C4" w:rsidR="004E7CFC" w:rsidRPr="006E41B0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b/>
          <w:bCs/>
          <w:sz w:val="22"/>
          <w:szCs w:val="22"/>
          <w:lang w:val="en-GB"/>
        </w:rPr>
        <w:t>BID FORM</w:t>
      </w:r>
    </w:p>
    <w:p w14:paraId="4ED5497B" w14:textId="3B32FD23" w:rsidR="00781569" w:rsidRPr="00127EB7" w:rsidRDefault="00CC1B77" w:rsidP="00CC1B77">
      <w:pPr>
        <w:spacing w:after="120" w:line="28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C1B77">
        <w:rPr>
          <w:rFonts w:asciiTheme="minorHAnsi" w:hAnsiTheme="minorHAnsi" w:cstheme="minorHAnsi"/>
          <w:sz w:val="22"/>
          <w:szCs w:val="22"/>
          <w:lang w:val="en-GB"/>
        </w:rPr>
        <w:t xml:space="preserve">for: </w:t>
      </w:r>
      <w:proofErr w:type="spellStart"/>
      <w:r w:rsidR="00133067" w:rsidRPr="00133067">
        <w:rPr>
          <w:rFonts w:asciiTheme="minorHAnsi" w:hAnsiTheme="minorHAnsi" w:cstheme="minorHAnsi"/>
          <w:sz w:val="22"/>
          <w:szCs w:val="22"/>
          <w:lang w:val="en-GB"/>
        </w:rPr>
        <w:t>Łukasiewicz</w:t>
      </w:r>
      <w:proofErr w:type="spellEnd"/>
      <w:r w:rsidR="00133067" w:rsidRPr="00133067">
        <w:rPr>
          <w:rFonts w:asciiTheme="minorHAnsi" w:hAnsiTheme="minorHAnsi" w:cstheme="minorHAnsi"/>
          <w:sz w:val="22"/>
          <w:szCs w:val="22"/>
          <w:lang w:val="en-GB"/>
        </w:rPr>
        <w:t xml:space="preserve"> Research Network – Institute of Microelectronics and Photonics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77580" w14:paraId="40EF1FF5" w14:textId="77777777" w:rsidTr="00CC1B77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050" w14:textId="56CD168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of the Order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1ED8" w14:textId="7CCF51D2" w:rsidR="003C2B10" w:rsidRPr="00E63FE8" w:rsidRDefault="00E63FE8" w:rsidP="00E63FE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Delivery </w:t>
            </w:r>
            <w:r w:rsidR="0049118A" w:rsidRPr="00F775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of the single capacity cylinder isostatic press</w:t>
            </w:r>
          </w:p>
        </w:tc>
      </w:tr>
      <w:tr w:rsidR="004E7CFC" w:rsidRPr="007A4CB4" w14:paraId="405987AD" w14:textId="77777777" w:rsidTr="00CC1B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B87" w14:textId="77777777" w:rsidR="004E7CFC" w:rsidRPr="00127EB7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F1C57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F9A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F05876" w14:textId="646E010A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address of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87D2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6F2D8523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8A47E61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58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B49" w14:textId="610BAD1A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Taxpayer’s Identification Number NIP</w:t>
            </w:r>
          </w:p>
          <w:p w14:paraId="368996C7" w14:textId="0781D24B" w:rsidR="00A535E9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REGON number:</w:t>
            </w:r>
          </w:p>
          <w:p w14:paraId="576A202A" w14:textId="7BCB638B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the relevant foreign identification numbers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0DD3A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2813B8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178AF34D" w14:textId="77777777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7367672D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BEC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107" w14:textId="3360E765" w:rsidR="004E7CFC" w:rsidRPr="007A4CB4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Telephone:</w:t>
            </w:r>
          </w:p>
          <w:p w14:paraId="4C81496C" w14:textId="271A62B5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90B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3FBDE78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6E41B0" w14:paraId="65B3A3EB" w14:textId="77777777" w:rsidTr="00CC1B77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A56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26" w14:textId="314E9B4F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net price of the bid</w:t>
            </w:r>
          </w:p>
          <w:p w14:paraId="14DD4DC7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FD9A32" w14:textId="52959B9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rate</w:t>
            </w:r>
          </w:p>
          <w:p w14:paraId="04112DE9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1AEA89" w14:textId="539DC540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amount</w:t>
            </w:r>
          </w:p>
          <w:p w14:paraId="7DA447A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5DF996" w14:textId="39E00A25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gross price of the bid</w:t>
            </w:r>
          </w:p>
          <w:p w14:paraId="0A3CA538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11E3" w14:textId="74E282BA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7F0A024F" w14:textId="5A8D41E4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say:.........................................................</w:t>
            </w:r>
            <w:r w:rsidR="00E63FE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</w:t>
            </w:r>
          </w:p>
          <w:p w14:paraId="3E079087" w14:textId="590623A9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.....................%</w:t>
            </w:r>
          </w:p>
          <w:p w14:paraId="43406063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BE8B89" w14:textId="30BE144E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03FBCAE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A2F7D9" w14:textId="071DBC32" w:rsidR="004E7CFC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.........</w:t>
            </w:r>
            <w:r w:rsidR="00A835CE"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E36DD" w:rsidRPr="001E36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</w:t>
            </w:r>
            <w:r w:rsidR="007732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200B1F11" w14:textId="74931A20" w:rsidR="004E7CFC" w:rsidRPr="00127EB7" w:rsidRDefault="00CC1B77" w:rsidP="00A835CE">
            <w:pPr>
              <w:pStyle w:val="Stopka"/>
              <w:tabs>
                <w:tab w:val="clear" w:pos="4536"/>
                <w:tab w:val="clear" w:pos="9072"/>
              </w:tabs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Say: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</w:t>
            </w:r>
            <w:r w:rsidR="00781569" w:rsidRPr="00127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</w:t>
            </w:r>
          </w:p>
        </w:tc>
      </w:tr>
      <w:tr w:rsidR="004E7CFC" w:rsidRPr="007A4CB4" w14:paraId="1E5C9812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8EC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473" w14:textId="186BEE53" w:rsidR="007A1A03" w:rsidRPr="00127EB7" w:rsidRDefault="00CC1B77" w:rsidP="00CC1B7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Time of performing the Contract:</w:t>
            </w:r>
          </w:p>
          <w:p w14:paraId="4CC15AE4" w14:textId="3A0C2C82" w:rsidR="004E7CFC" w:rsidRPr="00127EB7" w:rsidRDefault="00CC1B77" w:rsidP="006F6FBD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Maximum time: up to </w:t>
            </w:r>
            <w:r w:rsidR="006F6FB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32</w:t>
            </w:r>
            <w:r w:rsidR="000C770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weeks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the date of signing the agreement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8B1DF" w14:textId="3F18D669" w:rsidR="004E7CFC" w:rsidRPr="007A4CB4" w:rsidRDefault="00CC1B77" w:rsidP="000C7708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0239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............................... 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r w:rsidR="000C770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weeks</w:t>
            </w:r>
            <w:r w:rsidRPr="00CC1B7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</w:tc>
      </w:tr>
      <w:tr w:rsidR="000C7708" w:rsidRPr="007A4CB4" w14:paraId="72D9EC56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0FC" w14:textId="29B0F6AB" w:rsidR="000C7708" w:rsidRPr="007A4CB4" w:rsidRDefault="000C7708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352" w14:textId="331CD513" w:rsidR="000C7708" w:rsidRPr="000F4F5C" w:rsidRDefault="00495721" w:rsidP="007E4467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Warranty period</w:t>
            </w:r>
            <w:r w:rsidR="000C7708" w:rsidRPr="000F4F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 </w:t>
            </w:r>
            <w:proofErr w:type="spellStart"/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leat</w:t>
            </w:r>
            <w:proofErr w:type="spellEnd"/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E446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  <w:r w:rsidRPr="000F4F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months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E4DF" w14:textId="0C9439A7" w:rsidR="000C7708" w:rsidRPr="000F4F5C" w:rsidRDefault="00495721" w:rsidP="00495721">
            <w:pPr>
              <w:spacing w:after="120" w:line="2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enter</w:t>
            </w:r>
            <w:proofErr w:type="spellEnd"/>
            <w:r w:rsidR="000C7708" w:rsidRPr="000F4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:…………………….. </w:t>
            </w:r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proofErr w:type="spellStart"/>
            <w:r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months</w:t>
            </w:r>
            <w:proofErr w:type="spellEnd"/>
            <w:r w:rsidR="000C7708" w:rsidRPr="000F4F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F02396" w:rsidRPr="007A4CB4" w14:paraId="4A0C4794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50F" w14:textId="159D58FD" w:rsidR="00F02396" w:rsidRPr="007A4CB4" w:rsidRDefault="000C7708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35B" w14:textId="15E2957D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F7AE9" w14:textId="3A8B25CD" w:rsidR="00F02396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 hereby represent that the selection of our bid 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will/will not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* result in imposing taxation obligation on the </w:t>
            </w:r>
            <w:r w:rsidR="0088245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Contracting Authority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.</w:t>
            </w:r>
            <w:r w:rsidR="007A4CB4" w:rsidRPr="00127EB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23AEFBF" w14:textId="2C15DBF4" w:rsidR="00F02396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The following (name or type of the goods or services) will lead to the emergence of a tax obligation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br/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t>Value without tax:……………………………………………..</w:t>
            </w:r>
            <w:r w:rsidRPr="00CC1B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US"/>
              </w:rPr>
              <w:br/>
              <w:t>Name of goods:…………………………………………………..</w:t>
            </w:r>
          </w:p>
        </w:tc>
      </w:tr>
      <w:tr w:rsidR="00F02396" w:rsidRPr="00F77580" w14:paraId="0055B72D" w14:textId="77777777" w:rsidTr="00CC1B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6C2" w14:textId="1BE6ACB6" w:rsidR="00F02396" w:rsidRPr="000F4F5C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0F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331" w14:textId="05BB55DD" w:rsidR="00F02396" w:rsidRPr="000F4F5C" w:rsidRDefault="001F414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4F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EE09D" w14:textId="729AA712" w:rsidR="006A4A34" w:rsidRPr="000F4F5C" w:rsidRDefault="001F4147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 declare that I am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14:paraId="24ABC1C6" w14:textId="4041ABCC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proofErr w:type="spellStart"/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Microentrepreneur</w:t>
            </w:r>
            <w:proofErr w:type="spellEnd"/>
          </w:p>
          <w:p w14:paraId="6C35A17E" w14:textId="1F4B0F27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1F4147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Small enterprise</w:t>
            </w:r>
          </w:p>
          <w:p w14:paraId="6081536F" w14:textId="1414F48B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Medium enterprise</w:t>
            </w:r>
          </w:p>
          <w:p w14:paraId="5C6AC27B" w14:textId="3380CD13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sole proprietorship</w:t>
            </w:r>
          </w:p>
          <w:p w14:paraId="06B3DDE0" w14:textId="41436175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 natural person who does not conduct business activity</w:t>
            </w:r>
          </w:p>
          <w:p w14:paraId="3D539126" w14:textId="4537AA8F" w:rsidR="006A4A34" w:rsidRPr="000F4F5C" w:rsidRDefault="006A4A34" w:rsidP="006A4A34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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  <w:t>Other types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r w:rsidR="00BF0ADC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specify</w:t>
            </w: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……………………….</w:t>
            </w:r>
          </w:p>
          <w:p w14:paraId="12D01FAB" w14:textId="77777777" w:rsidR="00BF0ADC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within the meaning of the Act of March 6, 2018 Entrepreneurs Law.</w:t>
            </w:r>
          </w:p>
          <w:p w14:paraId="234A9C2A" w14:textId="555B9D31" w:rsidR="00F02396" w:rsidRPr="000F4F5C" w:rsidRDefault="00BF0ADC" w:rsidP="00BF0ADC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(Note! Mark the "X" in the appropriate box)</w:t>
            </w:r>
            <w:r w:rsidR="006A4A34" w:rsidRPr="000F4F5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735989" w:rsidRPr="00F77580" w14:paraId="01ECC47B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A7F" w14:textId="0B82D7EA" w:rsidR="00735989" w:rsidRPr="007A4CB4" w:rsidRDefault="006A4A34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055" w14:textId="2FAFDC2F" w:rsidR="00735989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Statement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C8164" w14:textId="4F9374C0" w:rsidR="00735989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 hereby represent that I have read the Terms of Reference (together with the Appendices constituting an integral part thereof) and that I accept its content without reservations.</w:t>
            </w:r>
          </w:p>
        </w:tc>
      </w:tr>
      <w:tr w:rsidR="000538F1" w:rsidRPr="00F77580" w14:paraId="1F30DF77" w14:textId="77777777" w:rsidTr="00CC1B7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C91" w14:textId="1E100955" w:rsidR="000538F1" w:rsidRPr="007A4CB4" w:rsidRDefault="006A4A34" w:rsidP="008F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520" w14:textId="4F74B7D5" w:rsidR="000538F1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 hereby represent that I have fulfilled the information obligations foreseen in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13 or Art.</w:t>
            </w:r>
            <w:r w:rsidR="000538F1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14 of the GDPR towards natural persons whose personal data I obtained directly or indirectly in order to apply for awarding a public contract in the present procedure.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09D23" w14:textId="77777777" w:rsidR="00352289" w:rsidRPr="00127EB7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6B9309D" w14:textId="35867F54" w:rsidR="000538F1" w:rsidRPr="00127EB7" w:rsidRDefault="00CC1B77" w:rsidP="00CC1B77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confirm:……………………………………..</w:t>
            </w:r>
          </w:p>
          <w:p w14:paraId="398ADC44" w14:textId="78DF6A15" w:rsidR="000538F1" w:rsidRPr="00127EB7" w:rsidRDefault="00CC1B77" w:rsidP="00A835CE">
            <w:pPr>
              <w:spacing w:after="120" w:line="28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In the event if the Contractor does not transfer the personal data other than their own or if the information obligation is excluded pursuant to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13,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4 or Art.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14, item</w:t>
            </w:r>
            <w:r w:rsidR="000538F1" w:rsidRPr="00127EB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C1B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5 of the GDPR, the Contractor shall not submit this statement (delete the content of the statement e.g. by crossing out).</w:t>
            </w:r>
          </w:p>
        </w:tc>
      </w:tr>
      <w:tr w:rsidR="004E7CFC" w:rsidRPr="007A4CB4" w14:paraId="6FDC6586" w14:textId="77777777" w:rsidTr="00CC1B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C00" w14:textId="660869A1" w:rsidR="004E7CFC" w:rsidRPr="007A4CB4" w:rsidRDefault="0048060B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8AF" w14:textId="43E6CB8B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Persons authorised to represent the Contractor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25DC" w14:textId="1E9A754A" w:rsidR="004E7CFC" w:rsidRPr="007A4CB4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enter: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9D2AF70" w14:textId="77777777" w:rsidTr="00CC1B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89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EBC31" w14:textId="1FD1B386" w:rsidR="004E7CFC" w:rsidRPr="007A4CB4" w:rsidRDefault="004F7AD9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955" w14:textId="5605B2B9" w:rsidR="004E7CFC" w:rsidRPr="00127EB7" w:rsidRDefault="00CC1B77" w:rsidP="00A835CE">
            <w:pPr>
              <w:pStyle w:val="Tekstpodstawowy2"/>
              <w:spacing w:after="120" w:line="280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Parts of the Contract that will be entrusted to subcontractors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3A14" w14:textId="7EDA0D7D" w:rsidR="004E7CFC" w:rsidRPr="00127EB7" w:rsidRDefault="000362CA" w:rsidP="00CC1B77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Specify</w:t>
            </w:r>
            <w:r w:rsidR="00CC1B77" w:rsidRPr="00CC1B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the parts of the Contract:</w:t>
            </w:r>
            <w:r w:rsidR="004E7CFC" w:rsidRPr="00127EB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E7CF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</w:t>
            </w:r>
            <w:r w:rsidR="00C60AEC" w:rsidRPr="00127E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............</w:t>
            </w:r>
          </w:p>
          <w:p w14:paraId="4263CD95" w14:textId="74684F20" w:rsidR="00512FA5" w:rsidRPr="007A4CB4" w:rsidRDefault="000362CA" w:rsidP="00A835CE">
            <w:pPr>
              <w:spacing w:after="120" w:line="28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Enter</w:t>
            </w:r>
            <w:r w:rsidR="00CC1B77" w:rsidRPr="00CC1B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names of companies:</w:t>
            </w:r>
            <w:r w:rsidR="00512FA5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…………………………..</w:t>
            </w:r>
          </w:p>
        </w:tc>
      </w:tr>
      <w:tr w:rsidR="004E7CFC" w:rsidRPr="007A4CB4" w14:paraId="2CB64520" w14:textId="77777777" w:rsidTr="00CC1B77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B26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9B7B3D" w14:textId="2F60AD38" w:rsidR="004E7CFC" w:rsidRPr="007A4CB4" w:rsidRDefault="00F02396" w:rsidP="006A4A34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A4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582" w14:textId="77777777" w:rsidR="004E7CFC" w:rsidRPr="00127EB7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81379A" w14:textId="634CF3C2" w:rsidR="004E7CFC" w:rsidRPr="00127EB7" w:rsidRDefault="00CC1B77" w:rsidP="00A835CE">
            <w:pPr>
              <w:spacing w:after="120" w:line="2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1B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Documents attached to the bid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04C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2A8486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0CEE4AB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786AEE3" w14:textId="493B58EC" w:rsidR="002317AB" w:rsidRPr="007A4CB4" w:rsidRDefault="00CC1B77" w:rsidP="00CC1B77">
      <w:pPr>
        <w:spacing w:after="120" w:line="280" w:lineRule="auto"/>
        <w:rPr>
          <w:rFonts w:asciiTheme="minorHAnsi" w:hAnsiTheme="minorHAnsi" w:cstheme="minorHAnsi"/>
          <w:sz w:val="22"/>
          <w:szCs w:val="22"/>
        </w:rPr>
      </w:pPr>
      <w:r w:rsidRPr="00CC1B77">
        <w:rPr>
          <w:rFonts w:asciiTheme="minorHAnsi" w:hAnsiTheme="minorHAnsi" w:cstheme="minorHAnsi"/>
          <w:i/>
          <w:sz w:val="22"/>
          <w:szCs w:val="22"/>
          <w:lang w:val="en-GB"/>
        </w:rPr>
        <w:t>* Delete as appropriate</w:t>
      </w:r>
    </w:p>
    <w:p w14:paraId="4843B574" w14:textId="4C3FD537" w:rsidR="009879B1" w:rsidRDefault="009879B1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E3881B" w14:textId="2CCBDB1A" w:rsidR="0094683E" w:rsidRDefault="0094683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168C07" w14:textId="648A01D3" w:rsidR="0029338E" w:rsidRDefault="007E4467" w:rsidP="007E4467">
      <w:pPr>
        <w:spacing w:after="120" w:line="276" w:lineRule="auto"/>
        <w:jc w:val="right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4E3D6C">
        <w:rPr>
          <w:rFonts w:asciiTheme="minorHAnsi" w:hAnsiTheme="minorHAnsi" w:cstheme="minorHAnsi"/>
          <w:b/>
          <w:bCs/>
          <w:sz w:val="22"/>
          <w:szCs w:val="22"/>
          <w:lang w:val="en-GB" w:eastAsia="en-US"/>
        </w:rPr>
        <w:lastRenderedPageBreak/>
        <w:t>Appendix No. 6 to the Terms of Reference</w:t>
      </w:r>
    </w:p>
    <w:p w14:paraId="6BB4C77E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</w:p>
    <w:p w14:paraId="115615AD" w14:textId="07E8F846" w:rsidR="007E4467" w:rsidRPr="00F77580" w:rsidRDefault="007C5E84" w:rsidP="007E4467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STATEMENT</w:t>
      </w:r>
    </w:p>
    <w:p w14:paraId="0AADCB2C" w14:textId="573F5891" w:rsidR="007E4467" w:rsidRPr="00F77580" w:rsidRDefault="007C5E84" w:rsidP="007C5E84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STATEMENT OF THE CONTRACTOR CONFIRMING THE VALID OF INFORMATION PROVIDED IN THE STATMENT SPECIFIED IN ART. 125 OF THE PPL ACT, ON THE GROUNDS FOR EXCLUSION</w:t>
      </w:r>
    </w:p>
    <w:p w14:paraId="4857FD6C" w14:textId="1B336433" w:rsidR="007E4467" w:rsidRPr="007E4467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Contractor </w:t>
      </w:r>
      <w:r w:rsidR="007E4467"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72A1F90A" w14:textId="77777777" w:rsidR="007E4467" w:rsidRPr="007E4467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7E4467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71751CB2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</w:p>
    <w:p w14:paraId="57CAD97A" w14:textId="2DCB875B" w:rsidR="007C5E84" w:rsidRPr="00F77580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For the purposes of procurement procedur</w:t>
      </w:r>
      <w:r w:rsidR="004E3D6C"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e</w:t>
      </w: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, the subject of which is </w:t>
      </w:r>
      <w:r w:rsidR="007E4467"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br/>
        <w:t xml:space="preserve">…………………………………………………………………………………………………………………………………………………………….., </w:t>
      </w:r>
    </w:p>
    <w:p w14:paraId="2BBC9382" w14:textId="77777777" w:rsidR="007C5E84" w:rsidRPr="00F77580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7C73ACB4" w14:textId="6810F310" w:rsidR="007C5E84" w:rsidRPr="00F77580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We </w:t>
      </w:r>
      <w:proofErr w:type="spellStart"/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declar</w:t>
      </w:r>
      <w:proofErr w:type="spellEnd"/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that the information provided in the statement placed pursuant to Art. 125, item 1 of the PPL Act, with respect to the ground for exclusion from </w:t>
      </w:r>
      <w:proofErr w:type="spellStart"/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procedinds</w:t>
      </w:r>
      <w:proofErr w:type="spellEnd"/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, </w:t>
      </w:r>
      <w:proofErr w:type="spellStart"/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stipalated</w:t>
      </w:r>
      <w:proofErr w:type="spellEnd"/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in: </w:t>
      </w:r>
    </w:p>
    <w:p w14:paraId="49853C91" w14:textId="2D545E72" w:rsidR="007E4467" w:rsidRPr="00F77580" w:rsidRDefault="007E4467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art. 108 </w:t>
      </w:r>
      <w:proofErr w:type="spellStart"/>
      <w:r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ust</w:t>
      </w:r>
      <w:proofErr w:type="spellEnd"/>
      <w:r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. 1  </w:t>
      </w:r>
      <w:r w:rsidR="007C5E84"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of the PPL Act</w:t>
      </w:r>
    </w:p>
    <w:p w14:paraId="177162D7" w14:textId="35D14B4E" w:rsidR="007E4467" w:rsidRPr="00F77580" w:rsidRDefault="0046670D" w:rsidP="00C50734">
      <w:pPr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iCs/>
          <w:sz w:val="22"/>
          <w:lang w:val="en-US"/>
        </w:rPr>
        <w:t>a</w:t>
      </w:r>
      <w:r w:rsidR="007C5E84" w:rsidRPr="007C5E84">
        <w:rPr>
          <w:rFonts w:ascii="Calibri" w:hAnsi="Calibri" w:cs="Calibri"/>
          <w:b/>
          <w:bCs/>
          <w:iCs/>
          <w:sz w:val="22"/>
          <w:lang w:val="en-US"/>
        </w:rPr>
        <w:t xml:space="preserve">rt. 7 para. 1 </w:t>
      </w:r>
      <w:r w:rsidR="007C5E84">
        <w:rPr>
          <w:rFonts w:ascii="Calibri" w:hAnsi="Calibri" w:cs="Calibri"/>
          <w:b/>
          <w:bCs/>
          <w:iCs/>
          <w:sz w:val="22"/>
          <w:lang w:val="en-US"/>
        </w:rPr>
        <w:t xml:space="preserve">(1-3) </w:t>
      </w:r>
      <w:r w:rsidR="007C5E84" w:rsidRPr="007C5E84">
        <w:rPr>
          <w:rFonts w:ascii="Calibri" w:eastAsia="Century Gothic" w:hAnsi="Calibri" w:cs="Calibri"/>
          <w:color w:val="000000"/>
          <w:sz w:val="22"/>
          <w:szCs w:val="22"/>
          <w:lang w:val="en-US"/>
        </w:rPr>
        <w:t xml:space="preserve"> of the Act of April 13, 2022 on special solutions in the scope of counteracting the support of aggression against Ukraine and serving the protection of national security</w:t>
      </w:r>
    </w:p>
    <w:p w14:paraId="73E9959D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631D9B20" w14:textId="67314603" w:rsidR="007E4467" w:rsidRPr="00F77580" w:rsidRDefault="007C5E84" w:rsidP="007E4467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are up-</w:t>
      </w:r>
      <w:proofErr w:type="spellStart"/>
      <w:r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tp</w:t>
      </w:r>
      <w:proofErr w:type="spellEnd"/>
      <w:r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-date / are out-of-date</w:t>
      </w:r>
      <w:r w:rsidR="007E4467" w:rsidRPr="00F7758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* </w:t>
      </w:r>
    </w:p>
    <w:p w14:paraId="01D4F478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6857BC47" w14:textId="5372B041" w:rsidR="007C5E84" w:rsidRPr="00F77580" w:rsidRDefault="007C5E84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NOTE: In the previously provided information is not up-to-date, please submit  additional information in this regard, in particular specify which data the change </w:t>
      </w:r>
      <w:proofErr w:type="spellStart"/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>relatesto</w:t>
      </w:r>
      <w:proofErr w:type="spellEnd"/>
      <w:r w:rsidRPr="00F77580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 and indicate its scope</w:t>
      </w:r>
    </w:p>
    <w:p w14:paraId="364D5950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506810ED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435E3D26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115CA79C" w14:textId="77777777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2A96C61E" w14:textId="39A9DD8E" w:rsidR="007E4467" w:rsidRPr="00F77580" w:rsidRDefault="007E4467" w:rsidP="007E4467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F7758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*</w:t>
      </w:r>
      <w:r w:rsidR="002E185A" w:rsidRPr="00F77580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delete as appropriate</w:t>
      </w:r>
    </w:p>
    <w:sectPr w:rsidR="007E4467" w:rsidRPr="00F77580" w:rsidSect="009879B1">
      <w:footerReference w:type="default" r:id="rId12"/>
      <w:footerReference w:type="first" r:id="rId13"/>
      <w:pgSz w:w="11906" w:h="16838"/>
      <w:pgMar w:top="993" w:right="1133" w:bottom="72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A37FE" w14:textId="77777777" w:rsidR="000934E0" w:rsidRDefault="000934E0">
      <w:r>
        <w:separator/>
      </w:r>
    </w:p>
  </w:endnote>
  <w:endnote w:type="continuationSeparator" w:id="0">
    <w:p w14:paraId="4240869B" w14:textId="77777777" w:rsidR="000934E0" w:rsidRDefault="0009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009F" w14:textId="01ED98D3" w:rsidR="00FB14C3" w:rsidRDefault="00FB14C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21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638570" w14:textId="2DCD02FB" w:rsidR="00FB14C3" w:rsidRPr="00FA0E1E" w:rsidRDefault="00FB14C3">
    <w:pPr>
      <w:pStyle w:val="Stopka"/>
      <w:ind w:right="360"/>
      <w:rPr>
        <w:rFonts w:asciiTheme="minorHAnsi" w:hAnsiTheme="minorHAnsi" w:cstheme="minorHAnsi"/>
        <w:sz w:val="22"/>
        <w:szCs w:val="22"/>
      </w:rPr>
    </w:pPr>
    <w:proofErr w:type="spellStart"/>
    <w:r>
      <w:rPr>
        <w:rFonts w:asciiTheme="minorHAnsi" w:hAnsiTheme="minorHAnsi" w:cstheme="minorHAnsi"/>
        <w:sz w:val="22"/>
        <w:szCs w:val="22"/>
      </w:rPr>
      <w:t>Procedure</w:t>
    </w:r>
    <w:proofErr w:type="spellEnd"/>
    <w:r>
      <w:rPr>
        <w:rFonts w:asciiTheme="minorHAnsi" w:hAnsiTheme="minorHAnsi" w:cstheme="minorHAnsi"/>
        <w:sz w:val="22"/>
        <w:szCs w:val="22"/>
      </w:rPr>
      <w:t xml:space="preserve"> No. F2/12/2023/ZP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AEBA" w14:textId="6E72B73D" w:rsidR="00FB14C3" w:rsidRDefault="00FB14C3">
    <w:pPr>
      <w:pStyle w:val="Stopka"/>
    </w:pPr>
    <w:proofErr w:type="spellStart"/>
    <w:r w:rsidRPr="00FB5CFC">
      <w:rPr>
        <w:rFonts w:asciiTheme="minorHAnsi" w:hAnsiTheme="minorHAnsi" w:cstheme="minorHAnsi"/>
        <w:sz w:val="22"/>
        <w:szCs w:val="22"/>
      </w:rPr>
      <w:t>Procedure</w:t>
    </w:r>
    <w:proofErr w:type="spellEnd"/>
    <w:r>
      <w:rPr>
        <w:rFonts w:asciiTheme="minorHAnsi" w:hAnsiTheme="minorHAnsi" w:cstheme="minorHAnsi"/>
        <w:sz w:val="22"/>
        <w:szCs w:val="22"/>
      </w:rPr>
      <w:t xml:space="preserve"> No. F2/12</w:t>
    </w:r>
    <w:r w:rsidRPr="00FB5CFC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3/ZP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9CE3E" w14:textId="77777777" w:rsidR="000934E0" w:rsidRDefault="000934E0">
      <w:r>
        <w:separator/>
      </w:r>
    </w:p>
  </w:footnote>
  <w:footnote w:type="continuationSeparator" w:id="0">
    <w:p w14:paraId="35990781" w14:textId="77777777" w:rsidR="000934E0" w:rsidRDefault="0009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A353F3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5C51290"/>
    <w:multiLevelType w:val="hybridMultilevel"/>
    <w:tmpl w:val="81F4E5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C79F9"/>
    <w:multiLevelType w:val="hybridMultilevel"/>
    <w:tmpl w:val="8A042282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38548F"/>
    <w:multiLevelType w:val="hybridMultilevel"/>
    <w:tmpl w:val="C27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8A51BFD"/>
    <w:multiLevelType w:val="hybridMultilevel"/>
    <w:tmpl w:val="935833C4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5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8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9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FC26969"/>
    <w:multiLevelType w:val="multilevel"/>
    <w:tmpl w:val="6EF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372D6B90"/>
    <w:multiLevelType w:val="hybridMultilevel"/>
    <w:tmpl w:val="61B282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6">
    <w:nsid w:val="3DA1104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47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9">
    <w:nsid w:val="424759D1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3F97D0E"/>
    <w:multiLevelType w:val="hybridMultilevel"/>
    <w:tmpl w:val="A74A2D20"/>
    <w:lvl w:ilvl="0" w:tplc="6680AD28">
      <w:start w:val="4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5">
    <w:nsid w:val="47745E44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1F86CE5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61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2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9E03CD3"/>
    <w:multiLevelType w:val="hybridMultilevel"/>
    <w:tmpl w:val="D57817E6"/>
    <w:lvl w:ilvl="0" w:tplc="FC92F5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7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8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1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DF50F1"/>
    <w:multiLevelType w:val="singleLevel"/>
    <w:tmpl w:val="E0FE2614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73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5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7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8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2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4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6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4995FBC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88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5"/>
    <w:lvlOverride w:ilvl="0">
      <w:startOverride w:val="1"/>
    </w:lvlOverride>
  </w:num>
  <w:num w:numId="2">
    <w:abstractNumId w:val="50"/>
    <w:lvlOverride w:ilvl="0">
      <w:startOverride w:val="1"/>
    </w:lvlOverride>
  </w:num>
  <w:num w:numId="3">
    <w:abstractNumId w:val="34"/>
  </w:num>
  <w:num w:numId="4">
    <w:abstractNumId w:val="21"/>
  </w:num>
  <w:num w:numId="5">
    <w:abstractNumId w:val="37"/>
  </w:num>
  <w:num w:numId="6">
    <w:abstractNumId w:val="18"/>
  </w:num>
  <w:num w:numId="7">
    <w:abstractNumId w:val="30"/>
  </w:num>
  <w:num w:numId="8">
    <w:abstractNumId w:val="89"/>
  </w:num>
  <w:num w:numId="9">
    <w:abstractNumId w:val="20"/>
  </w:num>
  <w:num w:numId="10">
    <w:abstractNumId w:val="26"/>
  </w:num>
  <w:num w:numId="11">
    <w:abstractNumId w:val="38"/>
  </w:num>
  <w:num w:numId="12">
    <w:abstractNumId w:val="45"/>
  </w:num>
  <w:num w:numId="13">
    <w:abstractNumId w:val="70"/>
  </w:num>
  <w:num w:numId="14">
    <w:abstractNumId w:val="36"/>
  </w:num>
  <w:num w:numId="15">
    <w:abstractNumId w:val="83"/>
  </w:num>
  <w:num w:numId="16">
    <w:abstractNumId w:val="61"/>
  </w:num>
  <w:num w:numId="17">
    <w:abstractNumId w:val="91"/>
  </w:num>
  <w:num w:numId="18">
    <w:abstractNumId w:val="11"/>
  </w:num>
  <w:num w:numId="19">
    <w:abstractNumId w:val="10"/>
  </w:num>
  <w:num w:numId="20">
    <w:abstractNumId w:val="31"/>
  </w:num>
  <w:num w:numId="21">
    <w:abstractNumId w:val="14"/>
  </w:num>
  <w:num w:numId="22">
    <w:abstractNumId w:val="82"/>
  </w:num>
  <w:num w:numId="23">
    <w:abstractNumId w:val="8"/>
  </w:num>
  <w:num w:numId="24">
    <w:abstractNumId w:val="33"/>
  </w:num>
  <w:num w:numId="25">
    <w:abstractNumId w:val="39"/>
  </w:num>
  <w:num w:numId="26">
    <w:abstractNumId w:val="17"/>
  </w:num>
  <w:num w:numId="27">
    <w:abstractNumId w:val="77"/>
  </w:num>
  <w:num w:numId="28">
    <w:abstractNumId w:val="90"/>
  </w:num>
  <w:num w:numId="29">
    <w:abstractNumId w:val="86"/>
  </w:num>
  <w:num w:numId="30">
    <w:abstractNumId w:val="40"/>
  </w:num>
  <w:num w:numId="31">
    <w:abstractNumId w:val="32"/>
  </w:num>
  <w:num w:numId="32">
    <w:abstractNumId w:val="54"/>
  </w:num>
  <w:num w:numId="33">
    <w:abstractNumId w:val="9"/>
  </w:num>
  <w:num w:numId="34">
    <w:abstractNumId w:val="51"/>
  </w:num>
  <w:num w:numId="35">
    <w:abstractNumId w:val="71"/>
  </w:num>
  <w:num w:numId="36">
    <w:abstractNumId w:val="81"/>
  </w:num>
  <w:num w:numId="37">
    <w:abstractNumId w:val="16"/>
  </w:num>
  <w:num w:numId="38">
    <w:abstractNumId w:val="66"/>
  </w:num>
  <w:num w:numId="39">
    <w:abstractNumId w:val="48"/>
  </w:num>
  <w:num w:numId="40">
    <w:abstractNumId w:val="64"/>
  </w:num>
  <w:num w:numId="41">
    <w:abstractNumId w:val="80"/>
  </w:num>
  <w:num w:numId="42">
    <w:abstractNumId w:val="79"/>
  </w:num>
  <w:num w:numId="43">
    <w:abstractNumId w:val="68"/>
  </w:num>
  <w:num w:numId="44">
    <w:abstractNumId w:val="75"/>
  </w:num>
  <w:num w:numId="45">
    <w:abstractNumId w:val="92"/>
  </w:num>
  <w:num w:numId="46">
    <w:abstractNumId w:val="35"/>
  </w:num>
  <w:num w:numId="47">
    <w:abstractNumId w:val="53"/>
  </w:num>
  <w:num w:numId="48">
    <w:abstractNumId w:val="57"/>
  </w:num>
  <w:num w:numId="49">
    <w:abstractNumId w:val="44"/>
  </w:num>
  <w:num w:numId="50">
    <w:abstractNumId w:val="59"/>
  </w:num>
  <w:num w:numId="51">
    <w:abstractNumId w:val="24"/>
  </w:num>
  <w:num w:numId="52">
    <w:abstractNumId w:val="27"/>
  </w:num>
  <w:num w:numId="53">
    <w:abstractNumId w:val="42"/>
  </w:num>
  <w:num w:numId="54">
    <w:abstractNumId w:val="62"/>
  </w:num>
  <w:num w:numId="55">
    <w:abstractNumId w:val="25"/>
  </w:num>
  <w:num w:numId="56">
    <w:abstractNumId w:val="29"/>
  </w:num>
  <w:num w:numId="57">
    <w:abstractNumId w:val="67"/>
  </w:num>
  <w:num w:numId="58">
    <w:abstractNumId w:val="76"/>
  </w:num>
  <w:num w:numId="59">
    <w:abstractNumId w:val="56"/>
  </w:num>
  <w:num w:numId="60">
    <w:abstractNumId w:val="47"/>
  </w:num>
  <w:num w:numId="61">
    <w:abstractNumId w:val="74"/>
  </w:num>
  <w:num w:numId="62">
    <w:abstractNumId w:val="73"/>
  </w:num>
  <w:num w:numId="63">
    <w:abstractNumId w:val="13"/>
  </w:num>
  <w:num w:numId="64">
    <w:abstractNumId w:val="85"/>
  </w:num>
  <w:num w:numId="65">
    <w:abstractNumId w:val="69"/>
  </w:num>
  <w:num w:numId="66">
    <w:abstractNumId w:val="88"/>
  </w:num>
  <w:num w:numId="67">
    <w:abstractNumId w:val="22"/>
  </w:num>
  <w:num w:numId="68">
    <w:abstractNumId w:val="78"/>
  </w:num>
  <w:num w:numId="69">
    <w:abstractNumId w:val="15"/>
  </w:num>
  <w:num w:numId="70">
    <w:abstractNumId w:val="84"/>
  </w:num>
  <w:num w:numId="71">
    <w:abstractNumId w:val="41"/>
  </w:num>
  <w:num w:numId="72">
    <w:abstractNumId w:val="87"/>
  </w:num>
  <w:num w:numId="73">
    <w:abstractNumId w:val="60"/>
  </w:num>
  <w:num w:numId="74">
    <w:abstractNumId w:val="55"/>
  </w:num>
  <w:num w:numId="75">
    <w:abstractNumId w:val="12"/>
  </w:num>
  <w:num w:numId="76">
    <w:abstractNumId w:val="19"/>
  </w:num>
  <w:num w:numId="77">
    <w:abstractNumId w:val="7"/>
  </w:num>
  <w:num w:numId="78">
    <w:abstractNumId w:val="58"/>
  </w:num>
  <w:num w:numId="79">
    <w:abstractNumId w:val="46"/>
  </w:num>
  <w:num w:numId="80">
    <w:abstractNumId w:val="63"/>
  </w:num>
  <w:num w:numId="81">
    <w:abstractNumId w:val="28"/>
  </w:num>
  <w:num w:numId="82">
    <w:abstractNumId w:val="72"/>
  </w:num>
  <w:num w:numId="83">
    <w:abstractNumId w:val="49"/>
  </w:num>
  <w:num w:numId="84">
    <w:abstractNumId w:val="52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3"/>
  </w:num>
  <w:num w:numId="88">
    <w:abstractNumId w:val="4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0E0"/>
    <w:rsid w:val="00000979"/>
    <w:rsid w:val="00004B9C"/>
    <w:rsid w:val="00005969"/>
    <w:rsid w:val="0001098D"/>
    <w:rsid w:val="000112B0"/>
    <w:rsid w:val="000140AC"/>
    <w:rsid w:val="00014141"/>
    <w:rsid w:val="000145A9"/>
    <w:rsid w:val="00015C29"/>
    <w:rsid w:val="00020591"/>
    <w:rsid w:val="00020784"/>
    <w:rsid w:val="00022AA4"/>
    <w:rsid w:val="00023979"/>
    <w:rsid w:val="000240A0"/>
    <w:rsid w:val="00024BB2"/>
    <w:rsid w:val="00026223"/>
    <w:rsid w:val="000265C5"/>
    <w:rsid w:val="000312CA"/>
    <w:rsid w:val="00031663"/>
    <w:rsid w:val="000320F1"/>
    <w:rsid w:val="0003223F"/>
    <w:rsid w:val="0003282B"/>
    <w:rsid w:val="0003491C"/>
    <w:rsid w:val="000362CA"/>
    <w:rsid w:val="00036A27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3FDA"/>
    <w:rsid w:val="000543FA"/>
    <w:rsid w:val="0005472C"/>
    <w:rsid w:val="0005610A"/>
    <w:rsid w:val="00056414"/>
    <w:rsid w:val="00057F18"/>
    <w:rsid w:val="00060D4F"/>
    <w:rsid w:val="00061DBD"/>
    <w:rsid w:val="00063401"/>
    <w:rsid w:val="00064A3F"/>
    <w:rsid w:val="0006781C"/>
    <w:rsid w:val="000750A4"/>
    <w:rsid w:val="00076603"/>
    <w:rsid w:val="00081999"/>
    <w:rsid w:val="00086AA9"/>
    <w:rsid w:val="00087C5F"/>
    <w:rsid w:val="0009059D"/>
    <w:rsid w:val="0009185C"/>
    <w:rsid w:val="000929A5"/>
    <w:rsid w:val="00093406"/>
    <w:rsid w:val="000934E0"/>
    <w:rsid w:val="00093A21"/>
    <w:rsid w:val="00093D3F"/>
    <w:rsid w:val="00093FEE"/>
    <w:rsid w:val="00094179"/>
    <w:rsid w:val="00094A2E"/>
    <w:rsid w:val="000960F0"/>
    <w:rsid w:val="00096C03"/>
    <w:rsid w:val="00097770"/>
    <w:rsid w:val="000A13A3"/>
    <w:rsid w:val="000A5BBC"/>
    <w:rsid w:val="000A674B"/>
    <w:rsid w:val="000B0870"/>
    <w:rsid w:val="000B0E04"/>
    <w:rsid w:val="000B11C0"/>
    <w:rsid w:val="000B29B7"/>
    <w:rsid w:val="000B355B"/>
    <w:rsid w:val="000B3717"/>
    <w:rsid w:val="000C05DF"/>
    <w:rsid w:val="000C08EE"/>
    <w:rsid w:val="000C22DE"/>
    <w:rsid w:val="000C727F"/>
    <w:rsid w:val="000C7708"/>
    <w:rsid w:val="000C7B9E"/>
    <w:rsid w:val="000D0C99"/>
    <w:rsid w:val="000D198D"/>
    <w:rsid w:val="000D5BE2"/>
    <w:rsid w:val="000D676F"/>
    <w:rsid w:val="000E2E3C"/>
    <w:rsid w:val="000E4CB7"/>
    <w:rsid w:val="000E6035"/>
    <w:rsid w:val="000F43CF"/>
    <w:rsid w:val="000F4D7C"/>
    <w:rsid w:val="000F4F5C"/>
    <w:rsid w:val="000F7B6B"/>
    <w:rsid w:val="00103CA9"/>
    <w:rsid w:val="001045C8"/>
    <w:rsid w:val="00106F16"/>
    <w:rsid w:val="001077C6"/>
    <w:rsid w:val="00115E9D"/>
    <w:rsid w:val="00116BE5"/>
    <w:rsid w:val="00116DC4"/>
    <w:rsid w:val="001177BC"/>
    <w:rsid w:val="00120EF7"/>
    <w:rsid w:val="00121B23"/>
    <w:rsid w:val="00121D6C"/>
    <w:rsid w:val="001223A6"/>
    <w:rsid w:val="001223E0"/>
    <w:rsid w:val="00122DB8"/>
    <w:rsid w:val="001244A1"/>
    <w:rsid w:val="00125596"/>
    <w:rsid w:val="00125845"/>
    <w:rsid w:val="00126D1C"/>
    <w:rsid w:val="00127EB7"/>
    <w:rsid w:val="0013292F"/>
    <w:rsid w:val="00133067"/>
    <w:rsid w:val="00134ECA"/>
    <w:rsid w:val="00135273"/>
    <w:rsid w:val="00135451"/>
    <w:rsid w:val="0013619D"/>
    <w:rsid w:val="0013662E"/>
    <w:rsid w:val="001373A9"/>
    <w:rsid w:val="00137934"/>
    <w:rsid w:val="00143435"/>
    <w:rsid w:val="001454BD"/>
    <w:rsid w:val="00145B12"/>
    <w:rsid w:val="001464B1"/>
    <w:rsid w:val="001476F6"/>
    <w:rsid w:val="00152769"/>
    <w:rsid w:val="00153810"/>
    <w:rsid w:val="00157410"/>
    <w:rsid w:val="00162515"/>
    <w:rsid w:val="0016504F"/>
    <w:rsid w:val="001656F8"/>
    <w:rsid w:val="00165E76"/>
    <w:rsid w:val="00166D1B"/>
    <w:rsid w:val="001678D7"/>
    <w:rsid w:val="00167D4B"/>
    <w:rsid w:val="0017325D"/>
    <w:rsid w:val="00173E31"/>
    <w:rsid w:val="00175AFF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243"/>
    <w:rsid w:val="001A76C9"/>
    <w:rsid w:val="001B090E"/>
    <w:rsid w:val="001B206B"/>
    <w:rsid w:val="001B2F66"/>
    <w:rsid w:val="001B336F"/>
    <w:rsid w:val="001B516D"/>
    <w:rsid w:val="001B55BD"/>
    <w:rsid w:val="001B56CE"/>
    <w:rsid w:val="001B7402"/>
    <w:rsid w:val="001B757A"/>
    <w:rsid w:val="001C0AA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3CB8"/>
    <w:rsid w:val="001D6311"/>
    <w:rsid w:val="001D65E9"/>
    <w:rsid w:val="001D7454"/>
    <w:rsid w:val="001D7AA2"/>
    <w:rsid w:val="001E2384"/>
    <w:rsid w:val="001E36DD"/>
    <w:rsid w:val="001E7EC2"/>
    <w:rsid w:val="001E7F1E"/>
    <w:rsid w:val="001F0E95"/>
    <w:rsid w:val="001F1BD6"/>
    <w:rsid w:val="001F39F2"/>
    <w:rsid w:val="001F4147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4320"/>
    <w:rsid w:val="002155C5"/>
    <w:rsid w:val="002161B5"/>
    <w:rsid w:val="0021621D"/>
    <w:rsid w:val="00220CAF"/>
    <w:rsid w:val="00220E66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37265"/>
    <w:rsid w:val="00240ED4"/>
    <w:rsid w:val="002414C7"/>
    <w:rsid w:val="0024502A"/>
    <w:rsid w:val="0024737B"/>
    <w:rsid w:val="0024796D"/>
    <w:rsid w:val="00247CF0"/>
    <w:rsid w:val="0025084C"/>
    <w:rsid w:val="002515CA"/>
    <w:rsid w:val="00251876"/>
    <w:rsid w:val="00254429"/>
    <w:rsid w:val="00255380"/>
    <w:rsid w:val="002555C0"/>
    <w:rsid w:val="00255B7A"/>
    <w:rsid w:val="002571E6"/>
    <w:rsid w:val="00261C41"/>
    <w:rsid w:val="00264B2E"/>
    <w:rsid w:val="00265DBB"/>
    <w:rsid w:val="00266015"/>
    <w:rsid w:val="00267B86"/>
    <w:rsid w:val="00270B1F"/>
    <w:rsid w:val="00270F9B"/>
    <w:rsid w:val="002713E9"/>
    <w:rsid w:val="002717BA"/>
    <w:rsid w:val="00275606"/>
    <w:rsid w:val="00276B47"/>
    <w:rsid w:val="00277DC2"/>
    <w:rsid w:val="00277F97"/>
    <w:rsid w:val="00281747"/>
    <w:rsid w:val="00281CA2"/>
    <w:rsid w:val="00283032"/>
    <w:rsid w:val="00283899"/>
    <w:rsid w:val="00284617"/>
    <w:rsid w:val="00284925"/>
    <w:rsid w:val="00285962"/>
    <w:rsid w:val="00286DC2"/>
    <w:rsid w:val="00290865"/>
    <w:rsid w:val="00290E1F"/>
    <w:rsid w:val="00291530"/>
    <w:rsid w:val="0029338E"/>
    <w:rsid w:val="002943C6"/>
    <w:rsid w:val="002946FC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06E5"/>
    <w:rsid w:val="002B1880"/>
    <w:rsid w:val="002B2425"/>
    <w:rsid w:val="002C0810"/>
    <w:rsid w:val="002C2BCF"/>
    <w:rsid w:val="002C51BD"/>
    <w:rsid w:val="002C5351"/>
    <w:rsid w:val="002C5735"/>
    <w:rsid w:val="002C57B7"/>
    <w:rsid w:val="002C6CB6"/>
    <w:rsid w:val="002D0044"/>
    <w:rsid w:val="002D02DD"/>
    <w:rsid w:val="002D2292"/>
    <w:rsid w:val="002D2F10"/>
    <w:rsid w:val="002D34BE"/>
    <w:rsid w:val="002D4BCC"/>
    <w:rsid w:val="002D6E8D"/>
    <w:rsid w:val="002D7B2F"/>
    <w:rsid w:val="002E185A"/>
    <w:rsid w:val="002E22B4"/>
    <w:rsid w:val="002E2A1C"/>
    <w:rsid w:val="002E2E73"/>
    <w:rsid w:val="002E444C"/>
    <w:rsid w:val="002E46A4"/>
    <w:rsid w:val="002E7C54"/>
    <w:rsid w:val="002F01FC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4EAF"/>
    <w:rsid w:val="00307465"/>
    <w:rsid w:val="003078A8"/>
    <w:rsid w:val="00310D8A"/>
    <w:rsid w:val="00312001"/>
    <w:rsid w:val="003166B8"/>
    <w:rsid w:val="00316F26"/>
    <w:rsid w:val="00317BB5"/>
    <w:rsid w:val="00320E1A"/>
    <w:rsid w:val="00327019"/>
    <w:rsid w:val="0032706F"/>
    <w:rsid w:val="00331641"/>
    <w:rsid w:val="003335FC"/>
    <w:rsid w:val="00333B25"/>
    <w:rsid w:val="0033411E"/>
    <w:rsid w:val="00340982"/>
    <w:rsid w:val="003410ED"/>
    <w:rsid w:val="0034172A"/>
    <w:rsid w:val="00351805"/>
    <w:rsid w:val="00352289"/>
    <w:rsid w:val="00352CAA"/>
    <w:rsid w:val="00352ECE"/>
    <w:rsid w:val="003549D2"/>
    <w:rsid w:val="00354E48"/>
    <w:rsid w:val="003550E7"/>
    <w:rsid w:val="003605D4"/>
    <w:rsid w:val="00360C21"/>
    <w:rsid w:val="003646F6"/>
    <w:rsid w:val="00364C21"/>
    <w:rsid w:val="003663C3"/>
    <w:rsid w:val="00367AA1"/>
    <w:rsid w:val="00370B48"/>
    <w:rsid w:val="003721F0"/>
    <w:rsid w:val="00373438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3A20"/>
    <w:rsid w:val="00384EFE"/>
    <w:rsid w:val="00386D26"/>
    <w:rsid w:val="00392B2F"/>
    <w:rsid w:val="0039523E"/>
    <w:rsid w:val="003963C1"/>
    <w:rsid w:val="00397701"/>
    <w:rsid w:val="003A0170"/>
    <w:rsid w:val="003A14EB"/>
    <w:rsid w:val="003A173D"/>
    <w:rsid w:val="003A38EA"/>
    <w:rsid w:val="003A3E00"/>
    <w:rsid w:val="003A54F9"/>
    <w:rsid w:val="003B05E4"/>
    <w:rsid w:val="003B2252"/>
    <w:rsid w:val="003B3884"/>
    <w:rsid w:val="003B42E8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192"/>
    <w:rsid w:val="003D4BD6"/>
    <w:rsid w:val="003D5194"/>
    <w:rsid w:val="003D5A66"/>
    <w:rsid w:val="003D6DE8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D02"/>
    <w:rsid w:val="003F2900"/>
    <w:rsid w:val="003F3E78"/>
    <w:rsid w:val="003F4E6E"/>
    <w:rsid w:val="003F59A0"/>
    <w:rsid w:val="003F5E85"/>
    <w:rsid w:val="003F6597"/>
    <w:rsid w:val="003F775F"/>
    <w:rsid w:val="003F796C"/>
    <w:rsid w:val="003F7F34"/>
    <w:rsid w:val="0040008C"/>
    <w:rsid w:val="004009FB"/>
    <w:rsid w:val="00403487"/>
    <w:rsid w:val="004044C5"/>
    <w:rsid w:val="00405C20"/>
    <w:rsid w:val="00406A09"/>
    <w:rsid w:val="00406EB2"/>
    <w:rsid w:val="00410B01"/>
    <w:rsid w:val="0041377A"/>
    <w:rsid w:val="00414D5D"/>
    <w:rsid w:val="00415385"/>
    <w:rsid w:val="00417A4C"/>
    <w:rsid w:val="00417F3A"/>
    <w:rsid w:val="00422F68"/>
    <w:rsid w:val="00422FCA"/>
    <w:rsid w:val="00423B14"/>
    <w:rsid w:val="00424325"/>
    <w:rsid w:val="004247B2"/>
    <w:rsid w:val="00424CF2"/>
    <w:rsid w:val="00427910"/>
    <w:rsid w:val="004303F7"/>
    <w:rsid w:val="004306CF"/>
    <w:rsid w:val="004332AB"/>
    <w:rsid w:val="00433664"/>
    <w:rsid w:val="004360B5"/>
    <w:rsid w:val="00437B3A"/>
    <w:rsid w:val="00444705"/>
    <w:rsid w:val="004461A3"/>
    <w:rsid w:val="0044658F"/>
    <w:rsid w:val="00447454"/>
    <w:rsid w:val="00452550"/>
    <w:rsid w:val="00453EDD"/>
    <w:rsid w:val="00454BE1"/>
    <w:rsid w:val="00454CEE"/>
    <w:rsid w:val="00454D63"/>
    <w:rsid w:val="00455850"/>
    <w:rsid w:val="0045611C"/>
    <w:rsid w:val="004568CE"/>
    <w:rsid w:val="00460BB1"/>
    <w:rsid w:val="00462F33"/>
    <w:rsid w:val="00464E61"/>
    <w:rsid w:val="0046534A"/>
    <w:rsid w:val="0046621E"/>
    <w:rsid w:val="0046670D"/>
    <w:rsid w:val="004678B8"/>
    <w:rsid w:val="00471B40"/>
    <w:rsid w:val="0047454D"/>
    <w:rsid w:val="00474FB2"/>
    <w:rsid w:val="004756B8"/>
    <w:rsid w:val="00475C0A"/>
    <w:rsid w:val="0048060B"/>
    <w:rsid w:val="00481013"/>
    <w:rsid w:val="0048132F"/>
    <w:rsid w:val="0048165D"/>
    <w:rsid w:val="00484ADB"/>
    <w:rsid w:val="00484EA9"/>
    <w:rsid w:val="0048716D"/>
    <w:rsid w:val="00487AF3"/>
    <w:rsid w:val="0049118A"/>
    <w:rsid w:val="004919FA"/>
    <w:rsid w:val="0049266A"/>
    <w:rsid w:val="0049318A"/>
    <w:rsid w:val="00493FC1"/>
    <w:rsid w:val="00494092"/>
    <w:rsid w:val="00494ABF"/>
    <w:rsid w:val="00495721"/>
    <w:rsid w:val="00497772"/>
    <w:rsid w:val="004A14DE"/>
    <w:rsid w:val="004A6CCD"/>
    <w:rsid w:val="004A71C6"/>
    <w:rsid w:val="004B2A5F"/>
    <w:rsid w:val="004B337D"/>
    <w:rsid w:val="004B39F3"/>
    <w:rsid w:val="004B7BEC"/>
    <w:rsid w:val="004C05A5"/>
    <w:rsid w:val="004C134B"/>
    <w:rsid w:val="004C1CA4"/>
    <w:rsid w:val="004C2923"/>
    <w:rsid w:val="004C382C"/>
    <w:rsid w:val="004C3EB5"/>
    <w:rsid w:val="004C7142"/>
    <w:rsid w:val="004D0D93"/>
    <w:rsid w:val="004D3C90"/>
    <w:rsid w:val="004D537E"/>
    <w:rsid w:val="004D5478"/>
    <w:rsid w:val="004E2003"/>
    <w:rsid w:val="004E3D6C"/>
    <w:rsid w:val="004E46C6"/>
    <w:rsid w:val="004E5E8C"/>
    <w:rsid w:val="004E6ABB"/>
    <w:rsid w:val="004E703C"/>
    <w:rsid w:val="004E7CFC"/>
    <w:rsid w:val="004F332C"/>
    <w:rsid w:val="004F3726"/>
    <w:rsid w:val="004F4CA5"/>
    <w:rsid w:val="004F56E3"/>
    <w:rsid w:val="004F5C4F"/>
    <w:rsid w:val="004F650E"/>
    <w:rsid w:val="004F6F1D"/>
    <w:rsid w:val="004F7AD9"/>
    <w:rsid w:val="005004DE"/>
    <w:rsid w:val="0050091C"/>
    <w:rsid w:val="00500C59"/>
    <w:rsid w:val="005011D9"/>
    <w:rsid w:val="00501303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2654"/>
    <w:rsid w:val="00512FA5"/>
    <w:rsid w:val="00513D2D"/>
    <w:rsid w:val="005146C9"/>
    <w:rsid w:val="00514AA7"/>
    <w:rsid w:val="0051523E"/>
    <w:rsid w:val="00515618"/>
    <w:rsid w:val="00515B8C"/>
    <w:rsid w:val="00516D90"/>
    <w:rsid w:val="00517D47"/>
    <w:rsid w:val="00520185"/>
    <w:rsid w:val="0052038C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2ED7"/>
    <w:rsid w:val="005343DC"/>
    <w:rsid w:val="0053785C"/>
    <w:rsid w:val="005419B4"/>
    <w:rsid w:val="00546867"/>
    <w:rsid w:val="005520DD"/>
    <w:rsid w:val="00553021"/>
    <w:rsid w:val="005546B4"/>
    <w:rsid w:val="00554DF0"/>
    <w:rsid w:val="00556805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75F"/>
    <w:rsid w:val="00587E36"/>
    <w:rsid w:val="00590EB5"/>
    <w:rsid w:val="00590EC1"/>
    <w:rsid w:val="00592042"/>
    <w:rsid w:val="00592163"/>
    <w:rsid w:val="005929FF"/>
    <w:rsid w:val="0059347F"/>
    <w:rsid w:val="0059641B"/>
    <w:rsid w:val="00596664"/>
    <w:rsid w:val="005A0756"/>
    <w:rsid w:val="005A236B"/>
    <w:rsid w:val="005A2903"/>
    <w:rsid w:val="005A4282"/>
    <w:rsid w:val="005A4F52"/>
    <w:rsid w:val="005A5205"/>
    <w:rsid w:val="005A5AD1"/>
    <w:rsid w:val="005A7FC8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CCC"/>
    <w:rsid w:val="005C53D1"/>
    <w:rsid w:val="005C7384"/>
    <w:rsid w:val="005C7CAB"/>
    <w:rsid w:val="005D0065"/>
    <w:rsid w:val="005D14A4"/>
    <w:rsid w:val="005D2BE0"/>
    <w:rsid w:val="005E0C00"/>
    <w:rsid w:val="005E0C6B"/>
    <w:rsid w:val="005E346E"/>
    <w:rsid w:val="005E406F"/>
    <w:rsid w:val="005E5865"/>
    <w:rsid w:val="005E7FB6"/>
    <w:rsid w:val="005F04FF"/>
    <w:rsid w:val="005F2BF4"/>
    <w:rsid w:val="005F6D6C"/>
    <w:rsid w:val="006016FC"/>
    <w:rsid w:val="00601811"/>
    <w:rsid w:val="0060199B"/>
    <w:rsid w:val="00602BAA"/>
    <w:rsid w:val="006033B4"/>
    <w:rsid w:val="00603D6C"/>
    <w:rsid w:val="0060420F"/>
    <w:rsid w:val="00607D49"/>
    <w:rsid w:val="00612775"/>
    <w:rsid w:val="006132B3"/>
    <w:rsid w:val="00613E0D"/>
    <w:rsid w:val="00613E33"/>
    <w:rsid w:val="0061547F"/>
    <w:rsid w:val="006168E4"/>
    <w:rsid w:val="00616A28"/>
    <w:rsid w:val="0062097C"/>
    <w:rsid w:val="006229E3"/>
    <w:rsid w:val="00624A92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10C3"/>
    <w:rsid w:val="0064285B"/>
    <w:rsid w:val="006428E9"/>
    <w:rsid w:val="00645FB6"/>
    <w:rsid w:val="00646488"/>
    <w:rsid w:val="006467C5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E86"/>
    <w:rsid w:val="006653DC"/>
    <w:rsid w:val="0066799D"/>
    <w:rsid w:val="0067135D"/>
    <w:rsid w:val="006714B7"/>
    <w:rsid w:val="00671F28"/>
    <w:rsid w:val="00672958"/>
    <w:rsid w:val="006754FB"/>
    <w:rsid w:val="00675F1E"/>
    <w:rsid w:val="006764CE"/>
    <w:rsid w:val="00676960"/>
    <w:rsid w:val="00681D3F"/>
    <w:rsid w:val="0068217B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4D8"/>
    <w:rsid w:val="006A392A"/>
    <w:rsid w:val="006A4A34"/>
    <w:rsid w:val="006A6E09"/>
    <w:rsid w:val="006A6EB7"/>
    <w:rsid w:val="006B204B"/>
    <w:rsid w:val="006B53AD"/>
    <w:rsid w:val="006B6796"/>
    <w:rsid w:val="006C0D2D"/>
    <w:rsid w:val="006C1F77"/>
    <w:rsid w:val="006C2555"/>
    <w:rsid w:val="006C396F"/>
    <w:rsid w:val="006C7392"/>
    <w:rsid w:val="006C7CA6"/>
    <w:rsid w:val="006D08BF"/>
    <w:rsid w:val="006D32BC"/>
    <w:rsid w:val="006D43D5"/>
    <w:rsid w:val="006D4891"/>
    <w:rsid w:val="006D5B41"/>
    <w:rsid w:val="006D63D1"/>
    <w:rsid w:val="006E0532"/>
    <w:rsid w:val="006E37EB"/>
    <w:rsid w:val="006E41B0"/>
    <w:rsid w:val="006F0764"/>
    <w:rsid w:val="006F0AAA"/>
    <w:rsid w:val="006F0AEF"/>
    <w:rsid w:val="006F0D75"/>
    <w:rsid w:val="006F1898"/>
    <w:rsid w:val="006F2F4E"/>
    <w:rsid w:val="006F3262"/>
    <w:rsid w:val="006F405D"/>
    <w:rsid w:val="006F6FBD"/>
    <w:rsid w:val="00700781"/>
    <w:rsid w:val="00703EE5"/>
    <w:rsid w:val="00703F3A"/>
    <w:rsid w:val="00710237"/>
    <w:rsid w:val="00711CBC"/>
    <w:rsid w:val="0071217D"/>
    <w:rsid w:val="00713F17"/>
    <w:rsid w:val="007151A6"/>
    <w:rsid w:val="00715589"/>
    <w:rsid w:val="00715926"/>
    <w:rsid w:val="00716E52"/>
    <w:rsid w:val="00717616"/>
    <w:rsid w:val="00720447"/>
    <w:rsid w:val="00725579"/>
    <w:rsid w:val="00727FB9"/>
    <w:rsid w:val="00731A83"/>
    <w:rsid w:val="00731E66"/>
    <w:rsid w:val="007331DC"/>
    <w:rsid w:val="007353D3"/>
    <w:rsid w:val="00735989"/>
    <w:rsid w:val="007365F4"/>
    <w:rsid w:val="00736760"/>
    <w:rsid w:val="00736B95"/>
    <w:rsid w:val="007374E0"/>
    <w:rsid w:val="00737C60"/>
    <w:rsid w:val="00740C40"/>
    <w:rsid w:val="007414AA"/>
    <w:rsid w:val="00741516"/>
    <w:rsid w:val="00742FD7"/>
    <w:rsid w:val="00743261"/>
    <w:rsid w:val="0074374B"/>
    <w:rsid w:val="0074529A"/>
    <w:rsid w:val="00745F01"/>
    <w:rsid w:val="007462C8"/>
    <w:rsid w:val="007464C9"/>
    <w:rsid w:val="007504AB"/>
    <w:rsid w:val="007505A6"/>
    <w:rsid w:val="0075184F"/>
    <w:rsid w:val="00752881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2C3"/>
    <w:rsid w:val="0077359F"/>
    <w:rsid w:val="007744A2"/>
    <w:rsid w:val="0077577B"/>
    <w:rsid w:val="007802CD"/>
    <w:rsid w:val="00781458"/>
    <w:rsid w:val="00781569"/>
    <w:rsid w:val="00781959"/>
    <w:rsid w:val="00786400"/>
    <w:rsid w:val="0078752C"/>
    <w:rsid w:val="007878A1"/>
    <w:rsid w:val="00787A77"/>
    <w:rsid w:val="00790D76"/>
    <w:rsid w:val="00791810"/>
    <w:rsid w:val="0079288B"/>
    <w:rsid w:val="00792B80"/>
    <w:rsid w:val="00793196"/>
    <w:rsid w:val="00793ED7"/>
    <w:rsid w:val="007948EC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B01A5"/>
    <w:rsid w:val="007B305B"/>
    <w:rsid w:val="007B48DB"/>
    <w:rsid w:val="007B5904"/>
    <w:rsid w:val="007B7A6A"/>
    <w:rsid w:val="007C0601"/>
    <w:rsid w:val="007C2474"/>
    <w:rsid w:val="007C25BD"/>
    <w:rsid w:val="007C2DAF"/>
    <w:rsid w:val="007C37EA"/>
    <w:rsid w:val="007C48E5"/>
    <w:rsid w:val="007C5E84"/>
    <w:rsid w:val="007C635A"/>
    <w:rsid w:val="007C731D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20C"/>
    <w:rsid w:val="007E1747"/>
    <w:rsid w:val="007E1887"/>
    <w:rsid w:val="007E209F"/>
    <w:rsid w:val="007E27E2"/>
    <w:rsid w:val="007E3C8A"/>
    <w:rsid w:val="007E4467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AE7"/>
    <w:rsid w:val="00802DCB"/>
    <w:rsid w:val="00803AF1"/>
    <w:rsid w:val="0080478D"/>
    <w:rsid w:val="00805837"/>
    <w:rsid w:val="00807360"/>
    <w:rsid w:val="00810573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4658"/>
    <w:rsid w:val="0082543B"/>
    <w:rsid w:val="008265F1"/>
    <w:rsid w:val="00831865"/>
    <w:rsid w:val="00833F06"/>
    <w:rsid w:val="008342B4"/>
    <w:rsid w:val="00834824"/>
    <w:rsid w:val="00835658"/>
    <w:rsid w:val="00835ADC"/>
    <w:rsid w:val="00840E08"/>
    <w:rsid w:val="00842B2E"/>
    <w:rsid w:val="00842D3D"/>
    <w:rsid w:val="00843558"/>
    <w:rsid w:val="00843B41"/>
    <w:rsid w:val="0085123B"/>
    <w:rsid w:val="00852640"/>
    <w:rsid w:val="0085390F"/>
    <w:rsid w:val="00853B29"/>
    <w:rsid w:val="00853C26"/>
    <w:rsid w:val="008565A4"/>
    <w:rsid w:val="00866A1A"/>
    <w:rsid w:val="00866CB8"/>
    <w:rsid w:val="00866D6C"/>
    <w:rsid w:val="00866F4C"/>
    <w:rsid w:val="00870EF5"/>
    <w:rsid w:val="008731D8"/>
    <w:rsid w:val="0087394F"/>
    <w:rsid w:val="00874574"/>
    <w:rsid w:val="00875828"/>
    <w:rsid w:val="0088095E"/>
    <w:rsid w:val="00882455"/>
    <w:rsid w:val="00882741"/>
    <w:rsid w:val="008831ED"/>
    <w:rsid w:val="00887CEE"/>
    <w:rsid w:val="008914C5"/>
    <w:rsid w:val="00893702"/>
    <w:rsid w:val="008951F6"/>
    <w:rsid w:val="00895B89"/>
    <w:rsid w:val="008961A8"/>
    <w:rsid w:val="00896221"/>
    <w:rsid w:val="008A38C0"/>
    <w:rsid w:val="008A3A87"/>
    <w:rsid w:val="008A3B9B"/>
    <w:rsid w:val="008A3F8C"/>
    <w:rsid w:val="008A5E68"/>
    <w:rsid w:val="008A6689"/>
    <w:rsid w:val="008A67C0"/>
    <w:rsid w:val="008A757A"/>
    <w:rsid w:val="008B586F"/>
    <w:rsid w:val="008B6568"/>
    <w:rsid w:val="008B6A01"/>
    <w:rsid w:val="008C20D8"/>
    <w:rsid w:val="008C27E4"/>
    <w:rsid w:val="008C551E"/>
    <w:rsid w:val="008C5C38"/>
    <w:rsid w:val="008C73DA"/>
    <w:rsid w:val="008C7816"/>
    <w:rsid w:val="008C7C47"/>
    <w:rsid w:val="008D10D7"/>
    <w:rsid w:val="008D1374"/>
    <w:rsid w:val="008D229D"/>
    <w:rsid w:val="008D24C9"/>
    <w:rsid w:val="008D2E74"/>
    <w:rsid w:val="008D3514"/>
    <w:rsid w:val="008D746B"/>
    <w:rsid w:val="008D7513"/>
    <w:rsid w:val="008E05BA"/>
    <w:rsid w:val="008E1417"/>
    <w:rsid w:val="008E1ACE"/>
    <w:rsid w:val="008E206A"/>
    <w:rsid w:val="008E2E2A"/>
    <w:rsid w:val="008E330D"/>
    <w:rsid w:val="008E3F7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29DD"/>
    <w:rsid w:val="009034DA"/>
    <w:rsid w:val="00905D23"/>
    <w:rsid w:val="00905D93"/>
    <w:rsid w:val="0091083D"/>
    <w:rsid w:val="0091132E"/>
    <w:rsid w:val="009124A0"/>
    <w:rsid w:val="00913640"/>
    <w:rsid w:val="009136B8"/>
    <w:rsid w:val="009163F0"/>
    <w:rsid w:val="00916946"/>
    <w:rsid w:val="009170AA"/>
    <w:rsid w:val="00921B9A"/>
    <w:rsid w:val="0092434E"/>
    <w:rsid w:val="00926AE5"/>
    <w:rsid w:val="00926B42"/>
    <w:rsid w:val="00927BD4"/>
    <w:rsid w:val="0093475A"/>
    <w:rsid w:val="00935C53"/>
    <w:rsid w:val="00935F3B"/>
    <w:rsid w:val="00936591"/>
    <w:rsid w:val="00936666"/>
    <w:rsid w:val="00942845"/>
    <w:rsid w:val="00943948"/>
    <w:rsid w:val="00944CDF"/>
    <w:rsid w:val="0094683E"/>
    <w:rsid w:val="00946E9A"/>
    <w:rsid w:val="00947823"/>
    <w:rsid w:val="00950150"/>
    <w:rsid w:val="00951325"/>
    <w:rsid w:val="00954AE9"/>
    <w:rsid w:val="009550D7"/>
    <w:rsid w:val="009554C8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F5"/>
    <w:rsid w:val="00966DA7"/>
    <w:rsid w:val="00967A6D"/>
    <w:rsid w:val="009702DB"/>
    <w:rsid w:val="00970983"/>
    <w:rsid w:val="00971366"/>
    <w:rsid w:val="00975436"/>
    <w:rsid w:val="00976E28"/>
    <w:rsid w:val="00977CB1"/>
    <w:rsid w:val="00981285"/>
    <w:rsid w:val="009818C0"/>
    <w:rsid w:val="00982BD0"/>
    <w:rsid w:val="00983AB6"/>
    <w:rsid w:val="00984EE0"/>
    <w:rsid w:val="00986A88"/>
    <w:rsid w:val="00987051"/>
    <w:rsid w:val="009879B1"/>
    <w:rsid w:val="00990456"/>
    <w:rsid w:val="00995C3B"/>
    <w:rsid w:val="009A0378"/>
    <w:rsid w:val="009A216C"/>
    <w:rsid w:val="009A43EE"/>
    <w:rsid w:val="009A52DD"/>
    <w:rsid w:val="009B0973"/>
    <w:rsid w:val="009B0E5E"/>
    <w:rsid w:val="009B163E"/>
    <w:rsid w:val="009B4E8E"/>
    <w:rsid w:val="009B4EB8"/>
    <w:rsid w:val="009B63C2"/>
    <w:rsid w:val="009B68E7"/>
    <w:rsid w:val="009B75A9"/>
    <w:rsid w:val="009B7E0E"/>
    <w:rsid w:val="009C26F2"/>
    <w:rsid w:val="009C2DC8"/>
    <w:rsid w:val="009C50A7"/>
    <w:rsid w:val="009C5549"/>
    <w:rsid w:val="009C66CC"/>
    <w:rsid w:val="009C70E8"/>
    <w:rsid w:val="009C7975"/>
    <w:rsid w:val="009D022A"/>
    <w:rsid w:val="009D0657"/>
    <w:rsid w:val="009D157B"/>
    <w:rsid w:val="009D1C35"/>
    <w:rsid w:val="009D259A"/>
    <w:rsid w:val="009D25F3"/>
    <w:rsid w:val="009D383E"/>
    <w:rsid w:val="009D3DC3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330"/>
    <w:rsid w:val="009F0851"/>
    <w:rsid w:val="009F0C94"/>
    <w:rsid w:val="009F104B"/>
    <w:rsid w:val="009F3D33"/>
    <w:rsid w:val="009F4276"/>
    <w:rsid w:val="009F5B20"/>
    <w:rsid w:val="009F604A"/>
    <w:rsid w:val="009F753F"/>
    <w:rsid w:val="00A0042C"/>
    <w:rsid w:val="00A00CD4"/>
    <w:rsid w:val="00A017A0"/>
    <w:rsid w:val="00A0365E"/>
    <w:rsid w:val="00A04734"/>
    <w:rsid w:val="00A05FBB"/>
    <w:rsid w:val="00A071EF"/>
    <w:rsid w:val="00A110E2"/>
    <w:rsid w:val="00A1410D"/>
    <w:rsid w:val="00A1438F"/>
    <w:rsid w:val="00A1595D"/>
    <w:rsid w:val="00A174B0"/>
    <w:rsid w:val="00A20135"/>
    <w:rsid w:val="00A21DD2"/>
    <w:rsid w:val="00A2272B"/>
    <w:rsid w:val="00A23A12"/>
    <w:rsid w:val="00A25B72"/>
    <w:rsid w:val="00A25F77"/>
    <w:rsid w:val="00A2697B"/>
    <w:rsid w:val="00A27CF8"/>
    <w:rsid w:val="00A361C8"/>
    <w:rsid w:val="00A37B8D"/>
    <w:rsid w:val="00A37D7E"/>
    <w:rsid w:val="00A40737"/>
    <w:rsid w:val="00A40A2D"/>
    <w:rsid w:val="00A40CC2"/>
    <w:rsid w:val="00A4154D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23AB"/>
    <w:rsid w:val="00A535E9"/>
    <w:rsid w:val="00A56773"/>
    <w:rsid w:val="00A6146A"/>
    <w:rsid w:val="00A624D5"/>
    <w:rsid w:val="00A64299"/>
    <w:rsid w:val="00A66DEA"/>
    <w:rsid w:val="00A672A0"/>
    <w:rsid w:val="00A71639"/>
    <w:rsid w:val="00A7269D"/>
    <w:rsid w:val="00A72BA1"/>
    <w:rsid w:val="00A7302E"/>
    <w:rsid w:val="00A81134"/>
    <w:rsid w:val="00A811CD"/>
    <w:rsid w:val="00A814F7"/>
    <w:rsid w:val="00A8220D"/>
    <w:rsid w:val="00A835CE"/>
    <w:rsid w:val="00A83CE5"/>
    <w:rsid w:val="00A84B66"/>
    <w:rsid w:val="00A855FB"/>
    <w:rsid w:val="00A85A53"/>
    <w:rsid w:val="00A91F56"/>
    <w:rsid w:val="00A94323"/>
    <w:rsid w:val="00A94CCE"/>
    <w:rsid w:val="00A95902"/>
    <w:rsid w:val="00A96525"/>
    <w:rsid w:val="00A96A2A"/>
    <w:rsid w:val="00A97041"/>
    <w:rsid w:val="00AA01AB"/>
    <w:rsid w:val="00AA0687"/>
    <w:rsid w:val="00AA1877"/>
    <w:rsid w:val="00AA219E"/>
    <w:rsid w:val="00AA2505"/>
    <w:rsid w:val="00AA2A94"/>
    <w:rsid w:val="00AA40DE"/>
    <w:rsid w:val="00AA7B45"/>
    <w:rsid w:val="00AB0F97"/>
    <w:rsid w:val="00AB0FA4"/>
    <w:rsid w:val="00AB1DB1"/>
    <w:rsid w:val="00AB3367"/>
    <w:rsid w:val="00AB496A"/>
    <w:rsid w:val="00AB68F6"/>
    <w:rsid w:val="00AB7613"/>
    <w:rsid w:val="00AC0DE2"/>
    <w:rsid w:val="00AC2622"/>
    <w:rsid w:val="00AC3041"/>
    <w:rsid w:val="00AC3C49"/>
    <w:rsid w:val="00AC46F5"/>
    <w:rsid w:val="00AC4987"/>
    <w:rsid w:val="00AC4F4D"/>
    <w:rsid w:val="00AC7527"/>
    <w:rsid w:val="00AD0BE8"/>
    <w:rsid w:val="00AD262D"/>
    <w:rsid w:val="00AD37D9"/>
    <w:rsid w:val="00AD3ED1"/>
    <w:rsid w:val="00AD4962"/>
    <w:rsid w:val="00AD6A3D"/>
    <w:rsid w:val="00AD6BED"/>
    <w:rsid w:val="00AD739F"/>
    <w:rsid w:val="00AD7707"/>
    <w:rsid w:val="00AD7B70"/>
    <w:rsid w:val="00AE11B8"/>
    <w:rsid w:val="00AE1EF9"/>
    <w:rsid w:val="00AE52C8"/>
    <w:rsid w:val="00AF6A55"/>
    <w:rsid w:val="00AF7C45"/>
    <w:rsid w:val="00B0093D"/>
    <w:rsid w:val="00B0170A"/>
    <w:rsid w:val="00B027EC"/>
    <w:rsid w:val="00B07AE6"/>
    <w:rsid w:val="00B15CBE"/>
    <w:rsid w:val="00B172F7"/>
    <w:rsid w:val="00B20BC9"/>
    <w:rsid w:val="00B21E2E"/>
    <w:rsid w:val="00B24EB2"/>
    <w:rsid w:val="00B24F21"/>
    <w:rsid w:val="00B26057"/>
    <w:rsid w:val="00B26788"/>
    <w:rsid w:val="00B3001A"/>
    <w:rsid w:val="00B303A9"/>
    <w:rsid w:val="00B30D03"/>
    <w:rsid w:val="00B31A6E"/>
    <w:rsid w:val="00B3279D"/>
    <w:rsid w:val="00B32A50"/>
    <w:rsid w:val="00B33671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1548"/>
    <w:rsid w:val="00B532C1"/>
    <w:rsid w:val="00B53409"/>
    <w:rsid w:val="00B535C3"/>
    <w:rsid w:val="00B555C7"/>
    <w:rsid w:val="00B56583"/>
    <w:rsid w:val="00B56F17"/>
    <w:rsid w:val="00B6056C"/>
    <w:rsid w:val="00B61832"/>
    <w:rsid w:val="00B626DC"/>
    <w:rsid w:val="00B71D5A"/>
    <w:rsid w:val="00B7248F"/>
    <w:rsid w:val="00B739AA"/>
    <w:rsid w:val="00B7584A"/>
    <w:rsid w:val="00B804C1"/>
    <w:rsid w:val="00B80E5B"/>
    <w:rsid w:val="00B8524C"/>
    <w:rsid w:val="00B852C8"/>
    <w:rsid w:val="00B85D8E"/>
    <w:rsid w:val="00B85F90"/>
    <w:rsid w:val="00B86416"/>
    <w:rsid w:val="00B87C0E"/>
    <w:rsid w:val="00B87F12"/>
    <w:rsid w:val="00B908D7"/>
    <w:rsid w:val="00B910F8"/>
    <w:rsid w:val="00B9189B"/>
    <w:rsid w:val="00B91C31"/>
    <w:rsid w:val="00B97946"/>
    <w:rsid w:val="00BA2E39"/>
    <w:rsid w:val="00BB1721"/>
    <w:rsid w:val="00BB3D1F"/>
    <w:rsid w:val="00BB3EF2"/>
    <w:rsid w:val="00BB4ED8"/>
    <w:rsid w:val="00BB5D03"/>
    <w:rsid w:val="00BB7BE0"/>
    <w:rsid w:val="00BC016B"/>
    <w:rsid w:val="00BC0D65"/>
    <w:rsid w:val="00BC3816"/>
    <w:rsid w:val="00BC3B8C"/>
    <w:rsid w:val="00BC43AE"/>
    <w:rsid w:val="00BC50F5"/>
    <w:rsid w:val="00BC57FE"/>
    <w:rsid w:val="00BC5F83"/>
    <w:rsid w:val="00BC6157"/>
    <w:rsid w:val="00BC61F0"/>
    <w:rsid w:val="00BD1465"/>
    <w:rsid w:val="00BD46B8"/>
    <w:rsid w:val="00BD67AE"/>
    <w:rsid w:val="00BD6B77"/>
    <w:rsid w:val="00BD763B"/>
    <w:rsid w:val="00BD765D"/>
    <w:rsid w:val="00BD7CD3"/>
    <w:rsid w:val="00BE02F5"/>
    <w:rsid w:val="00BE1EAE"/>
    <w:rsid w:val="00BE1ECA"/>
    <w:rsid w:val="00BE2141"/>
    <w:rsid w:val="00BE27D2"/>
    <w:rsid w:val="00BE4DAF"/>
    <w:rsid w:val="00BE5087"/>
    <w:rsid w:val="00BE5C15"/>
    <w:rsid w:val="00BE7C75"/>
    <w:rsid w:val="00BF0199"/>
    <w:rsid w:val="00BF0ADC"/>
    <w:rsid w:val="00BF0CD7"/>
    <w:rsid w:val="00BF0E48"/>
    <w:rsid w:val="00BF0F99"/>
    <w:rsid w:val="00BF313C"/>
    <w:rsid w:val="00BF3FB0"/>
    <w:rsid w:val="00C00B0F"/>
    <w:rsid w:val="00C00F41"/>
    <w:rsid w:val="00C01870"/>
    <w:rsid w:val="00C01CD5"/>
    <w:rsid w:val="00C02287"/>
    <w:rsid w:val="00C02E82"/>
    <w:rsid w:val="00C036BF"/>
    <w:rsid w:val="00C0510F"/>
    <w:rsid w:val="00C10614"/>
    <w:rsid w:val="00C10D92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734"/>
    <w:rsid w:val="00C50DF6"/>
    <w:rsid w:val="00C51D5C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CF4"/>
    <w:rsid w:val="00C76A35"/>
    <w:rsid w:val="00C77004"/>
    <w:rsid w:val="00C772E2"/>
    <w:rsid w:val="00C80F91"/>
    <w:rsid w:val="00C83764"/>
    <w:rsid w:val="00C83A2D"/>
    <w:rsid w:val="00C83E35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2DC0"/>
    <w:rsid w:val="00CA3EB6"/>
    <w:rsid w:val="00CA458D"/>
    <w:rsid w:val="00CA55B1"/>
    <w:rsid w:val="00CA7042"/>
    <w:rsid w:val="00CB1AC1"/>
    <w:rsid w:val="00CB5513"/>
    <w:rsid w:val="00CB5E5F"/>
    <w:rsid w:val="00CB6C14"/>
    <w:rsid w:val="00CB7BB0"/>
    <w:rsid w:val="00CC0678"/>
    <w:rsid w:val="00CC07AA"/>
    <w:rsid w:val="00CC11E8"/>
    <w:rsid w:val="00CC1B77"/>
    <w:rsid w:val="00CC32C4"/>
    <w:rsid w:val="00CC653C"/>
    <w:rsid w:val="00CD242E"/>
    <w:rsid w:val="00CD3106"/>
    <w:rsid w:val="00CD46CE"/>
    <w:rsid w:val="00CD5D2A"/>
    <w:rsid w:val="00CD6D40"/>
    <w:rsid w:val="00CE7E9B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635"/>
    <w:rsid w:val="00D0288A"/>
    <w:rsid w:val="00D029EB"/>
    <w:rsid w:val="00D02F43"/>
    <w:rsid w:val="00D06D04"/>
    <w:rsid w:val="00D10807"/>
    <w:rsid w:val="00D114D9"/>
    <w:rsid w:val="00D116B4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27F1E"/>
    <w:rsid w:val="00D319F1"/>
    <w:rsid w:val="00D40FC1"/>
    <w:rsid w:val="00D42D96"/>
    <w:rsid w:val="00D42FB0"/>
    <w:rsid w:val="00D44C39"/>
    <w:rsid w:val="00D460A8"/>
    <w:rsid w:val="00D469C0"/>
    <w:rsid w:val="00D472C3"/>
    <w:rsid w:val="00D507B7"/>
    <w:rsid w:val="00D515FE"/>
    <w:rsid w:val="00D51626"/>
    <w:rsid w:val="00D5256E"/>
    <w:rsid w:val="00D53B9C"/>
    <w:rsid w:val="00D53D10"/>
    <w:rsid w:val="00D550CE"/>
    <w:rsid w:val="00D551F1"/>
    <w:rsid w:val="00D555C4"/>
    <w:rsid w:val="00D55A10"/>
    <w:rsid w:val="00D55B9B"/>
    <w:rsid w:val="00D57D18"/>
    <w:rsid w:val="00D602E7"/>
    <w:rsid w:val="00D60D83"/>
    <w:rsid w:val="00D62BE6"/>
    <w:rsid w:val="00D63CBF"/>
    <w:rsid w:val="00D64FB8"/>
    <w:rsid w:val="00D6537E"/>
    <w:rsid w:val="00D66FFC"/>
    <w:rsid w:val="00D675AA"/>
    <w:rsid w:val="00D675CE"/>
    <w:rsid w:val="00D712CE"/>
    <w:rsid w:val="00D72414"/>
    <w:rsid w:val="00D76D71"/>
    <w:rsid w:val="00D803FB"/>
    <w:rsid w:val="00D8055F"/>
    <w:rsid w:val="00D823F7"/>
    <w:rsid w:val="00D83206"/>
    <w:rsid w:val="00D907B3"/>
    <w:rsid w:val="00D93CE0"/>
    <w:rsid w:val="00D946FF"/>
    <w:rsid w:val="00D958F8"/>
    <w:rsid w:val="00D97C4F"/>
    <w:rsid w:val="00DA2961"/>
    <w:rsid w:val="00DA47AC"/>
    <w:rsid w:val="00DA4D68"/>
    <w:rsid w:val="00DA4EAC"/>
    <w:rsid w:val="00DB0689"/>
    <w:rsid w:val="00DB0968"/>
    <w:rsid w:val="00DB3375"/>
    <w:rsid w:val="00DB4BFC"/>
    <w:rsid w:val="00DB5096"/>
    <w:rsid w:val="00DB5172"/>
    <w:rsid w:val="00DB77BB"/>
    <w:rsid w:val="00DB7A97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E93"/>
    <w:rsid w:val="00E11F85"/>
    <w:rsid w:val="00E1342A"/>
    <w:rsid w:val="00E13A35"/>
    <w:rsid w:val="00E210C5"/>
    <w:rsid w:val="00E2154E"/>
    <w:rsid w:val="00E22EA2"/>
    <w:rsid w:val="00E24449"/>
    <w:rsid w:val="00E24AF6"/>
    <w:rsid w:val="00E252BF"/>
    <w:rsid w:val="00E32A36"/>
    <w:rsid w:val="00E3348D"/>
    <w:rsid w:val="00E33636"/>
    <w:rsid w:val="00E33934"/>
    <w:rsid w:val="00E35B29"/>
    <w:rsid w:val="00E3630D"/>
    <w:rsid w:val="00E37447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23A8"/>
    <w:rsid w:val="00E54543"/>
    <w:rsid w:val="00E54C9C"/>
    <w:rsid w:val="00E553B7"/>
    <w:rsid w:val="00E554B1"/>
    <w:rsid w:val="00E555FE"/>
    <w:rsid w:val="00E60157"/>
    <w:rsid w:val="00E63FE8"/>
    <w:rsid w:val="00E64124"/>
    <w:rsid w:val="00E64827"/>
    <w:rsid w:val="00E64FEB"/>
    <w:rsid w:val="00E66D66"/>
    <w:rsid w:val="00E6763C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876F3"/>
    <w:rsid w:val="00E90279"/>
    <w:rsid w:val="00E90BC9"/>
    <w:rsid w:val="00E9122C"/>
    <w:rsid w:val="00E92470"/>
    <w:rsid w:val="00E9696F"/>
    <w:rsid w:val="00E96AB7"/>
    <w:rsid w:val="00E97600"/>
    <w:rsid w:val="00EA1496"/>
    <w:rsid w:val="00EA1BCF"/>
    <w:rsid w:val="00EA305F"/>
    <w:rsid w:val="00EA4104"/>
    <w:rsid w:val="00EA4B08"/>
    <w:rsid w:val="00EA638C"/>
    <w:rsid w:val="00EA643E"/>
    <w:rsid w:val="00EB1D9B"/>
    <w:rsid w:val="00EB2BF5"/>
    <w:rsid w:val="00EB5C05"/>
    <w:rsid w:val="00EB6C71"/>
    <w:rsid w:val="00EB79C9"/>
    <w:rsid w:val="00EC079A"/>
    <w:rsid w:val="00EC134F"/>
    <w:rsid w:val="00EC1413"/>
    <w:rsid w:val="00EC1BF2"/>
    <w:rsid w:val="00EC2827"/>
    <w:rsid w:val="00EC3C4C"/>
    <w:rsid w:val="00EC3D52"/>
    <w:rsid w:val="00EC6404"/>
    <w:rsid w:val="00EC6AD1"/>
    <w:rsid w:val="00EC7995"/>
    <w:rsid w:val="00ED030A"/>
    <w:rsid w:val="00ED067B"/>
    <w:rsid w:val="00ED113E"/>
    <w:rsid w:val="00ED446A"/>
    <w:rsid w:val="00ED5FFB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3EF"/>
    <w:rsid w:val="00EF4941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324D"/>
    <w:rsid w:val="00F34A01"/>
    <w:rsid w:val="00F354DE"/>
    <w:rsid w:val="00F36CB9"/>
    <w:rsid w:val="00F37DD0"/>
    <w:rsid w:val="00F37E3E"/>
    <w:rsid w:val="00F42373"/>
    <w:rsid w:val="00F42935"/>
    <w:rsid w:val="00F44418"/>
    <w:rsid w:val="00F44729"/>
    <w:rsid w:val="00F45446"/>
    <w:rsid w:val="00F46DB3"/>
    <w:rsid w:val="00F46F03"/>
    <w:rsid w:val="00F473A7"/>
    <w:rsid w:val="00F47506"/>
    <w:rsid w:val="00F512BE"/>
    <w:rsid w:val="00F51B5E"/>
    <w:rsid w:val="00F51C67"/>
    <w:rsid w:val="00F521FB"/>
    <w:rsid w:val="00F531F6"/>
    <w:rsid w:val="00F53CD4"/>
    <w:rsid w:val="00F56B94"/>
    <w:rsid w:val="00F6001F"/>
    <w:rsid w:val="00F6048D"/>
    <w:rsid w:val="00F61046"/>
    <w:rsid w:val="00F6756D"/>
    <w:rsid w:val="00F676DB"/>
    <w:rsid w:val="00F67DAF"/>
    <w:rsid w:val="00F70153"/>
    <w:rsid w:val="00F7040D"/>
    <w:rsid w:val="00F707E4"/>
    <w:rsid w:val="00F7543C"/>
    <w:rsid w:val="00F77580"/>
    <w:rsid w:val="00F82A9A"/>
    <w:rsid w:val="00F850C8"/>
    <w:rsid w:val="00F85223"/>
    <w:rsid w:val="00F8565F"/>
    <w:rsid w:val="00F85892"/>
    <w:rsid w:val="00F86515"/>
    <w:rsid w:val="00F86951"/>
    <w:rsid w:val="00F871F9"/>
    <w:rsid w:val="00F87321"/>
    <w:rsid w:val="00F90D5D"/>
    <w:rsid w:val="00F91358"/>
    <w:rsid w:val="00F91BEA"/>
    <w:rsid w:val="00F92D6E"/>
    <w:rsid w:val="00F93686"/>
    <w:rsid w:val="00F958E5"/>
    <w:rsid w:val="00F96119"/>
    <w:rsid w:val="00F97555"/>
    <w:rsid w:val="00F97BDA"/>
    <w:rsid w:val="00F97D2A"/>
    <w:rsid w:val="00FA023F"/>
    <w:rsid w:val="00FA0E1E"/>
    <w:rsid w:val="00FA3CBA"/>
    <w:rsid w:val="00FA3FC6"/>
    <w:rsid w:val="00FA4658"/>
    <w:rsid w:val="00FA5F12"/>
    <w:rsid w:val="00FA6187"/>
    <w:rsid w:val="00FA64B3"/>
    <w:rsid w:val="00FA7F6D"/>
    <w:rsid w:val="00FB14C3"/>
    <w:rsid w:val="00FB1590"/>
    <w:rsid w:val="00FB4115"/>
    <w:rsid w:val="00FB4A57"/>
    <w:rsid w:val="00FB542C"/>
    <w:rsid w:val="00FB5CF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CA0"/>
    <w:rsid w:val="00FD39DE"/>
    <w:rsid w:val="00FD51B5"/>
    <w:rsid w:val="00FD5DA4"/>
    <w:rsid w:val="00FD759C"/>
    <w:rsid w:val="00FD7B84"/>
    <w:rsid w:val="00FD7D48"/>
    <w:rsid w:val="00FE0309"/>
    <w:rsid w:val="00FE197F"/>
    <w:rsid w:val="00FE3547"/>
    <w:rsid w:val="00FE36E2"/>
    <w:rsid w:val="00FF04DD"/>
    <w:rsid w:val="00FF0737"/>
    <w:rsid w:val="00FF1B29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8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4iawc">
    <w:name w:val="q4iawc"/>
    <w:basedOn w:val="Domylnaczcionkaakapitu"/>
    <w:rsid w:val="00955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8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99"/>
    <w:locked/>
    <w:rsid w:val="00874574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4iawc">
    <w:name w:val="q4iawc"/>
    <w:basedOn w:val="Domylnaczcionkaakapitu"/>
    <w:rsid w:val="0095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5760-E0E1-4186-9F32-EEBFC5B7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2023-03-27T11:23:00Z</dcterms:created>
  <dcterms:modified xsi:type="dcterms:W3CDTF">2023-03-27T11:23:00Z</dcterms:modified>
</cp:coreProperties>
</file>