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473DCFC5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EE3AD0">
        <w:rPr>
          <w:rFonts w:cs="Calibri"/>
          <w:b/>
        </w:rPr>
        <w:t xml:space="preserve">Załącznik nr </w:t>
      </w:r>
      <w:r w:rsidR="00D17628">
        <w:rPr>
          <w:rFonts w:cs="Calibri"/>
          <w:b/>
        </w:rPr>
        <w:t>2B</w:t>
      </w:r>
      <w:r w:rsidR="00A14A1B" w:rsidRPr="00EE3AD0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6EC5C9A9" w14:textId="77777777" w:rsidR="00EE3AD0" w:rsidRPr="00923F2B" w:rsidRDefault="00EE3AD0" w:rsidP="00EE3AD0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34D63DD9" w14:textId="77777777" w:rsidR="00EE3AD0" w:rsidRPr="00923F2B" w:rsidRDefault="00EE3AD0" w:rsidP="00EE3AD0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17DEB49" w14:textId="77777777" w:rsidR="002420ED" w:rsidRDefault="002420ED" w:rsidP="002420ED">
      <w:pPr>
        <w:spacing w:after="0"/>
        <w:rPr>
          <w:rFonts w:ascii="Arial" w:hAnsi="Arial" w:cs="Arial"/>
          <w:b/>
          <w:sz w:val="20"/>
          <w:szCs w:val="20"/>
        </w:rPr>
      </w:pPr>
    </w:p>
    <w:p w14:paraId="66B8260F" w14:textId="77777777" w:rsidR="002420ED" w:rsidRPr="00515588" w:rsidRDefault="002420ED" w:rsidP="002420ED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 xml:space="preserve">Oświadczenia podmiotu udostępniającego zasoby </w:t>
      </w:r>
    </w:p>
    <w:p w14:paraId="419905C9" w14:textId="77777777" w:rsidR="002420ED" w:rsidRPr="00515588" w:rsidRDefault="002420ED" w:rsidP="002420ED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</w:rPr>
      </w:pPr>
      <w:r w:rsidRPr="00515588">
        <w:rPr>
          <w:rFonts w:asciiTheme="minorHAnsi" w:hAnsiTheme="minorHAnsi" w:cstheme="minorHAnsi"/>
          <w:b/>
        </w:rPr>
        <w:t xml:space="preserve">DOTYCZĄCE PRZESŁANEK WYKLUCZENIA Z ART. 5K ROZPORZĄDZENIA 833/2014 ORAZ ART. 7 UST. 1 USTAWY </w:t>
      </w:r>
      <w:r w:rsidRPr="00515588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267FBEEC" w14:textId="77777777" w:rsidR="002420ED" w:rsidRPr="00515588" w:rsidRDefault="002420ED" w:rsidP="002420E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15588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515588">
        <w:rPr>
          <w:rFonts w:asciiTheme="minorHAnsi" w:hAnsiTheme="minorHAnsi" w:cstheme="minorHAnsi"/>
          <w:b/>
        </w:rPr>
        <w:t>Pzp</w:t>
      </w:r>
      <w:proofErr w:type="spellEnd"/>
    </w:p>
    <w:p w14:paraId="193E9549" w14:textId="2E6DBFE7" w:rsidR="00667E61" w:rsidRPr="00587421" w:rsidRDefault="00667E61" w:rsidP="00667E61">
      <w:pPr>
        <w:suppressAutoHyphens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0" w:name="_Hlk158925069"/>
      <w:r w:rsidR="00B43123" w:rsidRPr="007E62D5">
        <w:rPr>
          <w:rFonts w:asciiTheme="minorHAnsi" w:hAnsiTheme="minorHAnsi" w:cstheme="minorHAnsi"/>
          <w:b/>
          <w:bCs/>
        </w:rPr>
        <w:t>Monitoring stanu ochrony przedmiotów ochrony w siedmiu obszarach Natura 2000 województwa podlaskiego</w:t>
      </w:r>
      <w:bookmarkEnd w:id="0"/>
      <w:r w:rsidRPr="00E834CC">
        <w:rPr>
          <w:rFonts w:asciiTheme="minorHAnsi" w:hAnsiTheme="minorHAnsi" w:cstheme="minorHAnsi"/>
        </w:rPr>
        <w:t>,</w:t>
      </w:r>
      <w:r w:rsidRPr="00587421">
        <w:rPr>
          <w:rFonts w:asciiTheme="minorHAnsi" w:hAnsiTheme="minorHAnsi" w:cstheme="minorHAnsi"/>
        </w:rPr>
        <w:t xml:space="preserve"> </w:t>
      </w:r>
      <w:r w:rsidRPr="00E834CC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Regionalną Dyrekcję Ochrony Środowiska w Białymstoku</w:t>
      </w:r>
      <w:r w:rsidRPr="00587421">
        <w:rPr>
          <w:rFonts w:asciiTheme="minorHAnsi" w:hAnsiTheme="minorHAnsi" w:cstheme="minorHAnsi"/>
        </w:rPr>
        <w:t xml:space="preserve">, </w:t>
      </w:r>
      <w:r w:rsidRPr="00E834CC">
        <w:rPr>
          <w:rFonts w:asciiTheme="minorHAnsi" w:hAnsiTheme="minorHAnsi" w:cstheme="minorHAnsi"/>
        </w:rPr>
        <w:t>oświadczam, co następuje:</w:t>
      </w:r>
    </w:p>
    <w:p w14:paraId="6B2D1292" w14:textId="77777777" w:rsidR="002420ED" w:rsidRPr="00515588" w:rsidRDefault="002420ED" w:rsidP="00D17628">
      <w:pPr>
        <w:shd w:val="clear" w:color="auto" w:fill="BFBFBF" w:themeFill="background1" w:themeFillShade="BF"/>
        <w:spacing w:after="0" w:line="360" w:lineRule="auto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>OŚWIADCZENIA DOTYCZĄCE PODMIOTU UDOSTEPNIAJĄCEGO ZASOBY:</w:t>
      </w:r>
    </w:p>
    <w:p w14:paraId="3B2E4F4B" w14:textId="72E0F547" w:rsidR="002420ED" w:rsidRPr="00515588" w:rsidRDefault="002420ED" w:rsidP="002420ED">
      <w:pPr>
        <w:pStyle w:val="Akapitzlist"/>
        <w:numPr>
          <w:ilvl w:val="0"/>
          <w:numId w:val="43"/>
        </w:numPr>
        <w:spacing w:before="36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515588">
        <w:rPr>
          <w:rFonts w:asciiTheme="minorHAnsi" w:hAnsiTheme="minorHAnsi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15588">
        <w:rPr>
          <w:rStyle w:val="Odwoanieprzypisudolnego"/>
          <w:rFonts w:asciiTheme="minorHAnsi" w:hAnsiTheme="minorHAnsi" w:cstheme="minorHAnsi"/>
        </w:rPr>
        <w:footnoteReference w:id="1"/>
      </w:r>
    </w:p>
    <w:p w14:paraId="7AA4CB95" w14:textId="3B2EA991" w:rsidR="002420ED" w:rsidRPr="00515588" w:rsidRDefault="002420ED" w:rsidP="002420ED">
      <w:pPr>
        <w:pStyle w:val="NormalnyWeb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558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515588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7 ust. 1 ustawy </w:t>
      </w:r>
      <w:r w:rsidRPr="00515588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515588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15588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15588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1558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C53BC1D" w14:textId="77777777" w:rsidR="002420ED" w:rsidRPr="00515588" w:rsidRDefault="002420ED" w:rsidP="00D17628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D09CBD2" w14:textId="194C976C" w:rsidR="002420ED" w:rsidRPr="00515588" w:rsidRDefault="002420ED" w:rsidP="00D17628">
      <w:pPr>
        <w:spacing w:before="240"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43123">
        <w:rPr>
          <w:rFonts w:asciiTheme="minorHAnsi" w:hAnsiTheme="minorHAnsi" w:cstheme="minorHAnsi"/>
        </w:rPr>
        <w:br/>
      </w:r>
      <w:r w:rsidRPr="00515588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3A6B5639" w14:textId="77777777" w:rsidR="002420ED" w:rsidRPr="00515588" w:rsidRDefault="002420ED" w:rsidP="00D1762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42D7937C" w14:textId="7607476B" w:rsidR="002420ED" w:rsidRPr="00515588" w:rsidRDefault="002420ED" w:rsidP="002420E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="00D17628">
        <w:rPr>
          <w:rFonts w:asciiTheme="minorHAnsi" w:hAnsiTheme="minorHAnsi" w:cstheme="minorHAnsi"/>
        </w:rPr>
        <w:br/>
      </w:r>
      <w:r w:rsidRPr="00515588">
        <w:rPr>
          <w:rFonts w:asciiTheme="minorHAnsi" w:hAnsiTheme="minorHAnsi" w:cstheme="minorHAnsi"/>
        </w:rPr>
        <w:t>i ogólnodostępnych baz danych, oraz dane umożliwiające dostęp do tych środków:</w:t>
      </w:r>
    </w:p>
    <w:p w14:paraId="6341E086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714F64C5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DD9CF95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77FD3DE6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4AB32EA" w14:textId="77777777" w:rsidR="002420ED" w:rsidRPr="00515588" w:rsidRDefault="002420ED" w:rsidP="00D1762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  <w:t>…………………………………….</w:t>
      </w:r>
    </w:p>
    <w:p w14:paraId="26CD014B" w14:textId="77777777" w:rsidR="002420ED" w:rsidRPr="00515588" w:rsidRDefault="002420ED" w:rsidP="002420ED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  <w:i/>
        </w:rPr>
        <w:tab/>
        <w:t xml:space="preserve">Data; </w:t>
      </w:r>
      <w:bookmarkStart w:id="2" w:name="_Hlk102639179"/>
      <w:r w:rsidRPr="00515588">
        <w:rPr>
          <w:rFonts w:asciiTheme="minorHAnsi" w:hAnsiTheme="minorHAnsi" w:cstheme="minorHAnsi"/>
          <w:i/>
        </w:rPr>
        <w:t xml:space="preserve">kwalifikowany podpis elektroniczny </w:t>
      </w:r>
      <w:bookmarkEnd w:id="2"/>
    </w:p>
    <w:p w14:paraId="29589D46" w14:textId="77777777" w:rsidR="00D17628" w:rsidRPr="00D8435B" w:rsidRDefault="00D17628" w:rsidP="00D17628">
      <w:pPr>
        <w:spacing w:before="240"/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21B75C43" w14:textId="4A904703" w:rsidR="002420ED" w:rsidRPr="00D17628" w:rsidRDefault="00D17628" w:rsidP="00D17628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</w:t>
      </w:r>
      <w:r>
        <w:rPr>
          <w:rFonts w:cstheme="minorHAnsi"/>
          <w:b/>
          <w:i/>
          <w:color w:val="385623" w:themeColor="accent6" w:themeShade="80"/>
          <w:szCs w:val="24"/>
        </w:rPr>
        <w:t xml:space="preserve"> – jeżeli dotyczy.</w:t>
      </w:r>
    </w:p>
    <w:sectPr w:rsidR="002420ED" w:rsidRPr="00D176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ED96" w14:textId="77777777" w:rsidR="005E412B" w:rsidRDefault="005E412B" w:rsidP="00E926DC">
      <w:pPr>
        <w:spacing w:after="0" w:line="240" w:lineRule="auto"/>
      </w:pPr>
      <w:r>
        <w:separator/>
      </w:r>
    </w:p>
  </w:endnote>
  <w:endnote w:type="continuationSeparator" w:id="0">
    <w:p w14:paraId="4F02D5B4" w14:textId="77777777" w:rsidR="005E412B" w:rsidRDefault="005E412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2EC5" w14:textId="18FD8AD3" w:rsidR="00EB18A1" w:rsidRDefault="00B43123">
    <w:pPr>
      <w:pStyle w:val="Stopka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502E6C75" wp14:editId="3E7E669F">
          <wp:simplePos x="0" y="0"/>
          <wp:positionH relativeFrom="column">
            <wp:posOffset>1447800</wp:posOffset>
          </wp:positionH>
          <wp:positionV relativeFrom="paragraph">
            <wp:posOffset>-111760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F2B01B" w14:textId="4F0BF687" w:rsidR="006944A4" w:rsidRDefault="00694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282" w14:textId="77777777" w:rsidR="005E412B" w:rsidRDefault="005E412B" w:rsidP="00E926DC">
      <w:pPr>
        <w:spacing w:after="0" w:line="240" w:lineRule="auto"/>
      </w:pPr>
      <w:r>
        <w:separator/>
      </w:r>
    </w:p>
  </w:footnote>
  <w:footnote w:type="continuationSeparator" w:id="0">
    <w:p w14:paraId="28C6D8E3" w14:textId="77777777" w:rsidR="005E412B" w:rsidRDefault="005E412B" w:rsidP="00E926DC">
      <w:pPr>
        <w:spacing w:after="0" w:line="240" w:lineRule="auto"/>
      </w:pPr>
      <w:r>
        <w:continuationSeparator/>
      </w:r>
    </w:p>
  </w:footnote>
  <w:footnote w:id="1">
    <w:p w14:paraId="125B2ACB" w14:textId="77777777" w:rsidR="002420ED" w:rsidRPr="00B929A1" w:rsidRDefault="002420ED" w:rsidP="002420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</w:t>
      </w:r>
      <w:proofErr w:type="spellEnd"/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treścią</w:t>
      </w:r>
      <w:proofErr w:type="spellEnd"/>
      <w:r>
        <w:rPr>
          <w:rFonts w:ascii="Arial" w:hAnsi="Arial" w:cs="Arial"/>
          <w:sz w:val="16"/>
          <w:szCs w:val="16"/>
        </w:rPr>
        <w:t xml:space="preserve"> art. 5k </w:t>
      </w:r>
      <w:proofErr w:type="spellStart"/>
      <w:r>
        <w:rPr>
          <w:rFonts w:ascii="Arial" w:hAnsi="Arial" w:cs="Arial"/>
          <w:sz w:val="16"/>
          <w:szCs w:val="16"/>
        </w:rPr>
        <w:t>ust</w:t>
      </w:r>
      <w:proofErr w:type="spellEnd"/>
      <w:r>
        <w:rPr>
          <w:rFonts w:ascii="Arial" w:hAnsi="Arial" w:cs="Arial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sz w:val="16"/>
          <w:szCs w:val="16"/>
        </w:rPr>
        <w:t>rozporządzenia</w:t>
      </w:r>
      <w:proofErr w:type="spellEnd"/>
      <w:r>
        <w:rPr>
          <w:rFonts w:ascii="Arial" w:hAnsi="Arial" w:cs="Arial"/>
          <w:sz w:val="16"/>
          <w:szCs w:val="16"/>
        </w:rPr>
        <w:t xml:space="preserve"> 833/2014 w </w:t>
      </w:r>
      <w:proofErr w:type="spellStart"/>
      <w:r>
        <w:rPr>
          <w:rFonts w:ascii="Arial" w:hAnsi="Arial" w:cs="Arial"/>
          <w:sz w:val="16"/>
          <w:szCs w:val="16"/>
        </w:rPr>
        <w:t>brzmieniu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nadanym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rozporządzeniem</w:t>
      </w:r>
      <w:proofErr w:type="spellEnd"/>
      <w:r>
        <w:rPr>
          <w:rFonts w:ascii="Arial" w:hAnsi="Arial" w:cs="Arial"/>
          <w:sz w:val="16"/>
          <w:szCs w:val="16"/>
        </w:rPr>
        <w:t xml:space="preserve"> 2022/576 </w:t>
      </w:r>
      <w:proofErr w:type="spellStart"/>
      <w:r>
        <w:rPr>
          <w:rFonts w:ascii="Arial" w:hAnsi="Arial" w:cs="Arial"/>
          <w:sz w:val="16"/>
          <w:szCs w:val="16"/>
        </w:rPr>
        <w:t>z</w:t>
      </w:r>
      <w:r w:rsidRPr="00B929A1">
        <w:rPr>
          <w:rFonts w:ascii="Arial" w:hAnsi="Arial" w:cs="Arial"/>
          <w:sz w:val="16"/>
          <w:szCs w:val="16"/>
        </w:rPr>
        <w:t>akazuje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się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udzielania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dalszego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wykonywania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wszelkich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koncesji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objętych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zakresem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dyrektyw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sprawie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>, a </w:t>
      </w:r>
      <w:proofErr w:type="spellStart"/>
      <w:r w:rsidRPr="00B929A1">
        <w:rPr>
          <w:rFonts w:ascii="Arial" w:hAnsi="Arial" w:cs="Arial"/>
          <w:sz w:val="16"/>
          <w:szCs w:val="16"/>
        </w:rPr>
        <w:t>także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zakresem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art. 10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1, 3,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6 lit. a)–e),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8, 9 i 10, art. 11, 12, 13 i 14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2014/23/UE, art. 7 i 8, art. 10 lit. b)–f) i lit. h)–j)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2014/24/UE, art. 18, art. 21 lit. b)–e) i lit. g)–i), art. 29 i 30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2014/25/UE </w:t>
      </w:r>
      <w:proofErr w:type="spellStart"/>
      <w:r w:rsidRPr="00B929A1">
        <w:rPr>
          <w:rFonts w:ascii="Arial" w:hAnsi="Arial" w:cs="Arial"/>
          <w:sz w:val="16"/>
          <w:szCs w:val="16"/>
        </w:rPr>
        <w:t>oraz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art. 13 lit. a)–d), lit. f)–h) i lit. j)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2009/81/WE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rzecz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B929A1">
        <w:rPr>
          <w:rFonts w:ascii="Arial" w:hAnsi="Arial" w:cs="Arial"/>
          <w:sz w:val="16"/>
          <w:szCs w:val="16"/>
        </w:rPr>
        <w:t>udziałem</w:t>
      </w:r>
      <w:proofErr w:type="spellEnd"/>
      <w:r w:rsidRPr="00B929A1">
        <w:rPr>
          <w:rFonts w:ascii="Arial" w:hAnsi="Arial" w:cs="Arial"/>
          <w:sz w:val="16"/>
          <w:szCs w:val="16"/>
        </w:rPr>
        <w:t>:</w:t>
      </w:r>
    </w:p>
    <w:p w14:paraId="4E8566EA" w14:textId="77777777" w:rsidR="002420ED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proofErr w:type="spellStart"/>
      <w:r w:rsidRPr="00B929A1">
        <w:rPr>
          <w:rFonts w:ascii="Arial" w:hAnsi="Arial" w:cs="Arial"/>
          <w:sz w:val="16"/>
          <w:szCs w:val="16"/>
        </w:rPr>
        <w:t>obywateli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rosyjskich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fizycznych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B929A1">
        <w:rPr>
          <w:rFonts w:ascii="Arial" w:hAnsi="Arial" w:cs="Arial"/>
          <w:sz w:val="16"/>
          <w:szCs w:val="16"/>
        </w:rPr>
        <w:t>siedzibą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Rosji</w:t>
      </w:r>
      <w:proofErr w:type="spellEnd"/>
      <w:r w:rsidRPr="00B929A1">
        <w:rPr>
          <w:rFonts w:ascii="Arial" w:hAnsi="Arial" w:cs="Arial"/>
          <w:sz w:val="16"/>
          <w:szCs w:val="16"/>
        </w:rPr>
        <w:t>;</w:t>
      </w:r>
    </w:p>
    <w:p w14:paraId="6ECA0F8C" w14:textId="77777777" w:rsidR="002420ED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>, do </w:t>
      </w:r>
      <w:proofErr w:type="spellStart"/>
      <w:r w:rsidRPr="00B929A1">
        <w:rPr>
          <w:rFonts w:ascii="Arial" w:hAnsi="Arial" w:cs="Arial"/>
          <w:sz w:val="16"/>
          <w:szCs w:val="16"/>
        </w:rPr>
        <w:t>których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własności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bezpośrednio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pośrednio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ponad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50 % </w:t>
      </w:r>
      <w:proofErr w:type="spellStart"/>
      <w:r w:rsidRPr="00B929A1">
        <w:rPr>
          <w:rFonts w:ascii="Arial" w:hAnsi="Arial" w:cs="Arial"/>
          <w:sz w:val="16"/>
          <w:szCs w:val="16"/>
        </w:rPr>
        <w:t>należą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do </w:t>
      </w:r>
      <w:proofErr w:type="spellStart"/>
      <w:r w:rsidRPr="00B929A1">
        <w:rPr>
          <w:rFonts w:ascii="Arial" w:hAnsi="Arial" w:cs="Arial"/>
          <w:sz w:val="16"/>
          <w:szCs w:val="16"/>
        </w:rPr>
        <w:t>podmiotu</w:t>
      </w:r>
      <w:proofErr w:type="spellEnd"/>
      <w:r w:rsidRPr="00B929A1">
        <w:rPr>
          <w:rFonts w:ascii="Arial" w:hAnsi="Arial" w:cs="Arial"/>
          <w:sz w:val="16"/>
          <w:szCs w:val="16"/>
        </w:rPr>
        <w:t>, o </w:t>
      </w:r>
      <w:proofErr w:type="spellStart"/>
      <w:r w:rsidRPr="00B929A1">
        <w:rPr>
          <w:rFonts w:ascii="Arial" w:hAnsi="Arial" w:cs="Arial"/>
          <w:sz w:val="16"/>
          <w:szCs w:val="16"/>
        </w:rPr>
        <w:t>którym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mowa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lit. a) </w:t>
      </w:r>
      <w:proofErr w:type="spellStart"/>
      <w:r w:rsidRPr="00B929A1">
        <w:rPr>
          <w:rFonts w:ascii="Arial" w:hAnsi="Arial" w:cs="Arial"/>
          <w:sz w:val="16"/>
          <w:szCs w:val="16"/>
        </w:rPr>
        <w:t>niniejszego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ustępu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bookmarkEnd w:id="1"/>
      <w:proofErr w:type="spellEnd"/>
    </w:p>
    <w:p w14:paraId="58C36751" w14:textId="77777777" w:rsidR="002420ED" w:rsidRPr="00B929A1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fizycznych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działających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imieniu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pod </w:t>
      </w:r>
      <w:proofErr w:type="spellStart"/>
      <w:r w:rsidRPr="00B929A1">
        <w:rPr>
          <w:rFonts w:ascii="Arial" w:hAnsi="Arial" w:cs="Arial"/>
          <w:sz w:val="16"/>
          <w:szCs w:val="16"/>
        </w:rPr>
        <w:t>kierunkiem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podmiotu</w:t>
      </w:r>
      <w:proofErr w:type="spellEnd"/>
      <w:r w:rsidRPr="00B929A1">
        <w:rPr>
          <w:rFonts w:ascii="Arial" w:hAnsi="Arial" w:cs="Arial"/>
          <w:sz w:val="16"/>
          <w:szCs w:val="16"/>
        </w:rPr>
        <w:t>, o </w:t>
      </w:r>
      <w:proofErr w:type="spellStart"/>
      <w:r w:rsidRPr="00B929A1">
        <w:rPr>
          <w:rFonts w:ascii="Arial" w:hAnsi="Arial" w:cs="Arial"/>
          <w:sz w:val="16"/>
          <w:szCs w:val="16"/>
        </w:rPr>
        <w:t>którym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mowa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lit. a)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b) </w:t>
      </w:r>
      <w:proofErr w:type="spellStart"/>
      <w:r w:rsidRPr="00B929A1">
        <w:rPr>
          <w:rFonts w:ascii="Arial" w:hAnsi="Arial" w:cs="Arial"/>
          <w:sz w:val="16"/>
          <w:szCs w:val="16"/>
        </w:rPr>
        <w:t>niniejszego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ustępu</w:t>
      </w:r>
      <w:proofErr w:type="spellEnd"/>
      <w:r w:rsidRPr="00B929A1">
        <w:rPr>
          <w:rFonts w:ascii="Arial" w:hAnsi="Arial" w:cs="Arial"/>
          <w:sz w:val="16"/>
          <w:szCs w:val="16"/>
        </w:rPr>
        <w:t>,</w:t>
      </w:r>
    </w:p>
    <w:p w14:paraId="5B5F7932" w14:textId="77777777" w:rsidR="002420ED" w:rsidRPr="004E3F67" w:rsidRDefault="002420ED" w:rsidP="002420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</w:t>
      </w:r>
      <w:proofErr w:type="spellStart"/>
      <w:r w:rsidRPr="00B929A1">
        <w:rPr>
          <w:rFonts w:ascii="Arial" w:hAnsi="Arial" w:cs="Arial"/>
          <w:sz w:val="16"/>
          <w:szCs w:val="16"/>
        </w:rPr>
        <w:t>tym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podwykonawców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dostawców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których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zdolności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polega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się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rozumieniu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dyrektyw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sprawie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>, w </w:t>
      </w:r>
      <w:proofErr w:type="spellStart"/>
      <w:r w:rsidRPr="00B929A1">
        <w:rPr>
          <w:rFonts w:ascii="Arial" w:hAnsi="Arial" w:cs="Arial"/>
          <w:sz w:val="16"/>
          <w:szCs w:val="16"/>
        </w:rPr>
        <w:t>przypadku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gdy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przypada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nich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ponad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10 % </w:t>
      </w:r>
      <w:proofErr w:type="spellStart"/>
      <w:r w:rsidRPr="00B929A1">
        <w:rPr>
          <w:rFonts w:ascii="Arial" w:hAnsi="Arial" w:cs="Arial"/>
          <w:sz w:val="16"/>
          <w:szCs w:val="16"/>
        </w:rPr>
        <w:t>wartości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zamówienia</w:t>
      </w:r>
      <w:proofErr w:type="spellEnd"/>
      <w:r w:rsidRPr="00B929A1">
        <w:rPr>
          <w:rFonts w:ascii="Arial" w:hAnsi="Arial" w:cs="Arial"/>
          <w:sz w:val="16"/>
          <w:szCs w:val="16"/>
        </w:rPr>
        <w:t>.</w:t>
      </w:r>
    </w:p>
  </w:footnote>
  <w:footnote w:id="2">
    <w:p w14:paraId="78B96D25" w14:textId="77777777" w:rsidR="002420ED" w:rsidRPr="00A82964" w:rsidRDefault="002420ED" w:rsidP="002420E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9D198D" w14:textId="77777777" w:rsidR="002420ED" w:rsidRPr="00A82964" w:rsidRDefault="002420ED" w:rsidP="002420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EA32D4" w14:textId="77777777" w:rsidR="002420ED" w:rsidRPr="00A82964" w:rsidRDefault="002420ED" w:rsidP="002420E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ACCB8E" w14:textId="77777777" w:rsidR="002420ED" w:rsidRPr="00896587" w:rsidRDefault="002420ED" w:rsidP="002420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40C87FB6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678D9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678D9">
      <w:rPr>
        <w:b/>
        <w:noProof/>
      </w:rPr>
      <w:t>3</w:t>
    </w:r>
    <w:r w:rsidRPr="00521DC8">
      <w:rPr>
        <w:b/>
      </w:rPr>
      <w:fldChar w:fldCharType="end"/>
    </w:r>
  </w:p>
  <w:p w14:paraId="470B579D" w14:textId="3BAB7046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B43123">
      <w:rPr>
        <w:b/>
        <w:color w:val="808080"/>
      </w:rPr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2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928736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990400777">
    <w:abstractNumId w:val="41"/>
  </w:num>
  <w:num w:numId="3" w16cid:durableId="274681815">
    <w:abstractNumId w:val="7"/>
  </w:num>
  <w:num w:numId="4" w16cid:durableId="324825676">
    <w:abstractNumId w:val="40"/>
  </w:num>
  <w:num w:numId="5" w16cid:durableId="100496886">
    <w:abstractNumId w:val="18"/>
  </w:num>
  <w:num w:numId="6" w16cid:durableId="854078517">
    <w:abstractNumId w:val="14"/>
  </w:num>
  <w:num w:numId="7" w16cid:durableId="465780719">
    <w:abstractNumId w:val="17"/>
  </w:num>
  <w:num w:numId="8" w16cid:durableId="1400207809">
    <w:abstractNumId w:val="12"/>
  </w:num>
  <w:num w:numId="9" w16cid:durableId="948120031">
    <w:abstractNumId w:val="27"/>
  </w:num>
  <w:num w:numId="10" w16cid:durableId="2118941405">
    <w:abstractNumId w:val="4"/>
  </w:num>
  <w:num w:numId="11" w16cid:durableId="2026130689">
    <w:abstractNumId w:val="8"/>
  </w:num>
  <w:num w:numId="12" w16cid:durableId="548690371">
    <w:abstractNumId w:val="15"/>
  </w:num>
  <w:num w:numId="13" w16cid:durableId="802040936">
    <w:abstractNumId w:val="13"/>
  </w:num>
  <w:num w:numId="14" w16cid:durableId="125898504">
    <w:abstractNumId w:val="34"/>
  </w:num>
  <w:num w:numId="15" w16cid:durableId="1443183415">
    <w:abstractNumId w:val="3"/>
  </w:num>
  <w:num w:numId="16" w16cid:durableId="1876844948">
    <w:abstractNumId w:val="29"/>
  </w:num>
  <w:num w:numId="17" w16cid:durableId="387533413">
    <w:abstractNumId w:val="39"/>
  </w:num>
  <w:num w:numId="18" w16cid:durableId="1961448596">
    <w:abstractNumId w:val="21"/>
  </w:num>
  <w:num w:numId="19" w16cid:durableId="568226558">
    <w:abstractNumId w:val="31"/>
  </w:num>
  <w:num w:numId="20" w16cid:durableId="1702395075">
    <w:abstractNumId w:val="11"/>
  </w:num>
  <w:num w:numId="21" w16cid:durableId="1518810876">
    <w:abstractNumId w:val="25"/>
  </w:num>
  <w:num w:numId="22" w16cid:durableId="1341348317">
    <w:abstractNumId w:val="35"/>
  </w:num>
  <w:num w:numId="23" w16cid:durableId="20784793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6241446">
    <w:abstractNumId w:val="24"/>
  </w:num>
  <w:num w:numId="25" w16cid:durableId="1006203940">
    <w:abstractNumId w:val="16"/>
  </w:num>
  <w:num w:numId="26" w16cid:durableId="808017866">
    <w:abstractNumId w:val="0"/>
  </w:num>
  <w:num w:numId="27" w16cid:durableId="571693794">
    <w:abstractNumId w:val="33"/>
  </w:num>
  <w:num w:numId="28" w16cid:durableId="1294865869">
    <w:abstractNumId w:val="6"/>
  </w:num>
  <w:num w:numId="29" w16cid:durableId="210193899">
    <w:abstractNumId w:val="28"/>
  </w:num>
  <w:num w:numId="30" w16cid:durableId="2133207733">
    <w:abstractNumId w:val="19"/>
  </w:num>
  <w:num w:numId="31" w16cid:durableId="1469470588">
    <w:abstractNumId w:val="36"/>
  </w:num>
  <w:num w:numId="32" w16cid:durableId="1737892661">
    <w:abstractNumId w:val="22"/>
  </w:num>
  <w:num w:numId="33" w16cid:durableId="998967407">
    <w:abstractNumId w:val="37"/>
  </w:num>
  <w:num w:numId="34" w16cid:durableId="717585114">
    <w:abstractNumId w:val="5"/>
  </w:num>
  <w:num w:numId="35" w16cid:durableId="989601047">
    <w:abstractNumId w:val="9"/>
  </w:num>
  <w:num w:numId="36" w16cid:durableId="1870098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7640212">
    <w:abstractNumId w:val="2"/>
  </w:num>
  <w:num w:numId="38" w16cid:durableId="798693371">
    <w:abstractNumId w:val="32"/>
  </w:num>
  <w:num w:numId="39" w16cid:durableId="1690567575">
    <w:abstractNumId w:val="10"/>
  </w:num>
  <w:num w:numId="40" w16cid:durableId="39256118">
    <w:abstractNumId w:val="23"/>
  </w:num>
  <w:num w:numId="41" w16cid:durableId="759373129">
    <w:abstractNumId w:val="20"/>
  </w:num>
  <w:num w:numId="42" w16cid:durableId="409542114">
    <w:abstractNumId w:val="38"/>
  </w:num>
  <w:num w:numId="43" w16cid:durableId="13463965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20ED"/>
    <w:rsid w:val="0024442D"/>
    <w:rsid w:val="002608D6"/>
    <w:rsid w:val="002F351E"/>
    <w:rsid w:val="002F7827"/>
    <w:rsid w:val="003806D4"/>
    <w:rsid w:val="00421504"/>
    <w:rsid w:val="00515588"/>
    <w:rsid w:val="0052307E"/>
    <w:rsid w:val="0055334E"/>
    <w:rsid w:val="005C6503"/>
    <w:rsid w:val="005E412B"/>
    <w:rsid w:val="00667E61"/>
    <w:rsid w:val="00686F90"/>
    <w:rsid w:val="006944A4"/>
    <w:rsid w:val="006C715A"/>
    <w:rsid w:val="006D7D3F"/>
    <w:rsid w:val="007649B0"/>
    <w:rsid w:val="00766727"/>
    <w:rsid w:val="007A1E8A"/>
    <w:rsid w:val="00841DDA"/>
    <w:rsid w:val="00923F2B"/>
    <w:rsid w:val="0094281D"/>
    <w:rsid w:val="00A14A1B"/>
    <w:rsid w:val="00A27B62"/>
    <w:rsid w:val="00AD7F4D"/>
    <w:rsid w:val="00B43123"/>
    <w:rsid w:val="00B43F34"/>
    <w:rsid w:val="00BD0D24"/>
    <w:rsid w:val="00BD4776"/>
    <w:rsid w:val="00C678D9"/>
    <w:rsid w:val="00D03A1F"/>
    <w:rsid w:val="00D17628"/>
    <w:rsid w:val="00D8435B"/>
    <w:rsid w:val="00E421DB"/>
    <w:rsid w:val="00E7429B"/>
    <w:rsid w:val="00E808A1"/>
    <w:rsid w:val="00E926DC"/>
    <w:rsid w:val="00EB18A1"/>
    <w:rsid w:val="00EE3AD0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DC4F-D758-454A-8AFA-FE8CE36F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2024-02-26T10:17:00Z</dcterms:created>
  <dcterms:modified xsi:type="dcterms:W3CDTF">2024-02-26T10:17:00Z</dcterms:modified>
</cp:coreProperties>
</file>